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b634" w14:textId="398b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өтемдік тарифті бекіту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16 сәуірдегі № 115-НҚ бұйрығы. Қазақстан Республикасының Әділет министрлігінде 2013 жылы 24 мамырда № 8472 тіркелді. Күші жойылды - Қазақстан Республикасы Ұлттық экономика министрінің 2016 жылғы 23 қарашадағы № 484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23.11.2016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14-1-бабы</w:t>
      </w:r>
      <w:r>
        <w:rPr>
          <w:rFonts w:ascii="Times New Roman"/>
          <w:b w:val="false"/>
          <w:i w:val="false"/>
          <w:color w:val="000000"/>
          <w:sz w:val="28"/>
        </w:rPr>
        <w:t xml:space="preserve"> 1-тармағының 5) тармақшасына,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142)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 Уақытша өтемдік тарифті бекіту жөніндегі қағидалар бекітілсін.</w:t>
      </w:r>
      <w:r>
        <w:br/>
      </w:r>
      <w:r>
        <w:rPr>
          <w:rFonts w:ascii="Times New Roman"/>
          <w:b w:val="false"/>
          <w:i w:val="false"/>
          <w:color w:val="000000"/>
          <w:sz w:val="28"/>
        </w:rPr>
        <w:t>
</w:t>
      </w:r>
      <w:r>
        <w:rPr>
          <w:rFonts w:ascii="Times New Roman"/>
          <w:b w:val="false"/>
          <w:i w:val="false"/>
          <w:color w:val="000000"/>
          <w:sz w:val="28"/>
        </w:rPr>
        <w:t>
      2. «Уақытша өтемдік тарифті бекіту жөніндегі нұсқаулықты бекіту туралы» Қазақстан Республикасы Табиғи монополияларды реттеу агенттігі төрағасының 2012 жылғы 14 қыркүйектегі № 235-НҚ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Стратегиялық жоспарлау және жиынтық талдау департаменті (А.В. Мартыненко):</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бұйрықты Қазақстан Республикасы Әділет министрлігінде мемлекеттік тіркегеннен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(С.С. Метенова)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М. Оспанов</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 А. Жұмағалиев</w:t>
      </w:r>
      <w:r>
        <w:br/>
      </w:r>
      <w:r>
        <w:rPr>
          <w:rFonts w:ascii="Times New Roman"/>
          <w:b w:val="false"/>
          <w:i w:val="false"/>
          <w:color w:val="000000"/>
          <w:sz w:val="28"/>
        </w:rPr>
        <w:t>
</w:t>
      </w:r>
      <w:r>
        <w:rPr>
          <w:rFonts w:ascii="Times New Roman"/>
          <w:b w:val="false"/>
          <w:i/>
          <w:color w:val="000000"/>
          <w:sz w:val="28"/>
        </w:rPr>
        <w:t>      2013 жылғы «___» 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__________ Е. Досаев</w:t>
      </w:r>
      <w:r>
        <w:br/>
      </w:r>
      <w:r>
        <w:rPr>
          <w:rFonts w:ascii="Times New Roman"/>
          <w:b w:val="false"/>
          <w:i w:val="false"/>
          <w:color w:val="000000"/>
          <w:sz w:val="28"/>
        </w:rPr>
        <w:t>
</w:t>
      </w:r>
      <w:r>
        <w:rPr>
          <w:rFonts w:ascii="Times New Roman"/>
          <w:b w:val="false"/>
          <w:i/>
          <w:color w:val="000000"/>
          <w:sz w:val="28"/>
        </w:rPr>
        <w:t>      2013 жылғы «___» ________</w:t>
      </w:r>
    </w:p>
    <w:bookmarkStart w:name="z12" w:id="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монополияларды реттеу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16 сәуірдегі    </w:t>
      </w:r>
      <w:r>
        <w:br/>
      </w:r>
      <w:r>
        <w:rPr>
          <w:rFonts w:ascii="Times New Roman"/>
          <w:b w:val="false"/>
          <w:i w:val="false"/>
          <w:color w:val="000000"/>
          <w:sz w:val="28"/>
        </w:rPr>
        <w:t xml:space="preserve">
№ 115-НҚ бұйрығымен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Уақытша өтемдік тарифті бекіту жөніндегі қағидалар</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Уақытша өтемдік тарифті бекіту жөніндегі қағидалар (бұдан әрі - Қағидалар)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Қағиданың</w:t>
      </w:r>
      <w:r>
        <w:rPr>
          <w:rFonts w:ascii="Times New Roman"/>
          <w:b w:val="false"/>
          <w:i w:val="false"/>
          <w:color w:val="000000"/>
          <w:sz w:val="28"/>
        </w:rPr>
        <w:t xml:space="preserve"> мақсаты табиғи монополия субъектісінің реттеліп көрсетілетін қызметтеріне (тауарларына, жұмыстарына) уақытша өтемдік тарифтің мөлшерін есептеу және бекіту тәртібін айқындау болып табылады.</w:t>
      </w:r>
      <w:r>
        <w:br/>
      </w:r>
      <w:r>
        <w:rPr>
          <w:rFonts w:ascii="Times New Roman"/>
          <w:b w:val="false"/>
          <w:i w:val="false"/>
          <w:color w:val="000000"/>
          <w:sz w:val="28"/>
        </w:rPr>
        <w:t>
</w:t>
      </w:r>
      <w:r>
        <w:rPr>
          <w:rFonts w:ascii="Times New Roman"/>
          <w:b w:val="false"/>
          <w:i w:val="false"/>
          <w:color w:val="000000"/>
          <w:sz w:val="28"/>
        </w:rPr>
        <w:t>
      3. Осы Қағидалардың ережелері меншік нысанына қарамастан барлық табиғи монополия субъектілеріне қолданылады.</w:t>
      </w:r>
      <w:r>
        <w:br/>
      </w:r>
      <w:r>
        <w:rPr>
          <w:rFonts w:ascii="Times New Roman"/>
          <w:b w:val="false"/>
          <w:i w:val="false"/>
          <w:color w:val="000000"/>
          <w:sz w:val="28"/>
        </w:rPr>
        <w:t>
</w:t>
      </w:r>
      <w:r>
        <w:rPr>
          <w:rFonts w:ascii="Times New Roman"/>
          <w:b w:val="false"/>
          <w:i w:val="false"/>
          <w:color w:val="000000"/>
          <w:sz w:val="28"/>
        </w:rPr>
        <w:t>
      4. Қағидаларда мынадай ұғым пайдаланылады:</w:t>
      </w:r>
      <w:r>
        <w:br/>
      </w:r>
      <w:r>
        <w:rPr>
          <w:rFonts w:ascii="Times New Roman"/>
          <w:b w:val="false"/>
          <w:i w:val="false"/>
          <w:color w:val="000000"/>
          <w:sz w:val="28"/>
        </w:rPr>
        <w:t>
</w:t>
      </w:r>
      <w:r>
        <w:rPr>
          <w:rFonts w:ascii="Times New Roman"/>
          <w:b w:val="false"/>
          <w:i w:val="false"/>
          <w:color w:val="000000"/>
          <w:sz w:val="28"/>
        </w:rPr>
        <w:t>
      1) негізсіз табыс – табиғи монополия субъектісінің уәкілетті орган бекіткен тарифтің (бағаның, алым мөлшерлемесінің) деңгейінен немесе оның шекті деңгейінен асатын құнмен ақы алу және (немесе) тарифтік сметада көзделген амортизациялық аударымдарды мақсатқа сай пайдаланбау, тарифтік сметаның шығын баптарын уәкілетті орган бекіткен мөлшерден бес пайыздан астам орындамау, тарифтік сметада инвестициялық бағдарламаларды (жобаларды) орындауға көзделген қаражатты орындамау немесе мақсатқа сай пайдаланбау нәтижесінде алған қосымша табысы.</w:t>
      </w:r>
      <w:r>
        <w:br/>
      </w:r>
      <w:r>
        <w:rPr>
          <w:rFonts w:ascii="Times New Roman"/>
          <w:b w:val="false"/>
          <w:i w:val="false"/>
          <w:color w:val="000000"/>
          <w:sz w:val="28"/>
        </w:rPr>
        <w:t>
</w:t>
      </w:r>
      <w:r>
        <w:rPr>
          <w:rFonts w:ascii="Times New Roman"/>
          <w:b w:val="false"/>
          <w:i w:val="false"/>
          <w:color w:val="000000"/>
          <w:sz w:val="28"/>
        </w:rPr>
        <w:t>
      Қағидаларда пайдаланылатын өзге де ұғымдар мен терминдер табиғи монополиялар және реттелетін нарықтар туралы </w:t>
      </w:r>
      <w:r>
        <w:rPr>
          <w:rFonts w:ascii="Times New Roman"/>
          <w:b w:val="false"/>
          <w:i w:val="false"/>
          <w:color w:val="000000"/>
          <w:sz w:val="28"/>
        </w:rPr>
        <w:t>заңнамаға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5. Уақытша өтемдік тарифті бекітуге негіз табиғи монополия субъектісінің реттеліп көрсетілетін қызметтерді (тауарларды, жұмыстарды) тұтынушыларға залал келтірген іс-әрекеттері болып табылады.</w:t>
      </w:r>
      <w:r>
        <w:br/>
      </w:r>
      <w:r>
        <w:rPr>
          <w:rFonts w:ascii="Times New Roman"/>
          <w:b w:val="false"/>
          <w:i w:val="false"/>
          <w:color w:val="000000"/>
          <w:sz w:val="28"/>
        </w:rPr>
        <w:t>
</w:t>
      </w:r>
      <w:r>
        <w:rPr>
          <w:rFonts w:ascii="Times New Roman"/>
          <w:b w:val="false"/>
          <w:i w:val="false"/>
          <w:color w:val="000000"/>
          <w:sz w:val="28"/>
        </w:rPr>
        <w:t>
      6. Табиғи монополия субъектісінің:</w:t>
      </w:r>
      <w:r>
        <w:br/>
      </w:r>
      <w:r>
        <w:rPr>
          <w:rFonts w:ascii="Times New Roman"/>
          <w:b w:val="false"/>
          <w:i w:val="false"/>
          <w:color w:val="000000"/>
          <w:sz w:val="28"/>
        </w:rPr>
        <w:t>
</w:t>
      </w:r>
      <w:r>
        <w:rPr>
          <w:rFonts w:ascii="Times New Roman"/>
          <w:b w:val="false"/>
          <w:i w:val="false"/>
          <w:color w:val="000000"/>
          <w:sz w:val="28"/>
        </w:rPr>
        <w:t>
      1) тарифті (бағаны, алым мөлшерлемесін) немесе оның шекті деңгейін заңсыз көтеруі;</w:t>
      </w:r>
      <w:r>
        <w:br/>
      </w:r>
      <w:r>
        <w:rPr>
          <w:rFonts w:ascii="Times New Roman"/>
          <w:b w:val="false"/>
          <w:i w:val="false"/>
          <w:color w:val="000000"/>
          <w:sz w:val="28"/>
        </w:rPr>
        <w:t>
</w:t>
      </w:r>
      <w:r>
        <w:rPr>
          <w:rFonts w:ascii="Times New Roman"/>
          <w:b w:val="false"/>
          <w:i w:val="false"/>
          <w:color w:val="000000"/>
          <w:sz w:val="28"/>
        </w:rPr>
        <w:t>
      2) амортизациялық аударым қаражатын мақсатқа сай пайдаланбауы (бұдан әрі - мақсатс);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неғұрлым тиімді әдістер мен технологияларды қолдануға, нормативтік техникалық ысыраптарды төмендету іс-шараларын өткізуге, реттеліп көрсетілетін қызметтер көлемінің табиғи монополия субъектісіне байланысты емес себептер бойынша, конкурстық (тендерлік) рәсімдерді өткізу нәтижелері бойынша қысқаруына байланысты шығындарды үнемдеу жағдайларын, сондай-ақ «Табиғи монополиялар және реттелетін нарықтар туралы» Қазақстан Республикасы Заңының </w:t>
      </w:r>
      <w:r>
        <w:rPr>
          <w:rFonts w:ascii="Times New Roman"/>
          <w:b w:val="false"/>
          <w:i w:val="false"/>
          <w:color w:val="000000"/>
          <w:sz w:val="28"/>
        </w:rPr>
        <w:t>15-3-бабының</w:t>
      </w:r>
      <w:r>
        <w:rPr>
          <w:rFonts w:ascii="Times New Roman"/>
          <w:b w:val="false"/>
          <w:i w:val="false"/>
          <w:color w:val="000000"/>
          <w:sz w:val="28"/>
        </w:rPr>
        <w:t xml:space="preserve"> 10-тармағында көзделген жағдайларды қоспағанда, тарифтерді (бағаларды, алымдар мөлшерлемелерін) немесе олардың шекті деңгейлерін бекіту кезінде ескерілген инвестициялық бағдарламаларды (жобаларды) орындамауы;</w:t>
      </w:r>
      <w:r>
        <w:br/>
      </w:r>
      <w:r>
        <w:rPr>
          <w:rFonts w:ascii="Times New Roman"/>
          <w:b w:val="false"/>
          <w:i w:val="false"/>
          <w:color w:val="000000"/>
          <w:sz w:val="28"/>
        </w:rPr>
        <w:t>
</w:t>
      </w:r>
      <w:r>
        <w:rPr>
          <w:rFonts w:ascii="Times New Roman"/>
          <w:b w:val="false"/>
          <w:i w:val="false"/>
          <w:color w:val="000000"/>
          <w:sz w:val="28"/>
        </w:rPr>
        <w:t>
      5) неғұрлым тиімді әдістер мен технологияларды қолдануға, нормативтік техникалық ысыраптарды төмендету іс-шараларын өткізуге, реттеліп көрсетілетін қызметтер көлемінің табиғи монополия субъектісіне байланысты емес себептер бойынша, конкурстық (тендерлік) рәсімдерді өткізу нәтижелері бойынша қысқаруына байланысты шығындарды үнемдеу жағдайларын қоспағанда, тарифтік сметаның шығындар баптарын уәкілетті орган бекіткен мөлшерден бес пайыздан астам орындамауы тұтынушыларға залал келтірген іс-әрекеті деп танылады;</w:t>
      </w:r>
      <w:r>
        <w:br/>
      </w:r>
      <w:r>
        <w:rPr>
          <w:rFonts w:ascii="Times New Roman"/>
          <w:b w:val="false"/>
          <w:i w:val="false"/>
          <w:color w:val="000000"/>
          <w:sz w:val="28"/>
        </w:rPr>
        <w:t>
</w:t>
      </w:r>
      <w:r>
        <w:rPr>
          <w:rFonts w:ascii="Times New Roman"/>
          <w:b w:val="false"/>
          <w:i w:val="false"/>
          <w:color w:val="000000"/>
          <w:sz w:val="28"/>
        </w:rPr>
        <w:t>
      Уәкілетті органның ведомствосы салыстырмалы талдау әдісі қолданылатын тарифтер бойынша қызметтер көрсететін өңірлік электр желісі компаниясына уақытша өтемдік тарифті бекіту туралы шешімді осы тармақтың 1), 2) және 4) тармақшаларында көзделген жағдайларда ғана қабылдайды.</w:t>
      </w:r>
      <w:r>
        <w:br/>
      </w:r>
      <w:r>
        <w:rPr>
          <w:rFonts w:ascii="Times New Roman"/>
          <w:b w:val="false"/>
          <w:i w:val="false"/>
          <w:color w:val="000000"/>
          <w:sz w:val="28"/>
        </w:rPr>
        <w:t>
</w:t>
      </w:r>
      <w:r>
        <w:rPr>
          <w:rFonts w:ascii="Times New Roman"/>
          <w:b w:val="false"/>
          <w:i w:val="false"/>
          <w:color w:val="000000"/>
          <w:sz w:val="28"/>
        </w:rPr>
        <w:t>
      Бұл ретте осы тармақтың 1) және 5) тармақшаларында көзделген жағдайларды қоспағанда, өтемдік тарифті бекіту туралы шешім тарифтің (бағаның, алым мөлшерлемесінің) шекті деңгейінің қолданыс мерзімі аяқталған соң қабылданады.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Шығын баптарын орындамауға:</w:t>
      </w:r>
      <w:r>
        <w:br/>
      </w:r>
      <w:r>
        <w:rPr>
          <w:rFonts w:ascii="Times New Roman"/>
          <w:b w:val="false"/>
          <w:i w:val="false"/>
          <w:color w:val="000000"/>
          <w:sz w:val="28"/>
        </w:rPr>
        <w:t>
</w:t>
      </w:r>
      <w:r>
        <w:rPr>
          <w:rFonts w:ascii="Times New Roman"/>
          <w:b w:val="false"/>
          <w:i w:val="false"/>
          <w:color w:val="000000"/>
          <w:sz w:val="28"/>
        </w:rPr>
        <w:t>
      1) бекітілген тарифтік сметада ескерілген реттеліп көрсетілетін қызметтерді (тауарларды, жұмыстарды):</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қызметтерді (тауарларды, жұмыстарды) ұсынудың аса тиімді әдістері мен технологияларын енгізу;</w:t>
      </w:r>
      <w:r>
        <w:br/>
      </w:r>
      <w:r>
        <w:rPr>
          <w:rFonts w:ascii="Times New Roman"/>
          <w:b w:val="false"/>
          <w:i w:val="false"/>
          <w:color w:val="000000"/>
          <w:sz w:val="28"/>
        </w:rPr>
        <w:t>
</w:t>
      </w:r>
      <w:r>
        <w:rPr>
          <w:rFonts w:ascii="Times New Roman"/>
          <w:b w:val="false"/>
          <w:i w:val="false"/>
          <w:color w:val="000000"/>
          <w:sz w:val="28"/>
        </w:rPr>
        <w:t>
      конкурстық (тендерлік) рәсімдерді өткізу нәтижесінде ақшалай қаражатты ұтымды пайдалану;</w:t>
      </w:r>
      <w:r>
        <w:br/>
      </w:r>
      <w:r>
        <w:rPr>
          <w:rFonts w:ascii="Times New Roman"/>
          <w:b w:val="false"/>
          <w:i w:val="false"/>
          <w:color w:val="000000"/>
          <w:sz w:val="28"/>
        </w:rPr>
        <w:t>
</w:t>
      </w:r>
      <w:r>
        <w:rPr>
          <w:rFonts w:ascii="Times New Roman"/>
          <w:b w:val="false"/>
          <w:i w:val="false"/>
          <w:color w:val="000000"/>
          <w:sz w:val="28"/>
        </w:rPr>
        <w:t>
      нормативтік техникалық ысыраптарды төмендету бойынша жүргізілген іс-шаралар есебінен толық көлемде және тиісті сапада орындаған жағдайда;</w:t>
      </w:r>
      <w:r>
        <w:br/>
      </w:r>
      <w:r>
        <w:rPr>
          <w:rFonts w:ascii="Times New Roman"/>
          <w:b w:val="false"/>
          <w:i w:val="false"/>
          <w:color w:val="000000"/>
          <w:sz w:val="28"/>
        </w:rPr>
        <w:t>
</w:t>
      </w:r>
      <w:r>
        <w:rPr>
          <w:rFonts w:ascii="Times New Roman"/>
          <w:b w:val="false"/>
          <w:i w:val="false"/>
          <w:color w:val="000000"/>
          <w:sz w:val="28"/>
        </w:rPr>
        <w:t>
      2) тарифтердің шекті деңгейі қолданылатын кезеңде:</w:t>
      </w:r>
      <w:r>
        <w:br/>
      </w:r>
      <w:r>
        <w:rPr>
          <w:rFonts w:ascii="Times New Roman"/>
          <w:b w:val="false"/>
          <w:i w:val="false"/>
          <w:color w:val="000000"/>
          <w:sz w:val="28"/>
        </w:rPr>
        <w:t>
</w:t>
      </w:r>
      <w:r>
        <w:rPr>
          <w:rFonts w:ascii="Times New Roman"/>
          <w:b w:val="false"/>
          <w:i w:val="false"/>
          <w:color w:val="000000"/>
          <w:sz w:val="28"/>
        </w:rPr>
        <w:t>
      осы тарифтік сметаны көрсетілетін қызметтер көлемі, инвестициялық жобаны (бағдарламаны) іске асыру, күрделі, ағымдағы және басқа да жөндеу жұмыстары, пайдалану шығындары бөлігінде орындаған;</w:t>
      </w:r>
      <w:r>
        <w:br/>
      </w:r>
      <w:r>
        <w:rPr>
          <w:rFonts w:ascii="Times New Roman"/>
          <w:b w:val="false"/>
          <w:i w:val="false"/>
          <w:color w:val="000000"/>
          <w:sz w:val="28"/>
        </w:rPr>
        <w:t>
</w:t>
      </w:r>
      <w:r>
        <w:rPr>
          <w:rFonts w:ascii="Times New Roman"/>
          <w:b w:val="false"/>
          <w:i w:val="false"/>
          <w:color w:val="000000"/>
          <w:sz w:val="28"/>
        </w:rPr>
        <w:t>
      тарифті (бағаны, алым мөлшерлемесін) есептеу кезінде көзделген тарифтік кірісті алған;</w:t>
      </w:r>
      <w:r>
        <w:br/>
      </w:r>
      <w:r>
        <w:rPr>
          <w:rFonts w:ascii="Times New Roman"/>
          <w:b w:val="false"/>
          <w:i w:val="false"/>
          <w:color w:val="000000"/>
          <w:sz w:val="28"/>
        </w:rPr>
        <w:t>
</w:t>
      </w:r>
      <w:r>
        <w:rPr>
          <w:rFonts w:ascii="Times New Roman"/>
          <w:b w:val="false"/>
          <w:i w:val="false"/>
          <w:color w:val="000000"/>
          <w:sz w:val="28"/>
        </w:rPr>
        <w:t>
      алынған қарызға, оның ішінде оны қайтаруға қызмет көрсетуге арналған қаражатты жинақтау мақсатында жоспар-кестеге сәйкес инвестициялық жобаны іске асыру басталғаннан бастап резервтік шот ашылған жағдайда бекітілген тарифтік сметаның шығын бөлігін төмендеткен кезде;</w:t>
      </w:r>
      <w:r>
        <w:br/>
      </w:r>
      <w:r>
        <w:rPr>
          <w:rFonts w:ascii="Times New Roman"/>
          <w:b w:val="false"/>
          <w:i w:val="false"/>
          <w:color w:val="000000"/>
          <w:sz w:val="28"/>
        </w:rPr>
        <w:t>
</w:t>
      </w:r>
      <w:r>
        <w:rPr>
          <w:rFonts w:ascii="Times New Roman"/>
          <w:b w:val="false"/>
          <w:i w:val="false"/>
          <w:color w:val="000000"/>
          <w:sz w:val="28"/>
        </w:rPr>
        <w:t>
      3) реттеліп көрсетілетін қызметтердің (тауарлардың, жұмыстардың) көлемі табиғи монополия субъектісінің кінәсінсіз тиісті қысқару есебінен алынған үнем жатпайды.</w:t>
      </w:r>
      <w:r>
        <w:br/>
      </w:r>
      <w:r>
        <w:rPr>
          <w:rFonts w:ascii="Times New Roman"/>
          <w:b w:val="false"/>
          <w:i w:val="false"/>
          <w:color w:val="000000"/>
          <w:sz w:val="28"/>
        </w:rPr>
        <w:t>
</w:t>
      </w:r>
      <w:r>
        <w:rPr>
          <w:rFonts w:ascii="Times New Roman"/>
          <w:b w:val="false"/>
          <w:i w:val="false"/>
          <w:color w:val="000000"/>
          <w:sz w:val="28"/>
        </w:rPr>
        <w:t>
      Бұл ретте, табиғи монополия субъектісі уәкілетті органға көрсетілген үнемнің нақты пайдаланғанын және (немесе) реттеліп көрсетілетін қызметтердің (тауарлардың, жұмыстардың) көлемдерінің қысқарғанын растайтын материалдарды қоса бере отырып, шығындардың бап бойынша үнемін растайтын материалдарды:</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реттеліп көрсетілетін қызметтерді (тауарларды, жұмыстарды) ұсынудың жаңа әдістері мен технологияларын енгізгені туралы құзыретті органның қорытындысын;</w:t>
      </w:r>
      <w:r>
        <w:br/>
      </w:r>
      <w:r>
        <w:rPr>
          <w:rFonts w:ascii="Times New Roman"/>
          <w:b w:val="false"/>
          <w:i w:val="false"/>
          <w:color w:val="000000"/>
          <w:sz w:val="28"/>
        </w:rPr>
        <w:t>
</w:t>
      </w:r>
      <w:r>
        <w:rPr>
          <w:rFonts w:ascii="Times New Roman"/>
          <w:b w:val="false"/>
          <w:i w:val="false"/>
          <w:color w:val="000000"/>
          <w:sz w:val="28"/>
        </w:rPr>
        <w:t>
      конкурстық (тендерлік) комиссиялардың хаттамаларын;</w:t>
      </w:r>
      <w:r>
        <w:br/>
      </w:r>
      <w:r>
        <w:rPr>
          <w:rFonts w:ascii="Times New Roman"/>
          <w:b w:val="false"/>
          <w:i w:val="false"/>
          <w:color w:val="000000"/>
          <w:sz w:val="28"/>
        </w:rPr>
        <w:t>
</w:t>
      </w:r>
      <w:r>
        <w:rPr>
          <w:rFonts w:ascii="Times New Roman"/>
          <w:b w:val="false"/>
          <w:i w:val="false"/>
          <w:color w:val="000000"/>
          <w:sz w:val="28"/>
        </w:rPr>
        <w:t>
      ұсынылған реттеліп көрсетілетін қызметтердің (тауарлардың, жұмыстардың) көлемдерiн тұтынушылармен салыстыру актiсiн, төлемақы жасауға берілген шоттарды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Табиғи монополия субъектiсi аса тиiмдi әдiстер мен технологияларды қолдануға, нормативтік техникалық ысыраптарды төмендету іс-шараларын өткізуге немесе реттеліп көрсетілетін қызметтер көлемінің табиғи монополия субъектісіне байланысты емес себептер бойынша немесе конкурстық (тендерлік) рәсімдерді өткізу нәтижелері бойынша қысқаруына байланысты шығындарды үнемдеу нәтижесінде туындаған, тарифтік сметаға салынған шығындардың толық пайдаланылмаған бөлігінің кемінде елу пайызын жаңа өндiрiстiк активтердi жасауға, кеңейтуге, қалпына келтiруге, жаңартуға, қолдауға, реконструкциялауға және техникалық қайта жарақтандыруға жiберуге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
    <w:bookmarkStart w:name="z35" w:id="5"/>
    <w:p>
      <w:pPr>
        <w:spacing w:after="0"/>
        <w:ind w:left="0"/>
        <w:jc w:val="left"/>
      </w:pPr>
      <w:r>
        <w:rPr>
          <w:rFonts w:ascii="Times New Roman"/>
          <w:b/>
          <w:i w:val="false"/>
          <w:color w:val="000000"/>
        </w:rPr>
        <w:t xml:space="preserve"> 
2. Уақытша өтемдік тарифті бекіту тәртібі</w:t>
      </w:r>
    </w:p>
    <w:bookmarkEnd w:id="5"/>
    <w:bookmarkStart w:name="z36" w:id="6"/>
    <w:p>
      <w:pPr>
        <w:spacing w:after="0"/>
        <w:ind w:left="0"/>
        <w:jc w:val="both"/>
      </w:pPr>
      <w:r>
        <w:rPr>
          <w:rFonts w:ascii="Times New Roman"/>
          <w:b w:val="false"/>
          <w:i w:val="false"/>
          <w:color w:val="000000"/>
          <w:sz w:val="28"/>
        </w:rPr>
        <w:t>
      9. Уәкілетті орган уақытша өтемдік тарифті:</w:t>
      </w:r>
      <w:r>
        <w:br/>
      </w:r>
      <w:r>
        <w:rPr>
          <w:rFonts w:ascii="Times New Roman"/>
          <w:b w:val="false"/>
          <w:i w:val="false"/>
          <w:color w:val="000000"/>
          <w:sz w:val="28"/>
        </w:rPr>
        <w:t>
</w:t>
      </w:r>
      <w:r>
        <w:rPr>
          <w:rFonts w:ascii="Times New Roman"/>
          <w:b w:val="false"/>
          <w:i w:val="false"/>
          <w:color w:val="000000"/>
          <w:sz w:val="28"/>
        </w:rPr>
        <w:t>
      1) табиғи монополия субъектiсiне өзі жүргiзген тексерулер материалдарының;</w:t>
      </w:r>
      <w:r>
        <w:br/>
      </w:r>
      <w:r>
        <w:rPr>
          <w:rFonts w:ascii="Times New Roman"/>
          <w:b w:val="false"/>
          <w:i w:val="false"/>
          <w:color w:val="000000"/>
          <w:sz w:val="28"/>
        </w:rPr>
        <w:t>
</w:t>
      </w:r>
      <w:r>
        <w:rPr>
          <w:rFonts w:ascii="Times New Roman"/>
          <w:b w:val="false"/>
          <w:i w:val="false"/>
          <w:color w:val="000000"/>
          <w:sz w:val="28"/>
        </w:rPr>
        <w:t>
      2) табиғи монополия субъектiсiнiң тарифтiк сметаны орындауын талдау және (немесе) табиғи монополия субъектісінің инвестициялық бағдарламаны (жобаны) орындау туралы ақпаратын талдау нәтижелерiнiң негiзiнде шешім қабылдау күніне Қазақстан Республикасы Ұлттық Банкінің қайта қаржыландыру мөлшерлемесін ескере отырып бекiтедi.</w:t>
      </w:r>
      <w:r>
        <w:br/>
      </w:r>
      <w:r>
        <w:rPr>
          <w:rFonts w:ascii="Times New Roman"/>
          <w:b w:val="false"/>
          <w:i w:val="false"/>
          <w:color w:val="000000"/>
          <w:sz w:val="28"/>
        </w:rPr>
        <w:t>
</w:t>
      </w:r>
      <w:r>
        <w:rPr>
          <w:rFonts w:ascii="Times New Roman"/>
          <w:b w:val="false"/>
          <w:i w:val="false"/>
          <w:color w:val="000000"/>
          <w:sz w:val="28"/>
        </w:rPr>
        <w:t>
      10.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көрсетілеген фактілерді анықтау және (немесе) растау үшін уәкілетті орган табиғи монополия субъектісінен қажетті ақпаратты оны ұсыну мерзімін көрсете отырып сұратады.</w:t>
      </w:r>
      <w:r>
        <w:br/>
      </w:r>
      <w:r>
        <w:rPr>
          <w:rFonts w:ascii="Times New Roman"/>
          <w:b w:val="false"/>
          <w:i w:val="false"/>
          <w:color w:val="000000"/>
          <w:sz w:val="28"/>
        </w:rPr>
        <w:t>
</w:t>
      </w:r>
      <w:r>
        <w:rPr>
          <w:rFonts w:ascii="Times New Roman"/>
          <w:b w:val="false"/>
          <w:i w:val="false"/>
          <w:color w:val="000000"/>
          <w:sz w:val="28"/>
        </w:rPr>
        <w:t>
      11. Коммерциялық құпияны құрайтын ақпарат оны уәкілетті органға ұсынудан бас тартуға негіз болып табылмайды, бұл ретте мүдделі тұлғалар ақпаратты ұсынған кезде коммерциялық құпияны құрайтын мәлiметтердiң толық тiзбесiн көрсетеді не мүдделі тұлғаның коммерциялық құпияны құрайтын мәлiметтердiң тiзбесiн бекіту туралы актінің көшірмесін қоса береді.</w:t>
      </w:r>
      <w:r>
        <w:br/>
      </w:r>
      <w:r>
        <w:rPr>
          <w:rFonts w:ascii="Times New Roman"/>
          <w:b w:val="false"/>
          <w:i w:val="false"/>
          <w:color w:val="000000"/>
          <w:sz w:val="28"/>
        </w:rPr>
        <w:t>
</w:t>
      </w:r>
      <w:r>
        <w:rPr>
          <w:rFonts w:ascii="Times New Roman"/>
          <w:b w:val="false"/>
          <w:i w:val="false"/>
          <w:color w:val="000000"/>
          <w:sz w:val="28"/>
        </w:rPr>
        <w:t>
      12. Уақытша өтемдiк тарифтi енгiзу табиғи монополия субъектісінің тарифтік сметаны орындауын тексеру, талдау және (немесе) табиғи монополия субъектісінің инвестициялық бағдарламаны (жобаны) орындау туралы ақпаратына талдау жүргізген айдан кейінгі үшінші айдың бiрiншi күнiнен бастап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Табиғи монополия субъектісі уақытша өтемдік тарифті бекiту туралы ақпаратты тұтынушының назарына оны қолданысқа енгiзгенге дейiн кемінде күнтізбелік 10 күн бұрын жеткiзеді.</w:t>
      </w:r>
      <w:r>
        <w:br/>
      </w:r>
      <w:r>
        <w:rPr>
          <w:rFonts w:ascii="Times New Roman"/>
          <w:b w:val="false"/>
          <w:i w:val="false"/>
          <w:color w:val="000000"/>
          <w:sz w:val="28"/>
        </w:rPr>
        <w:t>
</w:t>
      </w:r>
      <w:r>
        <w:rPr>
          <w:rFonts w:ascii="Times New Roman"/>
          <w:b w:val="false"/>
          <w:i w:val="false"/>
          <w:color w:val="000000"/>
          <w:sz w:val="28"/>
        </w:rPr>
        <w:t>
      14. Уәкiлеттi органның табиғи монополия субъектiсiнiң реттелiп көрсетiлетiн қызметтерiне (тауарларына, жұмыстарына) уақытша өтемдiк тарифтi бекiту туралы шешiмi уәкiлеттi органның бұйрығымен ресiмделедi.</w:t>
      </w:r>
      <w:r>
        <w:br/>
      </w:r>
      <w:r>
        <w:rPr>
          <w:rFonts w:ascii="Times New Roman"/>
          <w:b w:val="false"/>
          <w:i w:val="false"/>
          <w:color w:val="000000"/>
          <w:sz w:val="28"/>
        </w:rPr>
        <w:t>
</w:t>
      </w:r>
      <w:r>
        <w:rPr>
          <w:rFonts w:ascii="Times New Roman"/>
          <w:b w:val="false"/>
          <w:i w:val="false"/>
          <w:color w:val="000000"/>
          <w:sz w:val="28"/>
        </w:rPr>
        <w:t>
      15. Уәкiлеттi органның уақытша өтемдiк тарифтi бекiту туралы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қабылдаған шешiмiмен келіспеген жағдайда табиғи монополия субъектісі уәкілетті органның іс-әрекетіне сотқа шағымдануға құқылы.</w:t>
      </w:r>
      <w:r>
        <w:br/>
      </w:r>
      <w:r>
        <w:rPr>
          <w:rFonts w:ascii="Times New Roman"/>
          <w:b w:val="false"/>
          <w:i w:val="false"/>
          <w:color w:val="000000"/>
          <w:sz w:val="28"/>
        </w:rPr>
        <w:t>
</w:t>
      </w:r>
      <w:r>
        <w:rPr>
          <w:rFonts w:ascii="Times New Roman"/>
          <w:b w:val="false"/>
          <w:i w:val="false"/>
          <w:color w:val="000000"/>
          <w:sz w:val="28"/>
        </w:rPr>
        <w:t>
      16. Уақытша өтемдiк тарифтiң қолданысы кезеңінде табиғи монополия субъектiсi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уәкiлеттi органға тарифтi (бағаны, алым мөлшерлемесін) немесе оның шектi деңгейiн бекiтуге өтiніш жасай алады.</w:t>
      </w:r>
      <w:r>
        <w:br/>
      </w:r>
      <w:r>
        <w:rPr>
          <w:rFonts w:ascii="Times New Roman"/>
          <w:b w:val="false"/>
          <w:i w:val="false"/>
          <w:color w:val="000000"/>
          <w:sz w:val="28"/>
        </w:rPr>
        <w:t>
</w:t>
      </w:r>
      <w:r>
        <w:rPr>
          <w:rFonts w:ascii="Times New Roman"/>
          <w:b w:val="false"/>
          <w:i w:val="false"/>
          <w:color w:val="000000"/>
          <w:sz w:val="28"/>
        </w:rPr>
        <w:t>
      Бұл ретте, жаңа тарифтің (бағаның, алым мөлшерлемесінің) деңгейін негіздеуге алынған кіріс шешім қабылдау күніне Қазақстан Республикасы Ұлттық Банкінің қайта қаржыландыру мөлшерлемесін ескере отырып, табиғи монополия субъектісінің өзінің реттеліп көрсетілетін қызметтерін (тауарларын, жұмыстарын) тұтынушыларға өтегенін шегеріп, негізсіз алынған кіріс сомасына азаяды.</w:t>
      </w:r>
      <w:r>
        <w:br/>
      </w:r>
      <w:r>
        <w:rPr>
          <w:rFonts w:ascii="Times New Roman"/>
          <w:b w:val="false"/>
          <w:i w:val="false"/>
          <w:color w:val="000000"/>
          <w:sz w:val="28"/>
        </w:rPr>
        <w:t>
</w:t>
      </w:r>
      <w:r>
        <w:rPr>
          <w:rFonts w:ascii="Times New Roman"/>
          <w:b w:val="false"/>
          <w:i w:val="false"/>
          <w:color w:val="000000"/>
          <w:sz w:val="28"/>
        </w:rPr>
        <w:t>
      Инвестициялық бағдарламаны іске асыратын және міндеттемелері субъектінің рейтингісіне тікелей байланысты кредиттік ұйымдардың қарыз қаражатын тартатын субъекті үшін тарифтік сметаны және (немесе) инвестициялық бағдарламаны орындамау нәтижесінде алынған сома тарифтің (бағаның, алым мөлшерлемесінің) деңгейін өзгертуге өтінімді қарау кезінде кіріс бөлігін кеміту жолымен ескеріледі.</w:t>
      </w:r>
      <w:r>
        <w:br/>
      </w:r>
      <w:r>
        <w:rPr>
          <w:rFonts w:ascii="Times New Roman"/>
          <w:b w:val="false"/>
          <w:i w:val="false"/>
          <w:color w:val="000000"/>
          <w:sz w:val="28"/>
        </w:rPr>
        <w:t>
</w:t>
      </w:r>
      <w:r>
        <w:rPr>
          <w:rFonts w:ascii="Times New Roman"/>
          <w:b w:val="false"/>
          <w:i w:val="false"/>
          <w:color w:val="000000"/>
          <w:sz w:val="28"/>
        </w:rPr>
        <w:t>
      Бұл ретте, тарифтік сметада тарифтік сметаны және (немесе) инвестициялық бағдарламаны орындамаудың сомасы жеке жолмен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ведомствосы табиғи монополиялар субъектілерінің тарифтік сметаларды және инвестициялық бағдарламаларды орындау жөніндегі есептерін қарау сәтінде табиғи монополиялар субъектілері жаңа тарифті (бағаны, алым мөлшерлемесін) бекітуге өтінім берген жағдайда, уәкілетті органның ведомствосы негізсіз кіріс сомасын анықтаған кезде Қазақстан Республикасы Ұлттық Банкінің қайта қаржыландыру мөлшерлемесін ескере отырып жаңа тариф (баға, алым мөлшерлемесі) деңгейінің негіздемесіне алынған кірістен оны алып тастауға құқылы.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Табиғи монополия субъектiсi тұтынушыларға келтiрген залалдарды уақытша өтемдiк тарифтiң қолданылу кезеңi аяқталғанға дейiн толық өтеген жағдайда, табиғи монополия субъектiсi уәкiлеттi органға уақытша өтемдiк тарифтiң қолданылу кезеңi аяқталғанға дейiн өтемдiк тарифтiң күшін жою туралы өтiнiшті, тұтынушыларға келтірілген залалды өтеу фактісін растайтын құжаттарды қоса бере отырып, жасай алады.</w:t>
      </w:r>
      <w:r>
        <w:br/>
      </w:r>
      <w:r>
        <w:rPr>
          <w:rFonts w:ascii="Times New Roman"/>
          <w:b w:val="false"/>
          <w:i w:val="false"/>
          <w:color w:val="000000"/>
          <w:sz w:val="28"/>
        </w:rPr>
        <w:t>
      Уәкiлеттi орган күнтiзбелiк отыз күн iшiнде өтініш түскен күнінен бастап өтiнiштi қарайды және қарау нәтижелері бойынша уәкілетті орган уақытша өтемдік тарифтің қолданыс кезеңін өзгеру туралы шешім қабылдайды не табиғи монополиялар субъектісін бас тарту себептерін көрсете отырып, бас тартқандығы туралы хабардар етеді.</w:t>
      </w:r>
    </w:p>
    <w:bookmarkEnd w:id="6"/>
    <w:bookmarkStart w:name="z47" w:id="7"/>
    <w:p>
      <w:pPr>
        <w:spacing w:after="0"/>
        <w:ind w:left="0"/>
        <w:jc w:val="left"/>
      </w:pPr>
      <w:r>
        <w:rPr>
          <w:rFonts w:ascii="Times New Roman"/>
          <w:b/>
          <w:i w:val="false"/>
          <w:color w:val="000000"/>
        </w:rPr>
        <w:t xml:space="preserve"> 
3. Уақытша өтемдік тариф мөлшерін есептеу</w:t>
      </w:r>
    </w:p>
    <w:bookmarkEnd w:id="7"/>
    <w:bookmarkStart w:name="z48" w:id="8"/>
    <w:p>
      <w:pPr>
        <w:spacing w:after="0"/>
        <w:ind w:left="0"/>
        <w:jc w:val="both"/>
      </w:pPr>
      <w:r>
        <w:rPr>
          <w:rFonts w:ascii="Times New Roman"/>
          <w:b w:val="false"/>
          <w:i w:val="false"/>
          <w:color w:val="000000"/>
          <w:sz w:val="28"/>
        </w:rPr>
        <w:t>
      18. Осы Қағидалардың 6-тармағында көрсетілген бұзушылықтар анықталған жағдайда, уәкілетті орган реттеліп көрсетілетін қызметтердің (тауарлардың, жұмыстардың) іс жүзінде ұсынылған көлемін және табиғи монополия субъектісі бұзушылықтарға жол берген кезеңде іс жүзінде алынған табысты айқындайды.</w:t>
      </w:r>
      <w:r>
        <w:br/>
      </w:r>
      <w:r>
        <w:rPr>
          <w:rFonts w:ascii="Times New Roman"/>
          <w:b w:val="false"/>
          <w:i w:val="false"/>
          <w:color w:val="000000"/>
          <w:sz w:val="28"/>
        </w:rPr>
        <w:t>
</w:t>
      </w:r>
      <w:r>
        <w:rPr>
          <w:rFonts w:ascii="Times New Roman"/>
          <w:b w:val="false"/>
          <w:i w:val="false"/>
          <w:color w:val="000000"/>
          <w:sz w:val="28"/>
        </w:rPr>
        <w:t>
      19. Табиғи монополия субъектiсi жол берген бұзушылықтар кезеңi:</w:t>
      </w:r>
      <w:r>
        <w:br/>
      </w:r>
      <w:r>
        <w:rPr>
          <w:rFonts w:ascii="Times New Roman"/>
          <w:b w:val="false"/>
          <w:i w:val="false"/>
          <w:color w:val="000000"/>
          <w:sz w:val="28"/>
        </w:rPr>
        <w:t>
</w:t>
      </w:r>
      <w:r>
        <w:rPr>
          <w:rFonts w:ascii="Times New Roman"/>
          <w:b w:val="false"/>
          <w:i w:val="false"/>
          <w:color w:val="000000"/>
          <w:sz w:val="28"/>
        </w:rPr>
        <w:t>
      1)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 табиғи монополия субъектiсi уәкiлеттi орган бекiткен тарифтен (бағадан, алым мөлшерлемесінен) немесе оның шектi деңгейiнен асатын құн бойынша ақы алған кезең;</w:t>
      </w:r>
      <w:r>
        <w:br/>
      </w:r>
      <w:r>
        <w:rPr>
          <w:rFonts w:ascii="Times New Roman"/>
          <w:b w:val="false"/>
          <w:i w:val="false"/>
          <w:color w:val="000000"/>
          <w:sz w:val="28"/>
        </w:rPr>
        <w:t>
</w:t>
      </w:r>
      <w:r>
        <w:rPr>
          <w:rFonts w:ascii="Times New Roman"/>
          <w:b w:val="false"/>
          <w:i w:val="false"/>
          <w:color w:val="000000"/>
          <w:sz w:val="28"/>
        </w:rPr>
        <w:t>
      2) осы Қағидалардың 6-тармағының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тармақшаларында көзделген жағдайда - уәкiлеттi орган табиғи монополия субъектiсiнiң реттелiп көрсетiлетiн қызметтерiне (тауарларына, жұмыстарына) тарифтiк смета бекiткен жыл болып есептеледi.</w:t>
      </w:r>
      <w:r>
        <w:br/>
      </w:r>
      <w:r>
        <w:rPr>
          <w:rFonts w:ascii="Times New Roman"/>
          <w:b w:val="false"/>
          <w:i w:val="false"/>
          <w:color w:val="000000"/>
          <w:sz w:val="28"/>
        </w:rPr>
        <w:t>
</w:t>
      </w:r>
      <w:r>
        <w:rPr>
          <w:rFonts w:ascii="Times New Roman"/>
          <w:b w:val="false"/>
          <w:i w:val="false"/>
          <w:color w:val="000000"/>
          <w:sz w:val="28"/>
        </w:rPr>
        <w:t>
      20.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негiзсiз алынған табыс (НТ) сомасы мынадай формула бойынша айқындалады:</w:t>
      </w:r>
    </w:p>
    <w:bookmarkEnd w:id="8"/>
    <w:p>
      <w:pPr>
        <w:spacing w:after="0"/>
        <w:ind w:left="0"/>
        <w:jc w:val="both"/>
      </w:pPr>
      <w:r>
        <w:drawing>
          <wp:inline distT="0" distB="0" distL="0" distR="0">
            <wp:extent cx="1219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203200"/>
                    </a:xfrm>
                    <a:prstGeom prst="rect">
                      <a:avLst/>
                    </a:prstGeom>
                  </pic:spPr>
                </pic:pic>
              </a:graphicData>
            </a:graphic>
          </wp:inline>
        </w:drawing>
      </w:r>
      <w:r>
        <w:rPr>
          <w:rFonts w:ascii="Times New Roman"/>
          <w:b w:val="false"/>
          <w:i w:val="false"/>
          <w:color w:val="000000"/>
          <w:sz w:val="28"/>
        </w:rPr>
        <w:t>, мұндағы</w:t>
      </w:r>
    </w:p>
    <w:bookmarkStart w:name="z53" w:id="9"/>
    <w:p>
      <w:pPr>
        <w:spacing w:after="0"/>
        <w:ind w:left="0"/>
        <w:jc w:val="both"/>
      </w:pPr>
      <w:r>
        <w:rPr>
          <w:rFonts w:ascii="Times New Roman"/>
          <w:b w:val="false"/>
          <w:i w:val="false"/>
          <w:color w:val="000000"/>
          <w:sz w:val="28"/>
        </w:rPr>
        <w:t>      Т1 - табиғи монополия субъектiсi нақты қолданған көрсетiлетiн қызметтердiң (тауарлардың, жұмыстардың) құны, теңге;</w:t>
      </w:r>
      <w:r>
        <w:br/>
      </w:r>
      <w:r>
        <w:rPr>
          <w:rFonts w:ascii="Times New Roman"/>
          <w:b w:val="false"/>
          <w:i w:val="false"/>
          <w:color w:val="000000"/>
          <w:sz w:val="28"/>
        </w:rPr>
        <w:t>
      Т - уәкiлеттi орган бекiткен тариф (баға, алым мөлшерлемесі) немесе оның шектi деңгейi, теңге;</w:t>
      </w:r>
      <w:r>
        <w:br/>
      </w:r>
      <w:r>
        <w:rPr>
          <w:rFonts w:ascii="Times New Roman"/>
          <w:b w:val="false"/>
          <w:i w:val="false"/>
          <w:color w:val="000000"/>
          <w:sz w:val="28"/>
        </w:rPr>
        <w:t>
      VI - бұзушылықтар жiберiлген кезең iшiнде табиғи монополия субъектiсi нақты көрсеткен реттеліп көрсетілетін қызметтердiң (тауарлардың, жұмыстардың) көлемi.</w:t>
      </w:r>
      <w:r>
        <w:br/>
      </w:r>
      <w:r>
        <w:rPr>
          <w:rFonts w:ascii="Times New Roman"/>
          <w:b w:val="false"/>
          <w:i w:val="false"/>
          <w:color w:val="000000"/>
          <w:sz w:val="28"/>
        </w:rPr>
        <w:t>
      21.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негiзсiз алынған табыс (НТ) сомасы мынадай формула бойынша айқындалады:</w:t>
      </w:r>
    </w:p>
    <w:bookmarkEnd w:id="9"/>
    <w:p>
      <w:pPr>
        <w:spacing w:after="0"/>
        <w:ind w:left="0"/>
        <w:jc w:val="both"/>
      </w:pPr>
      <w:r>
        <w:rPr>
          <w:rFonts w:ascii="Times New Roman"/>
          <w:b w:val="false"/>
          <w:i w:val="false"/>
          <w:color w:val="000000"/>
          <w:sz w:val="28"/>
        </w:rPr>
        <w:t xml:space="preserve">HT = </w:t>
      </w:r>
      <w:r>
        <w:rPr>
          <w:rFonts w:ascii="Times New Roman"/>
          <w:b w:val="false"/>
          <w:i/>
          <w:color w:val="000000"/>
          <w:sz w:val="28"/>
        </w:rPr>
        <w:t>Амақсатс</w:t>
      </w:r>
      <w:r>
        <w:rPr>
          <w:rFonts w:ascii="Times New Roman"/>
          <w:b w:val="false"/>
          <w:i w:val="false"/>
          <w:color w:val="000000"/>
          <w:sz w:val="28"/>
        </w:rPr>
        <w:t>, мұндағы:</w:t>
      </w:r>
    </w:p>
    <w:bookmarkStart w:name="z54" w:id="10"/>
    <w:p>
      <w:pPr>
        <w:spacing w:after="0"/>
        <w:ind w:left="0"/>
        <w:jc w:val="both"/>
      </w:pPr>
      <w:r>
        <w:rPr>
          <w:rFonts w:ascii="Times New Roman"/>
          <w:b w:val="false"/>
          <w:i w:val="false"/>
          <w:color w:val="000000"/>
          <w:sz w:val="28"/>
        </w:rPr>
        <w:t>      А мақсатс - бекiтiлген тарифте және (немесе) тарифтiк сметада көзделген, табиғи монополия субъектiсi амортизациялық аударымдар қаражаттарының есебiнен реттелiп көрсетiлетiн қызметтердi ұсынуда пайдаланылатын тiркелген активтерге күрделi қаржы салуға және тартылған кредиттiк ресурстар бойынша негiзгi қарызды қайтаруға байланысы жоқ мақсаттарға бағытталған қаражаттар, теңге.</w:t>
      </w:r>
      <w:r>
        <w:br/>
      </w:r>
      <w:r>
        <w:rPr>
          <w:rFonts w:ascii="Times New Roman"/>
          <w:b w:val="false"/>
          <w:i w:val="false"/>
          <w:color w:val="000000"/>
          <w:sz w:val="28"/>
        </w:rPr>
        <w:t>
      22. Осы Қағидалардың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негiзсiз алынған табыс сомасы (НТ) мынадай формула бойынша айқындалады:</w:t>
      </w:r>
    </w:p>
    <w:bookmarkEnd w:id="10"/>
    <w:p>
      <w:pPr>
        <w:spacing w:after="0"/>
        <w:ind w:left="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254000"/>
                    </a:xfrm>
                    <a:prstGeom prst="rect">
                      <a:avLst/>
                    </a:prstGeom>
                  </pic:spPr>
                </pic:pic>
              </a:graphicData>
            </a:graphic>
          </wp:inline>
        </w:drawing>
      </w:r>
    </w:p>
    <w:bookmarkStart w:name="z55" w:id="11"/>
    <w:p>
      <w:pPr>
        <w:spacing w:after="0"/>
        <w:ind w:left="0"/>
        <w:jc w:val="both"/>
      </w:pPr>
      <w:r>
        <w:rPr>
          <w:rFonts w:ascii="Times New Roman"/>
          <w:b w:val="false"/>
          <w:i w:val="false"/>
          <w:color w:val="000000"/>
          <w:sz w:val="28"/>
        </w:rPr>
        <w:t>      ИПi – тарифтерді (бағаларды, алымдар мөлшерлемелерін) немесе олардың шекті деңгейлерін бекіту кезінде ескерілген инвестициялық бағдарламаның (жобаның) орындалмаған і – іс-шарасын толық немесе ішінара іске асыруға көзделген шығындар, теңге.</w:t>
      </w:r>
      <w:r>
        <w:br/>
      </w:r>
      <w:r>
        <w:rPr>
          <w:rFonts w:ascii="Times New Roman"/>
          <w:b w:val="false"/>
          <w:i w:val="false"/>
          <w:color w:val="000000"/>
          <w:sz w:val="28"/>
        </w:rPr>
        <w:t xml:space="preserve">
      23. </w:t>
      </w:r>
      <w:r>
        <w:rPr>
          <w:rFonts w:ascii="Times New Roman"/>
          <w:b w:val="false"/>
          <w:i w:val="false"/>
          <w:color w:val="ff0000"/>
          <w:sz w:val="28"/>
        </w:rPr>
        <w:t xml:space="preserve">Алып тасталды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Осы Қағидалардың 6-тармағының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негiзсiз алынған табыс сомасы (НТ) мынадай формула бойынша айқындалады:</w:t>
      </w:r>
    </w:p>
    <w:bookmarkEnd w:id="11"/>
    <w:p>
      <w:pPr>
        <w:spacing w:after="0"/>
        <w:ind w:left="0"/>
        <w:jc w:val="both"/>
      </w:pPr>
      <w:r>
        <w:drawing>
          <wp:inline distT="0" distB="0" distL="0" distR="0">
            <wp:extent cx="736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254000"/>
                    </a:xfrm>
                    <a:prstGeom prst="rect">
                      <a:avLst/>
                    </a:prstGeom>
                  </pic:spPr>
                </pic:pic>
              </a:graphicData>
            </a:graphic>
          </wp:inline>
        </w:drawing>
      </w:r>
      <w:r>
        <w:rPr>
          <w:rFonts w:ascii="Times New Roman"/>
          <w:b w:val="false"/>
          <w:i w:val="false"/>
          <w:color w:val="000000"/>
          <w:sz w:val="28"/>
        </w:rPr>
        <w:t>, мұндағы</w:t>
      </w:r>
    </w:p>
    <w:bookmarkStart w:name="z57" w:id="12"/>
    <w:p>
      <w:pPr>
        <w:spacing w:after="0"/>
        <w:ind w:left="0"/>
        <w:jc w:val="both"/>
      </w:pPr>
      <w:r>
        <w:rPr>
          <w:rFonts w:ascii="Times New Roman"/>
          <w:b w:val="false"/>
          <w:i w:val="false"/>
          <w:color w:val="000000"/>
          <w:sz w:val="28"/>
        </w:rPr>
        <w:t>      Зi - бекiтiлген тарифтiк сметада ескерiлген шығындармен салыстырғанда i-бабы бойынша 5 пайыздан асатын шығындарды толық игермеу, теңге.</w:t>
      </w:r>
      <w:r>
        <w:br/>
      </w:r>
      <w:r>
        <w:rPr>
          <w:rFonts w:ascii="Times New Roman"/>
          <w:b w:val="false"/>
          <w:i w:val="false"/>
          <w:color w:val="000000"/>
          <w:sz w:val="28"/>
        </w:rPr>
        <w:t>
      25. Негiзсiз алынған табыстың түпкiлiктi сомасы (НТк) шешiм қабылдау күнiне Қазақстан Республикасы Ұлттық Банкiнiң қайта қаржыландыру мөлшерлемесін ескере отырып, мынадай формула бойынша айқындалады:</w:t>
      </w:r>
    </w:p>
    <w:bookmarkEnd w:id="12"/>
    <w:p>
      <w:pPr>
        <w:spacing w:after="0"/>
        <w:ind w:left="0"/>
        <w:jc w:val="both"/>
      </w:pPr>
      <w:r>
        <w:drawing>
          <wp:inline distT="0" distB="0" distL="0" distR="0">
            <wp:extent cx="1320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393700"/>
                    </a:xfrm>
                    <a:prstGeom prst="rect">
                      <a:avLst/>
                    </a:prstGeom>
                  </pic:spPr>
                </pic:pic>
              </a:graphicData>
            </a:graphic>
          </wp:inline>
        </w:drawing>
      </w:r>
      <w:r>
        <w:rPr>
          <w:rFonts w:ascii="Times New Roman"/>
          <w:b w:val="false"/>
          <w:i w:val="false"/>
          <w:color w:val="000000"/>
          <w:sz w:val="28"/>
        </w:rPr>
        <w:t>, мұндағы</w:t>
      </w:r>
    </w:p>
    <w:bookmarkStart w:name="z58" w:id="13"/>
    <w:p>
      <w:pPr>
        <w:spacing w:after="0"/>
        <w:ind w:left="0"/>
        <w:jc w:val="both"/>
      </w:pPr>
      <w:r>
        <w:rPr>
          <w:rFonts w:ascii="Times New Roman"/>
          <w:b w:val="false"/>
          <w:i w:val="false"/>
          <w:color w:val="000000"/>
          <w:sz w:val="28"/>
        </w:rPr>
        <w:t>      НТк – қайта қаржыландыру мөлшерлемесін ескере отырып, негiзсiз алынған табыс сомасы, теңге;</w:t>
      </w:r>
      <w:r>
        <w:br/>
      </w:r>
      <w:r>
        <w:rPr>
          <w:rFonts w:ascii="Times New Roman"/>
          <w:b w:val="false"/>
          <w:i w:val="false"/>
          <w:color w:val="000000"/>
          <w:sz w:val="28"/>
        </w:rPr>
        <w:t>
      НТ -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бұзушылықтардың түрлері бойынша негiзсiз алынған табыстың жалпы сомасы;</w:t>
      </w:r>
      <w:r>
        <w:br/>
      </w:r>
      <w:r>
        <w:rPr>
          <w:rFonts w:ascii="Times New Roman"/>
          <w:b w:val="false"/>
          <w:i w:val="false"/>
          <w:color w:val="000000"/>
          <w:sz w:val="28"/>
        </w:rPr>
        <w:t>
      к - шешiм қабылдау күнiне Қазақстан Республикасы Ұлттық Банкiнiң қайта қаржыландыру мөлшерлемесі, %.</w:t>
      </w:r>
      <w:r>
        <w:br/>
      </w:r>
      <w:r>
        <w:rPr>
          <w:rFonts w:ascii="Times New Roman"/>
          <w:b w:val="false"/>
          <w:i w:val="false"/>
          <w:color w:val="000000"/>
          <w:sz w:val="28"/>
        </w:rPr>
        <w:t>
</w:t>
      </w:r>
      <w:r>
        <w:rPr>
          <w:rFonts w:ascii="Times New Roman"/>
          <w:b w:val="false"/>
          <w:i w:val="false"/>
          <w:color w:val="000000"/>
          <w:sz w:val="28"/>
        </w:rPr>
        <w:t>
      26. Табиғи монополия субъектiсiнiң уақытша өтемдiк тариф қолданысы кезеңiнде алатын табысы жылдық амортизация сомасының елу пайызы шегеріліп, реттелiп көрсетiлетiн қызметтердi (тауарларды, жұмыстарды) ұсынуға қажеттi шығын құнынан төмендетпей есептеледі.</w:t>
      </w:r>
      <w:r>
        <w:br/>
      </w:r>
      <w:r>
        <w:rPr>
          <w:rFonts w:ascii="Times New Roman"/>
          <w:b w:val="false"/>
          <w:i w:val="false"/>
          <w:color w:val="000000"/>
          <w:sz w:val="28"/>
        </w:rPr>
        <w:t>
      Табиғи монополия субъектiсiнің уақытша өтемдiк тарифтi қолдану кезеңiнде алған табысын анықтау үшiн тарифтiң (бағаның, алым мөлшерлемесінің) ең төменгі ықтимал шектi деңгейi (Тшек.) мынадай формула бойынша есептеледi:</w:t>
      </w:r>
    </w:p>
    <w:bookmarkEnd w:id="13"/>
    <w:p>
      <w:pPr>
        <w:spacing w:after="0"/>
        <w:ind w:left="0"/>
        <w:jc w:val="both"/>
      </w:pPr>
      <w:r>
        <w:drawing>
          <wp:inline distT="0" distB="0" distL="0" distR="0">
            <wp:extent cx="184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393700"/>
                    </a:xfrm>
                    <a:prstGeom prst="rect">
                      <a:avLst/>
                    </a:prstGeom>
                  </pic:spPr>
                </pic:pic>
              </a:graphicData>
            </a:graphic>
          </wp:inline>
        </w:drawing>
      </w:r>
      <w:r>
        <w:rPr>
          <w:rFonts w:ascii="Times New Roman"/>
          <w:b w:val="false"/>
          <w:i w:val="false"/>
          <w:color w:val="000000"/>
          <w:sz w:val="28"/>
        </w:rPr>
        <w:t>, мұндағы</w:t>
      </w:r>
    </w:p>
    <w:bookmarkStart w:name="z59" w:id="14"/>
    <w:p>
      <w:pPr>
        <w:spacing w:after="0"/>
        <w:ind w:left="0"/>
        <w:jc w:val="both"/>
      </w:pPr>
      <w:r>
        <w:rPr>
          <w:rFonts w:ascii="Times New Roman"/>
          <w:b w:val="false"/>
          <w:i w:val="false"/>
          <w:color w:val="000000"/>
          <w:sz w:val="28"/>
        </w:rPr>
        <w:t>      Тшек - тарифтiң ең төменгі ықтимал шектi деңгейi, теңге;</w:t>
      </w:r>
      <w:r>
        <w:br/>
      </w:r>
      <w:r>
        <w:rPr>
          <w:rFonts w:ascii="Times New Roman"/>
          <w:b w:val="false"/>
          <w:i w:val="false"/>
          <w:color w:val="000000"/>
          <w:sz w:val="28"/>
        </w:rPr>
        <w:t>
      V - бекiтiлген тарифтiк сметада ескерілген реттелiп көрсетiлетiн қызметтердiң (тауарлардың, жұмыстардың) жылдық көлемi;</w:t>
      </w:r>
      <w:r>
        <w:br/>
      </w:r>
      <w:r>
        <w:rPr>
          <w:rFonts w:ascii="Times New Roman"/>
          <w:b w:val="false"/>
          <w:i w:val="false"/>
          <w:color w:val="000000"/>
          <w:sz w:val="28"/>
        </w:rPr>
        <w:t>
      П - бекiтiлген тарифтiк сметада ескерілген табыс, теңге;</w:t>
      </w:r>
      <w:r>
        <w:br/>
      </w:r>
      <w:r>
        <w:rPr>
          <w:rFonts w:ascii="Times New Roman"/>
          <w:b w:val="false"/>
          <w:i w:val="false"/>
          <w:color w:val="000000"/>
          <w:sz w:val="28"/>
        </w:rPr>
        <w:t>
      А - бекiтiлген тарифтiк сметада ескерілген жылдық амортизация, теңге.</w:t>
      </w:r>
      <w:r>
        <w:br/>
      </w:r>
      <w:r>
        <w:rPr>
          <w:rFonts w:ascii="Times New Roman"/>
          <w:b w:val="false"/>
          <w:i w:val="false"/>
          <w:color w:val="000000"/>
          <w:sz w:val="28"/>
        </w:rPr>
        <w:t>
      27. Уақытша өтемдiк тариф (ТӨтем) мынадай формула бойынша айқындалады:</w:t>
      </w:r>
    </w:p>
    <w:bookmarkEnd w:id="14"/>
    <w:p>
      <w:pPr>
        <w:spacing w:after="0"/>
        <w:ind w:left="0"/>
        <w:jc w:val="both"/>
      </w:pPr>
      <w:r>
        <w:rPr>
          <w:rFonts w:ascii="Times New Roman"/>
          <w:b w:val="false"/>
          <w:i w:val="false"/>
          <w:color w:val="000000"/>
          <w:sz w:val="28"/>
        </w:rPr>
        <w:t xml:space="preserve">TӨтем = </w:t>
      </w: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5500" cy="393700"/>
                    </a:xfrm>
                    <a:prstGeom prst="rect">
                      <a:avLst/>
                    </a:prstGeom>
                  </pic:spPr>
                </pic:pic>
              </a:graphicData>
            </a:graphic>
          </wp:inline>
        </w:drawing>
      </w:r>
      <w:r>
        <w:rPr>
          <w:rFonts w:ascii="Times New Roman"/>
          <w:b w:val="false"/>
          <w:i w:val="false"/>
          <w:color w:val="000000"/>
          <w:sz w:val="28"/>
        </w:rPr>
        <w:t>, мұндағы</w:t>
      </w:r>
    </w:p>
    <w:bookmarkStart w:name="z60" w:id="15"/>
    <w:p>
      <w:pPr>
        <w:spacing w:after="0"/>
        <w:ind w:left="0"/>
        <w:jc w:val="both"/>
      </w:pPr>
      <w:r>
        <w:rPr>
          <w:rFonts w:ascii="Times New Roman"/>
          <w:b w:val="false"/>
          <w:i w:val="false"/>
          <w:color w:val="000000"/>
          <w:sz w:val="28"/>
        </w:rPr>
        <w:t>      ТӨтем - уақытша өтемдiк тариф, теңге.</w:t>
      </w:r>
      <w:r>
        <w:br/>
      </w:r>
      <w:r>
        <w:rPr>
          <w:rFonts w:ascii="Times New Roman"/>
          <w:b w:val="false"/>
          <w:i w:val="false"/>
          <w:color w:val="000000"/>
          <w:sz w:val="28"/>
        </w:rPr>
        <w:t>
      28. Уақытша өтемдiк тариф қолданылатын кезеңді (бұдан әрi – қолданыс кезеңі) уәкiлеттi орган айқындайды:</w:t>
      </w:r>
      <w:r>
        <w:br/>
      </w:r>
      <w:r>
        <w:rPr>
          <w:rFonts w:ascii="Times New Roman"/>
          <w:b w:val="false"/>
          <w:i w:val="false"/>
          <w:color w:val="000000"/>
          <w:sz w:val="28"/>
        </w:rPr>
        <w:t>
</w:t>
      </w:r>
      <w:r>
        <w:rPr>
          <w:rFonts w:ascii="Times New Roman"/>
          <w:b w:val="false"/>
          <w:i w:val="false"/>
          <w:color w:val="000000"/>
          <w:sz w:val="28"/>
        </w:rPr>
        <w:t>
      1) егер ТӨтем &lt; Tшек. болған жағдайда, қолданыс кезеңi мынадай формула бойынша айқындалады:</w:t>
      </w:r>
    </w:p>
    <w:bookmarkEnd w:id="15"/>
    <w:p>
      <w:pPr>
        <w:spacing w:after="0"/>
        <w:ind w:left="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06500" cy="419100"/>
                    </a:xfrm>
                    <a:prstGeom prst="rect">
                      <a:avLst/>
                    </a:prstGeom>
                  </pic:spPr>
                </pic:pic>
              </a:graphicData>
            </a:graphic>
          </wp:inline>
        </w:drawing>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уақытша өтемдiк тарифтiң қолданыс кезеңi.</w:t>
      </w:r>
      <w:r>
        <w:br/>
      </w:r>
      <w:r>
        <w:rPr>
          <w:rFonts w:ascii="Times New Roman"/>
          <w:b w:val="false"/>
          <w:i w:val="false"/>
          <w:color w:val="000000"/>
          <w:sz w:val="28"/>
        </w:rPr>
        <w:t>
      Уақытша өтемдiк тариф тарифтiң (бағаның, алым мөлшерлемесінің) ең төменгі ықтимал шектi деңгейiнде бекiтiледi:</w:t>
      </w:r>
    </w:p>
    <w:p>
      <w:pPr>
        <w:spacing w:after="0"/>
        <w:ind w:left="0"/>
        <w:jc w:val="both"/>
      </w:pPr>
      <w:r>
        <w:rPr>
          <w:rFonts w:ascii="Times New Roman"/>
          <w:b w:val="false"/>
          <w:i w:val="false"/>
          <w:color w:val="000000"/>
          <w:sz w:val="28"/>
        </w:rPr>
        <w:t>Т = Тшек;</w:t>
      </w:r>
    </w:p>
    <w:bookmarkStart w:name="z62" w:id="16"/>
    <w:p>
      <w:pPr>
        <w:spacing w:after="0"/>
        <w:ind w:left="0"/>
        <w:jc w:val="both"/>
      </w:pPr>
      <w:r>
        <w:rPr>
          <w:rFonts w:ascii="Times New Roman"/>
          <w:b w:val="false"/>
          <w:i w:val="false"/>
          <w:color w:val="000000"/>
          <w:sz w:val="28"/>
        </w:rPr>
        <w:t>
      2) егер ТӨтем &gt; = Tшек. болған жағдайда, қолданыс кезеңi мынадай формула бойынша айқындалады:</w:t>
      </w:r>
    </w:p>
    <w:bookmarkEnd w:id="16"/>
    <w:p>
      <w:pPr>
        <w:spacing w:after="0"/>
        <w:ind w:left="0"/>
        <w:jc w:val="both"/>
      </w:pPr>
      <w:r>
        <w:drawing>
          <wp:inline distT="0" distB="0" distL="0" distR="0">
            <wp:extent cx="1257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431800"/>
                    </a:xfrm>
                    <a:prstGeom prst="rect">
                      <a:avLst/>
                    </a:prstGeom>
                  </pic:spPr>
                </pic:pic>
              </a:graphicData>
            </a:graphic>
          </wp:inline>
        </w:drawing>
      </w:r>
    </w:p>
    <w:bookmarkStart w:name="z63" w:id="17"/>
    <w:p>
      <w:pPr>
        <w:spacing w:after="0"/>
        <w:ind w:left="0"/>
        <w:jc w:val="both"/>
      </w:pPr>
      <w:r>
        <w:rPr>
          <w:rFonts w:ascii="Times New Roman"/>
          <w:b w:val="false"/>
          <w:i w:val="false"/>
          <w:color w:val="000000"/>
          <w:sz w:val="28"/>
        </w:rPr>
        <w:t xml:space="preserve">
Уақытша өтемдiк тарифтi    </w:t>
      </w:r>
      <w:r>
        <w:br/>
      </w:r>
      <w:r>
        <w:rPr>
          <w:rFonts w:ascii="Times New Roman"/>
          <w:b w:val="false"/>
          <w:i w:val="false"/>
          <w:color w:val="000000"/>
          <w:sz w:val="28"/>
        </w:rPr>
        <w:t>
бекiту жөніндегі қағидаларға</w:t>
      </w:r>
      <w:r>
        <w:br/>
      </w:r>
      <w:r>
        <w:rPr>
          <w:rFonts w:ascii="Times New Roman"/>
          <w:b w:val="false"/>
          <w:i w:val="false"/>
          <w:color w:val="000000"/>
          <w:sz w:val="28"/>
        </w:rPr>
        <w:t xml:space="preserve">
қосымша             </w:t>
      </w:r>
    </w:p>
    <w:bookmarkEnd w:id="17"/>
    <w:bookmarkStart w:name="z64" w:id="18"/>
    <w:p>
      <w:pPr>
        <w:spacing w:after="0"/>
        <w:ind w:left="0"/>
        <w:jc w:val="left"/>
      </w:pPr>
      <w:r>
        <w:rPr>
          <w:rFonts w:ascii="Times New Roman"/>
          <w:b/>
          <w:i w:val="false"/>
          <w:color w:val="000000"/>
        </w:rPr>
        <w:t xml:space="preserve"> 
Уақытша өтемдiк тарифтi есептеу үлгiсi</w:t>
      </w:r>
    </w:p>
    <w:bookmarkEnd w:id="18"/>
    <w:p>
      <w:pPr>
        <w:spacing w:after="0"/>
        <w:ind w:left="0"/>
        <w:jc w:val="both"/>
      </w:pPr>
      <w:r>
        <w:drawing>
          <wp:inline distT="0" distB="0" distL="0" distR="0">
            <wp:extent cx="2260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60600" cy="203200"/>
                    </a:xfrm>
                    <a:prstGeom prst="rect">
                      <a:avLst/>
                    </a:prstGeom>
                  </pic:spPr>
                </pic:pic>
              </a:graphicData>
            </a:graphic>
          </wp:inline>
        </w:drawing>
      </w:r>
    </w:p>
    <w:bookmarkStart w:name="z65" w:id="19"/>
    <w:p>
      <w:pPr>
        <w:spacing w:after="0"/>
        <w:ind w:left="0"/>
        <w:jc w:val="both"/>
      </w:pPr>
      <w:r>
        <w:rPr>
          <w:rFonts w:ascii="Times New Roman"/>
          <w:b w:val="false"/>
          <w:i w:val="false"/>
          <w:color w:val="000000"/>
          <w:sz w:val="28"/>
        </w:rPr>
        <w:t>      Бекiтiлген тариф (баға, алым мөлшерлемесі) Т - 8 теңге</w:t>
      </w:r>
      <w:r>
        <w:br/>
      </w:r>
      <w:r>
        <w:rPr>
          <w:rFonts w:ascii="Times New Roman"/>
          <w:b w:val="false"/>
          <w:i w:val="false"/>
          <w:color w:val="000000"/>
          <w:sz w:val="28"/>
        </w:rPr>
        <w:t>
      Бекiтiлген тарифте қабылданған реттелiп көрсетiлетiн қызметтердiң (тауарлардың, жұмыстардың) көлемi V - 1000 текше метр (бұдан әрі - м 3)</w:t>
      </w:r>
      <w:r>
        <w:br/>
      </w:r>
      <w:r>
        <w:rPr>
          <w:rFonts w:ascii="Times New Roman"/>
          <w:b w:val="false"/>
          <w:i w:val="false"/>
          <w:color w:val="000000"/>
          <w:sz w:val="28"/>
        </w:rPr>
        <w:t>
      1. Негiзсiз алынған табыс (НТ) сомасы айқындалады - 6046</w:t>
      </w:r>
      <w:r>
        <w:br/>
      </w:r>
      <w:r>
        <w:rPr>
          <w:rFonts w:ascii="Times New Roman"/>
          <w:b w:val="false"/>
          <w:i w:val="false"/>
          <w:color w:val="000000"/>
          <w:sz w:val="28"/>
        </w:rPr>
        <w:t>
</w:t>
      </w:r>
      <w:r>
        <w:rPr>
          <w:rFonts w:ascii="Times New Roman"/>
          <w:b w:val="false"/>
          <w:i w:val="false"/>
          <w:color w:val="000000"/>
          <w:sz w:val="28"/>
        </w:rPr>
        <w:t>
      2. Шешiм қабылдау күнiне Қазақстан Республикасы Ұлттық Банкiнiң қайта қаржыландыру мөлшерлемесін ескере отырып, негiзсiз алынған табыс сомасы айқындалады (НТк):</w:t>
      </w:r>
    </w:p>
    <w:bookmarkEnd w:id="19"/>
    <w:p>
      <w:pPr>
        <w:spacing w:after="0"/>
        <w:ind w:left="0"/>
        <w:jc w:val="both"/>
      </w:pPr>
      <w:r>
        <w:drawing>
          <wp:inline distT="0" distB="0" distL="0" distR="0">
            <wp:extent cx="309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98800" cy="393700"/>
                    </a:xfrm>
                    <a:prstGeom prst="rect">
                      <a:avLst/>
                    </a:prstGeom>
                  </pic:spPr>
                </pic:pic>
              </a:graphicData>
            </a:graphic>
          </wp:inline>
        </w:drawing>
      </w:r>
      <w:r>
        <w:rPr>
          <w:rFonts w:ascii="Times New Roman"/>
          <w:b w:val="false"/>
          <w:i w:val="false"/>
          <w:color w:val="000000"/>
          <w:sz w:val="28"/>
        </w:rPr>
        <w:t>теңге, мұндағы</w:t>
      </w:r>
    </w:p>
    <w:bookmarkStart w:name="z67" w:id="20"/>
    <w:p>
      <w:pPr>
        <w:spacing w:after="0"/>
        <w:ind w:left="0"/>
        <w:jc w:val="both"/>
      </w:pPr>
      <w:r>
        <w:rPr>
          <w:rFonts w:ascii="Times New Roman"/>
          <w:b w:val="false"/>
          <w:i w:val="false"/>
          <w:color w:val="000000"/>
          <w:sz w:val="28"/>
        </w:rPr>
        <w:t>      6 046 теңге - негiзсiз алынған табыс сомасы;</w:t>
      </w:r>
      <w:r>
        <w:br/>
      </w:r>
      <w:r>
        <w:rPr>
          <w:rFonts w:ascii="Times New Roman"/>
          <w:b w:val="false"/>
          <w:i w:val="false"/>
          <w:color w:val="000000"/>
          <w:sz w:val="28"/>
        </w:rPr>
        <w:t>
      7,5 % - Қазақстан Республикасы Ұлттық Банкiнiң қайта қаржыландыру мөлшерлемесі;</w:t>
      </w:r>
      <w:r>
        <w:br/>
      </w:r>
      <w:r>
        <w:rPr>
          <w:rFonts w:ascii="Times New Roman"/>
          <w:b w:val="false"/>
          <w:i w:val="false"/>
          <w:color w:val="000000"/>
          <w:sz w:val="28"/>
        </w:rPr>
        <w:t>
      6500 теңге - қайта қаржыландыру мөлшерлемесін ескере отырып, негiзсiз алынған табыс сомасы.</w:t>
      </w:r>
      <w:r>
        <w:br/>
      </w:r>
      <w:r>
        <w:rPr>
          <w:rFonts w:ascii="Times New Roman"/>
          <w:b w:val="false"/>
          <w:i w:val="false"/>
          <w:color w:val="000000"/>
          <w:sz w:val="28"/>
        </w:rPr>
        <w:t>
      3. Тарифтiң (бағаның, алым мөлшерлемесінің) ең төменгі ықтимал шектi деңгейi (Тшек) айқындалады:</w:t>
      </w:r>
    </w:p>
    <w:bookmarkEnd w:id="20"/>
    <w:p>
      <w:pPr>
        <w:spacing w:after="0"/>
        <w:ind w:left="0"/>
        <w:jc w:val="both"/>
      </w:pPr>
      <w:r>
        <w:drawing>
          <wp:inline distT="0" distB="0" distL="0" distR="0">
            <wp:extent cx="539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97500" cy="393700"/>
                    </a:xfrm>
                    <a:prstGeom prst="rect">
                      <a:avLst/>
                    </a:prstGeom>
                  </pic:spPr>
                </pic:pic>
              </a:graphicData>
            </a:graphic>
          </wp:inline>
        </w:drawing>
      </w:r>
      <w:r>
        <w:br/>
      </w:r>
      <w:r>
        <w:rPr>
          <w:rFonts w:ascii="Times New Roman"/>
          <w:b w:val="false"/>
          <w:i w:val="false"/>
          <w:color w:val="000000"/>
          <w:sz w:val="28"/>
        </w:rPr>
        <w:t>
теңге/м 3, мұндағы</w:t>
      </w:r>
    </w:p>
    <w:bookmarkStart w:name="z68" w:id="21"/>
    <w:p>
      <w:pPr>
        <w:spacing w:after="0"/>
        <w:ind w:left="0"/>
        <w:jc w:val="both"/>
      </w:pPr>
      <w:r>
        <w:rPr>
          <w:rFonts w:ascii="Times New Roman"/>
          <w:b w:val="false"/>
          <w:i w:val="false"/>
          <w:color w:val="000000"/>
          <w:sz w:val="28"/>
        </w:rPr>
        <w:t>      500 теңге - бекiтiлген тарифтiк сметада ескерiлген пайда;</w:t>
      </w:r>
      <w:r>
        <w:br/>
      </w:r>
      <w:r>
        <w:rPr>
          <w:rFonts w:ascii="Times New Roman"/>
          <w:b w:val="false"/>
          <w:i w:val="false"/>
          <w:color w:val="000000"/>
          <w:sz w:val="28"/>
        </w:rPr>
        <w:t>
      3000 теңге - бекiтiлген тарифтiк сметада ескерiлген жылдық амортизация;</w:t>
      </w:r>
      <w:r>
        <w:br/>
      </w:r>
      <w:r>
        <w:rPr>
          <w:rFonts w:ascii="Times New Roman"/>
          <w:b w:val="false"/>
          <w:i w:val="false"/>
          <w:color w:val="000000"/>
          <w:sz w:val="28"/>
        </w:rPr>
        <w:t>
      6 теңге/м</w:t>
      </w:r>
      <w:r>
        <w:rPr>
          <w:rFonts w:ascii="Times New Roman"/>
          <w:b w:val="false"/>
          <w:i w:val="false"/>
          <w:color w:val="000000"/>
          <w:vertAlign w:val="superscript"/>
        </w:rPr>
        <w:t>3</w:t>
      </w:r>
      <w:r>
        <w:rPr>
          <w:rFonts w:ascii="Times New Roman"/>
          <w:b w:val="false"/>
          <w:i w:val="false"/>
          <w:color w:val="000000"/>
          <w:sz w:val="28"/>
        </w:rPr>
        <w:t xml:space="preserve"> - тарифтiң (бағаның, алым мөлшерлемесінің) ең төменгі ықтимал шектi деңгейi.</w:t>
      </w:r>
      <w:r>
        <w:br/>
      </w:r>
      <w:r>
        <w:rPr>
          <w:rFonts w:ascii="Times New Roman"/>
          <w:b w:val="false"/>
          <w:i w:val="false"/>
          <w:color w:val="000000"/>
          <w:sz w:val="28"/>
        </w:rPr>
        <w:t>
      4. Уақытша өтемдiк тарифтiң деңгейi мынадай формула бойынша айқындалады:</w:t>
      </w:r>
    </w:p>
    <w:bookmarkEnd w:id="21"/>
    <w:p>
      <w:pPr>
        <w:spacing w:after="0"/>
        <w:ind w:left="0"/>
        <w:jc w:val="both"/>
      </w:pPr>
      <w:r>
        <w:rPr>
          <w:rFonts w:ascii="Times New Roman"/>
          <w:b w:val="false"/>
          <w:i w:val="false"/>
          <w:color w:val="000000"/>
          <w:sz w:val="28"/>
        </w:rPr>
        <w:t>T</w:t>
      </w:r>
      <w:r>
        <w:rPr>
          <w:rFonts w:ascii="Times New Roman"/>
          <w:b w:val="false"/>
          <w:i w:val="false"/>
          <w:color w:val="000000"/>
          <w:vertAlign w:val="subscript"/>
        </w:rPr>
        <w:t>Өтем</w:t>
      </w:r>
      <w:r>
        <w:rPr>
          <w:rFonts w:ascii="Times New Roman"/>
          <w:b w:val="false"/>
          <w:i w:val="false"/>
          <w:color w:val="000000"/>
          <w:sz w:val="28"/>
        </w:rPr>
        <w:t xml:space="preserve"> = </w:t>
      </w:r>
      <w:r>
        <w:drawing>
          <wp:inline distT="0" distB="0" distL="0" distR="0">
            <wp:extent cx="438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81500" cy="393700"/>
                    </a:xfrm>
                    <a:prstGeom prst="rect">
                      <a:avLst/>
                    </a:prstGeom>
                  </pic:spPr>
                </pic:pic>
              </a:graphicData>
            </a:graphic>
          </wp:inline>
        </w:drawing>
      </w:r>
      <w:r>
        <w:br/>
      </w:r>
      <w:r>
        <w:rPr>
          <w:rFonts w:ascii="Times New Roman"/>
          <w:b w:val="false"/>
          <w:i w:val="false"/>
          <w:color w:val="000000"/>
          <w:sz w:val="28"/>
        </w:rPr>
        <w:t>
теңге/м</w:t>
      </w:r>
      <w:r>
        <w:rPr>
          <w:rFonts w:ascii="Times New Roman"/>
          <w:b w:val="false"/>
          <w:i w:val="false"/>
          <w:color w:val="000000"/>
          <w:vertAlign w:val="superscript"/>
        </w:rPr>
        <w:t>3</w:t>
      </w:r>
      <w:r>
        <w:rPr>
          <w:rFonts w:ascii="Times New Roman"/>
          <w:b w:val="false"/>
          <w:i w:val="false"/>
          <w:color w:val="000000"/>
          <w:sz w:val="28"/>
        </w:rPr>
        <w:t>, мұндағы</w:t>
      </w:r>
    </w:p>
    <w:bookmarkStart w:name="z69" w:id="22"/>
    <w:p>
      <w:pPr>
        <w:spacing w:after="0"/>
        <w:ind w:left="0"/>
        <w:jc w:val="both"/>
      </w:pPr>
      <w:r>
        <w:rPr>
          <w:rFonts w:ascii="Times New Roman"/>
          <w:b w:val="false"/>
          <w:i w:val="false"/>
          <w:color w:val="000000"/>
          <w:sz w:val="28"/>
        </w:rPr>
        <w:t>      1,5 теңге/м3 - уақытша өтемдiк тарифтiң деңгейi.</w:t>
      </w:r>
      <w:r>
        <w:br/>
      </w:r>
      <w:r>
        <w:rPr>
          <w:rFonts w:ascii="Times New Roman"/>
          <w:b w:val="false"/>
          <w:i w:val="false"/>
          <w:color w:val="000000"/>
          <w:sz w:val="28"/>
        </w:rPr>
        <w:t>
      5. Т</w:t>
      </w:r>
      <w:r>
        <w:rPr>
          <w:rFonts w:ascii="Times New Roman"/>
          <w:b w:val="false"/>
          <w:i w:val="false"/>
          <w:color w:val="000000"/>
          <w:vertAlign w:val="subscript"/>
        </w:rPr>
        <w:t>Өтем</w:t>
      </w:r>
      <w:r>
        <w:rPr>
          <w:rFonts w:ascii="Times New Roman"/>
          <w:b w:val="false"/>
          <w:i w:val="false"/>
          <w:color w:val="000000"/>
          <w:sz w:val="28"/>
        </w:rPr>
        <w:t xml:space="preserve"> &lt; Т</w:t>
      </w:r>
      <w:r>
        <w:rPr>
          <w:rFonts w:ascii="Times New Roman"/>
          <w:b w:val="false"/>
          <w:i w:val="false"/>
          <w:color w:val="000000"/>
          <w:vertAlign w:val="subscript"/>
        </w:rPr>
        <w:t>шек</w:t>
      </w:r>
      <w:r>
        <w:rPr>
          <w:rFonts w:ascii="Times New Roman"/>
          <w:b w:val="false"/>
          <w:i w:val="false"/>
          <w:color w:val="000000"/>
          <w:sz w:val="28"/>
        </w:rPr>
        <w:t xml:space="preserve"> екенiн ескере отырып, қолданыс кезеңi мынадай формула бойынша айқындалады:</w:t>
      </w:r>
    </w:p>
    <w:bookmarkEnd w:id="22"/>
    <w:p>
      <w:pPr>
        <w:spacing w:after="0"/>
        <w:ind w:left="0"/>
        <w:jc w:val="both"/>
      </w:pPr>
      <w:r>
        <w:drawing>
          <wp:inline distT="0" distB="0" distL="0" distR="0">
            <wp:extent cx="300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09900" cy="419100"/>
                    </a:xfrm>
                    <a:prstGeom prst="rect">
                      <a:avLst/>
                    </a:prstGeom>
                  </pic:spPr>
                </pic:pic>
              </a:graphicData>
            </a:graphic>
          </wp:inline>
        </w:drawing>
      </w:r>
    </w:p>
    <w:bookmarkStart w:name="z70" w:id="23"/>
    <w:p>
      <w:pPr>
        <w:spacing w:after="0"/>
        <w:ind w:left="0"/>
        <w:jc w:val="both"/>
      </w:pPr>
      <w:r>
        <w:rPr>
          <w:rFonts w:ascii="Times New Roman"/>
          <w:b w:val="false"/>
          <w:i w:val="false"/>
          <w:color w:val="000000"/>
          <w:sz w:val="28"/>
        </w:rPr>
        <w:t>      3,25 жыл (немесе 3 жыл 3 ай) - тұтынушыларға келтірген залалдарды өтеу кезеңi.</w:t>
      </w:r>
      <w:r>
        <w:br/>
      </w:r>
      <w:r>
        <w:rPr>
          <w:rFonts w:ascii="Times New Roman"/>
          <w:b w:val="false"/>
          <w:i w:val="false"/>
          <w:color w:val="000000"/>
          <w:sz w:val="28"/>
        </w:rPr>
        <w:t>
      Уақытша өтемдiк тариф (Т</w:t>
      </w:r>
      <w:r>
        <w:rPr>
          <w:rFonts w:ascii="Times New Roman"/>
          <w:b w:val="false"/>
          <w:i w:val="false"/>
          <w:color w:val="000000"/>
          <w:vertAlign w:val="subscript"/>
        </w:rPr>
        <w:t>Өтем</w:t>
      </w:r>
      <w:r>
        <w:rPr>
          <w:rFonts w:ascii="Times New Roman"/>
          <w:b w:val="false"/>
          <w:i w:val="false"/>
          <w:color w:val="000000"/>
          <w:sz w:val="28"/>
        </w:rPr>
        <w:t>) тарифтiң (бағаның, алым мөлшерлемесінің) ең төменгі ықтимал шектi деңгейiнде бекітіледі - 6 теңге/м</w:t>
      </w:r>
      <w:r>
        <w:rPr>
          <w:rFonts w:ascii="Times New Roman"/>
          <w:b w:val="false"/>
          <w:i w:val="false"/>
          <w:color w:val="000000"/>
          <w:vertAlign w:val="superscript"/>
        </w:rPr>
        <w:t>3</w:t>
      </w:r>
      <w:r>
        <w:rPr>
          <w:rFonts w:ascii="Times New Roman"/>
          <w:b w:val="false"/>
          <w:i w:val="false"/>
          <w:color w:val="000000"/>
          <w:sz w:val="28"/>
        </w:rPr>
        <w:t>, оның қолданыс кезеңi - 3 жыл 3 ай.</w:t>
      </w:r>
      <w:r>
        <w:br/>
      </w:r>
      <w:r>
        <w:rPr>
          <w:rFonts w:ascii="Times New Roman"/>
          <w:b w:val="false"/>
          <w:i w:val="false"/>
          <w:color w:val="000000"/>
          <w:sz w:val="28"/>
        </w:rPr>
        <w:t>
      6. Егер Т</w:t>
      </w:r>
      <w:r>
        <w:rPr>
          <w:rFonts w:ascii="Times New Roman"/>
          <w:b w:val="false"/>
          <w:i w:val="false"/>
          <w:color w:val="000000"/>
          <w:vertAlign w:val="subscript"/>
        </w:rPr>
        <w:t>Өтем</w:t>
      </w:r>
      <w:r>
        <w:rPr>
          <w:rFonts w:ascii="Times New Roman"/>
          <w:b w:val="false"/>
          <w:i w:val="false"/>
          <w:color w:val="000000"/>
          <w:sz w:val="28"/>
        </w:rPr>
        <w:t xml:space="preserve"> &gt; Т</w:t>
      </w:r>
      <w:r>
        <w:rPr>
          <w:rFonts w:ascii="Times New Roman"/>
          <w:b w:val="false"/>
          <w:i w:val="false"/>
          <w:color w:val="000000"/>
          <w:vertAlign w:val="subscript"/>
        </w:rPr>
        <w:t>шек.</w:t>
      </w:r>
      <w:r>
        <w:rPr>
          <w:rFonts w:ascii="Times New Roman"/>
          <w:b w:val="false"/>
          <w:i w:val="false"/>
          <w:color w:val="000000"/>
          <w:sz w:val="28"/>
        </w:rPr>
        <w:t xml:space="preserve"> болған жағдайда, уақытша өтемдiк тарифтiң деңгейi және оның қолданыс кезеңi мынадай формула бойынша айқындалады:</w:t>
      </w:r>
      <w:r>
        <w:br/>
      </w:r>
      <w:r>
        <w:rPr>
          <w:rFonts w:ascii="Times New Roman"/>
          <w:b w:val="false"/>
          <w:i w:val="false"/>
          <w:color w:val="000000"/>
          <w:sz w:val="28"/>
        </w:rPr>
        <w:t>
      бекiтiлген тариф (баға, алым мөлшерлемесі) Т - 8 теңге/м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бекiтiлген тарифте (бағада, алым мөлшерлемесінде) қабылданған реттелiп көрсетiлетiн қызметтердiң (тауарлардың, жұмыстардың) көлемi V - 1000 м</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1) негiзсiз алынған табыс (НТ) сомасы айқындалады - 1350 теңге;</w:t>
      </w:r>
      <w:r>
        <w:br/>
      </w:r>
      <w:r>
        <w:rPr>
          <w:rFonts w:ascii="Times New Roman"/>
          <w:b w:val="false"/>
          <w:i w:val="false"/>
          <w:color w:val="000000"/>
          <w:sz w:val="28"/>
        </w:rPr>
        <w:t>
</w:t>
      </w:r>
      <w:r>
        <w:rPr>
          <w:rFonts w:ascii="Times New Roman"/>
          <w:b w:val="false"/>
          <w:i w:val="false"/>
          <w:color w:val="000000"/>
          <w:sz w:val="28"/>
        </w:rPr>
        <w:t>
      2) негiзсiз алынған табыс сомасы шешiм қабылдау күніне Қазақстан Республикасы Ұлттық Банкiнiң (НТк) қайта қаржыландыру мөлшерлемесі ескеріле отырып айқындалады:</w:t>
      </w:r>
    </w:p>
    <w:bookmarkEnd w:id="23"/>
    <w:p>
      <w:pPr>
        <w:spacing w:after="0"/>
        <w:ind w:left="0"/>
        <w:jc w:val="both"/>
      </w:pPr>
      <w:r>
        <w:drawing>
          <wp:inline distT="0" distB="0" distL="0" distR="0">
            <wp:extent cx="309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98800" cy="393700"/>
                    </a:xfrm>
                    <a:prstGeom prst="rect">
                      <a:avLst/>
                    </a:prstGeom>
                  </pic:spPr>
                </pic:pic>
              </a:graphicData>
            </a:graphic>
          </wp:inline>
        </w:drawing>
      </w:r>
      <w:r>
        <w:rPr>
          <w:rFonts w:ascii="Times New Roman"/>
          <w:b w:val="false"/>
          <w:i w:val="false"/>
          <w:color w:val="000000"/>
          <w:sz w:val="28"/>
        </w:rPr>
        <w:t>теңге, мұндағы</w:t>
      </w:r>
    </w:p>
    <w:bookmarkStart w:name="z73" w:id="24"/>
    <w:p>
      <w:pPr>
        <w:spacing w:after="0"/>
        <w:ind w:left="0"/>
        <w:jc w:val="both"/>
      </w:pPr>
      <w:r>
        <w:rPr>
          <w:rFonts w:ascii="Times New Roman"/>
          <w:b w:val="false"/>
          <w:i w:val="false"/>
          <w:color w:val="000000"/>
          <w:sz w:val="28"/>
        </w:rPr>
        <w:t>      1350 теңге - негiзсiз алынған табыс сомасы;</w:t>
      </w:r>
      <w:r>
        <w:br/>
      </w:r>
      <w:r>
        <w:rPr>
          <w:rFonts w:ascii="Times New Roman"/>
          <w:b w:val="false"/>
          <w:i w:val="false"/>
          <w:color w:val="000000"/>
          <w:sz w:val="28"/>
        </w:rPr>
        <w:t>
      7,5 % - Қазақстан Республикасы Ұлттық Банкiнiң қайта қаржыландыру мөлшерлемесі;</w:t>
      </w:r>
      <w:r>
        <w:br/>
      </w:r>
      <w:r>
        <w:rPr>
          <w:rFonts w:ascii="Times New Roman"/>
          <w:b w:val="false"/>
          <w:i w:val="false"/>
          <w:color w:val="000000"/>
          <w:sz w:val="28"/>
        </w:rPr>
        <w:t>
      1451,25 теңге - қайта қаржыландыру мөлшерлемесі ескеріле отырып, негiзсiз алынған табыс сомасы;</w:t>
      </w:r>
      <w:r>
        <w:br/>
      </w:r>
      <w:r>
        <w:rPr>
          <w:rFonts w:ascii="Times New Roman"/>
          <w:b w:val="false"/>
          <w:i w:val="false"/>
          <w:color w:val="000000"/>
          <w:sz w:val="28"/>
        </w:rPr>
        <w:t>
      3) тарифтiң (бағаның, алым мөлшерлемесінің) ең төменгі ықтимал шектi деңгейi айқындалады:</w:t>
      </w:r>
    </w:p>
    <w:bookmarkEnd w:id="24"/>
    <w:p>
      <w:pPr>
        <w:spacing w:after="0"/>
        <w:ind w:left="0"/>
        <w:jc w:val="both"/>
      </w:pPr>
      <w:r>
        <w:drawing>
          <wp:inline distT="0" distB="0" distL="0" distR="0">
            <wp:extent cx="539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97500" cy="393700"/>
                    </a:xfrm>
                    <a:prstGeom prst="rect">
                      <a:avLst/>
                    </a:prstGeom>
                  </pic:spPr>
                </pic:pic>
              </a:graphicData>
            </a:graphic>
          </wp:inline>
        </w:drawing>
      </w:r>
      <w:r>
        <w:br/>
      </w:r>
      <w:r>
        <w:rPr>
          <w:rFonts w:ascii="Times New Roman"/>
          <w:b w:val="false"/>
          <w:i w:val="false"/>
          <w:color w:val="000000"/>
          <w:sz w:val="28"/>
        </w:rPr>
        <w:t>
теңге/м</w:t>
      </w:r>
      <w:r>
        <w:rPr>
          <w:rFonts w:ascii="Times New Roman"/>
          <w:b w:val="false"/>
          <w:i w:val="false"/>
          <w:color w:val="000000"/>
          <w:vertAlign w:val="superscript"/>
        </w:rPr>
        <w:t>3</w:t>
      </w:r>
      <w:r>
        <w:rPr>
          <w:rFonts w:ascii="Times New Roman"/>
          <w:b w:val="false"/>
          <w:i w:val="false"/>
          <w:color w:val="000000"/>
          <w:sz w:val="28"/>
        </w:rPr>
        <w:t>, мұндағы</w:t>
      </w:r>
    </w:p>
    <w:bookmarkStart w:name="z74" w:id="25"/>
    <w:p>
      <w:pPr>
        <w:spacing w:after="0"/>
        <w:ind w:left="0"/>
        <w:jc w:val="both"/>
      </w:pPr>
      <w:r>
        <w:rPr>
          <w:rFonts w:ascii="Times New Roman"/>
          <w:b w:val="false"/>
          <w:i w:val="false"/>
          <w:color w:val="000000"/>
          <w:sz w:val="28"/>
        </w:rPr>
        <w:t>      500 теңге - бекiтiлген тарифтiк сметада ескерiлген пайда;</w:t>
      </w:r>
      <w:r>
        <w:br/>
      </w:r>
      <w:r>
        <w:rPr>
          <w:rFonts w:ascii="Times New Roman"/>
          <w:b w:val="false"/>
          <w:i w:val="false"/>
          <w:color w:val="000000"/>
          <w:sz w:val="28"/>
        </w:rPr>
        <w:t>
      3000 теңге - бекiтiлген тарифтiк сметада ескерiлген жылдық амортизация, теңге;</w:t>
      </w:r>
      <w:r>
        <w:br/>
      </w:r>
      <w:r>
        <w:rPr>
          <w:rFonts w:ascii="Times New Roman"/>
          <w:b w:val="false"/>
          <w:i w:val="false"/>
          <w:color w:val="000000"/>
          <w:sz w:val="28"/>
        </w:rPr>
        <w:t>
      6 теңге/м</w:t>
      </w:r>
      <w:r>
        <w:rPr>
          <w:rFonts w:ascii="Times New Roman"/>
          <w:b w:val="false"/>
          <w:i w:val="false"/>
          <w:color w:val="000000"/>
          <w:vertAlign w:val="superscript"/>
        </w:rPr>
        <w:t>3</w:t>
      </w:r>
      <w:r>
        <w:rPr>
          <w:rFonts w:ascii="Times New Roman"/>
          <w:b w:val="false"/>
          <w:i w:val="false"/>
          <w:color w:val="000000"/>
          <w:sz w:val="28"/>
        </w:rPr>
        <w:t xml:space="preserve"> - тарифтiң (бағаның, алым мөлшерлемесінің) ең төменгі ықтимал шектi деңгейi;</w:t>
      </w:r>
      <w:r>
        <w:br/>
      </w:r>
      <w:r>
        <w:rPr>
          <w:rFonts w:ascii="Times New Roman"/>
          <w:b w:val="false"/>
          <w:i w:val="false"/>
          <w:color w:val="000000"/>
          <w:sz w:val="28"/>
        </w:rPr>
        <w:t>
      4) уақытша өтемдiк тарифтiң деңгейi мынадай формула бойынша айқындалады:</w:t>
      </w:r>
    </w:p>
    <w:bookmarkEnd w:id="25"/>
    <w:p>
      <w:pPr>
        <w:spacing w:after="0"/>
        <w:ind w:left="0"/>
        <w:jc w:val="both"/>
      </w:pPr>
      <w:r>
        <w:rPr>
          <w:rFonts w:ascii="Times New Roman"/>
          <w:b w:val="false"/>
          <w:i w:val="false"/>
          <w:color w:val="000000"/>
          <w:sz w:val="28"/>
        </w:rPr>
        <w:t>TӨтем=</w:t>
      </w:r>
      <w:r>
        <w:drawing>
          <wp:inline distT="0" distB="0" distL="0" distR="0">
            <wp:extent cx="318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87700" cy="393700"/>
                    </a:xfrm>
                    <a:prstGeom prst="rect">
                      <a:avLst/>
                    </a:prstGeom>
                  </pic:spPr>
                </pic:pic>
              </a:graphicData>
            </a:graphic>
          </wp:inline>
        </w:drawing>
      </w:r>
      <w:r>
        <w:rPr>
          <w:rFonts w:ascii="Times New Roman"/>
          <w:b w:val="false"/>
          <w:i w:val="false"/>
          <w:color w:val="000000"/>
          <w:sz w:val="28"/>
        </w:rPr>
        <w:t xml:space="preserve"> теңге/м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мұндағы</w:t>
      </w:r>
    </w:p>
    <w:bookmarkStart w:name="z75" w:id="26"/>
    <w:p>
      <w:pPr>
        <w:spacing w:after="0"/>
        <w:ind w:left="0"/>
        <w:jc w:val="both"/>
      </w:pPr>
      <w:r>
        <w:rPr>
          <w:rFonts w:ascii="Times New Roman"/>
          <w:b w:val="false"/>
          <w:i w:val="false"/>
          <w:color w:val="000000"/>
          <w:sz w:val="28"/>
        </w:rPr>
        <w:t>      6,54 теңге/м</w:t>
      </w:r>
      <w:r>
        <w:rPr>
          <w:rFonts w:ascii="Times New Roman"/>
          <w:b w:val="false"/>
          <w:i w:val="false"/>
          <w:color w:val="000000"/>
          <w:vertAlign w:val="superscript"/>
        </w:rPr>
        <w:t>3</w:t>
      </w:r>
      <w:r>
        <w:rPr>
          <w:rFonts w:ascii="Times New Roman"/>
          <w:b w:val="false"/>
          <w:i w:val="false"/>
          <w:color w:val="000000"/>
          <w:sz w:val="28"/>
        </w:rPr>
        <w:t xml:space="preserve"> - уақытша өтемдiк тарифтiң деңгейi.</w:t>
      </w:r>
      <w:r>
        <w:br/>
      </w:r>
      <w:r>
        <w:rPr>
          <w:rFonts w:ascii="Times New Roman"/>
          <w:b w:val="false"/>
          <w:i w:val="false"/>
          <w:color w:val="000000"/>
          <w:sz w:val="28"/>
        </w:rPr>
        <w:t>
      7. Т</w:t>
      </w:r>
      <w:r>
        <w:rPr>
          <w:rFonts w:ascii="Times New Roman"/>
          <w:b w:val="false"/>
          <w:i w:val="false"/>
          <w:color w:val="000000"/>
          <w:vertAlign w:val="subscript"/>
        </w:rPr>
        <w:t>Өтем</w:t>
      </w:r>
      <w:r>
        <w:rPr>
          <w:rFonts w:ascii="Times New Roman"/>
          <w:b w:val="false"/>
          <w:i w:val="false"/>
          <w:color w:val="000000"/>
          <w:sz w:val="28"/>
        </w:rPr>
        <w:t xml:space="preserve"> &gt; Т</w:t>
      </w:r>
      <w:r>
        <w:rPr>
          <w:rFonts w:ascii="Times New Roman"/>
          <w:b w:val="false"/>
          <w:i w:val="false"/>
          <w:color w:val="000000"/>
          <w:vertAlign w:val="subscript"/>
        </w:rPr>
        <w:t>шек.</w:t>
      </w:r>
      <w:r>
        <w:rPr>
          <w:rFonts w:ascii="Times New Roman"/>
          <w:b w:val="false"/>
          <w:i w:val="false"/>
          <w:color w:val="000000"/>
          <w:sz w:val="28"/>
        </w:rPr>
        <w:t xml:space="preserve"> екенiн ескере отырып, қолданыс кезеңi мынадай формула бойынша айқындалады:</w:t>
      </w:r>
    </w:p>
    <w:bookmarkEnd w:id="26"/>
    <w:p>
      <w:pPr>
        <w:spacing w:after="0"/>
        <w:ind w:left="0"/>
        <w:jc w:val="both"/>
      </w:pPr>
      <w:r>
        <w:drawing>
          <wp:inline distT="0" distB="0" distL="0" distR="0">
            <wp:extent cx="3556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431800"/>
                    </a:xfrm>
                    <a:prstGeom prst="rect">
                      <a:avLst/>
                    </a:prstGeom>
                  </pic:spPr>
                </pic:pic>
              </a:graphicData>
            </a:graphic>
          </wp:inline>
        </w:drawing>
      </w:r>
    </w:p>
    <w:p>
      <w:pPr>
        <w:spacing w:after="0"/>
        <w:ind w:left="0"/>
        <w:jc w:val="both"/>
      </w:pPr>
      <w:r>
        <w:rPr>
          <w:rFonts w:ascii="Times New Roman"/>
          <w:b w:val="false"/>
          <w:i w:val="false"/>
          <w:color w:val="000000"/>
          <w:sz w:val="28"/>
        </w:rPr>
        <w:t>      0,99 жыл (немесе 11 ай 26 күн) - тұтынушыларға келтірген залалдарды өтеу кезеңi.</w:t>
      </w:r>
      <w:r>
        <w:br/>
      </w:r>
      <w:r>
        <w:rPr>
          <w:rFonts w:ascii="Times New Roman"/>
          <w:b w:val="false"/>
          <w:i w:val="false"/>
          <w:color w:val="000000"/>
          <w:sz w:val="28"/>
        </w:rPr>
        <w:t>
      Уақытша өтемдiк тарифтiң (ТӨтем) деңгейi 6,54 теңге/м</w:t>
      </w:r>
      <w:r>
        <w:rPr>
          <w:rFonts w:ascii="Times New Roman"/>
          <w:b w:val="false"/>
          <w:i w:val="false"/>
          <w:color w:val="000000"/>
          <w:vertAlign w:val="superscript"/>
        </w:rPr>
        <w:t>3</w:t>
      </w:r>
      <w:r>
        <w:rPr>
          <w:rFonts w:ascii="Times New Roman"/>
          <w:b w:val="false"/>
          <w:i w:val="false"/>
          <w:color w:val="000000"/>
          <w:sz w:val="28"/>
        </w:rPr>
        <w:t xml:space="preserve"> құрайды, оның қолданыс кезеңi - 11 ай 26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