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d053" w14:textId="c79d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заттардың, медициналық мақсаттағы бұйымдардың бағаларын мониторинг ұйымдастыру мен жүзеге асыру, сондай-ақ оларды қалыптастыру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12 сәуірдегі № 223 бұйрығы. Қазақстан Республикасының Әділет министрлігінде 2013 жылы 15 мамырда № 8467 тіркелді. Күші жойылды - Қазақстан Республикасы Денсаулық сақтау және әлеуметтік даму министрінің м.а. 2015 жылғы 30 шілдедегі № 639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30.07.2015 </w:t>
      </w:r>
      <w:r>
        <w:rPr>
          <w:rFonts w:ascii="Times New Roman"/>
          <w:b w:val="false"/>
          <w:i w:val="false"/>
          <w:color w:val="ff0000"/>
          <w:sz w:val="28"/>
        </w:rPr>
        <w:t>№ 639</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және жүзеге асыру, сондай-ақ оларды қалыптастыру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бөлімшелері тегін медициналық көмектің кепілдік берілген көлемі шеңберінде сатып алынатын дәрілік заттардың, медициналық мақсаттағы бұйымдардың бағаларына мониторингіні жүзеге асыруды қамтамасыз етсін.</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бұйымдардың бағаларына мониторинг жүргізу субъектілері осы Қағидаға сәйкес бағалар туралы ақпараттың Комитетке ұсынылуын қамтамасыз етсін.</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бұйымдарды әзірлеушілер, өндірушілер, сондай-ақ олардың сенімді тұлғалары, тіркеу куәлігінің иелері 2013 жылғы 1 желтоқсанға дейін Қазақстан Республикасы Денсаулық сақтау министрлігіне тіркеу үшін өндірушілердің бағалары туралы ақпаратты ұсынсын.</w:t>
      </w:r>
      <w:r>
        <w:br/>
      </w:r>
      <w:r>
        <w:rPr>
          <w:rFonts w:ascii="Times New Roman"/>
          <w:b w:val="false"/>
          <w:i w:val="false"/>
          <w:color w:val="000000"/>
          <w:sz w:val="28"/>
        </w:rPr>
        <w:t>
</w:t>
      </w:r>
      <w:r>
        <w:rPr>
          <w:rFonts w:ascii="Times New Roman"/>
          <w:b w:val="false"/>
          <w:i w:val="false"/>
          <w:color w:val="000000"/>
          <w:sz w:val="28"/>
        </w:rPr>
        <w:t>
      5. Комитет (Д.С. Есімов):</w:t>
      </w:r>
      <w:r>
        <w:br/>
      </w:r>
      <w:r>
        <w:rPr>
          <w:rFonts w:ascii="Times New Roman"/>
          <w:b w:val="false"/>
          <w:i w:val="false"/>
          <w:color w:val="000000"/>
          <w:sz w:val="28"/>
        </w:rPr>
        <w:t>
      1) осы бұйрықты заңнамада белгіленген тәртіппен Қазақстан Республикасы Әділет министрлігіне мемлекеттік тіркеуге жіберсін;</w:t>
      </w:r>
      <w:r>
        <w:br/>
      </w:r>
      <w:r>
        <w:rPr>
          <w:rFonts w:ascii="Times New Roman"/>
          <w:b w:val="false"/>
          <w:i w:val="false"/>
          <w:color w:val="000000"/>
          <w:sz w:val="28"/>
        </w:rPr>
        <w:t>
      2) осы бұйрық мемлекеттік тіркелгеннен кейін оның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министрлігінің Заң қызметі департаменті (Ж.Ж. Данаева) осы бұйрық заңнамада белгіленген тәртіппен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7. Осы бұйрықтың орындалуын бақылау Қазақстан Республикасы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8. Осы бұйрық алғашқы ресми жарияланған күнінен кейін күнтізбелік он күн өткен соң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12 сәуірдегі   </w:t>
      </w:r>
      <w:r>
        <w:br/>
      </w:r>
      <w:r>
        <w:rPr>
          <w:rFonts w:ascii="Times New Roman"/>
          <w:b w:val="false"/>
          <w:i w:val="false"/>
          <w:color w:val="000000"/>
          <w:sz w:val="28"/>
        </w:rPr>
        <w:t xml:space="preserve">
№ 223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дәрілік заттардың, медициналық мақсаттағы бұйымдардың</w:t>
      </w:r>
      <w:r>
        <w:br/>
      </w:r>
      <w:r>
        <w:rPr>
          <w:rFonts w:ascii="Times New Roman"/>
          <w:b/>
          <w:i w:val="false"/>
          <w:color w:val="000000"/>
        </w:rPr>
        <w:t>
бағаларына мониторинг ұйымдастыру және жүзеге асыру, сондай-ақ оларды қалыптастыру қағидасы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және жүзеге асыру, сондай-ақ оларды қалыптастыру қағидасы (бұдан әрі – Қағида) дәрілік заттардың, медициналық мақсаттағы бұйымдардың бағаларына мониторинг ұйымдастырудың және жүзеге асырудың, сондай-ақ оларды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қалыптастырудың тәртібін белгілейді және тегін медициналық көмектің кепілдік берілген көлемі (бұдан әрі – ТМККК) шеңберінде медициналық және фармацевтикалық қызметті жүзеге асыратын субъектілерге таралады.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
      1) босатылатын баға (ТМККК шеңберіндегі бөлшек сауда бағасы) – бір әкімшілік-аумақтық бірлік (облыстың, республикалық маңызы бар қаланың, астананың) шегінде фармацевтикалық көрсетілетін қызметтерді сатып алу нәтижелері бойынша белгіленген, босатылатын дәрілік заттардың, медициналық мақсаттағы бұйымдардың бағасы;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дәрілік заттар мен медициналық мақсаттағы бұйымдардың бағаларына мониторинг жүргізу – ТМККК шеңберінде Қазақстан Республикасында өндірілетін және әкелінетін дәрілік заттардың, медициналық мақсаттағы бұйымдардың бағалары бойынша деректерді жинау, өңдеу және талдау (бұдан әрі - мониторинг);</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мемлекеттік орган – дәрілік заттардың, медициналық мақсаттағы бұйымдар мен медициналық техниканың айналысы саласындағы мемлекеттік бақылауды жүзеге асыратын мемлекеттік орган (бұдан әрі - мемлекеттік орган);</w:t>
      </w:r>
      <w:r>
        <w:br/>
      </w:r>
      <w:r>
        <w:rPr>
          <w:rFonts w:ascii="Times New Roman"/>
          <w:b w:val="false"/>
          <w:i w:val="false"/>
          <w:color w:val="000000"/>
          <w:sz w:val="28"/>
        </w:rPr>
        <w:t>
</w:t>
      </w:r>
      <w:r>
        <w:rPr>
          <w:rFonts w:ascii="Times New Roman"/>
          <w:b w:val="false"/>
          <w:i w:val="false"/>
          <w:color w:val="000000"/>
          <w:sz w:val="28"/>
        </w:rPr>
        <w:t>
      5) дәрілік заттардың, медициналық мақсаттағы бұйымдар мен медициналық техниканың айналысы саласындағы мемлекеттік сараптама ұйымы (бұдан әрі – сараптама ұйымы)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түпнұсқалық дәрілік заттарды әзірлеу, фармация, фармакология саласындағы ғылыми зерттеулерді жүзеге асыратын ұйым;</w:t>
      </w:r>
      <w:r>
        <w:br/>
      </w:r>
      <w:r>
        <w:rPr>
          <w:rFonts w:ascii="Times New Roman"/>
          <w:b w:val="false"/>
          <w:i w:val="false"/>
          <w:color w:val="000000"/>
          <w:sz w:val="28"/>
        </w:rPr>
        <w:t>
</w:t>
      </w:r>
      <w:r>
        <w:rPr>
          <w:rFonts w:ascii="Times New Roman"/>
          <w:b w:val="false"/>
          <w:i w:val="false"/>
          <w:color w:val="000000"/>
          <w:sz w:val="28"/>
        </w:rPr>
        <w:t>
      6) бірыңғай дистрибьютор – тегін медициналық көмектің кепілдік берілген көлемі шеңберінде дәрілік заттарды, медициналық мақсаттағы бұйымдарды сатып алуды, дәрілік заттарды, медициналық мақсаттағы бұйымдарды сақтау мен тасымалдау бойынша көрсетілетін қызметтерді, шарттарды, ұзақ мерзімді шарттарды жасау, сондай-ақ медициналық техниканы сатып алуды ұйымдастыруды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7) импорт бағасы – дәрілік заттар мен медициналық мақсаттағы бұйымдарды Қазақстан Республикасына әкелу кезінде инвойста көрсетілетін баға;</w:t>
      </w:r>
      <w:r>
        <w:br/>
      </w:r>
      <w:r>
        <w:rPr>
          <w:rFonts w:ascii="Times New Roman"/>
          <w:b w:val="false"/>
          <w:i w:val="false"/>
          <w:color w:val="000000"/>
          <w:sz w:val="28"/>
        </w:rPr>
        <w:t>
</w:t>
      </w:r>
      <w:r>
        <w:rPr>
          <w:rFonts w:ascii="Times New Roman"/>
          <w:b w:val="false"/>
          <w:i w:val="false"/>
          <w:color w:val="000000"/>
          <w:sz w:val="28"/>
        </w:rPr>
        <w:t>
      8) мониторинг субъектілері – медициналық және фармацевтикалық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9) орташа көтерме сауда бағасы – дәрілік нысанын, дозасын есепке ала отырып, дәрілік заттың бір халықаралық патенттелмеген атауы (бұдан әрі – ХПА) шегінде дәрілік препараттардың саудалық атауларының көтерме сауда бағасының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10) өндіруші бағасы – өндірістік шығындардың барлық түрлерін, жүкқұжат пен жалпы әкімшілік шығыстарды қамтитын дәрілік затты және медициналық мақсаттағы бұйымды өндіруші ұйымның босату бағасы;</w:t>
      </w:r>
      <w:r>
        <w:br/>
      </w:r>
      <w:r>
        <w:rPr>
          <w:rFonts w:ascii="Times New Roman"/>
          <w:b w:val="false"/>
          <w:i w:val="false"/>
          <w:color w:val="000000"/>
          <w:sz w:val="28"/>
        </w:rPr>
        <w:t>
</w:t>
      </w:r>
      <w:r>
        <w:rPr>
          <w:rFonts w:ascii="Times New Roman"/>
          <w:b w:val="false"/>
          <w:i w:val="false"/>
          <w:color w:val="000000"/>
          <w:sz w:val="28"/>
        </w:rPr>
        <w:t>
      11)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r>
        <w:br/>
      </w:r>
      <w:r>
        <w:rPr>
          <w:rFonts w:ascii="Times New Roman"/>
          <w:b w:val="false"/>
          <w:i w:val="false"/>
          <w:color w:val="000000"/>
          <w:sz w:val="28"/>
        </w:rPr>
        <w:t>
</w:t>
      </w:r>
      <w:r>
        <w:rPr>
          <w:rFonts w:ascii="Times New Roman"/>
          <w:b w:val="false"/>
          <w:i w:val="false"/>
          <w:color w:val="000000"/>
          <w:sz w:val="28"/>
        </w:rPr>
        <w:t>
      12) сатып алуды ұйымдастырушылар – тапсырыс беруші немесе тапсырыс беруші немесе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жүргізу ережесінде белгіленген адам;</w:t>
      </w:r>
      <w:r>
        <w:br/>
      </w:r>
      <w:r>
        <w:rPr>
          <w:rFonts w:ascii="Times New Roman"/>
          <w:b w:val="false"/>
          <w:i w:val="false"/>
          <w:color w:val="000000"/>
          <w:sz w:val="28"/>
        </w:rPr>
        <w:t>
</w:t>
      </w:r>
      <w:r>
        <w:rPr>
          <w:rFonts w:ascii="Times New Roman"/>
          <w:b w:val="false"/>
          <w:i w:val="false"/>
          <w:color w:val="000000"/>
          <w:sz w:val="28"/>
        </w:rPr>
        <w:t>
      13) тіркелген баға – өндірушінің бағасын, қауіпсіздікті және сапаны, логистиканы бағалауды жүргізуге жұмсалған шығыстарды, заңнамада көзделген жағдайларда кедендік баж салығын есепке ала отырып, уәкілетті орган бекітетін дәрілік заттың, медициналық мақсаттағы бұйымның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14) көтерме сауда бағасы – дәрілік заттың, медициналық мақсаттағы бұйымның көтерме саудада өткізу кезіндегі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15) уәкілетті органның формулярлық комиссиясы - консультациялық-кеңесші және сараптама органы;</w:t>
      </w:r>
      <w:r>
        <w:br/>
      </w:r>
      <w:r>
        <w:rPr>
          <w:rFonts w:ascii="Times New Roman"/>
          <w:b w:val="false"/>
          <w:i w:val="false"/>
          <w:color w:val="000000"/>
          <w:sz w:val="28"/>
        </w:rPr>
        <w:t>
</w:t>
      </w:r>
      <w:r>
        <w:rPr>
          <w:rFonts w:ascii="Times New Roman"/>
          <w:b w:val="false"/>
          <w:i w:val="false"/>
          <w:color w:val="000000"/>
          <w:sz w:val="28"/>
        </w:rPr>
        <w:t>
      16) халықаралық референттік баға – халқының тұрмыс деңгейі ұқсас және бірыңғай кедендік кеңістік елдеріндегі дәрілік нысанды, дозасын есепке ала отырып, бір ХПА шегіндегі дәрілік препараттардың саудалық атауларының көтерме сауда бағасының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17) ТМККК шеңберінде дәрілік заттың шекті бағасы – уәкілетті орган белгілеген, одан жоғары бағада сатып алуды жүргізуге болмайтын баға;</w:t>
      </w:r>
      <w:r>
        <w:br/>
      </w:r>
      <w:r>
        <w:rPr>
          <w:rFonts w:ascii="Times New Roman"/>
          <w:b w:val="false"/>
          <w:i w:val="false"/>
          <w:color w:val="000000"/>
          <w:sz w:val="28"/>
        </w:rPr>
        <w:t>
</w:t>
      </w:r>
      <w:r>
        <w:rPr>
          <w:rFonts w:ascii="Times New Roman"/>
          <w:b w:val="false"/>
          <w:i w:val="false"/>
          <w:color w:val="000000"/>
          <w:sz w:val="28"/>
        </w:rPr>
        <w:t>
      18) дәрілік заттарға ішкі референттік баға белгілеу – дәрілік нысанын, дозасын есепке ала отырып, бір ХПА шегінде дәрілік препараттардың саудалық атауларының көтерме және бөлшек сауда бағалары бөлінісінде дәрілік заттардың бағаларын талдау;</w:t>
      </w:r>
      <w:r>
        <w:br/>
      </w:r>
      <w:r>
        <w:rPr>
          <w:rFonts w:ascii="Times New Roman"/>
          <w:b w:val="false"/>
          <w:i w:val="false"/>
          <w:color w:val="000000"/>
          <w:sz w:val="28"/>
        </w:rPr>
        <w:t>
</w:t>
      </w:r>
      <w:r>
        <w:rPr>
          <w:rFonts w:ascii="Times New Roman"/>
          <w:b w:val="false"/>
          <w:i w:val="false"/>
          <w:color w:val="000000"/>
          <w:sz w:val="28"/>
        </w:rPr>
        <w:t>
      19) дәрілік заттарға сыртқы референттік баға белгілеу – халықтың өмір сүру деңгейі ұқсас және бірыңғай экономикалық кеңістік елдеріндегі дәрілік нысанын, дозасын есепке ала отырып, бір ХПА шегінде дәрілік препараттардың саудалық атауларының көтерме және бөлшек сауда бағалары бөлінісінде дәрілік заттардың бағаларын талдау.</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p>
    <w:bookmarkEnd w:id="4"/>
    <w:bookmarkStart w:name="z15" w:id="5"/>
    <w:p>
      <w:pPr>
        <w:spacing w:after="0"/>
        <w:ind w:left="0"/>
        <w:jc w:val="left"/>
      </w:pPr>
      <w:r>
        <w:rPr>
          <w:rFonts w:ascii="Times New Roman"/>
          <w:b/>
          <w:i w:val="false"/>
          <w:color w:val="000000"/>
        </w:rPr>
        <w:t xml:space="preserve"> 
2. ТМККК шеңберінде дәрілік заттардың, медициналық мақсаттағы бұйымдардың бағаларына мониторинг ұйымдастыру және іске асыру тәртібі</w:t>
      </w:r>
    </w:p>
    <w:bookmarkEnd w:id="5"/>
    <w:bookmarkStart w:name="z16" w:id="6"/>
    <w:p>
      <w:pPr>
        <w:spacing w:after="0"/>
        <w:ind w:left="0"/>
        <w:jc w:val="both"/>
      </w:pPr>
      <w:r>
        <w:rPr>
          <w:rFonts w:ascii="Times New Roman"/>
          <w:b w:val="false"/>
          <w:i w:val="false"/>
          <w:color w:val="000000"/>
          <w:sz w:val="28"/>
        </w:rPr>
        <w:t>
      3. Мониторингті Қазақстан Республикасының дәрілік заттары мен медициналық мақсаттағы бұйымдарының бірыңғай дерекқорын қалыптастыру жолымен сараптама ұйымы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Дерекқор мынадай дереккөздерден:</w:t>
      </w:r>
      <w:r>
        <w:br/>
      </w:r>
      <w:r>
        <w:rPr>
          <w:rFonts w:ascii="Times New Roman"/>
          <w:b w:val="false"/>
          <w:i w:val="false"/>
          <w:color w:val="000000"/>
          <w:sz w:val="28"/>
        </w:rPr>
        <w:t>
      1) мемлекеттік тіркеу/қайта тіркеу, тіркеу құжатына өзгерістер енгізу кезінде дәрілік заттарға, медициналық мақсаттағы бұйымдарға </w:t>
      </w:r>
      <w:r>
        <w:rPr>
          <w:rFonts w:ascii="Times New Roman"/>
          <w:b w:val="false"/>
          <w:i w:val="false"/>
          <w:color w:val="000000"/>
          <w:sz w:val="28"/>
        </w:rPr>
        <w:t>сараптама</w:t>
      </w:r>
      <w:r>
        <w:rPr>
          <w:rFonts w:ascii="Times New Roman"/>
          <w:b w:val="false"/>
          <w:i w:val="false"/>
          <w:color w:val="000000"/>
          <w:sz w:val="28"/>
        </w:rPr>
        <w:t xml:space="preserve"> жүргізу кезіндегі деректерден;</w:t>
      </w:r>
      <w:r>
        <w:br/>
      </w:r>
      <w:r>
        <w:rPr>
          <w:rFonts w:ascii="Times New Roman"/>
          <w:b w:val="false"/>
          <w:i w:val="false"/>
          <w:color w:val="000000"/>
          <w:sz w:val="28"/>
        </w:rPr>
        <w:t>
      2) дәрілік заттардың, медициналық мақсаттағы бұйымдардың қауіпсіздігі мен сапасына бағалау рәсімін жүргізу кезіндегі деректерден;</w:t>
      </w:r>
      <w:r>
        <w:br/>
      </w:r>
      <w:r>
        <w:rPr>
          <w:rFonts w:ascii="Times New Roman"/>
          <w:b w:val="false"/>
          <w:i w:val="false"/>
          <w:color w:val="000000"/>
          <w:sz w:val="28"/>
        </w:rPr>
        <w:t>
      3) ТМККК шеңберінде дәрілік заттарды, медициналық мақсаттағы бұйымдарды сатып алуды ұйымдастырушылар ұсынатын деректерден;</w:t>
      </w:r>
      <w:r>
        <w:br/>
      </w:r>
      <w:r>
        <w:rPr>
          <w:rFonts w:ascii="Times New Roman"/>
          <w:b w:val="false"/>
          <w:i w:val="false"/>
          <w:color w:val="000000"/>
          <w:sz w:val="28"/>
        </w:rPr>
        <w:t>
      4)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фармацевтикалық қызмет субъектілерінің дәрілік заттарының, медициналық мақсаттағы бұйымдарының бағаларына мониторинг жүргізу жөніндегі ақпарат;</w:t>
      </w:r>
      <w:r>
        <w:br/>
      </w:r>
      <w:r>
        <w:rPr>
          <w:rFonts w:ascii="Times New Roman"/>
          <w:b w:val="false"/>
          <w:i w:val="false"/>
          <w:color w:val="000000"/>
          <w:sz w:val="28"/>
        </w:rPr>
        <w:t>
      5) өтініш беруші ұсынатын өндіруші бағалары, сондай-ақ ақпарат көзі көрсетілген халықаралық референттік бағалар туралы деректерден;</w:t>
      </w:r>
      <w:r>
        <w:br/>
      </w:r>
      <w:r>
        <w:rPr>
          <w:rFonts w:ascii="Times New Roman"/>
          <w:b w:val="false"/>
          <w:i w:val="false"/>
          <w:color w:val="000000"/>
          <w:sz w:val="28"/>
        </w:rPr>
        <w:t>
      6) Қазақстан Республикасының дәрілік заттардың, медициналық мақсаттағы бұйымдардың және медициналық техниканың мемлекеттік тізілімінің тіркелген баға жөніндегі деректерінен;</w:t>
      </w:r>
      <w:r>
        <w:br/>
      </w:r>
      <w:r>
        <w:rPr>
          <w:rFonts w:ascii="Times New Roman"/>
          <w:b w:val="false"/>
          <w:i w:val="false"/>
          <w:color w:val="000000"/>
          <w:sz w:val="28"/>
        </w:rPr>
        <w:t>
      7) сарапштама ұйымы мен уәкілетті органның формулярлық комиссиясының жұмыс тобының жүргізілген келіссөздерінің нәтижелері бойынша деректерден қалыптасады.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Дерекқорды қалыптастыру үшін сараптама ұйымына мынадай ақпарат ұсынылады:</w:t>
      </w:r>
      <w:r>
        <w:br/>
      </w:r>
      <w:r>
        <w:rPr>
          <w:rFonts w:ascii="Times New Roman"/>
          <w:b w:val="false"/>
          <w:i w:val="false"/>
          <w:color w:val="000000"/>
          <w:sz w:val="28"/>
        </w:rPr>
        <w:t>
</w:t>
      </w:r>
      <w:r>
        <w:rPr>
          <w:rFonts w:ascii="Times New Roman"/>
          <w:b w:val="false"/>
          <w:i w:val="false"/>
          <w:color w:val="000000"/>
          <w:sz w:val="28"/>
        </w:rPr>
        <w:t>
      1) өтініш беруші:</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заттарды, медициналық мақсаттағы бұйымдарды мемлекеттік тіркеу (қайта тіркеу) кезінде олардың сараптамасын жүргізу кезінде өтініш беруші ұсынған ТМККК шеңберіндегі дәрілік заттарды, медициналық мақсаттағы бұйымдарды өндірушінің бағасы туралы ақпарат;</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қауіпсіздік пен сапаға бағалау жүргізген кезде өнім импорты кезінде ТМККК шеңберінде дәрілік заттарды, медициналық мақсаттағы бұйымдарды әкелу бағасы туралы ақпарат;</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ұсынылған дәрілік заттардың, медициналық мақсаттағы бұйымдардың бағаларын тіркеуге арналған өтініш;</w:t>
      </w:r>
      <w:r>
        <w:br/>
      </w:r>
      <w:r>
        <w:rPr>
          <w:rFonts w:ascii="Times New Roman"/>
          <w:b w:val="false"/>
          <w:i w:val="false"/>
          <w:color w:val="000000"/>
          <w:sz w:val="28"/>
        </w:rPr>
        <w:t>
</w:t>
      </w:r>
      <w:r>
        <w:rPr>
          <w:rFonts w:ascii="Times New Roman"/>
          <w:b w:val="false"/>
          <w:i w:val="false"/>
          <w:color w:val="000000"/>
          <w:sz w:val="28"/>
        </w:rPr>
        <w:t>
      2) сатып алуды ұйымдастырушы: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жүргізілген сатып алу негізінде дәрілік заттарды, медициналық мақсаттағы бұйымдарды сатып алу бағалары туралы ақпарат;</w:t>
      </w:r>
      <w:r>
        <w:br/>
      </w:r>
      <w:r>
        <w:rPr>
          <w:rFonts w:ascii="Times New Roman"/>
          <w:b w:val="false"/>
          <w:i w:val="false"/>
          <w:color w:val="000000"/>
          <w:sz w:val="28"/>
        </w:rPr>
        <w:t>
</w:t>
      </w:r>
      <w:r>
        <w:rPr>
          <w:rFonts w:ascii="Times New Roman"/>
          <w:b w:val="false"/>
          <w:i w:val="false"/>
          <w:color w:val="000000"/>
          <w:sz w:val="28"/>
        </w:rPr>
        <w:t>
      ақпарат ТМККК шеңберінде дәрілік заттарды, медициналық мақсаттағы бұйымдарды сатып алу жүргізілгеннен кейін күнтізбелік 15 күннен кешіктірілмей ұсынылады.</w:t>
      </w:r>
      <w:r>
        <w:br/>
      </w:r>
      <w:r>
        <w:rPr>
          <w:rFonts w:ascii="Times New Roman"/>
          <w:b w:val="false"/>
          <w:i w:val="false"/>
          <w:color w:val="000000"/>
          <w:sz w:val="28"/>
        </w:rPr>
        <w:t>
</w:t>
      </w:r>
      <w:r>
        <w:rPr>
          <w:rFonts w:ascii="Times New Roman"/>
          <w:b w:val="false"/>
          <w:i w:val="false"/>
          <w:color w:val="000000"/>
          <w:sz w:val="28"/>
        </w:rPr>
        <w:t>
      3) фармацевтикалық қызмет субъектілері:</w:t>
      </w:r>
      <w:r>
        <w:br/>
      </w:r>
      <w:r>
        <w:rPr>
          <w:rFonts w:ascii="Times New Roman"/>
          <w:b w:val="false"/>
          <w:i w:val="false"/>
          <w:color w:val="000000"/>
          <w:sz w:val="28"/>
        </w:rPr>
        <w:t>
      ТМККК шеңберінде дәрілік заттардың, медициналық мақсаттағы бұйымдардың баға мониторингі үшін мәліметтер;</w:t>
      </w:r>
      <w:r>
        <w:br/>
      </w:r>
      <w:r>
        <w:rPr>
          <w:rFonts w:ascii="Times New Roman"/>
          <w:b w:val="false"/>
          <w:i w:val="false"/>
          <w:color w:val="000000"/>
          <w:sz w:val="28"/>
        </w:rPr>
        <w:t>
</w:t>
      </w:r>
      <w:r>
        <w:rPr>
          <w:rFonts w:ascii="Times New Roman"/>
          <w:b w:val="false"/>
          <w:i w:val="false"/>
          <w:color w:val="000000"/>
          <w:sz w:val="28"/>
        </w:rPr>
        <w:t>
      4) уәкілетті орган:</w:t>
      </w:r>
      <w:r>
        <w:br/>
      </w:r>
      <w:r>
        <w:rPr>
          <w:rFonts w:ascii="Times New Roman"/>
          <w:b w:val="false"/>
          <w:i w:val="false"/>
          <w:color w:val="000000"/>
          <w:sz w:val="28"/>
        </w:rPr>
        <w:t>
</w:t>
      </w:r>
      <w:r>
        <w:rPr>
          <w:rFonts w:ascii="Times New Roman"/>
          <w:b w:val="false"/>
          <w:i w:val="false"/>
          <w:color w:val="000000"/>
          <w:sz w:val="28"/>
        </w:rPr>
        <w:t>
      Формулярлық комиссияның келіссөздер жүргізу нәтижелерін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 Дерекқор облыстың, республикалық маңызы бар қаланың, астананың әкімшілік-аумақтық бірлігі бөлінісінде мынадай ақпаратты қамтуы тиіс:</w:t>
      </w:r>
      <w:r>
        <w:br/>
      </w:r>
      <w:r>
        <w:rPr>
          <w:rFonts w:ascii="Times New Roman"/>
          <w:b w:val="false"/>
          <w:i w:val="false"/>
          <w:color w:val="000000"/>
          <w:sz w:val="28"/>
        </w:rPr>
        <w:t>
      1) ТМККК шеңберінде көтерме саудада өткізуді жүзеге асыратын субъектілер жеткізетін дәрілік заттардың, медициналық мақсаттағы бұйымдардың көлемдері мен сомасын;</w:t>
      </w:r>
      <w:r>
        <w:br/>
      </w:r>
      <w:r>
        <w:rPr>
          <w:rFonts w:ascii="Times New Roman"/>
          <w:b w:val="false"/>
          <w:i w:val="false"/>
          <w:color w:val="000000"/>
          <w:sz w:val="28"/>
        </w:rPr>
        <w:t>
      2) ТМККК шеңберінде бөлшек саудада өткізуді жүзеге асыратын субъектілердің дәрілік заттардың, медициналық мақсаттағы бұйымдардың көлемдері мен сомасын;</w:t>
      </w:r>
      <w:r>
        <w:br/>
      </w:r>
      <w:r>
        <w:rPr>
          <w:rFonts w:ascii="Times New Roman"/>
          <w:b w:val="false"/>
          <w:i w:val="false"/>
          <w:color w:val="000000"/>
          <w:sz w:val="28"/>
        </w:rPr>
        <w:t>
      3) дәрілік заттар мен медициналық мақсаттағы бұйымдардың бағаларының орташа деңгейін (саудалық атауын, дәрілік нысаны мен дозасын, орамын есепке ала отырып, халықаралық патенттелмеген атауы бойынша);</w:t>
      </w:r>
      <w:r>
        <w:br/>
      </w:r>
      <w:r>
        <w:rPr>
          <w:rFonts w:ascii="Times New Roman"/>
          <w:b w:val="false"/>
          <w:i w:val="false"/>
          <w:color w:val="000000"/>
          <w:sz w:val="28"/>
        </w:rPr>
        <w:t>
      4) жиынтығын (бар болса) есепке ала отырып, саудалық атауы бойынша медициналық мақсаттағы бұйымдардың бағаларының орташа деңгейін;</w:t>
      </w:r>
      <w:r>
        <w:br/>
      </w:r>
      <w:r>
        <w:rPr>
          <w:rFonts w:ascii="Times New Roman"/>
          <w:b w:val="false"/>
          <w:i w:val="false"/>
          <w:color w:val="000000"/>
          <w:sz w:val="28"/>
        </w:rPr>
        <w:t>
      5) дәрілік заттардың, медициналық мақсаттағы бұйымдардың көтерме және бөлшек саудадағы үстеме бағаларының орташа деңгейін.</w:t>
      </w:r>
    </w:p>
    <w:bookmarkEnd w:id="6"/>
    <w:bookmarkStart w:name="z20" w:id="7"/>
    <w:p>
      <w:pPr>
        <w:spacing w:after="0"/>
        <w:ind w:left="0"/>
        <w:jc w:val="left"/>
      </w:pPr>
      <w:r>
        <w:rPr>
          <w:rFonts w:ascii="Times New Roman"/>
          <w:b/>
          <w:i w:val="false"/>
          <w:color w:val="000000"/>
        </w:rPr>
        <w:t xml:space="preserve"> 
3. ТМККК шеңберінде дәрілік заттардың, медициналық мақсаттағы бұйымдардың бағаларын қалыптастыру тәртібі</w:t>
      </w:r>
    </w:p>
    <w:bookmarkEnd w:id="7"/>
    <w:bookmarkStart w:name="z21" w:id="8"/>
    <w:p>
      <w:pPr>
        <w:spacing w:after="0"/>
        <w:ind w:left="0"/>
        <w:jc w:val="both"/>
      </w:pPr>
      <w:r>
        <w:rPr>
          <w:rFonts w:ascii="Times New Roman"/>
          <w:b w:val="false"/>
          <w:i w:val="false"/>
          <w:color w:val="000000"/>
          <w:sz w:val="28"/>
        </w:rPr>
        <w:t>
      7. ТМККК көрсетуге арналған дәрілік заттарды, медициналық мақсаттағы бұйымдарды сатып алу үшін бөлінетін бюджет қаражатын оңтайлы және тиімді жұмсау мақсатында дәрілік заттар мен медициналық мақсаттағы бұйымдар уәкілетті орган белгілеген бағалардан аспайтын бағалар бойынша сатып алынады.</w:t>
      </w:r>
      <w:r>
        <w:br/>
      </w:r>
      <w:r>
        <w:rPr>
          <w:rFonts w:ascii="Times New Roman"/>
          <w:b w:val="false"/>
          <w:i w:val="false"/>
          <w:color w:val="000000"/>
          <w:sz w:val="28"/>
        </w:rPr>
        <w:t>
</w:t>
      </w:r>
      <w:r>
        <w:rPr>
          <w:rFonts w:ascii="Times New Roman"/>
          <w:b w:val="false"/>
          <w:i w:val="false"/>
          <w:color w:val="000000"/>
          <w:sz w:val="28"/>
        </w:rPr>
        <w:t>
      8. Сараптама ұйымы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ТМККК шеңберінде дәрілік заттарға референттік баға белгілеуді жүргізу және олардың бағаларын тіркеу әдістемесіне сәйкес ТМККК шеңберінде дәрілік заттарға, медициналық мақсаттағы бұйымдарға референттік баға белгілеуді және оларды тіркеуді жүргізеді.</w:t>
      </w:r>
      <w:r>
        <w:br/>
      </w:r>
      <w:r>
        <w:rPr>
          <w:rFonts w:ascii="Times New Roman"/>
          <w:b w:val="false"/>
          <w:i w:val="false"/>
          <w:color w:val="000000"/>
          <w:sz w:val="28"/>
        </w:rPr>
        <w:t>
      Уәкілетті орган «Халық денсаулығы және денсаулық сақтау жүйесі туралы» Қазақстан Республикасының 2009 жылғы 18 кыркүйектегі Кодесінің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ТМККК көрсету үшін сатып алынатын дәрілік заттар мен медициналық мақсаттағы бұйымдардың шекті бағаларын белгілейді.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9. 9. Шекті баға дәрілік заттың әрбір тіркелген саудалық атауына көтерме саудаға үстемебағасы ескеріле отырып, белгіленеді.</w:t>
      </w:r>
      <w:r>
        <w:br/>
      </w:r>
      <w:r>
        <w:rPr>
          <w:rFonts w:ascii="Times New Roman"/>
          <w:b w:val="false"/>
          <w:i w:val="false"/>
          <w:color w:val="000000"/>
          <w:sz w:val="28"/>
        </w:rPr>
        <w:t>
      ХПА шекті бағасы дәрілік нысаны мен дозасын ескеріле епке ала отырып бір ХПА бөлінісінде ТМККК шеңберінде сатып алынатын дәрілік заттардың саудалық атауларының тіркелген шекті бағалары арасындағы орташа арифметикалық мәні ретінде белгіленеді.</w:t>
      </w:r>
      <w:r>
        <w:br/>
      </w:r>
      <w:r>
        <w:rPr>
          <w:rFonts w:ascii="Times New Roman"/>
          <w:b w:val="false"/>
          <w:i w:val="false"/>
          <w:color w:val="000000"/>
          <w:sz w:val="28"/>
        </w:rPr>
        <w:t>
      Долларға қатысты теңгенің ресми бағамы 15 пайыздан аса өзгерген жағдайда шекті бағаны белгілеу кезінде долларға қатысты теңге бағамының өзгеру коэфиценті ескеріледі.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10. Тіркелген бағалар уәкілетті органның шешімі негізінде Дәрілік заттардың, медициналық мақсаттағы бұйымдар мен медициналық техниканың мемлекеттік тізіліміне (бұдан әрі – мемлекеттік тізілім) енгізіледі.</w:t>
      </w:r>
      <w:r>
        <w:br/>
      </w:r>
      <w:r>
        <w:rPr>
          <w:rFonts w:ascii="Times New Roman"/>
          <w:b w:val="false"/>
          <w:i w:val="false"/>
          <w:color w:val="000000"/>
          <w:sz w:val="28"/>
        </w:rPr>
        <w:t>
</w:t>
      </w:r>
      <w:r>
        <w:rPr>
          <w:rFonts w:ascii="Times New Roman"/>
          <w:b w:val="false"/>
          <w:i w:val="false"/>
          <w:color w:val="000000"/>
          <w:sz w:val="28"/>
        </w:rPr>
        <w:t>
      11. Баға өзгерген жағдайда дәрілік заттар мен медициналық мақсаттағы бұйымдардың өндірушісі уәкілетті органға осы Қағидаға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ағымдағы жылдың 1 желтоқсанына дейін енгізілген өзгерістерді негіздей отырып өтініш береді.</w:t>
      </w:r>
      <w:r>
        <w:br/>
      </w:r>
      <w:r>
        <w:rPr>
          <w:rFonts w:ascii="Times New Roman"/>
          <w:b w:val="false"/>
          <w:i w:val="false"/>
          <w:color w:val="000000"/>
          <w:sz w:val="28"/>
        </w:rPr>
        <w:t>
      Уәкілетті орган өтініш келіп түскен күннен бастап күнтізбелік 30 күн ішінде бағаның өзгеруі және мемлекеттік тізілімге өзгерістер енгізу туралы бұйрық шығарады.</w:t>
      </w:r>
      <w:r>
        <w:br/>
      </w:r>
      <w:r>
        <w:rPr>
          <w:rFonts w:ascii="Times New Roman"/>
          <w:b w:val="false"/>
          <w:i w:val="false"/>
          <w:color w:val="000000"/>
          <w:sz w:val="28"/>
        </w:rPr>
        <w:t>
</w:t>
      </w:r>
      <w:r>
        <w:rPr>
          <w:rFonts w:ascii="Times New Roman"/>
          <w:b w:val="false"/>
          <w:i w:val="false"/>
          <w:color w:val="000000"/>
          <w:sz w:val="28"/>
        </w:rPr>
        <w:t>
      11-1. ТМККК шеңберінде дәрілік заттардың тіркелген бағалары болмаған жағдайа шекті баға белгіленбейді және орфандық дәрілік заттарды санамағанда ТМККК шеңберінде сатып алу жүзеге асырылмайды.</w:t>
      </w:r>
      <w:r>
        <w:br/>
      </w:r>
      <w:r>
        <w:rPr>
          <w:rFonts w:ascii="Times New Roman"/>
          <w:b w:val="false"/>
          <w:i w:val="false"/>
          <w:color w:val="000000"/>
          <w:sz w:val="28"/>
        </w:rPr>
        <w:t>
      </w:t>
      </w:r>
      <w:r>
        <w:rPr>
          <w:rFonts w:ascii="Times New Roman"/>
          <w:b w:val="false"/>
          <w:i w:val="false"/>
          <w:color w:val="ff0000"/>
          <w:sz w:val="28"/>
        </w:rPr>
        <w:t xml:space="preserve">Ескерту. Қағида 11-1-тармақпен толықтырылды - ҚР Денсаулық сақтау және әлеуметтік даму министрінің 30.06.2015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Денсаулық сақтау министрінің 02.07.2014 </w:t>
      </w:r>
      <w:r>
        <w:rPr>
          <w:rFonts w:ascii="Times New Roman"/>
          <w:b w:val="false"/>
          <w:i w:val="false"/>
          <w:color w:val="000000"/>
          <w:sz w:val="28"/>
        </w:rPr>
        <w:t>№ 370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Қайта өндірілген дәрілік заттардың (генерик) тіркелген бағалары түпнұсқалық препарат құнының 70 %-нан аспауы тиіс.</w:t>
      </w:r>
      <w:r>
        <w:br/>
      </w:r>
      <w:r>
        <w:rPr>
          <w:rFonts w:ascii="Times New Roman"/>
          <w:b w:val="false"/>
          <w:i w:val="false"/>
          <w:color w:val="000000"/>
          <w:sz w:val="28"/>
        </w:rPr>
        <w:t>
      ТМККК шеңберінде дәрілік заттардың, медициналық мақсаттағы бұйымдардың бағасына көтерме және бөлшек сауда үстемақылары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тегін медициналық көмектің кепілдік берілген көлемі шеңберінде дәрілік заттардың, медициналық мақсаттағы бұйымдардың бағасына көтерме және бөлшек сауда үстемақыларды санау әдістемесіне сәйкес ТМККК шеңберінде дәрілік заттарды, медициналық мақсаттағы бұйымдарды көтерме және бөлшек саудада өткізуді жүзеге асырумен байланысты шығыстар мен табысты қамтиды.</w:t>
      </w:r>
      <w:r>
        <w:br/>
      </w:r>
      <w:r>
        <w:rPr>
          <w:rFonts w:ascii="Times New Roman"/>
          <w:b w:val="false"/>
          <w:i w:val="false"/>
          <w:color w:val="000000"/>
          <w:sz w:val="28"/>
        </w:rPr>
        <w:t>
</w:t>
      </w:r>
      <w:r>
        <w:rPr>
          <w:rFonts w:ascii="Times New Roman"/>
          <w:b w:val="false"/>
          <w:i w:val="false"/>
          <w:color w:val="000000"/>
          <w:sz w:val="28"/>
        </w:rPr>
        <w:t>
      14. ТМККК шеңберінде көтерме сауда бағасы (дистрибьютордың бағасы) тіркелген бағаға үстемеақы қосу арқылы қалыптасады. Көтерме сауда үстемеақысы 15 %-дан аспайды.</w:t>
      </w:r>
      <w:r>
        <w:br/>
      </w:r>
      <w:r>
        <w:rPr>
          <w:rFonts w:ascii="Times New Roman"/>
          <w:b w:val="false"/>
          <w:i w:val="false"/>
          <w:color w:val="000000"/>
          <w:sz w:val="28"/>
        </w:rPr>
        <w:t>
</w:t>
      </w:r>
      <w:r>
        <w:rPr>
          <w:rFonts w:ascii="Times New Roman"/>
          <w:b w:val="false"/>
          <w:i w:val="false"/>
          <w:color w:val="000000"/>
          <w:sz w:val="28"/>
        </w:rPr>
        <w:t>
      15. Босатылатын баға (ТМККК шеңберінде бөлшек сауда бағасы)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ТМККК шеңберінде дәрілік заттың, медициналық мақсаттағы бұйымның бөлшек сауда бағасын қалыптастыру мөлшерін көтерме сауда бағасына үстемеақы қосу арқылы қалыптасады. Бөлшек сауда үстемеақысы (фармацевтикалық қызмет) 25 %-дан аспайды.</w:t>
      </w:r>
    </w:p>
    <w:bookmarkEnd w:id="8"/>
    <w:bookmarkStart w:name="z30" w:id="9"/>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нысан</w:t>
      </w:r>
    </w:p>
    <w:bookmarkStart w:name="z31" w:id="10"/>
    <w:p>
      <w:pPr>
        <w:spacing w:after="0"/>
        <w:ind w:left="0"/>
        <w:jc w:val="left"/>
      </w:pPr>
      <w:r>
        <w:rPr>
          <w:rFonts w:ascii="Times New Roman"/>
          <w:b/>
          <w:i w:val="false"/>
          <w:color w:val="000000"/>
        </w:rPr>
        <w:t xml:space="preserve"> 
ТМККК шеңберінде фармацевтикалық қызмет субъектілерінің дәрілік заттарының, медициналық мақсаттағы бұйымдарының бағаларына мониторинг жүргізу жөніндегі ақпарат</w:t>
      </w:r>
    </w:p>
    <w:bookmarkEnd w:id="10"/>
    <w:p>
      <w:pPr>
        <w:spacing w:after="0"/>
        <w:ind w:left="0"/>
        <w:jc w:val="both"/>
      </w:pPr>
      <w:r>
        <w:rPr>
          <w:rFonts w:ascii="Times New Roman"/>
          <w:b w:val="false"/>
          <w:i w:val="false"/>
          <w:color w:val="000000"/>
          <w:sz w:val="28"/>
        </w:rPr>
        <w:t>Дәріхана ұйымының атауы _____________________________________________</w:t>
      </w:r>
      <w:r>
        <w:br/>
      </w:r>
      <w:r>
        <w:rPr>
          <w:rFonts w:ascii="Times New Roman"/>
          <w:b w:val="false"/>
          <w:i w:val="false"/>
          <w:color w:val="000000"/>
          <w:sz w:val="28"/>
        </w:rPr>
        <w:t>
                             (ұйымның заңды атауы көрсетіледі)</w:t>
      </w:r>
      <w:r>
        <w:br/>
      </w:r>
      <w:r>
        <w:rPr>
          <w:rFonts w:ascii="Times New Roman"/>
          <w:b w:val="false"/>
          <w:i w:val="false"/>
          <w:color w:val="000000"/>
          <w:sz w:val="28"/>
        </w:rPr>
        <w:t>
Фармацевтикалық қызмет ______________________________________________                             (көтерме, бөлшек, ДЗ, ММБ дайындау,                                           өндіру, медицина ұйымы)</w:t>
      </w:r>
      <w:r>
        <w:br/>
      </w:r>
      <w:r>
        <w:rPr>
          <w:rFonts w:ascii="Times New Roman"/>
          <w:b w:val="false"/>
          <w:i w:val="false"/>
          <w:color w:val="000000"/>
          <w:sz w:val="28"/>
        </w:rPr>
        <w:t>
Әкімшілік-аумақтық бірлікке тиістілігі көрсетілген заңды мекенжайы _____________________________________________________________________</w:t>
      </w:r>
      <w:r>
        <w:br/>
      </w:r>
      <w:r>
        <w:rPr>
          <w:rFonts w:ascii="Times New Roman"/>
          <w:b w:val="false"/>
          <w:i w:val="false"/>
          <w:color w:val="000000"/>
          <w:sz w:val="28"/>
        </w:rPr>
        <w:t>
тел/факс ____________________________________________________________</w:t>
      </w:r>
      <w:r>
        <w:br/>
      </w:r>
      <w:r>
        <w:rPr>
          <w:rFonts w:ascii="Times New Roman"/>
          <w:b w:val="false"/>
          <w:i w:val="false"/>
          <w:color w:val="000000"/>
          <w:sz w:val="28"/>
        </w:rPr>
        <w:t>
электрондық мекенжайы _______________________________________________</w:t>
      </w:r>
    </w:p>
    <w:p>
      <w:pPr>
        <w:spacing w:after="0"/>
        <w:ind w:left="0"/>
        <w:jc w:val="both"/>
      </w:pPr>
      <w:r>
        <w:rPr>
          <w:rFonts w:ascii="Times New Roman"/>
          <w:b w:val="false"/>
          <w:i w:val="false"/>
          <w:color w:val="000000"/>
          <w:sz w:val="28"/>
        </w:rPr>
        <w:t>201___ жылғы _____________________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2739"/>
        <w:gridCol w:w="2264"/>
        <w:gridCol w:w="1949"/>
        <w:gridCol w:w="2048"/>
        <w:gridCol w:w="1081"/>
        <w:gridCol w:w="2264"/>
      </w:tblGrid>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ХПА*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және медициналық мақсаттағы бұйымның 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 дозасы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Қаптамадағы дозалардың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пен медициналық мақсаттағы бұйымды өндіруші ұйым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 жеткізуші ұйым</w:t>
            </w:r>
          </w:p>
        </w:tc>
      </w:tr>
      <w:tr>
        <w:trPr>
          <w:trHeight w:val="36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227"/>
        <w:gridCol w:w="1530"/>
        <w:gridCol w:w="1490"/>
        <w:gridCol w:w="1956"/>
        <w:gridCol w:w="1592"/>
        <w:gridCol w:w="2118"/>
        <w:gridCol w:w="1815"/>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шығыс</w:t>
            </w:r>
          </w:p>
        </w:tc>
      </w:tr>
      <w:tr>
        <w:trPr>
          <w:trHeight w:val="96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алынған саны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бағасы,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босатылған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бағасы,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6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Басшы __________________________________ ______________________ М.О</w:t>
      </w:r>
      <w:r>
        <w:br/>
      </w:r>
      <w:r>
        <w:rPr>
          <w:rFonts w:ascii="Times New Roman"/>
          <w:b w:val="false"/>
          <w:i w:val="false"/>
          <w:color w:val="000000"/>
          <w:sz w:val="28"/>
        </w:rPr>
        <w:t>
      (Т.А.Ә., атқарып отырған лауазымы)          (қолы)</w:t>
      </w:r>
    </w:p>
    <w:p>
      <w:pPr>
        <w:spacing w:after="0"/>
        <w:ind w:left="0"/>
        <w:jc w:val="both"/>
      </w:pPr>
      <w:r>
        <w:rPr>
          <w:rFonts w:ascii="Times New Roman"/>
          <w:b w:val="false"/>
          <w:i w:val="false"/>
          <w:color w:val="000000"/>
          <w:sz w:val="28"/>
        </w:rPr>
        <w:t>Орындаушы ______________ 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"__" ____________________________ 200 __ ж.</w:t>
      </w:r>
      <w:r>
        <w:br/>
      </w:r>
      <w:r>
        <w:rPr>
          <w:rFonts w:ascii="Times New Roman"/>
          <w:b w:val="false"/>
          <w:i w:val="false"/>
          <w:color w:val="000000"/>
          <w:sz w:val="28"/>
        </w:rPr>
        <w:t>
      (ақпаратты толтырған күні)</w:t>
      </w:r>
    </w:p>
    <w:p>
      <w:pPr>
        <w:spacing w:after="0"/>
        <w:ind w:left="0"/>
        <w:jc w:val="both"/>
      </w:pPr>
      <w:r>
        <w:rPr>
          <w:rFonts w:ascii="Times New Roman"/>
          <w:b w:val="false"/>
          <w:i w:val="false"/>
          <w:color w:val="000000"/>
          <w:sz w:val="28"/>
        </w:rPr>
        <w:t>ХПА*- Дәрілік препараттың халықаралық патенттелмеген атауы</w:t>
      </w:r>
      <w:r>
        <w:br/>
      </w:r>
      <w:r>
        <w:rPr>
          <w:rFonts w:ascii="Times New Roman"/>
          <w:b w:val="false"/>
          <w:i w:val="false"/>
          <w:color w:val="000000"/>
          <w:sz w:val="28"/>
        </w:rPr>
        <w:t>
СА** – Дәрілік препараттың саудалық атауы</w:t>
      </w:r>
    </w:p>
    <w:bookmarkStart w:name="z32" w:id="11"/>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нысан</w:t>
      </w:r>
    </w:p>
    <w:bookmarkStart w:name="z33" w:id="12"/>
    <w:p>
      <w:pPr>
        <w:spacing w:after="0"/>
        <w:ind w:left="0"/>
        <w:jc w:val="left"/>
      </w:pPr>
      <w:r>
        <w:rPr>
          <w:rFonts w:ascii="Times New Roman"/>
          <w:b/>
          <w:i w:val="false"/>
          <w:color w:val="000000"/>
        </w:rPr>
        <w:t xml:space="preserve"> 
ТМККК шеңберінде дәрілік заттардың, медициналық мақсаттағы</w:t>
      </w:r>
      <w:r>
        <w:br/>
      </w:r>
      <w:r>
        <w:rPr>
          <w:rFonts w:ascii="Times New Roman"/>
          <w:b/>
          <w:i w:val="false"/>
          <w:color w:val="000000"/>
        </w:rPr>
        <w:t>
бұйымдардың өндіруші бағалары туралы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887"/>
        <w:gridCol w:w="1167"/>
        <w:gridCol w:w="1579"/>
        <w:gridCol w:w="1805"/>
        <w:gridCol w:w="1929"/>
        <w:gridCol w:w="3455"/>
      </w:tblGrid>
      <w:tr>
        <w:trPr>
          <w:trHeight w:val="3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ХПА*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және медициналық мақсаттағы бұйымның СА**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 дозасы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тәсілдері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Қаптамадағы дозалардың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пен медициналық мақсаттағы бұйымды өндіруші ұйым, елі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 үшін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түпнұсқалық</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генерик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Биосимиляр (керегін көрсету)</w:t>
            </w:r>
          </w:p>
        </w:tc>
      </w:tr>
      <w:tr>
        <w:trPr>
          <w:trHeight w:val="3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2878"/>
        <w:gridCol w:w="1970"/>
        <w:gridCol w:w="2397"/>
        <w:gridCol w:w="3581"/>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Генерик, бисимиляр үшін түпнұсқалық дәрілік препараттың атауын көрсету (бар болса)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Анатомиялық-терапиялық-химиялық жіктеуге сәйкес коды (АТХ код)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бағасы, теңгемен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елдің немесе тіркеу куәлігі иесінің, өндірушінің ресми өкілі мәртебесіне ие заңды тұлғаның референттік бағасы, теңгемен (керегінің астын сызу)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бағасы (логистикаға, кедендік төлемдерге және қауіпсіздік пен сапаны бағалауға жұмсалған шығындарды есепке алғандағы баға) теңгемен</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447"/>
        <w:gridCol w:w="1983"/>
        <w:gridCol w:w="2203"/>
        <w:gridCol w:w="2313"/>
        <w:gridCol w:w="3050"/>
      </w:tblGrid>
      <w:tr>
        <w:trPr>
          <w:trHeight w:val="3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бұйымның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 қауіпсіздік класына жатады</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1-класс – қауіп деңгейі төмен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2а-класс – қауіп деңгейі орташа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2б-класс – қауіп деңгейі жоғары</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 – қауіп деңгейі жоғары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бұйымды өндіруші ұйым, елі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бағасы, теңгемен (ең аз бірлігі үшін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елдің немесе тіркеу куәлігі иесінің референттік бағасы, теңгемен медициналық мақсаттағы бұйымның жинақтамасын есепке алғанда (бар болса)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бағасы (логистикаға, кедендік төлемдерге және қауіпсіздік пен сапаға бағалау жүргізуге жұмсалған шығындарды есепке алғандағы баға) теңгемен </w:t>
            </w:r>
          </w:p>
        </w:tc>
      </w:tr>
      <w:tr>
        <w:trPr>
          <w:trHeight w:val="3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ХПА* - Дәрілік препараттың халықаралық патенттелмеген атауы</w:t>
      </w:r>
      <w:r>
        <w:br/>
      </w:r>
      <w:r>
        <w:rPr>
          <w:rFonts w:ascii="Times New Roman"/>
          <w:b w:val="false"/>
          <w:i w:val="false"/>
          <w:color w:val="000000"/>
          <w:sz w:val="28"/>
        </w:rPr>
        <w:t>
СА** – Дәрілік препараттың саудалық атауы</w:t>
      </w:r>
    </w:p>
    <w:bookmarkStart w:name="z34" w:id="13"/>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нысан</w:t>
      </w:r>
    </w:p>
    <w:bookmarkStart w:name="z35" w:id="14"/>
    <w:p>
      <w:pPr>
        <w:spacing w:after="0"/>
        <w:ind w:left="0"/>
        <w:jc w:val="left"/>
      </w:pPr>
      <w:r>
        <w:rPr>
          <w:rFonts w:ascii="Times New Roman"/>
          <w:b/>
          <w:i w:val="false"/>
          <w:color w:val="000000"/>
        </w:rPr>
        <w:t xml:space="preserve"> 
ТМККК шеңберінде дәрілік заттардың, медициналық мақсаттағы бұйымдардың әкелу бағасы туралы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4"/>
        <w:gridCol w:w="1934"/>
        <w:gridCol w:w="1519"/>
        <w:gridCol w:w="1796"/>
        <w:gridCol w:w="1797"/>
      </w:tblGrid>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бұйымның, медициналық техниканың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Қаптамасы (нөмірі)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108"/>
        <w:gridCol w:w="3834"/>
        <w:gridCol w:w="2055"/>
        <w:gridCol w:w="1507"/>
      </w:tblGrid>
      <w:tr>
        <w:trPr>
          <w:trHeight w:val="60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төлем валютасындағы бағасы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нысан</w:t>
      </w:r>
    </w:p>
    <w:bookmarkStart w:name="z37" w:id="16"/>
    <w:p>
      <w:pPr>
        <w:spacing w:after="0"/>
        <w:ind w:left="0"/>
        <w:jc w:val="left"/>
      </w:pPr>
      <w:r>
        <w:rPr>
          <w:rFonts w:ascii="Times New Roman"/>
          <w:b/>
          <w:i w:val="false"/>
          <w:color w:val="000000"/>
        </w:rPr>
        <w:t xml:space="preserve"> 
Дәрілік заттардың бағаларын мемлекеттік тіркеуге өтініш</w:t>
      </w:r>
    </w:p>
    <w:bookmarkEnd w:id="16"/>
    <w:p>
      <w:pPr>
        <w:spacing w:after="0"/>
        <w:ind w:left="0"/>
        <w:jc w:val="both"/>
      </w:pPr>
      <w:r>
        <w:rPr>
          <w:rFonts w:ascii="Times New Roman"/>
          <w:b w:val="false"/>
          <w:i w:val="false"/>
          <w:color w:val="000000"/>
          <w:sz w:val="28"/>
        </w:rPr>
        <w:t>ТМККК шеңберінде бекітілген тізімге сәйкес 201_ жылға арналған</w:t>
      </w:r>
      <w:r>
        <w:br/>
      </w:r>
      <w:r>
        <w:rPr>
          <w:rFonts w:ascii="Times New Roman"/>
          <w:b w:val="false"/>
          <w:i w:val="false"/>
          <w:color w:val="000000"/>
          <w:sz w:val="28"/>
        </w:rPr>
        <w:t>
_____________________________________________________________ дәрілік</w:t>
      </w:r>
      <w:r>
        <w:br/>
      </w:r>
      <w:r>
        <w:rPr>
          <w:rFonts w:ascii="Times New Roman"/>
          <w:b w:val="false"/>
          <w:i w:val="false"/>
          <w:color w:val="000000"/>
          <w:sz w:val="28"/>
        </w:rPr>
        <w:t>
заттың бағасын тіркеу үшін ақпаратты ұсынамыз</w:t>
      </w:r>
    </w:p>
    <w:p>
      <w:pPr>
        <w:spacing w:after="0"/>
        <w:ind w:left="0"/>
        <w:jc w:val="both"/>
      </w:pPr>
      <w:r>
        <w:rPr>
          <w:rFonts w:ascii="Times New Roman"/>
          <w:b w:val="false"/>
          <w:i w:val="false"/>
          <w:color w:val="000000"/>
          <w:sz w:val="28"/>
        </w:rPr>
        <w:t>1. Өтініш беруші</w:t>
      </w:r>
      <w:r>
        <w:br/>
      </w: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7532"/>
        <w:gridCol w:w="3013"/>
      </w:tblGrid>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бөлімшелердің (ЖШС, филиалы және т.б.) болуы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
        <w:gridCol w:w="7795"/>
        <w:gridCol w:w="2823"/>
      </w:tblGrid>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бөлімшелердің (ЖШС, филиалы және т.б.) болуы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Қазақстан Республикасында мемлекеттік тіркеу рәсімі кезінде іс-қимыл жасауға уәкілетті өтініш берушінің сенімді тұлғасы/компаниясы, өкілдігі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34"/>
        <w:gridCol w:w="7917"/>
        <w:gridCol w:w="2684"/>
      </w:tblGrid>
      <w:tr>
        <w:trPr>
          <w:trHeight w:val="30"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бойынша мәліметтер</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160"/>
        <w:gridCol w:w="2"/>
        <w:gridCol w:w="4294"/>
        <w:gridCol w:w="4429"/>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тіркеу куәлігінің нөмірі және күні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 болып табылады:</w:t>
            </w:r>
            <w:r>
              <w:br/>
            </w:r>
            <w:r>
              <w:rPr>
                <w:rFonts w:ascii="Times New Roman"/>
                <w:b w:val="false"/>
                <w:i w:val="false"/>
                <w:color w:val="000000"/>
                <w:sz w:val="20"/>
              </w:rPr>
              <w:t>
1) Дәрілік препарат үшін (керегін белгілеу)</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түпнұсқалық</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генерик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Биосимиляр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Генерик, бисимиляр үшін тұпнұсқалық дәрілік препараттың атауын көрсету</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 бар болса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әріптерімен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Анатомиялық-терапиялық-химиялық жіктемесіне сәйкес коды (АТХ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елдің немесе тіркеу куәлігі иесінің референттік бағасы (керегінің астын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баға (логистикаға, кедендік төлемдерге және қауіпсіздік пен сапаға бағалау жүргізуге жұмсалатын шығындарды есепке алғандағы баға)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201__ жылғы ____________________ теңге бағасын көрсетуді сұраймын.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________ ________ ________________________________________</w:t>
      </w:r>
      <w:r>
        <w:br/>
      </w:r>
      <w:r>
        <w:rPr>
          <w:rFonts w:ascii="Times New Roman"/>
          <w:b w:val="false"/>
          <w:i w:val="false"/>
          <w:color w:val="000000"/>
          <w:sz w:val="28"/>
        </w:rPr>
        <w:t>
      Лауазымы   қолы    өтініш берушінің жауапты адамының Т.А.Ә.</w:t>
      </w:r>
    </w:p>
    <w:p>
      <w:pPr>
        <w:spacing w:after="0"/>
        <w:ind w:left="0"/>
        <w:jc w:val="both"/>
      </w:pPr>
      <w:r>
        <w:rPr>
          <w:rFonts w:ascii="Times New Roman"/>
          <w:b w:val="false"/>
          <w:i w:val="false"/>
          <w:color w:val="000000"/>
          <w:sz w:val="28"/>
        </w:rPr>
        <w:t>      Мөр орны</w:t>
      </w:r>
    </w:p>
    <w:bookmarkStart w:name="z38" w:id="17"/>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                                                                нысан</w:t>
      </w:r>
    </w:p>
    <w:bookmarkStart w:name="z39" w:id="18"/>
    <w:p>
      <w:pPr>
        <w:spacing w:after="0"/>
        <w:ind w:left="0"/>
        <w:jc w:val="left"/>
      </w:pPr>
      <w:r>
        <w:rPr>
          <w:rFonts w:ascii="Times New Roman"/>
          <w:b/>
          <w:i w:val="false"/>
          <w:color w:val="000000"/>
        </w:rPr>
        <w:t xml:space="preserve"> 
Медициналық мақсаттағы бұйымдардың бағаларын мемлекеттік тіркеуге өтініш</w:t>
      </w:r>
    </w:p>
    <w:bookmarkEnd w:id="18"/>
    <w:p>
      <w:pPr>
        <w:spacing w:after="0"/>
        <w:ind w:left="0"/>
        <w:jc w:val="both"/>
      </w:pPr>
      <w:r>
        <w:rPr>
          <w:rFonts w:ascii="Times New Roman"/>
          <w:b w:val="false"/>
          <w:i w:val="false"/>
          <w:color w:val="000000"/>
          <w:sz w:val="28"/>
        </w:rPr>
        <w:t>ТМККК шеңберінде бекітілген тізімге сәйкес 201_ жылға арналған ______________________________________________________ медициналық мақсаттағы бұйымның бағасын тіркеу үшін ақпаратты ұсынамыз</w:t>
      </w:r>
    </w:p>
    <w:p>
      <w:pPr>
        <w:spacing w:after="0"/>
        <w:ind w:left="0"/>
        <w:jc w:val="both"/>
      </w:pPr>
      <w:r>
        <w:rPr>
          <w:rFonts w:ascii="Times New Roman"/>
          <w:b w:val="false"/>
          <w:i w:val="false"/>
          <w:color w:val="000000"/>
          <w:sz w:val="28"/>
        </w:rPr>
        <w:t>1.Өтініш беруші</w:t>
      </w:r>
      <w:r>
        <w:br/>
      </w:r>
      <w:r>
        <w:rPr>
          <w:rFonts w:ascii="Times New Roman"/>
          <w:b w:val="false"/>
          <w:i w:val="false"/>
          <w:color w:val="000000"/>
          <w:sz w:val="28"/>
        </w:rPr>
        <w:t>
1.1.Өндіруші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7638"/>
        <w:gridCol w:w="2814"/>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бөлімшенің (ЖШС, филиал және т.б.) болуы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7279"/>
        <w:gridCol w:w="3434"/>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бөлімшелердің (ЖШС, филиалы және т.б.) болуы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7346"/>
        <w:gridCol w:w="3108"/>
      </w:tblGrid>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Т.А.Ә.)</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бойынша мәліметтер</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530"/>
        <w:gridCol w:w="539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бұйымның атауы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бұйым қауіпсіздік класына жатады (керегін белгілеу)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1-класс – қауіп деңгейі төмен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2а класс – қауіп деңгейі орташа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2б-класс – қауіп деңгейі жоғары</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 – қауіп деңгейі жоғары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бағасы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елдің немесе тіркеу куәлігі иесінің референттік бағасы (керегінің астын сызу)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баға (логистикаға, кедендік төлемдерге және қауіпсіздік пен сапаға бағалау жүргізуге жұмсалатын шығындарды есепке алғандағы баға)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201__ жылғы ____________________ теңге бағасын көрсетуді сұраймын.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 ________ ________________________________________</w:t>
      </w:r>
      <w:r>
        <w:br/>
      </w:r>
      <w:r>
        <w:rPr>
          <w:rFonts w:ascii="Times New Roman"/>
          <w:b w:val="false"/>
          <w:i w:val="false"/>
          <w:color w:val="000000"/>
          <w:sz w:val="28"/>
        </w:rPr>
        <w:t>
      Лауазымы   қолы    өтініш берушінің жауапты адамының Т.А.Ә.</w:t>
      </w:r>
    </w:p>
    <w:p>
      <w:pPr>
        <w:spacing w:after="0"/>
        <w:ind w:left="0"/>
        <w:jc w:val="both"/>
      </w:pPr>
      <w:r>
        <w:rPr>
          <w:rFonts w:ascii="Times New Roman"/>
          <w:b w:val="false"/>
          <w:i w:val="false"/>
          <w:color w:val="000000"/>
          <w:sz w:val="28"/>
        </w:rPr>
        <w:t>      Мөр орны</w:t>
      </w:r>
    </w:p>
    <w:bookmarkStart w:name="z40" w:id="19"/>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6-қосымша                 </w:t>
      </w:r>
    </w:p>
    <w:bookmarkEnd w:id="19"/>
    <w:p>
      <w:pPr>
        <w:spacing w:after="0"/>
        <w:ind w:left="0"/>
        <w:jc w:val="both"/>
      </w:pPr>
      <w:r>
        <w:rPr>
          <w:rFonts w:ascii="Times New Roman"/>
          <w:b w:val="false"/>
          <w:i w:val="false"/>
          <w:color w:val="000000"/>
          <w:sz w:val="28"/>
        </w:rPr>
        <w:t>                                                                нысан</w:t>
      </w:r>
    </w:p>
    <w:bookmarkStart w:name="z41" w:id="20"/>
    <w:p>
      <w:pPr>
        <w:spacing w:after="0"/>
        <w:ind w:left="0"/>
        <w:jc w:val="left"/>
      </w:pPr>
      <w:r>
        <w:rPr>
          <w:rFonts w:ascii="Times New Roman"/>
          <w:b/>
          <w:i w:val="false"/>
          <w:color w:val="000000"/>
        </w:rPr>
        <w:t xml:space="preserve"> 
ТМККК шеңберінде дәрілік заттарды, медициналық мақсаттағы бұйымдарды сатып алуды ұйымдастырушылардың ақпараты</w:t>
      </w:r>
    </w:p>
    <w:bookmarkEnd w:id="20"/>
    <w:p>
      <w:pPr>
        <w:spacing w:after="0"/>
        <w:ind w:left="0"/>
        <w:jc w:val="both"/>
      </w:pPr>
      <w:r>
        <w:rPr>
          <w:rFonts w:ascii="Times New Roman"/>
          <w:b w:val="false"/>
          <w:i w:val="false"/>
          <w:color w:val="000000"/>
          <w:sz w:val="28"/>
        </w:rPr>
        <w:t>201___ жылғы_____________________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13"/>
        <w:gridCol w:w="1477"/>
        <w:gridCol w:w="1126"/>
        <w:gridCol w:w="1126"/>
        <w:gridCol w:w="1502"/>
        <w:gridCol w:w="976"/>
        <w:gridCol w:w="1089"/>
        <w:gridCol w:w="738"/>
        <w:gridCol w:w="1026"/>
        <w:gridCol w:w="1026"/>
        <w:gridCol w:w="1026"/>
      </w:tblGrid>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 берілген күні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ХПА*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және медициналық мақсаттағы бұйымның СА**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 дозасы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Қаптамадағы дозалардың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 және медициналық мақсаттағы бұйымды өндіруші ұйым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 жеткізуші ұйым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бағасы,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саны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Басшы __________________________________ ________________ М.О</w:t>
      </w:r>
      <w:r>
        <w:br/>
      </w:r>
      <w:r>
        <w:rPr>
          <w:rFonts w:ascii="Times New Roman"/>
          <w:b w:val="false"/>
          <w:i w:val="false"/>
          <w:color w:val="000000"/>
          <w:sz w:val="28"/>
        </w:rPr>
        <w:t>
             (Т.А.Ә., атқарып отырған лауазымы)    (қолы)</w:t>
      </w:r>
      <w:r>
        <w:br/>
      </w:r>
      <w:r>
        <w:rPr>
          <w:rFonts w:ascii="Times New Roman"/>
          <w:b w:val="false"/>
          <w:i w:val="false"/>
          <w:color w:val="000000"/>
          <w:sz w:val="28"/>
        </w:rPr>
        <w:t>
      Орындаушы ______________ 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200_ жылғы «_______» ______________________________________________</w:t>
      </w:r>
      <w:r>
        <w:br/>
      </w:r>
      <w:r>
        <w:rPr>
          <w:rFonts w:ascii="Times New Roman"/>
          <w:b w:val="false"/>
          <w:i w:val="false"/>
          <w:color w:val="000000"/>
          <w:sz w:val="28"/>
        </w:rPr>
        <w:t>
                          (ақпаратты толтырған күні)</w:t>
      </w:r>
    </w:p>
    <w:p>
      <w:pPr>
        <w:spacing w:after="0"/>
        <w:ind w:left="0"/>
        <w:jc w:val="both"/>
      </w:pPr>
      <w:r>
        <w:rPr>
          <w:rFonts w:ascii="Times New Roman"/>
          <w:b w:val="false"/>
          <w:i w:val="false"/>
          <w:color w:val="000000"/>
          <w:sz w:val="28"/>
        </w:rPr>
        <w:t>ХПА*- Дәрілік препараттың халықаралық патенттелмеген атауы</w:t>
      </w:r>
      <w:r>
        <w:br/>
      </w:r>
      <w:r>
        <w:rPr>
          <w:rFonts w:ascii="Times New Roman"/>
          <w:b w:val="false"/>
          <w:i w:val="false"/>
          <w:color w:val="000000"/>
          <w:sz w:val="28"/>
        </w:rPr>
        <w:t>
СА** – Дәрілік препараттың саудалық атауы</w:t>
      </w:r>
    </w:p>
    <w:bookmarkStart w:name="z90" w:id="21"/>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шеңберінде дәрілік заттардың,</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бағалар   </w:t>
      </w:r>
      <w:r>
        <w:br/>
      </w:r>
      <w:r>
        <w:rPr>
          <w:rFonts w:ascii="Times New Roman"/>
          <w:b w:val="false"/>
          <w:i w:val="false"/>
          <w:color w:val="000000"/>
          <w:sz w:val="28"/>
        </w:rPr>
        <w:t>
мониторингін ұйымдастыру</w:t>
      </w:r>
      <w:r>
        <w:br/>
      </w:r>
      <w:r>
        <w:rPr>
          <w:rFonts w:ascii="Times New Roman"/>
          <w:b w:val="false"/>
          <w:i w:val="false"/>
          <w:color w:val="000000"/>
          <w:sz w:val="28"/>
        </w:rPr>
        <w:t>
мен жүзеге асыру, сондай-ақ</w:t>
      </w:r>
      <w:r>
        <w:br/>
      </w:r>
      <w:r>
        <w:rPr>
          <w:rFonts w:ascii="Times New Roman"/>
          <w:b w:val="false"/>
          <w:i w:val="false"/>
          <w:color w:val="000000"/>
          <w:sz w:val="28"/>
        </w:rPr>
        <w:t xml:space="preserve">
оларды қалыптастыру  </w:t>
      </w:r>
      <w:r>
        <w:br/>
      </w:r>
      <w:r>
        <w:rPr>
          <w:rFonts w:ascii="Times New Roman"/>
          <w:b w:val="false"/>
          <w:i w:val="false"/>
          <w:color w:val="000000"/>
          <w:sz w:val="28"/>
        </w:rPr>
        <w:t xml:space="preserve">
қағидасына 6-1-қосымша </w:t>
      </w:r>
    </w:p>
    <w:bookmarkEnd w:id="21"/>
    <w:bookmarkStart w:name="z91" w:id="22"/>
    <w:p>
      <w:pPr>
        <w:spacing w:after="0"/>
        <w:ind w:left="0"/>
        <w:jc w:val="left"/>
      </w:pPr>
      <w:r>
        <w:rPr>
          <w:rFonts w:ascii="Times New Roman"/>
          <w:b/>
          <w:i w:val="false"/>
          <w:color w:val="000000"/>
        </w:rPr>
        <w:t xml:space="preserve"> 
Дәрілік заттардың референттік бағасын белгілеу мен бағаларын тіркеуді жүргізу әдістемесі</w:t>
      </w:r>
    </w:p>
    <w:bookmarkEnd w:id="22"/>
    <w:p>
      <w:pPr>
        <w:spacing w:after="0"/>
        <w:ind w:left="0"/>
        <w:jc w:val="both"/>
      </w:pPr>
      <w:r>
        <w:rPr>
          <w:rFonts w:ascii="Times New Roman"/>
          <w:b w:val="false"/>
          <w:i w:val="false"/>
          <w:color w:val="ff0000"/>
          <w:sz w:val="28"/>
        </w:rPr>
        <w:t xml:space="preserve">      Ескерту. Қағида 6-1-қосымшамен толықтырылды - ҚР Денсаулық сақтау және әлеуметтік даму министрінің 30.06.2015 </w:t>
      </w:r>
      <w:r>
        <w:rPr>
          <w:rFonts w:ascii="Times New Roman"/>
          <w:b w:val="false"/>
          <w:i w:val="false"/>
          <w:color w:val="ff0000"/>
          <w:sz w:val="28"/>
        </w:rPr>
        <w:t>№ 548</w:t>
      </w:r>
      <w:r>
        <w:rPr>
          <w:rFonts w:ascii="Times New Roman"/>
          <w:b w:val="false"/>
          <w:i w:val="false"/>
          <w:color w:val="ff0000"/>
          <w:sz w:val="28"/>
        </w:rPr>
        <w:t xml:space="preserve"> бұйрығымен.</w:t>
      </w:r>
    </w:p>
    <w:bookmarkStart w:name="z92" w:id="23"/>
    <w:p>
      <w:pPr>
        <w:spacing w:after="0"/>
        <w:ind w:left="0"/>
        <w:jc w:val="both"/>
      </w:pPr>
      <w:r>
        <w:rPr>
          <w:rFonts w:ascii="Times New Roman"/>
          <w:b w:val="false"/>
          <w:i w:val="false"/>
          <w:color w:val="000000"/>
          <w:sz w:val="28"/>
        </w:rPr>
        <w:t>
      1. Сараптама ұйымы дәрілік заттар мен медициналық мақсаттағы бұйымдардың референттік бағасын белгілеу мен бағаларын тіркеуді жүргізеді.</w:t>
      </w:r>
      <w:r>
        <w:br/>
      </w:r>
      <w:r>
        <w:rPr>
          <w:rFonts w:ascii="Times New Roman"/>
          <w:b w:val="false"/>
          <w:i w:val="false"/>
          <w:color w:val="000000"/>
          <w:sz w:val="28"/>
        </w:rPr>
        <w:t>
</w:t>
      </w:r>
      <w:r>
        <w:rPr>
          <w:rFonts w:ascii="Times New Roman"/>
          <w:b w:val="false"/>
          <w:i w:val="false"/>
          <w:color w:val="000000"/>
          <w:sz w:val="28"/>
        </w:rPr>
        <w:t>
      2. Дәрілік заттар мен медициналық мақсаттағы бұйымдардың референттік бағасын белгілеу мен бағаларын тіркеуді жүргізетін сараптама ұйымының қызметкерлері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мүдделердің әлеуетті қақтығысын ашу туралы декларацияны толтырады.</w:t>
      </w:r>
      <w:r>
        <w:br/>
      </w:r>
      <w:r>
        <w:rPr>
          <w:rFonts w:ascii="Times New Roman"/>
          <w:b w:val="false"/>
          <w:i w:val="false"/>
          <w:color w:val="000000"/>
          <w:sz w:val="28"/>
        </w:rPr>
        <w:t>
</w:t>
      </w:r>
      <w:r>
        <w:rPr>
          <w:rFonts w:ascii="Times New Roman"/>
          <w:b w:val="false"/>
          <w:i w:val="false"/>
          <w:color w:val="000000"/>
          <w:sz w:val="28"/>
        </w:rPr>
        <w:t>
      3. Сараптама ұйымы тіркелген дәрілік заттың ішкі бағасын белгілеуді жүргізу үшін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өндіруші бағасын;</w:t>
      </w:r>
      <w:r>
        <w:br/>
      </w:r>
      <w:r>
        <w:rPr>
          <w:rFonts w:ascii="Times New Roman"/>
          <w:b w:val="false"/>
          <w:i w:val="false"/>
          <w:color w:val="000000"/>
          <w:sz w:val="28"/>
        </w:rPr>
        <w:t>
</w:t>
      </w:r>
      <w:r>
        <w:rPr>
          <w:rFonts w:ascii="Times New Roman"/>
          <w:b w:val="false"/>
          <w:i w:val="false"/>
          <w:color w:val="000000"/>
          <w:sz w:val="28"/>
        </w:rPr>
        <w:t>
      2) тіркеуге ұсынылған бағаны;</w:t>
      </w:r>
      <w:r>
        <w:br/>
      </w:r>
      <w:r>
        <w:rPr>
          <w:rFonts w:ascii="Times New Roman"/>
          <w:b w:val="false"/>
          <w:i w:val="false"/>
          <w:color w:val="000000"/>
          <w:sz w:val="28"/>
        </w:rPr>
        <w:t>
</w:t>
      </w:r>
      <w:r>
        <w:rPr>
          <w:rFonts w:ascii="Times New Roman"/>
          <w:b w:val="false"/>
          <w:i w:val="false"/>
          <w:color w:val="000000"/>
          <w:sz w:val="28"/>
        </w:rPr>
        <w:t>
      3) көтерме сауда бағасын;</w:t>
      </w:r>
      <w:r>
        <w:br/>
      </w:r>
      <w:r>
        <w:rPr>
          <w:rFonts w:ascii="Times New Roman"/>
          <w:b w:val="false"/>
          <w:i w:val="false"/>
          <w:color w:val="000000"/>
          <w:sz w:val="28"/>
        </w:rPr>
        <w:t>
</w:t>
      </w:r>
      <w:r>
        <w:rPr>
          <w:rFonts w:ascii="Times New Roman"/>
          <w:b w:val="false"/>
          <w:i w:val="false"/>
          <w:color w:val="000000"/>
          <w:sz w:val="28"/>
        </w:rPr>
        <w:t>
      4) бөлшек сауда бағасын талдайды.</w:t>
      </w:r>
      <w:r>
        <w:br/>
      </w:r>
      <w:r>
        <w:rPr>
          <w:rFonts w:ascii="Times New Roman"/>
          <w:b w:val="false"/>
          <w:i w:val="false"/>
          <w:color w:val="000000"/>
          <w:sz w:val="28"/>
        </w:rPr>
        <w:t>
      Бұл ретте, қайта өндірілген дәрілік заттың (генерик) тіркелген бағасы түпнұсқалық препарат бағасының 70 %-ынан аспауы тиіс.</w:t>
      </w:r>
      <w:r>
        <w:br/>
      </w:r>
      <w:r>
        <w:rPr>
          <w:rFonts w:ascii="Times New Roman"/>
          <w:b w:val="false"/>
          <w:i w:val="false"/>
          <w:color w:val="000000"/>
          <w:sz w:val="28"/>
        </w:rPr>
        <w:t>
</w:t>
      </w:r>
      <w:r>
        <w:rPr>
          <w:rFonts w:ascii="Times New Roman"/>
          <w:b w:val="false"/>
          <w:i w:val="false"/>
          <w:color w:val="000000"/>
          <w:sz w:val="28"/>
        </w:rPr>
        <w:t>
      4. Тіркеу үшін алғаш рет берілген дәрілік затқа ішкі баға белгілеуді жүргізу үшін сараптама ұйымы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өндіруші бағасын;</w:t>
      </w:r>
      <w:r>
        <w:br/>
      </w:r>
      <w:r>
        <w:rPr>
          <w:rFonts w:ascii="Times New Roman"/>
          <w:b w:val="false"/>
          <w:i w:val="false"/>
          <w:color w:val="000000"/>
          <w:sz w:val="28"/>
        </w:rPr>
        <w:t>
</w:t>
      </w:r>
      <w:r>
        <w:rPr>
          <w:rFonts w:ascii="Times New Roman"/>
          <w:b w:val="false"/>
          <w:i w:val="false"/>
          <w:color w:val="000000"/>
          <w:sz w:val="28"/>
        </w:rPr>
        <w:t>
      2) тіркеуге ұсынылған бағаны талдайды.</w:t>
      </w:r>
      <w:r>
        <w:br/>
      </w:r>
      <w:r>
        <w:rPr>
          <w:rFonts w:ascii="Times New Roman"/>
          <w:b w:val="false"/>
          <w:i w:val="false"/>
          <w:color w:val="000000"/>
          <w:sz w:val="28"/>
        </w:rPr>
        <w:t>
      Бұл ретте, қайта өндірілген дәрілік заттың (генерик) тіркелген бағасы түпнұсқалық препарат бағасының 70 %-ынан аспауы тиіс.</w:t>
      </w:r>
      <w:r>
        <w:br/>
      </w:r>
      <w:r>
        <w:rPr>
          <w:rFonts w:ascii="Times New Roman"/>
          <w:b w:val="false"/>
          <w:i w:val="false"/>
          <w:color w:val="000000"/>
          <w:sz w:val="28"/>
        </w:rPr>
        <w:t>
</w:t>
      </w:r>
      <w:r>
        <w:rPr>
          <w:rFonts w:ascii="Times New Roman"/>
          <w:b w:val="false"/>
          <w:i w:val="false"/>
          <w:color w:val="000000"/>
          <w:sz w:val="28"/>
        </w:rPr>
        <w:t>
      5. Дәрілік заттың сыртқы бағасын белгілеуді жүргізу үшін сараптама ұйымы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тіркеуге ұсынылған бағаны;</w:t>
      </w:r>
      <w:r>
        <w:br/>
      </w:r>
      <w:r>
        <w:rPr>
          <w:rFonts w:ascii="Times New Roman"/>
          <w:b w:val="false"/>
          <w:i w:val="false"/>
          <w:color w:val="000000"/>
          <w:sz w:val="28"/>
        </w:rPr>
        <w:t>
</w:t>
      </w:r>
      <w:r>
        <w:rPr>
          <w:rFonts w:ascii="Times New Roman"/>
          <w:b w:val="false"/>
          <w:i w:val="false"/>
          <w:color w:val="000000"/>
          <w:sz w:val="28"/>
        </w:rPr>
        <w:t>
      2) Британдық ұлттық дәрілік формулярдың немесе халықаралық дерекқорларда бір ХПА бөлінісінде дәрілік препараттың шекті бағасын;</w:t>
      </w:r>
      <w:r>
        <w:br/>
      </w:r>
      <w:r>
        <w:rPr>
          <w:rFonts w:ascii="Times New Roman"/>
          <w:b w:val="false"/>
          <w:i w:val="false"/>
          <w:color w:val="000000"/>
          <w:sz w:val="28"/>
        </w:rPr>
        <w:t>
</w:t>
      </w:r>
      <w:r>
        <w:rPr>
          <w:rFonts w:ascii="Times New Roman"/>
          <w:b w:val="false"/>
          <w:i w:val="false"/>
          <w:color w:val="000000"/>
          <w:sz w:val="28"/>
        </w:rPr>
        <w:t>
      3) Ресей Федерациясындағы бір ХПА бөлінісінде дәрілік препарат бағасын;</w:t>
      </w:r>
      <w:r>
        <w:br/>
      </w:r>
      <w:r>
        <w:rPr>
          <w:rFonts w:ascii="Times New Roman"/>
          <w:b w:val="false"/>
          <w:i w:val="false"/>
          <w:color w:val="000000"/>
          <w:sz w:val="28"/>
        </w:rPr>
        <w:t>
</w:t>
      </w:r>
      <w:r>
        <w:rPr>
          <w:rFonts w:ascii="Times New Roman"/>
          <w:b w:val="false"/>
          <w:i w:val="false"/>
          <w:color w:val="000000"/>
          <w:sz w:val="28"/>
        </w:rPr>
        <w:t>
      4) Беларусь Республикасындағы бір ХПА бөлінісінде дәрілік препарат бағасын талдайды.</w:t>
      </w:r>
      <w:r>
        <w:br/>
      </w:r>
      <w:r>
        <w:rPr>
          <w:rFonts w:ascii="Times New Roman"/>
          <w:b w:val="false"/>
          <w:i w:val="false"/>
          <w:color w:val="000000"/>
          <w:sz w:val="28"/>
        </w:rPr>
        <w:t>
</w:t>
      </w:r>
      <w:r>
        <w:rPr>
          <w:rFonts w:ascii="Times New Roman"/>
          <w:b w:val="false"/>
          <w:i w:val="false"/>
          <w:color w:val="000000"/>
          <w:sz w:val="28"/>
        </w:rPr>
        <w:t>
      6. Бағаларға жүргізілген салыстырмалы талдаудан кейін баға:</w:t>
      </w:r>
      <w:r>
        <w:br/>
      </w:r>
      <w:r>
        <w:rPr>
          <w:rFonts w:ascii="Times New Roman"/>
          <w:b w:val="false"/>
          <w:i w:val="false"/>
          <w:color w:val="000000"/>
          <w:sz w:val="28"/>
        </w:rPr>
        <w:t>
</w:t>
      </w:r>
      <w:r>
        <w:rPr>
          <w:rFonts w:ascii="Times New Roman"/>
          <w:b w:val="false"/>
          <w:i w:val="false"/>
          <w:color w:val="000000"/>
          <w:sz w:val="28"/>
        </w:rPr>
        <w:t>
      1) салыстырылатын референттік бағаларға тең және/немесе одан төмен болса, онда сараптама ұйымы тіркелген бағаны белгілейді және тіркеу үшін уәкілетті органға жібереді;</w:t>
      </w:r>
      <w:r>
        <w:br/>
      </w:r>
      <w:r>
        <w:rPr>
          <w:rFonts w:ascii="Times New Roman"/>
          <w:b w:val="false"/>
          <w:i w:val="false"/>
          <w:color w:val="000000"/>
          <w:sz w:val="28"/>
        </w:rPr>
        <w:t>
</w:t>
      </w:r>
      <w:r>
        <w:rPr>
          <w:rFonts w:ascii="Times New Roman"/>
          <w:b w:val="false"/>
          <w:i w:val="false"/>
          <w:color w:val="000000"/>
          <w:sz w:val="28"/>
        </w:rPr>
        <w:t>
      2) салыстырылатын референттік бағалардан жоғары болса, онда сараптама ұйымы тіркеуге ұсынылған бағаның негіздемесі үшін өндірушінің өкілін немесе өндірушінің уәкілетті өкілін келіссөзге шақырады.</w:t>
      </w:r>
      <w:r>
        <w:br/>
      </w:r>
      <w:r>
        <w:rPr>
          <w:rFonts w:ascii="Times New Roman"/>
          <w:b w:val="false"/>
          <w:i w:val="false"/>
          <w:color w:val="000000"/>
          <w:sz w:val="28"/>
        </w:rPr>
        <w:t>
</w:t>
      </w:r>
      <w:r>
        <w:rPr>
          <w:rFonts w:ascii="Times New Roman"/>
          <w:b w:val="false"/>
          <w:i w:val="false"/>
          <w:color w:val="000000"/>
          <w:sz w:val="28"/>
        </w:rPr>
        <w:t>
      7. Өндіруші өкілдері немесе өндірушінің уәкілетті өкілдері сараптама ұйымына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 ұсынады.</w:t>
      </w:r>
      <w:r>
        <w:br/>
      </w:r>
      <w:r>
        <w:rPr>
          <w:rFonts w:ascii="Times New Roman"/>
          <w:b w:val="false"/>
          <w:i w:val="false"/>
          <w:color w:val="000000"/>
          <w:sz w:val="28"/>
        </w:rPr>
        <w:t>
</w:t>
      </w:r>
      <w:r>
        <w:rPr>
          <w:rFonts w:ascii="Times New Roman"/>
          <w:b w:val="false"/>
          <w:i w:val="false"/>
          <w:color w:val="000000"/>
          <w:sz w:val="28"/>
        </w:rPr>
        <w:t>
      8. Келіссөздердің қорытындылары хаттамамен ресімделеді. Хаттаманы сараптама ұйымының басшысы бекітеді және оған өндірушінің өкілдері немесе өндірушінің уәкілетті өкілі қол қояды. Өтініш беруші тіркеу үшін келісілген бағаны осы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сараптама ұйымына ұсынады.</w:t>
      </w:r>
      <w:r>
        <w:br/>
      </w:r>
      <w:r>
        <w:rPr>
          <w:rFonts w:ascii="Times New Roman"/>
          <w:b w:val="false"/>
          <w:i w:val="false"/>
          <w:color w:val="000000"/>
          <w:sz w:val="28"/>
        </w:rPr>
        <w:t>
</w:t>
      </w:r>
      <w:r>
        <w:rPr>
          <w:rFonts w:ascii="Times New Roman"/>
          <w:b w:val="false"/>
          <w:i w:val="false"/>
          <w:color w:val="000000"/>
          <w:sz w:val="28"/>
        </w:rPr>
        <w:t>
      9. Дәрілік заттар мен медициналық мақсаттағы бұйымдарды өндірушінің өкілдері немесе өндірушінің уәкілетті өкілдері сараптама ұйымының келіссөз нәтижелерімен келіспеген жағдайда қосымша келіссөздерді Формулярлық комиссияның жұмыс тобы жүргізеді.</w:t>
      </w:r>
      <w:r>
        <w:br/>
      </w:r>
      <w:r>
        <w:rPr>
          <w:rFonts w:ascii="Times New Roman"/>
          <w:b w:val="false"/>
          <w:i w:val="false"/>
          <w:color w:val="000000"/>
          <w:sz w:val="28"/>
        </w:rPr>
        <w:t>
</w:t>
      </w:r>
      <w:r>
        <w:rPr>
          <w:rFonts w:ascii="Times New Roman"/>
          <w:b w:val="false"/>
          <w:i w:val="false"/>
          <w:color w:val="000000"/>
          <w:sz w:val="28"/>
        </w:rPr>
        <w:t>
      10. Тіркеу бағалары көрсетілген дәрілік заттар мен медициналық мақсаттағы бұйымдардың атауларының тізбесі мен хаттама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11. Формулярлық комиссияның жұмыс тобы өндірушілердің өкілдерімен немесе өндірушілердің уәкілетті өкілдерімен қосымша келіссөздер жүргізеді.</w:t>
      </w:r>
      <w:r>
        <w:br/>
      </w:r>
      <w:r>
        <w:rPr>
          <w:rFonts w:ascii="Times New Roman"/>
          <w:b w:val="false"/>
          <w:i w:val="false"/>
          <w:color w:val="000000"/>
          <w:sz w:val="28"/>
        </w:rPr>
        <w:t>
</w:t>
      </w:r>
      <w:r>
        <w:rPr>
          <w:rFonts w:ascii="Times New Roman"/>
          <w:b w:val="false"/>
          <w:i w:val="false"/>
          <w:color w:val="000000"/>
          <w:sz w:val="28"/>
        </w:rPr>
        <w:t>
      12. Келіссөздердің қорытындылары хаттамамен ресімделеді. Хаттаманы жұмыс тобының басшысы бекітеді және оған өндірушінің өкілдері немесе өндірушінің уәкілетті өкілі қол қояды. Өтініш беруші тіркеу үшін келісілген бағаны осы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сараптама ұйымына ұсынады.</w:t>
      </w:r>
      <w:r>
        <w:br/>
      </w:r>
      <w:r>
        <w:rPr>
          <w:rFonts w:ascii="Times New Roman"/>
          <w:b w:val="false"/>
          <w:i w:val="false"/>
          <w:color w:val="000000"/>
          <w:sz w:val="28"/>
        </w:rPr>
        <w:t>
</w:t>
      </w:r>
      <w:r>
        <w:rPr>
          <w:rFonts w:ascii="Times New Roman"/>
          <w:b w:val="false"/>
          <w:i w:val="false"/>
          <w:color w:val="000000"/>
          <w:sz w:val="28"/>
        </w:rPr>
        <w:t>
      13. Дәрілік заттар мен медициналық мақсаттағы бұйымдарды өндірушінің өкілдері немесе өндірушінің уәкілетті өкілдері келіссөз нәтижелерімен келіспеген жағдайда материалдар Формулярлық комиссияның қарауына жіберіледі.</w:t>
      </w:r>
      <w:r>
        <w:br/>
      </w:r>
      <w:r>
        <w:rPr>
          <w:rFonts w:ascii="Times New Roman"/>
          <w:b w:val="false"/>
          <w:i w:val="false"/>
          <w:color w:val="000000"/>
          <w:sz w:val="28"/>
        </w:rPr>
        <w:t>
      Онымен келіспеген жағдайда шекті баға халықаралық референттік баға белгілеу негізінде белгіленеді.</w:t>
      </w:r>
      <w:r>
        <w:br/>
      </w:r>
      <w:r>
        <w:rPr>
          <w:rFonts w:ascii="Times New Roman"/>
          <w:b w:val="false"/>
          <w:i w:val="false"/>
          <w:color w:val="000000"/>
          <w:sz w:val="28"/>
        </w:rPr>
        <w:t>
</w:t>
      </w:r>
      <w:r>
        <w:rPr>
          <w:rFonts w:ascii="Times New Roman"/>
          <w:b w:val="false"/>
          <w:i w:val="false"/>
          <w:color w:val="000000"/>
          <w:sz w:val="28"/>
        </w:rPr>
        <w:t>
      14. Өндірушінің өкілдері немесе өндірушінің уәкілетті өкілдері сараптама ұйымына осы Әдістемеге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баға туралы ақпаратты ұсынады.</w:t>
      </w:r>
      <w:r>
        <w:br/>
      </w:r>
      <w:r>
        <w:rPr>
          <w:rFonts w:ascii="Times New Roman"/>
          <w:b w:val="false"/>
          <w:i w:val="false"/>
          <w:color w:val="000000"/>
          <w:sz w:val="28"/>
        </w:rPr>
        <w:t>
</w:t>
      </w:r>
      <w:r>
        <w:rPr>
          <w:rFonts w:ascii="Times New Roman"/>
          <w:b w:val="false"/>
          <w:i w:val="false"/>
          <w:color w:val="000000"/>
          <w:sz w:val="28"/>
        </w:rPr>
        <w:t>
      15. Формулярлық комиссия мақұлдағаннан кейін шекті бағалар Қазақстан Республикасы Денсаулық сақтау және әлеуметтік даму министрінің бұйрығымен бекітіледі.</w:t>
      </w:r>
    </w:p>
    <w:bookmarkEnd w:id="23"/>
    <w:bookmarkStart w:name="z119" w:id="24"/>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              </w:t>
      </w:r>
    </w:p>
    <w:bookmarkEnd w:id="24"/>
    <w:bookmarkStart w:name="z120" w:id="25"/>
    <w:p>
      <w:pPr>
        <w:spacing w:after="0"/>
        <w:ind w:left="0"/>
        <w:jc w:val="left"/>
      </w:pPr>
      <w:r>
        <w:rPr>
          <w:rFonts w:ascii="Times New Roman"/>
          <w:b/>
          <w:i w:val="false"/>
          <w:color w:val="000000"/>
        </w:rPr>
        <w:t xml:space="preserve"> 
Сараптама ұйымы қызметкері</w:t>
      </w:r>
      <w:r>
        <w:br/>
      </w:r>
      <w:r>
        <w:rPr>
          <w:rFonts w:ascii="Times New Roman"/>
          <w:b/>
          <w:i w:val="false"/>
          <w:color w:val="000000"/>
        </w:rPr>
        <w:t>
мүддесінің әлеуетті қақтығысын ашу туралы</w:t>
      </w:r>
      <w:r>
        <w:br/>
      </w:r>
      <w:r>
        <w:rPr>
          <w:rFonts w:ascii="Times New Roman"/>
          <w:b/>
          <w:i w:val="false"/>
          <w:color w:val="000000"/>
        </w:rPr>
        <w:t>
декларация</w:t>
      </w:r>
    </w:p>
    <w:bookmarkEnd w:id="25"/>
    <w:p>
      <w:pPr>
        <w:spacing w:after="0"/>
        <w:ind w:left="0"/>
        <w:jc w:val="both"/>
      </w:pPr>
      <w:r>
        <w:rPr>
          <w:rFonts w:ascii="Times New Roman"/>
          <w:b w:val="false"/>
          <w:i w:val="false"/>
          <w:color w:val="000000"/>
          <w:sz w:val="28"/>
        </w:rPr>
        <w:t>Мен (тегі, аты, әкесінің аты (болған кезде) ________________________</w:t>
      </w:r>
      <w:r>
        <w:br/>
      </w:r>
      <w:r>
        <w:rPr>
          <w:rFonts w:ascii="Times New Roman"/>
          <w:b w:val="false"/>
          <w:i w:val="false"/>
          <w:color w:val="000000"/>
          <w:sz w:val="28"/>
        </w:rPr>
        <w:t>
өз қызметімді жүзеге асыру кезінде Формулярлық комиссия туралы Ереже талаптарын мүлтіксіз орындауға міндеттенемін және мынадай мүдделердің әлеуетті қақтығысының бар-жоғын хабарлаймын:_________________________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(толық немесе ішінара, акция немесе патент иесі түрінде) дәрілік заттарды, материалдарды немесе құралдарды шығаратын өндірісті, денсаулық сақтау ұйымдарын, дистрибьюторлық фармацевтикалық мекемелерді немесе дәріханаларды (егер бар болса атауын көрсету керек) иеленемін: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басқару ұйымдарына (байқау кеңесіне, директорлар кеңесіне, басқа да басқарушы ұйымдарға) дәрілік заттарды, материалдарды немесе құралдарды өндіруші дәріханаларға немесе дистрибьюторлық мекемелерге, денсаулық сақтау ұйымдарына, медициналық сақтандырумен айналысатын сақтандыру ұйымдарына (егер бар болса атауын көрсету керек) кіремін:_____________________________________________________________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соңғы үш жыл ішінде медициналық мақсаттағы өнімдерді (дәрілік заттар, басқа да препараттар, оның ішінде «классикалық емес» ББҚ, гомеопатиялық), құралдар, протездер, жабдықтар (мен құрамына кірген қоғамдық ұйымдар арқылы, жұмыс орны), (егер болса, атап көрсету керек) шығаратын компаниялардың есебінен демалыс орындарына және кәсіби сапарларға бардым, соның ішінде конференция өткізу үшін тікелей қаржылық қолдау алып отырдым.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соңғы үш жыл ішінде медициналық мақсаттағы өнімдерді (дәрілік заттар, басқа да препараттар, оның ішінде «классикалық емес» ББҚ, гомеопатиялық), құралдар, протездер, жабдықтар (ақылы сипаттағы көрсетілетін қызметтерді, соның ішінде тікелей зерттеу келісімшарты көрсетіледі), (егер болса, онда қандай және қай компаниялармен екенін көрсету керек) шығаратын компаниялардың қызметтерін ұсындым: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Менің басқа мүдделі әлеуетті қақтығысым жоқ, мүдделер қақтығысына қатысты Формулярлық комиссияның саясатын түсінемін.</w:t>
      </w:r>
    </w:p>
    <w:p>
      <w:pPr>
        <w:spacing w:after="0"/>
        <w:ind w:left="0"/>
        <w:jc w:val="both"/>
      </w:pPr>
      <w:r>
        <w:rPr>
          <w:rFonts w:ascii="Times New Roman"/>
          <w:b w:val="false"/>
          <w:i w:val="false"/>
          <w:color w:val="000000"/>
          <w:sz w:val="28"/>
        </w:rPr>
        <w:t>Күні ___________                                 Қолы __________</w:t>
      </w:r>
    </w:p>
    <w:bookmarkStart w:name="z121" w:id="26"/>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26"/>
    <w:bookmarkStart w:name="z122" w:id="27"/>
    <w:p>
      <w:pPr>
        <w:spacing w:after="0"/>
        <w:ind w:left="0"/>
        <w:jc w:val="left"/>
      </w:pPr>
      <w:r>
        <w:rPr>
          <w:rFonts w:ascii="Times New Roman"/>
          <w:b/>
          <w:i w:val="false"/>
          <w:color w:val="000000"/>
        </w:rPr>
        <w:t xml:space="preserve"> 
Сараптама ұйымдарындағы келіссөздер үшін дәрілік препараттар туралы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354"/>
        <w:gridCol w:w="3354"/>
        <w:gridCol w:w="3354"/>
        <w:gridCol w:w="335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дәрілік перпараттардың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перпараттардың сауда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референтті баға белгілеуді талдау деректері бойынша бағасы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референтті баға белгіленді талдау деректері бойынша бағасы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8"/>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28"/>
    <w:bookmarkStart w:name="z124" w:id="29"/>
    <w:p>
      <w:pPr>
        <w:spacing w:after="0"/>
        <w:ind w:left="0"/>
        <w:jc w:val="left"/>
      </w:pPr>
      <w:r>
        <w:rPr>
          <w:rFonts w:ascii="Times New Roman"/>
          <w:b/>
          <w:i w:val="false"/>
          <w:color w:val="000000"/>
        </w:rPr>
        <w:t xml:space="preserve"> 
Өндірушілер ұсынған дәрілік препараттар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175"/>
        <w:gridCol w:w="3175"/>
        <w:gridCol w:w="2886"/>
        <w:gridCol w:w="2165"/>
        <w:gridCol w:w="2022"/>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дәрілік перпараттардың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перпараттардың сауда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перпараттарға ұсынылған баға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перпараттдың ұсынылған құнының құрамдас бөлігі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7-қосымша                 </w:t>
      </w:r>
    </w:p>
    <w:bookmarkEnd w:id="30"/>
    <w:p>
      <w:pPr>
        <w:spacing w:after="0"/>
        <w:ind w:left="0"/>
        <w:jc w:val="both"/>
      </w:pPr>
      <w:r>
        <w:rPr>
          <w:rFonts w:ascii="Times New Roman"/>
          <w:b w:val="false"/>
          <w:i w:val="false"/>
          <w:color w:val="000000"/>
          <w:sz w:val="28"/>
        </w:rPr>
        <w:t>                                                                нысан</w:t>
      </w:r>
    </w:p>
    <w:bookmarkStart w:name="z43" w:id="31"/>
    <w:p>
      <w:pPr>
        <w:spacing w:after="0"/>
        <w:ind w:left="0"/>
        <w:jc w:val="left"/>
      </w:pPr>
      <w:r>
        <w:rPr>
          <w:rFonts w:ascii="Times New Roman"/>
          <w:b/>
          <w:i w:val="false"/>
          <w:color w:val="000000"/>
        </w:rPr>
        <w:t xml:space="preserve"> 
Дәрілік заттардың тіркелген бағасына өзгерістер енгізуге өтініш</w:t>
      </w:r>
    </w:p>
    <w:bookmarkEnd w:id="31"/>
    <w:p>
      <w:pPr>
        <w:spacing w:after="0"/>
        <w:ind w:left="0"/>
        <w:jc w:val="both"/>
      </w:pPr>
      <w:r>
        <w:rPr>
          <w:rFonts w:ascii="Times New Roman"/>
          <w:b w:val="false"/>
          <w:i w:val="false"/>
          <w:color w:val="000000"/>
          <w:sz w:val="28"/>
        </w:rPr>
        <w:t>ТМККК шеңберінде _______________________________ дәрілік заттың бұрын тіркелген бағасына өзгерістер енгізу үшін ақпаратты ұсынамыз.</w:t>
      </w:r>
    </w:p>
    <w:p>
      <w:pPr>
        <w:spacing w:after="0"/>
        <w:ind w:left="0"/>
        <w:jc w:val="both"/>
      </w:pPr>
      <w:r>
        <w:rPr>
          <w:rFonts w:ascii="Times New Roman"/>
          <w:b w:val="false"/>
          <w:i w:val="false"/>
          <w:color w:val="000000"/>
          <w:sz w:val="28"/>
        </w:rPr>
        <w:t>(қосымша: негіздеме ___________ парақта)</w:t>
      </w:r>
    </w:p>
    <w:p>
      <w:pPr>
        <w:spacing w:after="0"/>
        <w:ind w:left="0"/>
        <w:jc w:val="both"/>
      </w:pPr>
      <w:r>
        <w:rPr>
          <w:rFonts w:ascii="Times New Roman"/>
          <w:b w:val="false"/>
          <w:i w:val="false"/>
          <w:color w:val="000000"/>
          <w:sz w:val="28"/>
        </w:rPr>
        <w:t>      2.Өтініш беруші</w:t>
      </w:r>
      <w:r>
        <w:br/>
      </w:r>
      <w:r>
        <w:rPr>
          <w:rFonts w:ascii="Times New Roman"/>
          <w:b w:val="false"/>
          <w:i w:val="false"/>
          <w:color w:val="000000"/>
          <w:sz w:val="28"/>
        </w:rPr>
        <w:t>
      2.1.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6884"/>
        <w:gridCol w:w="2970"/>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бөлімшенің (ЖШС, филиал және т.б.) болуы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264"/>
        <w:gridCol w:w="7535"/>
        <w:gridCol w:w="2644"/>
      </w:tblGrid>
      <w:tr>
        <w:trPr>
          <w:trHeight w:val="30" w:hRule="atLeast"/>
        </w:trPr>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бөлімшенің (ЖШС, филиал және т.б.) болуы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7211"/>
        <w:gridCol w:w="2938"/>
      </w:tblGrid>
      <w:tr>
        <w:trPr>
          <w:trHeight w:val="30" w:hRule="atLeast"/>
        </w:trPr>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Т.А.Ә.)</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бойынша мәліметтер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536"/>
        <w:gridCol w:w="2312"/>
        <w:gridCol w:w="3400"/>
        <w:gridCol w:w="136"/>
        <w:gridCol w:w="3672"/>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тіркеу куәлігінің нөмірі мен мерзімі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 болып табылады:</w:t>
            </w:r>
            <w:r>
              <w:br/>
            </w:r>
            <w:r>
              <w:rPr>
                <w:rFonts w:ascii="Times New Roman"/>
                <w:b w:val="false"/>
                <w:i w:val="false"/>
                <w:color w:val="000000"/>
                <w:sz w:val="20"/>
              </w:rPr>
              <w:t>
1) Дәрілік препарат үшін (керегін белгілеу)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түпнұсқалық</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генерик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Биосимиляр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Генерик және бисимиляр үшін түпнұсқалық дәрілік препараттың атауын көрсету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әріптерімен</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Анатомиялық-терапиялық-химиялық жіктемесіне сәйкес коды (АТХ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елдің немесе тіркеу куәлігі иесінің референттік бағасы (керегінің астын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баға (тіркеуге, логистикаға, қауіпсіздік пен сапаға бағалау жүргізуге жұмсалатын шығындарды есепке алғандағы баға)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201__ жылғы ____________________ теңге бағасын көрсетуді сұраймын.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 ________ ________________________________________</w:t>
      </w:r>
      <w:r>
        <w:br/>
      </w:r>
      <w:r>
        <w:rPr>
          <w:rFonts w:ascii="Times New Roman"/>
          <w:b w:val="false"/>
          <w:i w:val="false"/>
          <w:color w:val="000000"/>
          <w:sz w:val="28"/>
        </w:rPr>
        <w:t>
      Лауазымы   қолы    өтініш берушінің жауапты адамының Т.А.Ә.</w:t>
      </w:r>
    </w:p>
    <w:p>
      <w:pPr>
        <w:spacing w:after="0"/>
        <w:ind w:left="0"/>
        <w:jc w:val="both"/>
      </w:pPr>
      <w:r>
        <w:rPr>
          <w:rFonts w:ascii="Times New Roman"/>
          <w:b w:val="false"/>
          <w:i w:val="false"/>
          <w:color w:val="000000"/>
          <w:sz w:val="28"/>
        </w:rPr>
        <w:t>      Мөр орны</w:t>
      </w:r>
    </w:p>
    <w:bookmarkStart w:name="z44" w:id="32"/>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8-қосымша                 </w:t>
      </w:r>
    </w:p>
    <w:bookmarkEnd w:id="32"/>
    <w:p>
      <w:pPr>
        <w:spacing w:after="0"/>
        <w:ind w:left="0"/>
        <w:jc w:val="both"/>
      </w:pPr>
      <w:r>
        <w:rPr>
          <w:rFonts w:ascii="Times New Roman"/>
          <w:b w:val="false"/>
          <w:i w:val="false"/>
          <w:color w:val="000000"/>
          <w:sz w:val="28"/>
        </w:rPr>
        <w:t>                                                                нысан</w:t>
      </w:r>
    </w:p>
    <w:bookmarkStart w:name="z45" w:id="33"/>
    <w:p>
      <w:pPr>
        <w:spacing w:after="0"/>
        <w:ind w:left="0"/>
        <w:jc w:val="left"/>
      </w:pPr>
      <w:r>
        <w:rPr>
          <w:rFonts w:ascii="Times New Roman"/>
          <w:b/>
          <w:i w:val="false"/>
          <w:color w:val="000000"/>
        </w:rPr>
        <w:t xml:space="preserve"> 
Медициналық мақсаттағы бұйымның тіркелген бағасына өзгерістер енгізуге өтініш</w:t>
      </w:r>
    </w:p>
    <w:bookmarkEnd w:id="33"/>
    <w:p>
      <w:pPr>
        <w:spacing w:after="0"/>
        <w:ind w:left="0"/>
        <w:jc w:val="both"/>
      </w:pPr>
      <w:r>
        <w:rPr>
          <w:rFonts w:ascii="Times New Roman"/>
          <w:b w:val="false"/>
          <w:i w:val="false"/>
          <w:color w:val="000000"/>
          <w:sz w:val="28"/>
        </w:rPr>
        <w:t>      ТМККК шеңберінде _______________________ медициналық мақсаттағы бұйымының бұрын тіркелген бағасына өзгерістер енгізу үшін ақпаратты ұсынамыз.</w:t>
      </w:r>
    </w:p>
    <w:p>
      <w:pPr>
        <w:spacing w:after="0"/>
        <w:ind w:left="0"/>
        <w:jc w:val="both"/>
      </w:pPr>
      <w:r>
        <w:rPr>
          <w:rFonts w:ascii="Times New Roman"/>
          <w:b w:val="false"/>
          <w:i w:val="false"/>
          <w:color w:val="000000"/>
          <w:sz w:val="28"/>
        </w:rPr>
        <w:t>      (қосымша: негіздеме ___________ парақта)</w:t>
      </w:r>
    </w:p>
    <w:p>
      <w:pPr>
        <w:spacing w:after="0"/>
        <w:ind w:left="0"/>
        <w:jc w:val="both"/>
      </w:pPr>
      <w:r>
        <w:rPr>
          <w:rFonts w:ascii="Times New Roman"/>
          <w:b w:val="false"/>
          <w:i w:val="false"/>
          <w:color w:val="000000"/>
          <w:sz w:val="28"/>
        </w:rPr>
        <w:t>      2. Өтініш беруші</w:t>
      </w:r>
      <w:r>
        <w:br/>
      </w:r>
      <w:r>
        <w:rPr>
          <w:rFonts w:ascii="Times New Roman"/>
          <w:b w:val="false"/>
          <w:i w:val="false"/>
          <w:color w:val="000000"/>
          <w:sz w:val="28"/>
        </w:rPr>
        <w:t>
      2.1.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6768"/>
        <w:gridCol w:w="3249"/>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бөлімшенің (ЖШС, филиалы және т.б.) болуы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5469"/>
        <w:gridCol w:w="3419"/>
      </w:tblGrid>
      <w:tr>
        <w:trPr>
          <w:trHeight w:val="30" w:hRule="atLeast"/>
        </w:trPr>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көтерме сауда дистрибьюторлары үшін іске асыру функциялары берілген құрылымдық бөлімшенің (ЖШС, филиалы және т.б.) болуы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5762"/>
        <w:gridCol w:w="3216"/>
      </w:tblGrid>
      <w:tr>
        <w:trPr>
          <w:trHeight w:val="3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Т.А.Ә.)</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бойынша мәліметтер</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226"/>
        <w:gridCol w:w="1218"/>
        <w:gridCol w:w="5550"/>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бұйымның атауы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бұйым қауіпсіздік класына жатады (керегін белгілеу)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1-класс – қауіп деңгейі төмен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2а класс – қауіп деңгейі орташа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2б-класс – қауіп деңгейі жоғары</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 – қауіп деңгейі жоғары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елдің немесе тіркеу куәлігі иесінің референттік бағасы (керегінің астын сызу)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баға (логистикаға, кедендік төлемдерге және қауіпсіздік пен сапаға бағалау жүргізуге жұмсалатын шығындарды есепке алғандағы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Мемлекеттік тізілімінде ___________ дәрілік препаратының 201__ жылғы ____________________ теңге бағасын көрсетуді сұраймын.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 ________ ________________________________________</w:t>
      </w:r>
      <w:r>
        <w:br/>
      </w:r>
      <w:r>
        <w:rPr>
          <w:rFonts w:ascii="Times New Roman"/>
          <w:b w:val="false"/>
          <w:i w:val="false"/>
          <w:color w:val="000000"/>
          <w:sz w:val="28"/>
        </w:rPr>
        <w:t>
      Лауазымы   қолы    өтініш берушінің жауапты адамының Т.А.Ә.</w:t>
      </w:r>
    </w:p>
    <w:p>
      <w:pPr>
        <w:spacing w:after="0"/>
        <w:ind w:left="0"/>
        <w:jc w:val="both"/>
      </w:pPr>
      <w:r>
        <w:rPr>
          <w:rFonts w:ascii="Times New Roman"/>
          <w:b w:val="false"/>
          <w:i w:val="false"/>
          <w:color w:val="000000"/>
          <w:sz w:val="28"/>
        </w:rPr>
        <w:t>      Мөр орны</w:t>
      </w:r>
    </w:p>
    <w:bookmarkStart w:name="z46" w:id="34"/>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9-қосымша                 </w:t>
      </w:r>
    </w:p>
    <w:bookmarkEnd w:id="34"/>
    <w:bookmarkStart w:name="z47" w:id="35"/>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дәрілік заттар мен медициналық мақсаттағы бұйымдардың көтерме</w:t>
      </w:r>
      <w:r>
        <w:br/>
      </w:r>
      <w:r>
        <w:rPr>
          <w:rFonts w:ascii="Times New Roman"/>
          <w:b/>
          <w:i w:val="false"/>
          <w:color w:val="000000"/>
        </w:rPr>
        <w:t>
және бөлшек қосымшасын санау әдістемесі</w:t>
      </w:r>
    </w:p>
    <w:bookmarkEnd w:id="35"/>
    <w:bookmarkStart w:name="z48" w:id="36"/>
    <w:p>
      <w:pPr>
        <w:spacing w:after="0"/>
        <w:ind w:left="0"/>
        <w:jc w:val="both"/>
      </w:pPr>
      <w:r>
        <w:rPr>
          <w:rFonts w:ascii="Times New Roman"/>
          <w:b w:val="false"/>
          <w:i w:val="false"/>
          <w:color w:val="000000"/>
          <w:sz w:val="28"/>
        </w:rPr>
        <w:t>
      1. ТМККК шеңберінде дәрілік заттардың, медициналық мақсаттағы бұйымдардың бағаларына көтерме және бөлшек сауда үстемеақысын көтерме және бөлшек сату субъектілері өнімді жеткізу кезінде ТМККК шеңберінде дәрілік заттар мен медициналық мақсаттағы бұйымдарға алады және ол пайда алу, көтерме және бөлшек операцияларды жүзеге асырумен байланысты шығындарды өтеу үшін арналған.</w:t>
      </w:r>
      <w:r>
        <w:br/>
      </w:r>
      <w:r>
        <w:rPr>
          <w:rFonts w:ascii="Times New Roman"/>
          <w:b w:val="false"/>
          <w:i w:val="false"/>
          <w:color w:val="000000"/>
          <w:sz w:val="28"/>
        </w:rPr>
        <w:t>
</w:t>
      </w:r>
      <w:r>
        <w:rPr>
          <w:rFonts w:ascii="Times New Roman"/>
          <w:b w:val="false"/>
          <w:i w:val="false"/>
          <w:color w:val="000000"/>
          <w:sz w:val="28"/>
        </w:rPr>
        <w:t>
      2. ТМККК шеңберінде дәрілік заттар мен медициналық мақсаттағы бұйымдардың бағаларына көтерме және бөлшек сауда үстеме ақылары Қазақстан Республикасы аумағында ТМККК шеңберінде дәрілік заттар мен медициналық мақсаттағы бұйымдардың көтерме және бөлшек саудада өткізу ұйымдары үшін белгіленеді.</w:t>
      </w:r>
      <w:r>
        <w:br/>
      </w:r>
      <w:r>
        <w:rPr>
          <w:rFonts w:ascii="Times New Roman"/>
          <w:b w:val="false"/>
          <w:i w:val="false"/>
          <w:color w:val="000000"/>
          <w:sz w:val="28"/>
        </w:rPr>
        <w:t>
</w:t>
      </w:r>
      <w:r>
        <w:rPr>
          <w:rFonts w:ascii="Times New Roman"/>
          <w:b w:val="false"/>
          <w:i w:val="false"/>
          <w:color w:val="000000"/>
          <w:sz w:val="28"/>
        </w:rPr>
        <w:t>
      3. ТМККК шеңберінде дәрілік заттар мен медициналық мақсаттағы бұйымдардың бағаларына көтерме және бөлшек сауда үстеме ақылары тіркелген бағаға сүйене отырып, құны бойынша сараланған пайызбен белгіленеді.</w:t>
      </w:r>
      <w:r>
        <w:br/>
      </w:r>
      <w:r>
        <w:rPr>
          <w:rFonts w:ascii="Times New Roman"/>
          <w:b w:val="false"/>
          <w:i w:val="false"/>
          <w:color w:val="000000"/>
          <w:sz w:val="28"/>
        </w:rPr>
        <w:t>
</w:t>
      </w:r>
      <w:r>
        <w:rPr>
          <w:rFonts w:ascii="Times New Roman"/>
          <w:b w:val="false"/>
          <w:i w:val="false"/>
          <w:color w:val="000000"/>
          <w:sz w:val="28"/>
        </w:rPr>
        <w:t>
      4. ТМККК шеңберінде дәрілік заттар мен медициналық мақсаттағы бұйымдар шекті көтерме және бөлшек сауда үстеме ақыларын белгілеу келесі принциптер бойынша жүзеге асырылады:</w:t>
      </w:r>
      <w:r>
        <w:br/>
      </w:r>
      <w:r>
        <w:rPr>
          <w:rFonts w:ascii="Times New Roman"/>
          <w:b w:val="false"/>
          <w:i w:val="false"/>
          <w:color w:val="000000"/>
          <w:sz w:val="28"/>
        </w:rPr>
        <w:t>
      еңбекақы шығыны, негізгі өндіріс қорының амортизациясы, сақтау, тасымалдау, өнімді орау шығындары, ыдыс, жарнама, бағасына кіретін салық пен салық емес төлемдер, әлеуметтік қажеттілік, белгіленген норма шеңберіндегі айырылудан тұратын айналыс шығындары;</w:t>
      </w:r>
      <w:r>
        <w:br/>
      </w:r>
      <w:r>
        <w:rPr>
          <w:rFonts w:ascii="Times New Roman"/>
          <w:b w:val="false"/>
          <w:i w:val="false"/>
          <w:color w:val="000000"/>
          <w:sz w:val="28"/>
        </w:rPr>
        <w:t>
      компанияның дамуына (материалды-техникалық база (жиналу қоры), кәсіпорынның әлеуметтік қажеттіліктері үшін қор қалыптастыруға арналған (тұмыту қоры) ақшалай қаражатты есепке ала отырып анықталған табыс;</w:t>
      </w:r>
      <w:r>
        <w:br/>
      </w:r>
      <w:r>
        <w:rPr>
          <w:rFonts w:ascii="Times New Roman"/>
          <w:b w:val="false"/>
          <w:i w:val="false"/>
          <w:color w:val="000000"/>
          <w:sz w:val="28"/>
        </w:rPr>
        <w:t>
      баға құрылымындағы жекелеген элементтердің салық және салық емес төлемдері.</w:t>
      </w:r>
      <w:r>
        <w:br/>
      </w:r>
      <w:r>
        <w:rPr>
          <w:rFonts w:ascii="Times New Roman"/>
          <w:b w:val="false"/>
          <w:i w:val="false"/>
          <w:color w:val="000000"/>
          <w:sz w:val="28"/>
        </w:rPr>
        <w:t>
</w:t>
      </w:r>
      <w:r>
        <w:rPr>
          <w:rFonts w:ascii="Times New Roman"/>
          <w:b w:val="false"/>
          <w:i w:val="false"/>
          <w:color w:val="000000"/>
          <w:sz w:val="28"/>
        </w:rPr>
        <w:t>
      5. ТМККК шеңберінде дәрілік заттар мен медициналық мақсаттағы бұйымдардың бағаларына көтерме және бөлшек сауда үстеме ақыларын реттеудің ең кіші мерзімі бір жылды құрайды.</w:t>
      </w:r>
      <w:r>
        <w:br/>
      </w:r>
      <w:r>
        <w:rPr>
          <w:rFonts w:ascii="Times New Roman"/>
          <w:b w:val="false"/>
          <w:i w:val="false"/>
          <w:color w:val="000000"/>
          <w:sz w:val="28"/>
        </w:rPr>
        <w:t>
</w:t>
      </w:r>
      <w:r>
        <w:rPr>
          <w:rFonts w:ascii="Times New Roman"/>
          <w:b w:val="false"/>
          <w:i w:val="false"/>
          <w:color w:val="000000"/>
          <w:sz w:val="28"/>
        </w:rPr>
        <w:t>
      6. Реттеудің жоспарланған мерзіміне уәкілетті орган белгілеген ТМККК шеңберінде дәрілік заттар мен медициналық мақсаттағы бұйымдардың бағаларына көтерме және бөлшек сауда үстеме ақысын есептеу мына формула бойынша жүзеге асырылады:</w:t>
      </w:r>
    </w:p>
    <w:bookmarkEnd w:id="36"/>
    <w:p>
      <w:pPr>
        <w:spacing w:after="0"/>
        <w:ind w:left="0"/>
        <w:jc w:val="both"/>
      </w:pPr>
      <w:r>
        <w:rPr>
          <w:rFonts w:ascii="Times New Roman"/>
          <w:b w:val="false"/>
          <w:i w:val="false"/>
          <w:color w:val="000000"/>
          <w:sz w:val="28"/>
        </w:rPr>
        <w:t>              И + П + Н</w:t>
      </w:r>
      <w:r>
        <w:br/>
      </w:r>
      <w:r>
        <w:rPr>
          <w:rFonts w:ascii="Times New Roman"/>
          <w:b w:val="false"/>
          <w:i w:val="false"/>
          <w:color w:val="000000"/>
          <w:sz w:val="28"/>
        </w:rPr>
        <w:t>
        РН = ___________ х 100%</w:t>
      </w:r>
      <w:r>
        <w:br/>
      </w:r>
      <w:r>
        <w:rPr>
          <w:rFonts w:ascii="Times New Roman"/>
          <w:b w:val="false"/>
          <w:i w:val="false"/>
          <w:color w:val="000000"/>
          <w:sz w:val="28"/>
        </w:rPr>
        <w:t>
                 Т</w:t>
      </w:r>
    </w:p>
    <w:bookmarkStart w:name="z54" w:id="37"/>
    <w:p>
      <w:pPr>
        <w:spacing w:after="0"/>
        <w:ind w:left="0"/>
        <w:jc w:val="both"/>
      </w:pPr>
      <w:r>
        <w:rPr>
          <w:rFonts w:ascii="Times New Roman"/>
          <w:b w:val="false"/>
          <w:i w:val="false"/>
          <w:color w:val="000000"/>
          <w:sz w:val="28"/>
        </w:rPr>
        <w:t>
      мұндағы: И – ТМККК шеңберінде дәрілік заттар мен медициналық мақсаттағы бұйымдарды өткізуді жүзеге асыратын көтерме (бөлшек) сауда ұйымдарының шығыны (айналыс шығындары);</w:t>
      </w:r>
      <w:r>
        <w:br/>
      </w:r>
      <w:r>
        <w:rPr>
          <w:rFonts w:ascii="Times New Roman"/>
          <w:b w:val="false"/>
          <w:i w:val="false"/>
          <w:color w:val="000000"/>
          <w:sz w:val="28"/>
        </w:rPr>
        <w:t>
</w:t>
      </w:r>
      <w:r>
        <w:rPr>
          <w:rFonts w:ascii="Times New Roman"/>
          <w:b w:val="false"/>
          <w:i w:val="false"/>
          <w:color w:val="000000"/>
          <w:sz w:val="28"/>
        </w:rPr>
        <w:t>
      П – ТМККК шеңберінде дәрілік заттар мен медициналық мақсаттағы бұйымдарды өткізуді жүзеге асыратын көтерме (бөлшек) сауда ұйымдарын дамытуға арналған ақшалай қаражатты есепке ала отырып анықталған табыс;</w:t>
      </w:r>
      <w:r>
        <w:br/>
      </w:r>
      <w:r>
        <w:rPr>
          <w:rFonts w:ascii="Times New Roman"/>
          <w:b w:val="false"/>
          <w:i w:val="false"/>
          <w:color w:val="000000"/>
          <w:sz w:val="28"/>
        </w:rPr>
        <w:t>
</w:t>
      </w:r>
      <w:r>
        <w:rPr>
          <w:rFonts w:ascii="Times New Roman"/>
          <w:b w:val="false"/>
          <w:i w:val="false"/>
          <w:color w:val="000000"/>
          <w:sz w:val="28"/>
        </w:rPr>
        <w:t>
      Н – ТМККК шеңберінде дәрілік заттар мен медициналық мақсаттағы бұйымдарды өткізуді жүзеге асыратын көтерме (бөлшек) сауда ұйымдарының бағаларында жекелеген элементтермен бөлінетін салық пен салық емес төлемдер бойынша шығындар;</w:t>
      </w:r>
      <w:r>
        <w:br/>
      </w:r>
      <w:r>
        <w:rPr>
          <w:rFonts w:ascii="Times New Roman"/>
          <w:b w:val="false"/>
          <w:i w:val="false"/>
          <w:color w:val="000000"/>
          <w:sz w:val="28"/>
        </w:rPr>
        <w:t>
</w:t>
      </w:r>
      <w:r>
        <w:rPr>
          <w:rFonts w:ascii="Times New Roman"/>
          <w:b w:val="false"/>
          <w:i w:val="false"/>
          <w:color w:val="000000"/>
          <w:sz w:val="28"/>
        </w:rPr>
        <w:t>
      Т – ТМККК шеңберінде дәрілік заттар мен медициналық мақсаттағы бұйымдарды өткізуді жүзеге асыратын көтерме (бөлшек) сауда ұйымдарының тауар айналымы.</w:t>
      </w:r>
    </w:p>
    <w:bookmarkEnd w:id="37"/>
    <w:bookmarkStart w:name="z58" w:id="38"/>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дәрілік заттардың,    </w:t>
      </w:r>
      <w:r>
        <w:br/>
      </w:r>
      <w:r>
        <w:rPr>
          <w:rFonts w:ascii="Times New Roman"/>
          <w:b w:val="false"/>
          <w:i w:val="false"/>
          <w:color w:val="000000"/>
          <w:sz w:val="28"/>
        </w:rPr>
        <w:t>
медициналық мақсаттағы бұйымдардың бағаларына</w:t>
      </w:r>
      <w:r>
        <w:br/>
      </w:r>
      <w:r>
        <w:rPr>
          <w:rFonts w:ascii="Times New Roman"/>
          <w:b w:val="false"/>
          <w:i w:val="false"/>
          <w:color w:val="000000"/>
          <w:sz w:val="28"/>
        </w:rPr>
        <w:t xml:space="preserve">
мониторинг ұйымдастыру және жүзеге асыру, </w:t>
      </w:r>
      <w:r>
        <w:br/>
      </w:r>
      <w:r>
        <w:rPr>
          <w:rFonts w:ascii="Times New Roman"/>
          <w:b w:val="false"/>
          <w:i w:val="false"/>
          <w:color w:val="000000"/>
          <w:sz w:val="28"/>
        </w:rPr>
        <w:t xml:space="preserve">
сондай-ақ оларды қалыптастыру қағидасына </w:t>
      </w:r>
      <w:r>
        <w:br/>
      </w:r>
      <w:r>
        <w:rPr>
          <w:rFonts w:ascii="Times New Roman"/>
          <w:b w:val="false"/>
          <w:i w:val="false"/>
          <w:color w:val="000000"/>
          <w:sz w:val="28"/>
        </w:rPr>
        <w:t xml:space="preserve">
10-қосымша                 </w:t>
      </w:r>
    </w:p>
    <w:bookmarkEnd w:id="38"/>
    <w:bookmarkStart w:name="z59" w:id="39"/>
    <w:p>
      <w:pPr>
        <w:spacing w:after="0"/>
        <w:ind w:left="0"/>
        <w:jc w:val="left"/>
      </w:pPr>
      <w:r>
        <w:rPr>
          <w:rFonts w:ascii="Times New Roman"/>
          <w:b/>
          <w:i w:val="false"/>
          <w:color w:val="000000"/>
        </w:rPr>
        <w:t xml:space="preserve"> 
ТМККК шеңберінде дәрілік заттың, медициналық мақсаттағы бұйымның бөлшек сауда бағасын қалыптастыру мөлшері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4"/>
        <w:gridCol w:w="6406"/>
      </w:tblGrid>
      <w:tr>
        <w:trPr>
          <w:trHeight w:val="855" w:hRule="atLeast"/>
        </w:trPr>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бұйымның бір бірлігінің көтерме сауда бағасы</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үстемеақысының шекті деңгейі</w:t>
            </w:r>
          </w:p>
        </w:tc>
      </w:tr>
      <w:tr>
        <w:trPr>
          <w:trHeight w:val="270" w:hRule="atLeast"/>
        </w:trPr>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теңгеге дейін қоса алғанда</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85" w:hRule="atLeast"/>
        </w:trPr>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теңгеден жоғары</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