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39cd" w14:textId="f393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2012 жылғы 26 желтоқсандағы № 9-1 шешімі. Батыс Қазақстан облысы Әділет департаментінде 2013 жылғы 11 қаңтарда № 3139 тіркелді. Күші жойылды - Батыс Қазақстан облысы Казталов аудандық мәслихатының 2014 жылғы 12 наурыздағы № 21-4 шешімімен</w:t>
      </w:r>
    </w:p>
    <w:p>
      <w:pPr>
        <w:spacing w:after="0"/>
        <w:ind w:left="0"/>
        <w:jc w:val="both"/>
      </w:pPr>
      <w:r>
        <w:rPr>
          <w:rFonts w:ascii="Times New Roman"/>
          <w:b w:val="false"/>
          <w:i w:val="false"/>
          <w:color w:val="ff0000"/>
          <w:sz w:val="28"/>
        </w:rPr>
        <w:t>      Ескерту. Күші жойылды - Батыс Қазақстан облысы Казталов аудандық мәслихатының 12.03.2014 № 21-4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ff0000"/>
          <w:sz w:val="28"/>
        </w:rPr>
        <w:t> </w:t>
      </w:r>
      <w:r>
        <w:rPr>
          <w:rFonts w:ascii="Times New Roman"/>
          <w:b w:val="false"/>
          <w:i w:val="false"/>
          <w:color w:val="000000"/>
          <w:sz w:val="28"/>
        </w:rPr>
        <w:t>сәйкес, соның ішінде 2013 жылға келесі көлемдерде бекітілсін:</w:t>
      </w:r>
      <w:r>
        <w:br/>
      </w:r>
      <w:r>
        <w:rPr>
          <w:rFonts w:ascii="Times New Roman"/>
          <w:b w:val="false"/>
          <w:i w:val="false"/>
          <w:color w:val="000000"/>
          <w:sz w:val="28"/>
        </w:rPr>
        <w:t>
      1) кірістер – 3 632 583 мың теңге, оның ішінде:</w:t>
      </w:r>
      <w:r>
        <w:br/>
      </w:r>
      <w:r>
        <w:rPr>
          <w:rFonts w:ascii="Times New Roman"/>
          <w:b w:val="false"/>
          <w:i w:val="false"/>
          <w:color w:val="000000"/>
          <w:sz w:val="28"/>
        </w:rPr>
        <w:t>
      салықтық түсімдер – 711 883 мың теңге;</w:t>
      </w:r>
      <w:r>
        <w:br/>
      </w:r>
      <w:r>
        <w:rPr>
          <w:rFonts w:ascii="Times New Roman"/>
          <w:b w:val="false"/>
          <w:i w:val="false"/>
          <w:color w:val="000000"/>
          <w:sz w:val="28"/>
        </w:rPr>
        <w:t>
      салықтық емес түсімдер – 6 345 мың теңге;</w:t>
      </w:r>
      <w:r>
        <w:br/>
      </w:r>
      <w:r>
        <w:rPr>
          <w:rFonts w:ascii="Times New Roman"/>
          <w:b w:val="false"/>
          <w:i w:val="false"/>
          <w:color w:val="000000"/>
          <w:sz w:val="28"/>
        </w:rPr>
        <w:t>
      негізгі капиталды сатудан түсетін түсімдер – 180 мың теңге;</w:t>
      </w:r>
      <w:r>
        <w:br/>
      </w:r>
      <w:r>
        <w:rPr>
          <w:rFonts w:ascii="Times New Roman"/>
          <w:b w:val="false"/>
          <w:i w:val="false"/>
          <w:color w:val="000000"/>
          <w:sz w:val="28"/>
        </w:rPr>
        <w:t>
      трансферттер түсімі – 2 914 175 мың теңге;</w:t>
      </w:r>
      <w:r>
        <w:br/>
      </w:r>
      <w:r>
        <w:rPr>
          <w:rFonts w:ascii="Times New Roman"/>
          <w:b w:val="false"/>
          <w:i w:val="false"/>
          <w:color w:val="000000"/>
          <w:sz w:val="28"/>
        </w:rPr>
        <w:t>
      2) шығындар – 3 628 374 мың теңге;</w:t>
      </w:r>
      <w:r>
        <w:br/>
      </w:r>
      <w:r>
        <w:rPr>
          <w:rFonts w:ascii="Times New Roman"/>
          <w:b w:val="false"/>
          <w:i w:val="false"/>
          <w:color w:val="000000"/>
          <w:sz w:val="28"/>
        </w:rPr>
        <w:t>
      3) таза бюджеттік кредиттеу – 24 392 мың теңге, оның ішінде:</w:t>
      </w:r>
      <w:r>
        <w:br/>
      </w:r>
      <w:r>
        <w:rPr>
          <w:rFonts w:ascii="Times New Roman"/>
          <w:b w:val="false"/>
          <w:i w:val="false"/>
          <w:color w:val="000000"/>
          <w:sz w:val="28"/>
        </w:rPr>
        <w:t>
      бюджеттік кредиттер – 33 108 мың теңге;</w:t>
      </w:r>
      <w:r>
        <w:br/>
      </w:r>
      <w:r>
        <w:rPr>
          <w:rFonts w:ascii="Times New Roman"/>
          <w:b w:val="false"/>
          <w:i w:val="false"/>
          <w:color w:val="000000"/>
          <w:sz w:val="28"/>
        </w:rPr>
        <w:t>
      бюджеттік кредиттерді өтеу – 8 716 мың теңге;</w:t>
      </w:r>
      <w:r>
        <w:br/>
      </w:r>
      <w:r>
        <w:rPr>
          <w:rFonts w:ascii="Times New Roman"/>
          <w:b w:val="false"/>
          <w:i w:val="false"/>
          <w:color w:val="000000"/>
          <w:sz w:val="28"/>
        </w:rPr>
        <w:t>
      4) қаржы активтерімен операциялар бойынша сальдо – 9 320 мың теңге, оның ішінде:</w:t>
      </w:r>
      <w:r>
        <w:br/>
      </w:r>
      <w:r>
        <w:rPr>
          <w:rFonts w:ascii="Times New Roman"/>
          <w:b w:val="false"/>
          <w:i w:val="false"/>
          <w:color w:val="000000"/>
          <w:sz w:val="28"/>
        </w:rPr>
        <w:t>
      қаржы активтерін сатып алу – 9 320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-29 503 мың теңге;</w:t>
      </w:r>
      <w:r>
        <w:br/>
      </w:r>
      <w:r>
        <w:rPr>
          <w:rFonts w:ascii="Times New Roman"/>
          <w:b w:val="false"/>
          <w:i w:val="false"/>
          <w:color w:val="000000"/>
          <w:sz w:val="28"/>
        </w:rPr>
        <w:t>
      6) бюджет тапшылығын қаржыландыру (профицитін пайдалану) – 29 503 мың теңге:</w:t>
      </w:r>
      <w:r>
        <w:br/>
      </w:r>
      <w:r>
        <w:rPr>
          <w:rFonts w:ascii="Times New Roman"/>
          <w:b w:val="false"/>
          <w:i w:val="false"/>
          <w:color w:val="000000"/>
          <w:sz w:val="28"/>
        </w:rPr>
        <w:t>
      қарыздар түсімі – 31 158 мың теңге;</w:t>
      </w:r>
      <w:r>
        <w:br/>
      </w:r>
      <w:r>
        <w:rPr>
          <w:rFonts w:ascii="Times New Roman"/>
          <w:b w:val="false"/>
          <w:i w:val="false"/>
          <w:color w:val="000000"/>
          <w:sz w:val="28"/>
        </w:rPr>
        <w:t>
      қарыздарды өтеу - -8 716 мың теңге;</w:t>
      </w:r>
      <w:r>
        <w:br/>
      </w:r>
      <w:r>
        <w:rPr>
          <w:rFonts w:ascii="Times New Roman"/>
          <w:b w:val="false"/>
          <w:i w:val="false"/>
          <w:color w:val="000000"/>
          <w:sz w:val="28"/>
        </w:rPr>
        <w:t>
      бюджет қаражатының пайдаланылатын қалдықтары – 7 061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жаңа редакцияда - Батыс Қазақстан облысы Казталов аудандық мәслихатының 18.12.2013 </w:t>
      </w:r>
      <w:r>
        <w:rPr>
          <w:rFonts w:ascii="Times New Roman"/>
          <w:b w:val="false"/>
          <w:i w:val="false"/>
          <w:color w:val="000000"/>
          <w:sz w:val="28"/>
        </w:rPr>
        <w:t>№ 19-1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Батыс Қазақстан облыстық мәслихатының 2012 жылдың 7 желтоқсандағы № 5-2 "2013-2015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қарастырылды.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"2013-2015 жылдарға арналған республикалық бюджет туралы" Заңының </w:t>
      </w:r>
      <w:r>
        <w:rPr>
          <w:rFonts w:ascii="Times New Roman"/>
          <w:b w:val="false"/>
          <w:i w:val="false"/>
          <w:color w:val="000000"/>
          <w:sz w:val="28"/>
        </w:rPr>
        <w:t>9 бабы</w:t>
      </w:r>
      <w:r>
        <w:rPr>
          <w:rFonts w:ascii="Times New Roman"/>
          <w:b w:val="false"/>
          <w:i w:val="false"/>
          <w:color w:val="000000"/>
          <w:sz w:val="28"/>
        </w:rPr>
        <w:t xml:space="preserve">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бюджетте республикалық бюджеттен бөлінетін нысаналы трансферттердің және кредиттердің жалпы сомасы 765 957 мың теңге көлемінде қарастырылсын, соның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- 8 194 мың теңге;</w:t>
      </w:r>
      <w:r>
        <w:br/>
      </w:r>
      <w:r>
        <w:rPr>
          <w:rFonts w:ascii="Times New Roman"/>
          <w:b w:val="false"/>
          <w:i w:val="false"/>
          <w:color w:val="000000"/>
          <w:sz w:val="28"/>
        </w:rPr>
        <w:t>
      үйде оқитын мүгедек балаларды жабдықтық, бағдарламалық қамтыммен қамтамасыз етуге – 1 040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112 472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9 980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30 816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8 492 мың теңге;</w:t>
      </w:r>
      <w:r>
        <w:br/>
      </w:r>
      <w:r>
        <w:rPr>
          <w:rFonts w:ascii="Times New Roman"/>
          <w:b w:val="false"/>
          <w:i w:val="false"/>
          <w:color w:val="000000"/>
          <w:sz w:val="28"/>
        </w:rPr>
        <w:t>
      эпизоотияға қарсы шараларды жүргізуге – 92 753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19 747 мың теңге;</w:t>
      </w:r>
      <w:r>
        <w:br/>
      </w:r>
      <w:r>
        <w:rPr>
          <w:rFonts w:ascii="Times New Roman"/>
          <w:b w:val="false"/>
          <w:i w:val="false"/>
          <w:color w:val="000000"/>
          <w:sz w:val="28"/>
        </w:rPr>
        <w:t>
      Болашақ ауылын сумен жабдықтауға – 396 569 мың теңге;</w:t>
      </w:r>
      <w:r>
        <w:br/>
      </w:r>
      <w:r>
        <w:rPr>
          <w:rFonts w:ascii="Times New Roman"/>
          <w:b w:val="false"/>
          <w:i w:val="false"/>
          <w:color w:val="000000"/>
          <w:sz w:val="28"/>
        </w:rPr>
        <w:t>
      арнаулы әлеуметтік қызмет стандарттарын енгізуге – 4 000 мың теңге;</w:t>
      </w:r>
      <w:r>
        <w:br/>
      </w:r>
      <w:r>
        <w:rPr>
          <w:rFonts w:ascii="Times New Roman"/>
          <w:b w:val="false"/>
          <w:i w:val="false"/>
          <w:color w:val="000000"/>
          <w:sz w:val="28"/>
        </w:rPr>
        <w:t>
      мамандарды әлеуметтік қолдау шараларын іске асыруға – 11 023 мың теңге;</w:t>
      </w:r>
      <w:r>
        <w:br/>
      </w:r>
      <w:r>
        <w:rPr>
          <w:rFonts w:ascii="Times New Roman"/>
          <w:b w:val="false"/>
          <w:i w:val="false"/>
          <w:color w:val="000000"/>
          <w:sz w:val="28"/>
        </w:rPr>
        <w:t>
      "Өңірлерді дамыту" Бағдарламасы шеңберінде өңірлердің экономикалық дамуына жәрдемдесу жөніндегі шараларды іске асыру үшін – 22 531 мың теңге;</w:t>
      </w:r>
      <w:r>
        <w:br/>
      </w:r>
      <w:r>
        <w:rPr>
          <w:rFonts w:ascii="Times New Roman"/>
          <w:b w:val="false"/>
          <w:i w:val="false"/>
          <w:color w:val="000000"/>
          <w:sz w:val="28"/>
        </w:rPr>
        <w:t>
      мамандарды әлеуметтік қолдау шараларын іске асыру үшін берілетін кредиттер – 31 158 мың теңге;</w:t>
      </w:r>
      <w:r>
        <w:br/>
      </w:r>
      <w:r>
        <w:rPr>
          <w:rFonts w:ascii="Times New Roman"/>
          <w:b w:val="false"/>
          <w:i w:val="false"/>
          <w:color w:val="000000"/>
          <w:sz w:val="28"/>
        </w:rPr>
        <w:t>
      Казталов ауылының сумен жабдықтау жүйесін қайта құруға жобалау - сметалық құжаттаманы түзетуге – 4 200 мың теңге;</w:t>
      </w:r>
      <w:r>
        <w:br/>
      </w:r>
      <w:r>
        <w:rPr>
          <w:rFonts w:ascii="Times New Roman"/>
          <w:b w:val="false"/>
          <w:i w:val="false"/>
          <w:color w:val="000000"/>
          <w:sz w:val="28"/>
        </w:rPr>
        <w:t>
      Нұрсай ауылының су құбырын қайта жаңартуға жобалау - сметалық құжаттаманы әзірлеуге – 1 680 мың теңге;</w:t>
      </w:r>
      <w:r>
        <w:br/>
      </w:r>
      <w:r>
        <w:rPr>
          <w:rFonts w:ascii="Times New Roman"/>
          <w:b w:val="false"/>
          <w:i w:val="false"/>
          <w:color w:val="000000"/>
          <w:sz w:val="28"/>
        </w:rPr>
        <w:t>
      Бостандық ауылының су құбырын қайта құру үшін жобалау - сметалық құжаттаманы әзірлеуге – 2 201 мың теңге;</w:t>
      </w:r>
      <w:r>
        <w:br/>
      </w:r>
      <w:r>
        <w:rPr>
          <w:rFonts w:ascii="Times New Roman"/>
          <w:b w:val="false"/>
          <w:i w:val="false"/>
          <w:color w:val="000000"/>
          <w:sz w:val="28"/>
        </w:rPr>
        <w:t>
      Ақпәтер ауылының су құбырын қайта құру үшін жобалау - сметалық құжаттаманы әзірлеуге – 2 201 мың теңге;</w:t>
      </w:r>
      <w:r>
        <w:br/>
      </w:r>
      <w:r>
        <w:rPr>
          <w:rFonts w:ascii="Times New Roman"/>
          <w:b w:val="false"/>
          <w:i w:val="false"/>
          <w:color w:val="000000"/>
          <w:sz w:val="28"/>
        </w:rPr>
        <w:t>
      Жалпақтал ауылының су құбырын қайта құру үшін жобалау - сметалық құжаттаманы әзірлеуге – 2 700 мың теңге;</w:t>
      </w:r>
      <w:r>
        <w:br/>
      </w:r>
      <w:r>
        <w:rPr>
          <w:rFonts w:ascii="Times New Roman"/>
          <w:b w:val="false"/>
          <w:i w:val="false"/>
          <w:color w:val="000000"/>
          <w:sz w:val="28"/>
        </w:rPr>
        <w:t>
      Қайынды ауылының су құбырын қайта құру үшін жобалау - сметалық құжаттаманы әзірлеуге – 2 100 мың теңге;</w:t>
      </w:r>
      <w:r>
        <w:br/>
      </w:r>
      <w:r>
        <w:rPr>
          <w:rFonts w:ascii="Times New Roman"/>
          <w:b w:val="false"/>
          <w:i w:val="false"/>
          <w:color w:val="000000"/>
          <w:sz w:val="28"/>
        </w:rPr>
        <w:t>
      Жаңажол ауылының су құбырын қайта құру үшін жобалау - сметалық құжаттаманы әзірлеуге – 2 100 мың теңге.</w:t>
      </w:r>
      <w:r>
        <w:br/>
      </w:r>
      <w:r>
        <w:rPr>
          <w:rFonts w:ascii="Times New Roman"/>
          <w:b w:val="false"/>
          <w:i w:val="false"/>
          <w:color w:val="000000"/>
          <w:sz w:val="28"/>
        </w:rPr>
        <w:t>
      </w:t>
      </w:r>
      <w:r>
        <w:rPr>
          <w:rFonts w:ascii="Times New Roman"/>
          <w:b w:val="false"/>
          <w:i w:val="false"/>
          <w:color w:val="ff0000"/>
          <w:sz w:val="28"/>
        </w:rPr>
        <w:t xml:space="preserve">Ескерту. 4 тармаққа өзгерістер енгізілді - Батыс Қазақстан облысы Казталов аудандық мәслихатының 15.07.2013 </w:t>
      </w:r>
      <w:r>
        <w:rPr>
          <w:rFonts w:ascii="Times New Roman"/>
          <w:b w:val="false"/>
          <w:i w:val="false"/>
          <w:color w:val="000000"/>
          <w:sz w:val="28"/>
        </w:rPr>
        <w:t>№ 16-1</w:t>
      </w:r>
      <w:r>
        <w:rPr>
          <w:rFonts w:ascii="Times New Roman"/>
          <w:b w:val="false"/>
          <w:i w:val="false"/>
          <w:color w:val="ff0000"/>
          <w:sz w:val="28"/>
        </w:rPr>
        <w:t xml:space="preserve">, 18.12.2013  </w:t>
      </w:r>
      <w:r>
        <w:rPr>
          <w:rFonts w:ascii="Times New Roman"/>
          <w:b w:val="false"/>
          <w:i w:val="false"/>
          <w:color w:val="000000"/>
          <w:sz w:val="28"/>
        </w:rPr>
        <w:t>№ 19-1</w:t>
      </w:r>
      <w:r>
        <w:rPr>
          <w:rFonts w:ascii="Times New Roman"/>
          <w:b w:val="false"/>
          <w:i w:val="false"/>
          <w:color w:val="000000"/>
          <w:sz w:val="28"/>
        </w:rPr>
        <w:t> </w:t>
      </w:r>
      <w:r>
        <w:rPr>
          <w:rFonts w:ascii="Times New Roman"/>
          <w:b w:val="false"/>
          <w:i w:val="false"/>
          <w:color w:val="ff0000"/>
          <w:sz w:val="28"/>
        </w:rPr>
        <w:t>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6. 2013 жылға арналған ауданның жергілікті атқарушы органдардың резерві 20 331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өзгерістер енгізілді - Батыс Қазақстан облысы Казталов аудандық мәслихатының 15.07.2013 </w:t>
      </w:r>
      <w:r>
        <w:rPr>
          <w:rFonts w:ascii="Times New Roman"/>
          <w:b w:val="false"/>
          <w:i w:val="false"/>
          <w:color w:val="000000"/>
          <w:sz w:val="28"/>
        </w:rPr>
        <w:t>№ 16-1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2013 жылдың 1 қаңтарынан бастап ауылдық елді-мекендерде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жиырма бес процентке айлықақы мен тарифтік ставкаларын көтеру белгіленсін.</w:t>
      </w:r>
      <w:r>
        <w:br/>
      </w:r>
      <w:r>
        <w:rPr>
          <w:rFonts w:ascii="Times New Roman"/>
          <w:b w:val="false"/>
          <w:i w:val="false"/>
          <w:color w:val="000000"/>
          <w:sz w:val="28"/>
        </w:rPr>
        <w:t>
</w:t>
      </w:r>
      <w:r>
        <w:rPr>
          <w:rFonts w:ascii="Times New Roman"/>
          <w:b w:val="false"/>
          <w:i w:val="false"/>
          <w:color w:val="000000"/>
          <w:sz w:val="28"/>
        </w:rPr>
        <w:t>
      8. 2013 жылға арналған жергілікті бюджеттердің атқару үдерісінде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Казталов ауданының ауылдық округтерінің 2013 жылға арналған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С. Өтеғұлова</w:t>
      </w:r>
      <w:r>
        <w:br/>
      </w:r>
      <w:r>
        <w:rPr>
          <w:rFonts w:ascii="Times New Roman"/>
          <w:b w:val="false"/>
          <w:i w:val="false"/>
          <w:color w:val="000000"/>
          <w:sz w:val="28"/>
        </w:rPr>
        <w:t>
</w:t>
      </w:r>
      <w:r>
        <w:rPr>
          <w:rFonts w:ascii="Times New Roman"/>
          <w:b w:val="false"/>
          <w:i/>
          <w:color w:val="000000"/>
          <w:sz w:val="28"/>
        </w:rPr>
        <w:t>      Аудандық мәслихат хатшысы        Е. Ғазизов</w:t>
      </w:r>
    </w:p>
    <w:bookmarkStart w:name="z11" w:id="1"/>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9-1 шешіміне 1 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Казталов аудандық мәслихатының 18.12.2013 </w:t>
      </w:r>
      <w:r>
        <w:rPr>
          <w:rFonts w:ascii="Times New Roman"/>
          <w:b w:val="false"/>
          <w:i w:val="false"/>
          <w:color w:val="ff0000"/>
          <w:sz w:val="28"/>
        </w:rPr>
        <w:t>№ 19-1</w:t>
      </w:r>
      <w:r>
        <w:rPr>
          <w:rFonts w:ascii="Times New Roman"/>
          <w:b w:val="false"/>
          <w:i w:val="false"/>
          <w:color w:val="ff0000"/>
          <w:sz w:val="28"/>
        </w:rPr>
        <w:t xml:space="preserve"> шешімімен (01.01.2013 бастап қолданысқа енгізіледі).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95"/>
        <w:gridCol w:w="554"/>
        <w:gridCol w:w="554"/>
        <w:gridCol w:w="8275"/>
        <w:gridCol w:w="167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3632583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711883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158019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158019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152856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152856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397436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378823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r>
      <w:tr>
        <w:trPr>
          <w:trHeight w:val="7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102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12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2914175</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2914175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2914175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51"/>
        <w:gridCol w:w="779"/>
        <w:gridCol w:w="758"/>
        <w:gridCol w:w="7879"/>
        <w:gridCol w:w="162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3628374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266753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249895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184863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183277</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2258989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300580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300580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188108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1892692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1892692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1826963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173384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500351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418691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413921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413751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көшелердi жарықтандыру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Елді-мекендердiң санитариясын қамтамасыз 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және көгалдандыру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230722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132877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132877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132877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кәсіркерлік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кредиттеу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33108</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АКТИВТЕРМЕН ЖАСАЛАТЫН ОПЕРАЦИЯЛАР БОЙЫНША САЛЬДО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ТАПШЫЛЫҒЫН ҚАРЖЫЛАНДЫРУ (ПРОФИЦИТІН ПАЙДАЛАНУ)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29503</w:t>
            </w:r>
          </w:p>
        </w:tc>
      </w:tr>
    </w:tbl>
    <w:bookmarkStart w:name="z12" w:id="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9-1 шешіміне 2 қосымша</w:t>
      </w:r>
    </w:p>
    <w:bookmarkEnd w:id="2"/>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95"/>
        <w:gridCol w:w="554"/>
        <w:gridCol w:w="554"/>
        <w:gridCol w:w="8275"/>
        <w:gridCol w:w="167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2894135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684188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155619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155619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397228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380633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r>
      <w:tr>
        <w:trPr>
          <w:trHeight w:val="7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102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12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2207222</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2207222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2207222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30"/>
        <w:gridCol w:w="758"/>
        <w:gridCol w:w="737"/>
        <w:gridCol w:w="7922"/>
        <w:gridCol w:w="1627"/>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2894135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250884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234026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168829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168829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2188917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1975163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1975163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1910757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33533</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176288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елді-мекендерді дамыту шеңберінде объектілерді жөндеу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Елдi-мекендердегі көшелердi жарықтандыру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Елдi-мекендердiң санитариясын қамтамасыз 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 және көгалдандыру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123072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123072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123072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несиелендіру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АКТИВТЕРМЕН ЖАСАЛАТЫН ОПЕРАЦИЯЛАР БОЙЫНША САЛЬДО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ТАПШЫЛЫҒЫН ҚАРЖЫЛАНДЫРУ (ПРОФИЦИТІН ПАЙДАЛАНУ)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9-1 шешіміне 3 қосымша</w:t>
      </w:r>
    </w:p>
    <w:bookmarkEnd w:id="3"/>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95"/>
        <w:gridCol w:w="554"/>
        <w:gridCol w:w="554"/>
        <w:gridCol w:w="8275"/>
        <w:gridCol w:w="167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2894135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684188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155619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155619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397228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380633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r>
      <w:tr>
        <w:trPr>
          <w:trHeight w:val="7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102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12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2207222</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2207222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2207222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30"/>
        <w:gridCol w:w="758"/>
        <w:gridCol w:w="737"/>
        <w:gridCol w:w="7922"/>
        <w:gridCol w:w="162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2894135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250884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234026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168829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168829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2188917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1975163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1975163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1910757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33533</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176288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елді-мекендерді дамыту шеңберінде объектілерді жөндеу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Елдi-мекендердегі көшелердi жарықтандыру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Елдi-мекендердiң санитариясын қамтамасыз 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 және көгалдандыру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212679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123072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123072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123072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несиелендіру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АКТИВТЕРМЕН ЖАСАЛАТЫН ОПЕРАЦИЯЛАР БОЙЫНША САЛЬДО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ТАПШЫЛЫҒЫН ҚАРЖЫЛАНДЫРУ (ПРОФИЦИТІН ПАЙДАЛАНУ)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9-1 шешіміне 4 қосымша</w:t>
      </w:r>
    </w:p>
    <w:bookmarkEnd w:id="4"/>
    <w:p>
      <w:pPr>
        <w:spacing w:after="0"/>
        <w:ind w:left="0"/>
        <w:jc w:val="left"/>
      </w:pPr>
      <w:r>
        <w:rPr>
          <w:rFonts w:ascii="Times New Roman"/>
          <w:b/>
          <w:i w:val="false"/>
          <w:color w:val="000000"/>
        </w:rPr>
        <w:t xml:space="preserve"> 2013 жылға арналған жергілікті бюджеттердiң</w:t>
      </w:r>
      <w:r>
        <w:br/>
      </w:r>
      <w:r>
        <w:rPr>
          <w:rFonts w:ascii="Times New Roman"/>
          <w:b/>
          <w:i w:val="false"/>
          <w:color w:val="000000"/>
        </w:rPr>
        <w:t>
атқару үдерісінде секвестрлеуге жатпайтын жергілікті</w:t>
      </w:r>
      <w:r>
        <w:br/>
      </w:r>
      <w:r>
        <w:rPr>
          <w:rFonts w:ascii="Times New Roman"/>
          <w:b/>
          <w:i w:val="false"/>
          <w:color w:val="000000"/>
        </w:rPr>
        <w:t>
бюджеттік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592"/>
        <w:gridCol w:w="828"/>
        <w:gridCol w:w="806"/>
        <w:gridCol w:w="939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6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r>
    </w:tbl>
    <w:bookmarkStart w:name="z15" w:id="5"/>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2012 жылғы 26 желтоқсандағы</w:t>
      </w:r>
      <w:r>
        <w:br/>
      </w:r>
      <w:r>
        <w:rPr>
          <w:rFonts w:ascii="Times New Roman"/>
          <w:b w:val="false"/>
          <w:i w:val="false"/>
          <w:color w:val="000000"/>
          <w:sz w:val="28"/>
        </w:rPr>
        <w:t>
№ 9-1 шешіміне 5 қосымша</w:t>
      </w:r>
    </w:p>
    <w:bookmarkEnd w:id="5"/>
    <w:p>
      <w:pPr>
        <w:spacing w:after="0"/>
        <w:ind w:left="0"/>
        <w:jc w:val="both"/>
      </w:pPr>
      <w:r>
        <w:rPr>
          <w:rFonts w:ascii="Times New Roman"/>
          <w:b w:val="false"/>
          <w:i w:val="false"/>
          <w:color w:val="ff0000"/>
          <w:sz w:val="28"/>
        </w:rPr>
        <w:t xml:space="preserve">      Ескерту. 5 қосымша жаңа редакцияда - Батыс Қазақстан облысы Казталов аудандық мәслихатының 18.12.2013 </w:t>
      </w:r>
      <w:r>
        <w:rPr>
          <w:rFonts w:ascii="Times New Roman"/>
          <w:b w:val="false"/>
          <w:i w:val="false"/>
          <w:color w:val="ff0000"/>
          <w:sz w:val="28"/>
        </w:rPr>
        <w:t>№ 19-1</w:t>
      </w:r>
      <w:r>
        <w:rPr>
          <w:rFonts w:ascii="Times New Roman"/>
          <w:b w:val="false"/>
          <w:i w:val="false"/>
          <w:color w:val="ff0000"/>
          <w:sz w:val="28"/>
        </w:rPr>
        <w:t xml:space="preserve"> шешімімен (01.01.2013 бастап қолданысқа енгізіледі).</w:t>
      </w:r>
    </w:p>
    <w:p>
      <w:pPr>
        <w:spacing w:after="0"/>
        <w:ind w:left="0"/>
        <w:jc w:val="left"/>
      </w:pPr>
      <w:r>
        <w:rPr>
          <w:rFonts w:ascii="Times New Roman"/>
          <w:b/>
          <w:i w:val="false"/>
          <w:color w:val="000000"/>
        </w:rPr>
        <w:t xml:space="preserve"> Казталов ауданының ауылдық округтерінің</w:t>
      </w:r>
      <w:r>
        <w:br/>
      </w:r>
      <w:r>
        <w:rPr>
          <w:rFonts w:ascii="Times New Roman"/>
          <w:b/>
          <w:i w:val="false"/>
          <w:color w:val="000000"/>
        </w:rPr>
        <w:t>
2013 жылға арналған бюджеттік бағдарламалары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676"/>
        <w:gridCol w:w="801"/>
        <w:gridCol w:w="801"/>
        <w:gridCol w:w="7710"/>
        <w:gridCol w:w="148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2013 жылға арналған бюджеттік бағдарламалары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184863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184863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184863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183277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