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46d31" w14:textId="7b46d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ауданында аз қамтамасыз етілген отбасыларға (азаматтарға) тұрғын үй көмегін көрсетудің мөлшерін және тәртібін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мәслихаттың 2012 жылғы 14 қарашадағы № 7-3 шешімі. Батыс Қазақстан облысы Әділет департаментінде 2012 жылғы 12 желтоқсанда № 3116 тіркелді. Күші жойылды -Батыс Қазақстан облысы Жәнібек аудандық мәслихатының 2020 жылғы 4 наурыздағы № 40-5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Жәнібек аудандық мәслихатының 04.03.2020 </w:t>
      </w:r>
      <w:r>
        <w:rPr>
          <w:rFonts w:ascii="Times New Roman"/>
          <w:b w:val="false"/>
          <w:i w:val="false"/>
          <w:color w:val="ff0000"/>
          <w:sz w:val="28"/>
        </w:rPr>
        <w:t>№ 40-5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Ескерту. Шешімнің тақырыбы жаңа редакцияда - Батыс Қазақстан облысы Жәнібек аудандық мәслихатының 26.02.2014 </w:t>
      </w:r>
      <w:r>
        <w:rPr>
          <w:rFonts w:ascii="Times New Roman"/>
          <w:b w:val="false"/>
          <w:i w:val="false"/>
          <w:color w:val="ff0000"/>
          <w:sz w:val="28"/>
        </w:rPr>
        <w:t>№ 21-3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bookmarkStart w:name="z4"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1997 жылғы 16 сәуірдегі "Тұрғын үй қатынастары </w:t>
      </w:r>
      <w:r>
        <w:rPr>
          <w:rFonts w:ascii="Times New Roman"/>
          <w:b w:val="false"/>
          <w:i w:val="false"/>
          <w:color w:val="000000"/>
          <w:sz w:val="28"/>
        </w:rPr>
        <w:t>туралы"</w:t>
      </w:r>
      <w:r>
        <w:rPr>
          <w:rFonts w:ascii="Times New Roman"/>
          <w:b w:val="false"/>
          <w:i w:val="false"/>
          <w:color w:val="000000"/>
          <w:sz w:val="28"/>
        </w:rPr>
        <w:t xml:space="preserve"> Заңдарына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Батыс Қазақстан облысы Әділет департаментінің 2012 жылғы 2 сәуірдегі № 4-1384 Заңды бұзуды жою туралы ұсынысы негізінде Жәнібек аудандық мәслихаты </w:t>
      </w:r>
      <w:r>
        <w:rPr>
          <w:rFonts w:ascii="Times New Roman"/>
          <w:b/>
          <w:i w:val="false"/>
          <w:color w:val="000000"/>
          <w:sz w:val="28"/>
        </w:rPr>
        <w:t>ШЕШІМ ЕТТІ</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xml:space="preserve">
      1. Қоса беріліп отырған Жәнібек ауданында аз қамтамасыз етілген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тармақ жаңа редакцияда - Батыс Қазақстан облысы Жәнібек аудандық мәслихатының 26.02.2014 </w:t>
      </w:r>
      <w:r>
        <w:rPr>
          <w:rFonts w:ascii="Times New Roman"/>
          <w:b w:val="false"/>
          <w:i w:val="false"/>
          <w:color w:val="000000"/>
          <w:sz w:val="28"/>
        </w:rPr>
        <w:t>№ 21-3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xml:space="preserve">
      2. Жәнібек аудандық мәслихаттың "Жәнібек ауданы бойынша аз қамтамасыз етілген отбасыларға (азаматтарға) тұрғын үй көмегін көрсету Қағидасын бекіту туралы" 2010 жылғы 4 тамыздағы № 26-2 (Нормативтік құқықтық актілерді мемлекеттік тіркеу тізілімінде № 7-6-112 тіркелген, 2010 жылғы 10 қыркүйекте "Шұғыла" газетінде № 36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 Сәриев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2012 жылғы 14 қарашадағы</w:t>
            </w:r>
            <w:r>
              <w:br/>
            </w:r>
            <w:r>
              <w:rPr>
                <w:rFonts w:ascii="Times New Roman"/>
                <w:b w:val="false"/>
                <w:i w:val="false"/>
                <w:color w:val="000000"/>
                <w:sz w:val="20"/>
              </w:rPr>
              <w:t>№ 7-3 шешімімен бекітілген</w:t>
            </w:r>
          </w:p>
        </w:tc>
      </w:tr>
    </w:tbl>
    <w:bookmarkStart w:name="z12" w:id="5"/>
    <w:p>
      <w:pPr>
        <w:spacing w:after="0"/>
        <w:ind w:left="0"/>
        <w:jc w:val="both"/>
      </w:pPr>
      <w:r>
        <w:rPr>
          <w:rFonts w:ascii="Times New Roman"/>
          <w:b w:val="false"/>
          <w:i w:val="false"/>
          <w:color w:val="ff0000"/>
          <w:sz w:val="28"/>
        </w:rPr>
        <w:t xml:space="preserve">
      Ескерту. Қағиданың тақырыбы жаңа редакцияда - Батыс Қазақстан облысы Жәнібек аудандық мәслихатының 26.02.2014 </w:t>
      </w:r>
      <w:r>
        <w:rPr>
          <w:rFonts w:ascii="Times New Roman"/>
          <w:b w:val="false"/>
          <w:i w:val="false"/>
          <w:color w:val="ff0000"/>
          <w:sz w:val="28"/>
        </w:rPr>
        <w:t>№ 21-3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5"/>
    <w:bookmarkStart w:name="z13" w:id="6"/>
    <w:p>
      <w:pPr>
        <w:spacing w:after="0"/>
        <w:ind w:left="0"/>
        <w:jc w:val="left"/>
      </w:pPr>
      <w:r>
        <w:rPr>
          <w:rFonts w:ascii="Times New Roman"/>
          <w:b/>
          <w:i w:val="false"/>
          <w:color w:val="000000"/>
        </w:rPr>
        <w:t xml:space="preserve"> Жәнібек ауданында аз қамтамасыз</w:t>
      </w:r>
      <w:r>
        <w:br/>
      </w:r>
      <w:r>
        <w:rPr>
          <w:rFonts w:ascii="Times New Roman"/>
          <w:b/>
          <w:i w:val="false"/>
          <w:color w:val="000000"/>
        </w:rPr>
        <w:t>етілген отбасыларға (азаматтарға)</w:t>
      </w:r>
      <w:r>
        <w:br/>
      </w:r>
      <w:r>
        <w:rPr>
          <w:rFonts w:ascii="Times New Roman"/>
          <w:b/>
          <w:i w:val="false"/>
          <w:color w:val="000000"/>
        </w:rPr>
        <w:t>тұрғын үй көмегін көрсетудің</w:t>
      </w:r>
      <w:r>
        <w:br/>
      </w:r>
      <w:r>
        <w:rPr>
          <w:rFonts w:ascii="Times New Roman"/>
          <w:b/>
          <w:i w:val="false"/>
          <w:color w:val="000000"/>
        </w:rPr>
        <w:t>мөлшері және тәртібін айқындау</w:t>
      </w:r>
      <w:r>
        <w:br/>
      </w:r>
      <w:r>
        <w:rPr>
          <w:rFonts w:ascii="Times New Roman"/>
          <w:b/>
          <w:i w:val="false"/>
          <w:color w:val="000000"/>
        </w:rPr>
        <w:t>Қағидасы</w:t>
      </w:r>
    </w:p>
    <w:bookmarkEnd w:id="6"/>
    <w:bookmarkStart w:name="z14" w:id="7"/>
    <w:p>
      <w:pPr>
        <w:spacing w:after="0"/>
        <w:ind w:left="0"/>
        <w:jc w:val="both"/>
      </w:pPr>
      <w:r>
        <w:rPr>
          <w:rFonts w:ascii="Times New Roman"/>
          <w:b w:val="false"/>
          <w:i w:val="false"/>
          <w:color w:val="000000"/>
          <w:sz w:val="28"/>
        </w:rPr>
        <w:t xml:space="preserve">
      Жәнібек ауданында аз қамтамасыз етілген отбасыларға (азаматтарға) тұрғын үй көмегін көрсетудің мөлшері және тәртібін айқындау Қағидасы (бұдан әрі - Қағида)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Кіріспе жаңа редакцияда - Батыс Қазақстан облысы Жәнібек аудандық мәслихатының 26.02.2014 </w:t>
      </w:r>
      <w:r>
        <w:rPr>
          <w:rFonts w:ascii="Times New Roman"/>
          <w:b w:val="false"/>
          <w:i w:val="false"/>
          <w:color w:val="000000"/>
          <w:sz w:val="28"/>
        </w:rPr>
        <w:t>№ 21-3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6" w:id="8"/>
    <w:p>
      <w:pPr>
        <w:spacing w:after="0"/>
        <w:ind w:left="0"/>
        <w:jc w:val="left"/>
      </w:pPr>
      <w:r>
        <w:rPr>
          <w:rFonts w:ascii="Times New Roman"/>
          <w:b/>
          <w:i w:val="false"/>
          <w:color w:val="000000"/>
        </w:rPr>
        <w:t xml:space="preserve"> 1. Жалпы ережелер</w:t>
      </w:r>
    </w:p>
    <w:bookmarkEnd w:id="8"/>
    <w:bookmarkStart w:name="z17" w:id="9"/>
    <w:p>
      <w:pPr>
        <w:spacing w:after="0"/>
        <w:ind w:left="0"/>
        <w:jc w:val="both"/>
      </w:pPr>
      <w:r>
        <w:rPr>
          <w:rFonts w:ascii="Times New Roman"/>
          <w:b w:val="false"/>
          <w:i w:val="false"/>
          <w:color w:val="000000"/>
          <w:sz w:val="28"/>
        </w:rPr>
        <w:t>
      1. Осы Қағида мынадай негізгі ұғымдар пайдаланылады:</w:t>
      </w:r>
    </w:p>
    <w:bookmarkEnd w:id="9"/>
    <w:bookmarkStart w:name="z18" w:id="10"/>
    <w:p>
      <w:pPr>
        <w:spacing w:after="0"/>
        <w:ind w:left="0"/>
        <w:jc w:val="both"/>
      </w:pPr>
      <w:r>
        <w:rPr>
          <w:rFonts w:ascii="Times New Roman"/>
          <w:b w:val="false"/>
          <w:i w:val="false"/>
          <w:color w:val="000000"/>
          <w:sz w:val="28"/>
        </w:rPr>
        <w:t>
      шекті жол берілетін шығыстар үлесі - телекоммуникация желісіне қосылған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bookmarkEnd w:id="10"/>
    <w:bookmarkStart w:name="z19" w:id="11"/>
    <w:p>
      <w:pPr>
        <w:spacing w:after="0"/>
        <w:ind w:left="0"/>
        <w:jc w:val="both"/>
      </w:pPr>
      <w:r>
        <w:rPr>
          <w:rFonts w:ascii="Times New Roman"/>
          <w:b w:val="false"/>
          <w:i w:val="false"/>
          <w:color w:val="000000"/>
          <w:sz w:val="28"/>
        </w:rPr>
        <w:t>
      отбасының (азаматының) жиынтық табысы-тұрғын үй көмегін тағайындауға өтініш білдірілген тоқсанның алдындағы тоқсанда отбасы (азамат) кірістерінің жалпы сомасы;</w:t>
      </w:r>
    </w:p>
    <w:bookmarkEnd w:id="11"/>
    <w:bookmarkStart w:name="z20" w:id="12"/>
    <w:p>
      <w:pPr>
        <w:spacing w:after="0"/>
        <w:ind w:left="0"/>
        <w:jc w:val="both"/>
      </w:pPr>
      <w:r>
        <w:rPr>
          <w:rFonts w:ascii="Times New Roman"/>
          <w:b w:val="false"/>
          <w:i w:val="false"/>
          <w:color w:val="000000"/>
          <w:sz w:val="28"/>
        </w:rPr>
        <w:t>
      кондоминиум объектісін басқару органы-кондоминиум объектісін басқару жөніндегі функцияларды жүзеге асыратын жеке немесе заңды тұлға;</w:t>
      </w:r>
    </w:p>
    <w:bookmarkEnd w:id="12"/>
    <w:bookmarkStart w:name="z21" w:id="13"/>
    <w:p>
      <w:pPr>
        <w:spacing w:after="0"/>
        <w:ind w:left="0"/>
        <w:jc w:val="both"/>
      </w:pPr>
      <w:r>
        <w:rPr>
          <w:rFonts w:ascii="Times New Roman"/>
          <w:b w:val="false"/>
          <w:i w:val="false"/>
          <w:color w:val="000000"/>
          <w:sz w:val="28"/>
        </w:rPr>
        <w:t>
      уәкілетті орган - тұрғын үй көмегін тағайындауды жүзеге асыратын "Батыс Қазақстан облысының Жәнібек аудандық жұмыспен қамту және әлеуметтік бағдарламалар бөлімі" мемлекеттік мекемесі (бұдан әрі уәкілетті орган);</w:t>
      </w:r>
    </w:p>
    <w:bookmarkEnd w:id="13"/>
    <w:bookmarkStart w:name="z22" w:id="14"/>
    <w:p>
      <w:pPr>
        <w:spacing w:after="0"/>
        <w:ind w:left="0"/>
        <w:jc w:val="both"/>
      </w:pPr>
      <w:r>
        <w:rPr>
          <w:rFonts w:ascii="Times New Roman"/>
          <w:b w:val="false"/>
          <w:i w:val="false"/>
          <w:color w:val="000000"/>
          <w:sz w:val="28"/>
        </w:rPr>
        <w:t>
      тұрғын үйді (тұрғын ғимаратты) күтіп ұстауға жұмсалатын шығыстар кондоминиум объектісінің ортақ мүлкін пайдалануға және жөндеуге,жер учаскесін күтіп-ұстауға, коммуналдық қызметтерді тұтынуды есептеудің үйге ортақ құралдарын сатып алуға,орнатуға,пайдалануға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жұмсалған шығыстарға жалпы жиналыстың шешімімен белгіленген ай сайынғы жарналар арқылы төленетін үй-жайлардың (пәтерлердің) меншік иелері шығыстарының міндеті сомасы,сондай-ақ болашақта кондоминиум объектісінің ортақ мүлкін немесе оның жекелеген түрлерін күрделі жөндеуге ақша жинақтауға жұмсалатын жарналар;</w:t>
      </w:r>
    </w:p>
    <w:bookmarkEnd w:id="14"/>
    <w:bookmarkStart w:name="z23" w:id="15"/>
    <w:p>
      <w:pPr>
        <w:spacing w:after="0"/>
        <w:ind w:left="0"/>
        <w:jc w:val="both"/>
      </w:pPr>
      <w:r>
        <w:rPr>
          <w:rFonts w:ascii="Times New Roman"/>
          <w:b w:val="false"/>
          <w:i w:val="false"/>
          <w:color w:val="000000"/>
          <w:sz w:val="28"/>
        </w:rPr>
        <w:t>
      аз қамтылған отбасылар (азаматтар) - Қазақстан Республикасының тұрғын үй заңнамасына сәйкес тұрғын үй көмегін алуға құқығы бар адамдар.</w:t>
      </w:r>
    </w:p>
    <w:bookmarkEnd w:id="15"/>
    <w:bookmarkStart w:name="z24" w:id="16"/>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 тармаққа өзгеріс енгізілді - Батыс Қазақстан облысы Жәнібек аудандық мәслихатының 25.08.2018 </w:t>
      </w:r>
      <w:r>
        <w:rPr>
          <w:rFonts w:ascii="Times New Roman"/>
          <w:b w:val="false"/>
          <w:i w:val="false"/>
          <w:color w:val="000000"/>
          <w:sz w:val="28"/>
        </w:rPr>
        <w:t>№ 23-3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2. Тұрғын үй көмегі жергілікті бюджет қаражаты есебінен Жәнібек ауданында тұрақты тұратын аз қамтамасыз етілген отбасыларға (азаматтарға):</w:t>
      </w:r>
    </w:p>
    <w:bookmarkEnd w:id="17"/>
    <w:bookmarkStart w:name="z27" w:id="18"/>
    <w:p>
      <w:pPr>
        <w:spacing w:after="0"/>
        <w:ind w:left="0"/>
        <w:jc w:val="both"/>
      </w:pPr>
      <w:r>
        <w:rPr>
          <w:rFonts w:ascii="Times New Roman"/>
          <w:b w:val="false"/>
          <w:i w:val="false"/>
          <w:color w:val="000000"/>
          <w:sz w:val="28"/>
        </w:rPr>
        <w:t>
      жекешелендірілген тұрғын үй жайларда (пәтерлерде) тұратын немесе мемлекеттік тұрғын үй қорындағы үй жайларды (пәтерлерді) жалдаушылар (қосымша жалдаушылар) болып табылатын отбасыларға (азаматтарға) тұрғын үйді (тұрғын ғимаратты) күтіп ұстауға арналған шығыстарға;</w:t>
      </w:r>
    </w:p>
    <w:bookmarkEnd w:id="18"/>
    <w:bookmarkStart w:name="z28" w:id="19"/>
    <w:p>
      <w:pPr>
        <w:spacing w:after="0"/>
        <w:ind w:left="0"/>
        <w:jc w:val="both"/>
      </w:pPr>
      <w:r>
        <w:rPr>
          <w:rFonts w:ascii="Times New Roman"/>
          <w:b w:val="false"/>
          <w:i w:val="false"/>
          <w:color w:val="000000"/>
          <w:sz w:val="28"/>
        </w:rPr>
        <w:t>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9"/>
    <w:bookmarkStart w:name="z29" w:id="20"/>
    <w:p>
      <w:pPr>
        <w:spacing w:after="0"/>
        <w:ind w:left="0"/>
        <w:jc w:val="both"/>
      </w:pPr>
      <w:r>
        <w:rPr>
          <w:rFonts w:ascii="Times New Roman"/>
          <w:b w:val="false"/>
          <w:i w:val="false"/>
          <w:color w:val="000000"/>
          <w:sz w:val="28"/>
        </w:rPr>
        <w:t>
      жергілікті атқарушы орган жеке тұрғын үй қорынан жалға алған тұрғын үйі-жайды пайдаланғаны үшін жалға алу төлемақысын төлеуге.</w:t>
      </w:r>
    </w:p>
    <w:bookmarkEnd w:id="20"/>
    <w:bookmarkStart w:name="z30" w:id="21"/>
    <w:p>
      <w:pPr>
        <w:spacing w:after="0"/>
        <w:ind w:left="0"/>
        <w:jc w:val="both"/>
      </w:pP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 тармаққа өзгерістер енгізілді - Батыс Қазақстан облысы Жәнібек аудандық мәслихатының 26.02.2014 </w:t>
      </w:r>
      <w:r>
        <w:rPr>
          <w:rFonts w:ascii="Times New Roman"/>
          <w:b w:val="false"/>
          <w:i w:val="false"/>
          <w:color w:val="000000"/>
          <w:sz w:val="28"/>
        </w:rPr>
        <w:t>№ 21-3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32" w:id="22"/>
    <w:p>
      <w:pPr>
        <w:spacing w:after="0"/>
        <w:ind w:left="0"/>
        <w:jc w:val="both"/>
      </w:pP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p>
    <w:bookmarkEnd w:id="22"/>
    <w:bookmarkStart w:name="z33" w:id="23"/>
    <w:p>
      <w:pPr>
        <w:spacing w:after="0"/>
        <w:ind w:left="0"/>
        <w:jc w:val="both"/>
      </w:pPr>
      <w:r>
        <w:rPr>
          <w:rFonts w:ascii="Times New Roman"/>
          <w:b w:val="false"/>
          <w:i w:val="false"/>
          <w:color w:val="000000"/>
          <w:sz w:val="28"/>
        </w:rPr>
        <w:t>
      Тұрғын үйді (тұрғын ғимаратты) күтіп-ұстау және коммуналдық қызметтерді пайдалану үшін төлемақыға шекті жол берілетін шығыстар үлесі отбасының (азаматтың) жиынтық табысының бес пайызы мөлшерінде аз қамтылған отбасылар (азаматтар), ерлі-зайыпты зейнеткерлер және жалғыз басты зейнеткерлер, жалғыз басты мүгедектер, ата-анасыз қалған балалармен бірге тұратын қамқоршылар үшін белгіленеді.</w:t>
      </w:r>
    </w:p>
    <w:bookmarkEnd w:id="23"/>
    <w:bookmarkStart w:name="z34" w:id="24"/>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4"/>
    <w:bookmarkStart w:name="z35" w:id="25"/>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3 - тармақ жаңа редакцияда - Батыс Қазақстан облысы Жәнібек аудандық мәслихатының 25.08.2018 </w:t>
      </w:r>
      <w:r>
        <w:rPr>
          <w:rFonts w:ascii="Times New Roman"/>
          <w:b w:val="false"/>
          <w:i w:val="false"/>
          <w:color w:val="000000"/>
          <w:sz w:val="28"/>
        </w:rPr>
        <w:t>№ 23-3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37" w:id="26"/>
    <w:p>
      <w:pPr>
        <w:spacing w:after="0"/>
        <w:ind w:left="0"/>
        <w:jc w:val="both"/>
      </w:pPr>
      <w:r>
        <w:rPr>
          <w:rFonts w:ascii="Times New Roman"/>
          <w:b w:val="false"/>
          <w:i w:val="false"/>
          <w:color w:val="000000"/>
          <w:sz w:val="28"/>
        </w:rPr>
        <w:t>
      4. Тұрғын үй көмегі қызметтерді жеткізушілер ұсынған шоттар бойынша көрсетіледі.</w:t>
      </w:r>
    </w:p>
    <w:bookmarkEnd w:id="26"/>
    <w:bookmarkStart w:name="z38" w:id="27"/>
    <w:p>
      <w:pPr>
        <w:spacing w:after="0"/>
        <w:ind w:left="0"/>
        <w:jc w:val="left"/>
      </w:pPr>
      <w:r>
        <w:rPr>
          <w:rFonts w:ascii="Times New Roman"/>
          <w:b/>
          <w:i w:val="false"/>
          <w:color w:val="000000"/>
        </w:rPr>
        <w:t xml:space="preserve"> 2. Тұрғын үй көмегін тағайындау тәртібі</w:t>
      </w:r>
    </w:p>
    <w:bookmarkEnd w:id="27"/>
    <w:bookmarkStart w:name="z39" w:id="28"/>
    <w:p>
      <w:pPr>
        <w:spacing w:after="0"/>
        <w:ind w:left="0"/>
        <w:jc w:val="both"/>
      </w:pPr>
      <w:r>
        <w:rPr>
          <w:rFonts w:ascii="Times New Roman"/>
          <w:b w:val="false"/>
          <w:i w:val="false"/>
          <w:color w:val="000000"/>
          <w:sz w:val="28"/>
        </w:rPr>
        <w:t>
      5.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28"/>
    <w:bookmarkStart w:name="z40" w:id="29"/>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9"/>
    <w:bookmarkStart w:name="z41" w:id="30"/>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30"/>
    <w:bookmarkStart w:name="z42" w:id="31"/>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31"/>
    <w:bookmarkStart w:name="z43" w:id="32"/>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32"/>
    <w:bookmarkStart w:name="z44" w:id="33"/>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33"/>
    <w:bookmarkStart w:name="z45" w:id="34"/>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34"/>
    <w:bookmarkStart w:name="z46" w:id="35"/>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35"/>
    <w:bookmarkStart w:name="z47" w:id="36"/>
    <w:p>
      <w:pPr>
        <w:spacing w:after="0"/>
        <w:ind w:left="0"/>
        <w:jc w:val="both"/>
      </w:pPr>
      <w:r>
        <w:rPr>
          <w:rFonts w:ascii="Times New Roman"/>
          <w:b w:val="false"/>
          <w:i w:val="false"/>
          <w:color w:val="000000"/>
          <w:sz w:val="28"/>
        </w:rPr>
        <w:t>
      8) банктік шоты;</w:t>
      </w:r>
    </w:p>
    <w:bookmarkEnd w:id="36"/>
    <w:bookmarkStart w:name="z48" w:id="37"/>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37"/>
    <w:bookmarkStart w:name="z49" w:id="38"/>
    <w:p>
      <w:pPr>
        <w:spacing w:after="0"/>
        <w:ind w:left="0"/>
        <w:jc w:val="both"/>
      </w:pPr>
      <w:r>
        <w:rPr>
          <w:rFonts w:ascii="Times New Roman"/>
          <w:b w:val="false"/>
          <w:i w:val="false"/>
          <w:color w:val="000000"/>
          <w:sz w:val="28"/>
        </w:rPr>
        <w:t>
      10) коммуналдық қызметтерді тұтынуға арналған шоттар;</w:t>
      </w:r>
    </w:p>
    <w:bookmarkEnd w:id="38"/>
    <w:bookmarkStart w:name="z50" w:id="39"/>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39"/>
    <w:bookmarkStart w:name="z51" w:id="40"/>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40"/>
    <w:bookmarkStart w:name="z52" w:id="41"/>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41"/>
    <w:bookmarkStart w:name="z53" w:id="42"/>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Қағиданың 5-5-тармағында көзделген жағдайды қоспағанда, отбасының табыстарын растайтын құжаттарды және коммуналдық шығыстарға арналған шоттарын ғана ұсынады.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5 - тармақ жаңа редакцияда - Батыс Қазақстан облысы Жәнібек аудандық мәслихатының 25.08.2018 </w:t>
      </w:r>
      <w:r>
        <w:rPr>
          <w:rFonts w:ascii="Times New Roman"/>
          <w:b w:val="false"/>
          <w:i w:val="false"/>
          <w:color w:val="000000"/>
          <w:sz w:val="28"/>
        </w:rPr>
        <w:t>№ 23-3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55" w:id="43"/>
    <w:p>
      <w:pPr>
        <w:spacing w:after="0"/>
        <w:ind w:left="0"/>
        <w:jc w:val="both"/>
      </w:pPr>
      <w:r>
        <w:rPr>
          <w:rFonts w:ascii="Times New Roman"/>
          <w:b w:val="false"/>
          <w:i w:val="false"/>
          <w:color w:val="000000"/>
          <w:sz w:val="28"/>
        </w:rPr>
        <w:t>
      5-1.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Қағида 5-1-тармақпен толықтырылды - Батыс Қазақстан облысы Жәнібек аудандық мәслихатының 25.08.2018 </w:t>
      </w:r>
      <w:r>
        <w:rPr>
          <w:rFonts w:ascii="Times New Roman"/>
          <w:b w:val="false"/>
          <w:i w:val="false"/>
          <w:color w:val="000000"/>
          <w:sz w:val="28"/>
        </w:rPr>
        <w:t>№ 23-3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57" w:id="44"/>
    <w:p>
      <w:pPr>
        <w:spacing w:after="0"/>
        <w:ind w:left="0"/>
        <w:jc w:val="both"/>
      </w:pPr>
      <w:r>
        <w:rPr>
          <w:rFonts w:ascii="Times New Roman"/>
          <w:b w:val="false"/>
          <w:i w:val="false"/>
          <w:color w:val="000000"/>
          <w:sz w:val="28"/>
        </w:rPr>
        <w:t xml:space="preserve">
      5-2. Осы Қағидасының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Қағида 5-2-тармақпен толықтырылды - Батыс Қазақстан облысы Жәнібек аудандық мәслихатының 25.08.2018 </w:t>
      </w:r>
      <w:r>
        <w:rPr>
          <w:rFonts w:ascii="Times New Roman"/>
          <w:b w:val="false"/>
          <w:i w:val="false"/>
          <w:color w:val="000000"/>
          <w:sz w:val="28"/>
        </w:rPr>
        <w:t>№ 23-3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59" w:id="45"/>
    <w:p>
      <w:pPr>
        <w:spacing w:after="0"/>
        <w:ind w:left="0"/>
        <w:jc w:val="both"/>
      </w:pPr>
      <w:r>
        <w:rPr>
          <w:rFonts w:ascii="Times New Roman"/>
          <w:b w:val="false"/>
          <w:i w:val="false"/>
          <w:color w:val="000000"/>
          <w:sz w:val="28"/>
        </w:rPr>
        <w:t>
      5-3.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Қағида 5-3-тармақпен толықтырылды - Батыс Қазақстан облысы Жәнібек аудандық мәслихатының 25.08.2018 </w:t>
      </w:r>
      <w:r>
        <w:rPr>
          <w:rFonts w:ascii="Times New Roman"/>
          <w:b w:val="false"/>
          <w:i w:val="false"/>
          <w:color w:val="000000"/>
          <w:sz w:val="28"/>
        </w:rPr>
        <w:t>№ 23-3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61" w:id="46"/>
    <w:p>
      <w:pPr>
        <w:spacing w:after="0"/>
        <w:ind w:left="0"/>
        <w:jc w:val="both"/>
      </w:pPr>
      <w:r>
        <w:rPr>
          <w:rFonts w:ascii="Times New Roman"/>
          <w:b w:val="false"/>
          <w:i w:val="false"/>
          <w:color w:val="000000"/>
          <w:sz w:val="28"/>
        </w:rPr>
        <w:t>
      5-4.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Қағида 5-4-тармақпен толықтырылды - Батыс Қазақстан облысы Жәнібек аудандық мәслихатының 25.08.2018 </w:t>
      </w:r>
      <w:r>
        <w:rPr>
          <w:rFonts w:ascii="Times New Roman"/>
          <w:b w:val="false"/>
          <w:i w:val="false"/>
          <w:color w:val="000000"/>
          <w:sz w:val="28"/>
        </w:rPr>
        <w:t>№ 23-3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63" w:id="47"/>
    <w:p>
      <w:pPr>
        <w:spacing w:after="0"/>
        <w:ind w:left="0"/>
        <w:jc w:val="both"/>
      </w:pPr>
      <w:r>
        <w:rPr>
          <w:rFonts w:ascii="Times New Roman"/>
          <w:b w:val="false"/>
          <w:i w:val="false"/>
          <w:color w:val="000000"/>
          <w:sz w:val="28"/>
        </w:rPr>
        <w:t>
      5-5.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Қағида 5-5-тармақпен толықтырылды - Батыс Қазақстан облысы Жәнібек аудандық мәслихатының 25.08.2018 </w:t>
      </w:r>
      <w:r>
        <w:rPr>
          <w:rFonts w:ascii="Times New Roman"/>
          <w:b w:val="false"/>
          <w:i w:val="false"/>
          <w:color w:val="000000"/>
          <w:sz w:val="28"/>
        </w:rPr>
        <w:t>№ 23-3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65" w:id="48"/>
    <w:p>
      <w:pPr>
        <w:spacing w:after="0"/>
        <w:ind w:left="0"/>
        <w:jc w:val="both"/>
      </w:pPr>
      <w:r>
        <w:rPr>
          <w:rFonts w:ascii="Times New Roman"/>
          <w:b w:val="false"/>
          <w:i w:val="false"/>
          <w:color w:val="000000"/>
          <w:sz w:val="28"/>
        </w:rPr>
        <w:t>
      5-6.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Қағида 5-6-тармақпен толықтырылды - Батыс Қазақстан облысы Жәнібек аудандық мәслихатының 25.08.2018 </w:t>
      </w:r>
      <w:r>
        <w:rPr>
          <w:rFonts w:ascii="Times New Roman"/>
          <w:b w:val="false"/>
          <w:i w:val="false"/>
          <w:color w:val="000000"/>
          <w:sz w:val="28"/>
        </w:rPr>
        <w:t>№ 23-3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67" w:id="49"/>
    <w:p>
      <w:pPr>
        <w:spacing w:after="0"/>
        <w:ind w:left="0"/>
        <w:jc w:val="both"/>
      </w:pPr>
      <w:r>
        <w:rPr>
          <w:rFonts w:ascii="Times New Roman"/>
          <w:b w:val="false"/>
          <w:i w:val="false"/>
          <w:color w:val="000000"/>
          <w:sz w:val="28"/>
        </w:rPr>
        <w:t>
      6. Тұрғын көмектi тағайындау оны алуға өтiнiш берген айдан бастап ағымдағы тоқсанның соңына дейiнгi мерзiмге жүзеге асырылады. Өтiнiш берген ай деп құжаттарын қосып өтiнiш берген ай есептеледi.</w:t>
      </w:r>
    </w:p>
    <w:bookmarkEnd w:id="49"/>
    <w:bookmarkStart w:name="z68" w:id="50"/>
    <w:p>
      <w:pPr>
        <w:spacing w:after="0"/>
        <w:ind w:left="0"/>
        <w:jc w:val="both"/>
      </w:pPr>
      <w:r>
        <w:rPr>
          <w:rFonts w:ascii="Times New Roman"/>
          <w:b w:val="false"/>
          <w:i w:val="false"/>
          <w:color w:val="000000"/>
          <w:sz w:val="28"/>
        </w:rPr>
        <w:t>
      7. Отбасының (азаматтың) табыстары, тұрғын үйді (тұрғын ғимаратты) күтіп-ұстауға және коммуналдық қызметтердің тұтыну төлемдерінің тарифтері өзгерген жағдайда уәкілетті орган бұрын тағайындалған көмекті қайта есептейді.</w:t>
      </w:r>
    </w:p>
    <w:bookmarkEnd w:id="50"/>
    <w:bookmarkStart w:name="z69" w:id="51"/>
    <w:p>
      <w:pPr>
        <w:spacing w:after="0"/>
        <w:ind w:left="0"/>
        <w:jc w:val="both"/>
      </w:pPr>
      <w:r>
        <w:rPr>
          <w:rFonts w:ascii="Times New Roman"/>
          <w:b w:val="false"/>
          <w:i w:val="false"/>
          <w:color w:val="000000"/>
          <w:sz w:val="28"/>
        </w:rPr>
        <w:t>
      8. Тұрғын үй көмегін алушылар тұрғын үй көмегін алуға әсер ететін мән-жайлар туралы он күн мерзiм ішінде уәкілетті органға хабардар етуге қажет, ал өтініш берушінің тұрғын үй көмекті заңсыз тағайындауға әкеп соқтырған жалған мәліметтер бергені анықталған жағдайда өтініш берушіге тағайындалған тұрғын үй көмегінің төлеу тоқтатылады.</w:t>
      </w:r>
    </w:p>
    <w:bookmarkEnd w:id="51"/>
    <w:bookmarkStart w:name="z70" w:id="52"/>
    <w:p>
      <w:pPr>
        <w:spacing w:after="0"/>
        <w:ind w:left="0"/>
        <w:jc w:val="both"/>
      </w:pPr>
      <w:r>
        <w:rPr>
          <w:rFonts w:ascii="Times New Roman"/>
          <w:b w:val="false"/>
          <w:i w:val="false"/>
          <w:color w:val="000000"/>
          <w:sz w:val="28"/>
        </w:rPr>
        <w:t>
      Артық төленген соммалар өз еркімен, ал бас тартқан жағдайда сот тәртібімен қайтарылуға жатады.</w:t>
      </w:r>
    </w:p>
    <w:bookmarkEnd w:id="52"/>
    <w:bookmarkStart w:name="z71" w:id="53"/>
    <w:p>
      <w:pPr>
        <w:spacing w:after="0"/>
        <w:ind w:left="0"/>
        <w:jc w:val="both"/>
      </w:pPr>
      <w:r>
        <w:rPr>
          <w:rFonts w:ascii="Times New Roman"/>
          <w:b w:val="false"/>
          <w:i w:val="false"/>
          <w:color w:val="000000"/>
          <w:sz w:val="28"/>
        </w:rPr>
        <w:t>
      9. Жеке меншiгiнде бiр тұрғын жай бiрлiгiнен артық тұрғын жайы немесе тұрғын жайын жалға немесе жартылай жалға берген отбасыларға (азаматтарға) тұрғын үй көмегі тағайындалмайды. 3 жасқа дейiнгi баланы тәрбиелеп отырған, күтімге мұқтаж мүгедектерді күтетін тұлғаларды, сонымен қатар емдеу мекемелерінде есепте тұрған психикалық аурулармен ауыратындар және уақытша жұмысқа жарамсыздығы жөнінде дәрігерлік-кеңестік комиссияның қорытындысы барларды қоспағанда, еңбекке жарамды, бiрақ жұмыс iстемейтiн, оқымайтын, әскери қызмет атқармайтын және жұмыспен қамту қызметінде жұмыссыз ретінде тіркелмеген отбасы мүшелері бар отбасыларға (азаматтарға) тұрғын үй көмегі берілмейді.</w:t>
      </w:r>
    </w:p>
    <w:bookmarkEnd w:id="53"/>
    <w:bookmarkStart w:name="z72" w:id="54"/>
    <w:p>
      <w:pPr>
        <w:spacing w:after="0"/>
        <w:ind w:left="0"/>
        <w:jc w:val="left"/>
      </w:pPr>
      <w:r>
        <w:rPr>
          <w:rFonts w:ascii="Times New Roman"/>
          <w:b/>
          <w:i w:val="false"/>
          <w:color w:val="000000"/>
        </w:rPr>
        <w:t xml:space="preserve"> 3. Тұрғын үй көмегін төлеу</w:t>
      </w:r>
    </w:p>
    <w:bookmarkEnd w:id="54"/>
    <w:bookmarkStart w:name="z73" w:id="55"/>
    <w:p>
      <w:pPr>
        <w:spacing w:after="0"/>
        <w:ind w:left="0"/>
        <w:jc w:val="both"/>
      </w:pPr>
      <w:r>
        <w:rPr>
          <w:rFonts w:ascii="Times New Roman"/>
          <w:b w:val="false"/>
          <w:i w:val="false"/>
          <w:color w:val="000000"/>
          <w:sz w:val="28"/>
        </w:rPr>
        <w:t>
      10. Аз қамтамасыз етілген отбасыларға (азаматтарға) тұрғын үй көмегін төлеу екінші деңгейлі банктер арқылы уәкілетті органмен жүзеге асырылады.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