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f8d" w14:textId="7c85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тұлғалар, интернаттық ұйымдарды бітіруші кәмелетке толмағандар, сондай-ақ қылмыстық-атқару 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2012 жылғы 12 қазандағы N 410 қаулысы. Шығыс Қазақстан облысы Әділет департаментінде 2012 жылғы 31 қазанда N 2710 тіркелді. Күші жойылды - Үржар ауданы әкімдігінің 2013 жылғы 01 сәуірдегі N 153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әкімдігінің 01.04.2013 N 153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Бас бостандығынан айыру орындарынан босатылған тұлғалар үшін және интернаттық ұйымдарды бітіруші кәмелетке толмағандар үшін, сондай-ақ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 үшін жұмыс орындарының жалпы санының үш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