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34637" w14:textId="f134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Биғаш селолық округінің Егінбұлақ, Қарғалы, Комсомол ауылдарының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Биғаш селолық округі әкімінің 2012 жылғы 30 қаңтардағы N 2 шешімі. Шығыс Қазақстан облысы Әділет департаментінің Көкпекті аудандық Әділет басқармасында 2012 жылғы 05 наурызда N 5-15-97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35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әкімшілік-аумақтық құрылысы туралы» Қазақстан Республикасының 1993 жылғы 8 желтоқсандағы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Биғаш селолық округі тұрғындарының пікірін ескере келе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Атаулары жоқ көшелерге мынандай атаулар берілсін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«Егінбұлақ» ауылындағы атауы жоқ көшеге – «Егінбұлақ»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«Қарғалы» ауылындағы атауы жоқ көшеге – «Қарғалы»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«Комсомол» ауылындағы атауы жоқ көшеге – «Азаттық» атауы.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бас маман Г. Исмаилхаджиеваға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 кейін күнтізбелік он күн өткен соң қолданысқа енгізіледі.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Биғаш селолық округі әкімі                 Р. Наурызбаева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