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52c2" w14:textId="1645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2012 жылғы 24 желтоқсандағы N 417 қаулысы. Шығыс Қазақстан облысының Әділет департаментінде 2013 жылғы 04 ақпанда N 2869 болып тіркелді. Күші жойылды - Көкпекті ауданы әкімдігінің 2013 жылғы 13 мамырдағы N 127 қаулысымен</w:t>
      </w:r>
    </w:p>
    <w:p>
      <w:pPr>
        <w:spacing w:after="0"/>
        <w:ind w:left="0"/>
        <w:jc w:val="both"/>
      </w:pPr>
      <w:r>
        <w:rPr>
          <w:rFonts w:ascii="Times New Roman"/>
          <w:b w:val="false"/>
          <w:i w:val="false"/>
          <w:color w:val="ff0000"/>
          <w:sz w:val="28"/>
        </w:rPr>
        <w:t>     Ескерту. Күші жойылды - Көкпекті ауданы әкімдігінің 2013.05.13 N  127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рәсiмдеу»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орындалуына бақылау жасау Көкпекті ауданы әкімінің орынбасары К.Р. Смаиловаға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Көкпекті ауданының әкімі                   Д.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24 желтоқсан 2012 жыл</w:t>
      </w:r>
    </w:p>
    <w:bookmarkStart w:name="z5" w:id="1"/>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2012 жылғы 24 желтоқсандағы № 417</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«Көкпекті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3"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(өндеу);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bookmarkStart w:name="z20" w:id="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w:t>
            </w:r>
            <w:r>
              <w:rPr>
                <w:rFonts w:ascii="Times New Roman"/>
                <w:b w:val="false"/>
                <w:i w:val="false"/>
                <w:color w:val="000000"/>
                <w:sz w:val="20"/>
              </w:rPr>
              <w:t>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w:t>
            </w:r>
            <w:r>
              <w:br/>
            </w:r>
            <w:r>
              <w:rPr>
                <w:rFonts w:ascii="Times New Roman"/>
                <w:b w:val="false"/>
                <w:i w:val="false"/>
                <w:color w:val="000000"/>
                <w:sz w:val="20"/>
              </w:rPr>
              <w:t>
</w:t>
            </w:r>
            <w:r>
              <w:rPr>
                <w:rFonts w:ascii="Times New Roman"/>
                <w:b w:val="false"/>
                <w:i w:val="false"/>
                <w:color w:val="000000"/>
                <w:sz w:val="20"/>
              </w:rPr>
              <w:t>жасыру сөз</w:t>
            </w:r>
            <w:r>
              <w:br/>
            </w:r>
            <w:r>
              <w:rPr>
                <w:rFonts w:ascii="Times New Roman"/>
                <w:b w:val="false"/>
                <w:i w:val="false"/>
                <w:color w:val="000000"/>
                <w:sz w:val="20"/>
              </w:rPr>
              <w:t>
</w:t>
            </w:r>
            <w:r>
              <w:rPr>
                <w:rFonts w:ascii="Times New Roman"/>
                <w:b w:val="false"/>
                <w:i w:val="false"/>
                <w:color w:val="000000"/>
                <w:sz w:val="20"/>
              </w:rPr>
              <w:t>арқылы ЭҮП</w:t>
            </w:r>
            <w:r>
              <w:br/>
            </w:r>
            <w:r>
              <w:rPr>
                <w:rFonts w:ascii="Times New Roman"/>
                <w:b w:val="false"/>
                <w:i w:val="false"/>
                <w:color w:val="000000"/>
                <w:sz w:val="20"/>
              </w:rPr>
              <w:t>
</w:t>
            </w:r>
            <w:r>
              <w:rPr>
                <w:rFonts w:ascii="Times New Roman"/>
                <w:b w:val="false"/>
                <w:i w:val="false"/>
                <w:color w:val="000000"/>
                <w:sz w:val="20"/>
              </w:rPr>
              <w:t>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таңдауы</w:t>
            </w:r>
            <w:r>
              <w:br/>
            </w:r>
            <w:r>
              <w:rPr>
                <w:rFonts w:ascii="Times New Roman"/>
                <w:b w:val="false"/>
                <w:i w:val="false"/>
                <w:color w:val="000000"/>
                <w:sz w:val="20"/>
              </w:rPr>
              <w:t>
</w:t>
            </w:r>
            <w:r>
              <w:rPr>
                <w:rFonts w:ascii="Times New Roman"/>
                <w:b w:val="false"/>
                <w:i w:val="false"/>
                <w:color w:val="000000"/>
                <w:sz w:val="20"/>
              </w:rPr>
              <w:t>мен сұрау</w:t>
            </w:r>
            <w:r>
              <w:br/>
            </w:r>
            <w:r>
              <w:rPr>
                <w:rFonts w:ascii="Times New Roman"/>
                <w:b w:val="false"/>
                <w:i w:val="false"/>
                <w:color w:val="000000"/>
                <w:sz w:val="20"/>
              </w:rPr>
              <w:t>
</w:t>
            </w:r>
            <w:r>
              <w:rPr>
                <w:rFonts w:ascii="Times New Roman"/>
                <w:b w:val="false"/>
                <w:i w:val="false"/>
                <w:color w:val="000000"/>
                <w:sz w:val="20"/>
              </w:rPr>
              <w:t>мәліметтерін</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ұйымдық-әкімгерлік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қалыптасу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 кезде;</w:t>
            </w:r>
            <w:r>
              <w:br/>
            </w:r>
            <w:r>
              <w:rPr>
                <w:rFonts w:ascii="Times New Roman"/>
                <w:b w:val="false"/>
                <w:i w:val="false"/>
                <w:color w:val="000000"/>
                <w:sz w:val="20"/>
              </w:rPr>
              <w:t>
</w:t>
            </w:r>
            <w:r>
              <w:rPr>
                <w:rFonts w:ascii="Times New Roman"/>
                <w:b w:val="false"/>
                <w:i w:val="false"/>
                <w:color w:val="000000"/>
                <w:sz w:val="20"/>
              </w:rPr>
              <w:t>3 – авторландыру</w:t>
            </w:r>
            <w:r>
              <w:br/>
            </w:r>
            <w:r>
              <w:rPr>
                <w:rFonts w:ascii="Times New Roman"/>
                <w:b w:val="false"/>
                <w:i w:val="false"/>
                <w:color w:val="000000"/>
                <w:sz w:val="20"/>
              </w:rPr>
              <w:t>
</w:t>
            </w:r>
            <w:r>
              <w:rPr>
                <w:rFonts w:ascii="Times New Roman"/>
                <w:b w:val="false"/>
                <w:i w:val="false"/>
                <w:color w:val="000000"/>
                <w:sz w:val="20"/>
              </w:rPr>
              <w:t>өткізілген</w:t>
            </w:r>
            <w:r>
              <w:br/>
            </w:r>
            <w:r>
              <w:rPr>
                <w:rFonts w:ascii="Times New Roman"/>
                <w:b w:val="false"/>
                <w:i w:val="false"/>
                <w:color w:val="000000"/>
                <w:sz w:val="20"/>
              </w:rPr>
              <w:t>
</w:t>
            </w:r>
            <w:r>
              <w:rPr>
                <w:rFonts w:ascii="Times New Roman"/>
                <w:b w:val="false"/>
                <w:i w:val="false"/>
                <w:color w:val="000000"/>
                <w:sz w:val="20"/>
              </w:rPr>
              <w:t>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тұтынушының деректерінде бұзушылықтар болу кезде; </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w:t>
            </w:r>
            <w:r>
              <w:br/>
            </w:r>
            <w:r>
              <w:rPr>
                <w:rFonts w:ascii="Times New Roman"/>
                <w:b w:val="false"/>
                <w:i w:val="false"/>
                <w:color w:val="000000"/>
                <w:sz w:val="20"/>
              </w:rPr>
              <w:t>
</w:t>
            </w:r>
            <w:r>
              <w:rPr>
                <w:rFonts w:ascii="Times New Roman"/>
                <w:b w:val="false"/>
                <w:i w:val="false"/>
                <w:color w:val="000000"/>
                <w:sz w:val="20"/>
              </w:rPr>
              <w:t>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ұйымдық-әкімгерлік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394"/>
        <w:gridCol w:w="1966"/>
        <w:gridCol w:w="2050"/>
        <w:gridCol w:w="2008"/>
        <w:gridCol w:w="2934"/>
      </w:tblGrid>
      <w:tr>
        <w:trPr>
          <w:trHeight w:val="6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w:t>
            </w:r>
            <w:r>
              <w:br/>
            </w:r>
            <w:r>
              <w:rPr>
                <w:rFonts w:ascii="Times New Roman"/>
                <w:b w:val="false"/>
                <w:i w:val="false"/>
                <w:color w:val="000000"/>
                <w:sz w:val="20"/>
              </w:rPr>
              <w:t>
</w:t>
            </w:r>
            <w:r>
              <w:rPr>
                <w:rFonts w:ascii="Times New Roman"/>
                <w:b w:val="false"/>
                <w:i w:val="false"/>
                <w:color w:val="000000"/>
                <w:sz w:val="20"/>
              </w:rPr>
              <w:t>№ (барысы,</w:t>
            </w:r>
            <w:r>
              <w:br/>
            </w:r>
            <w:r>
              <w:rPr>
                <w:rFonts w:ascii="Times New Roman"/>
                <w:b w:val="false"/>
                <w:i w:val="false"/>
                <w:color w:val="000000"/>
                <w:sz w:val="20"/>
              </w:rPr>
              <w:t>
</w:t>
            </w:r>
            <w:r>
              <w:rPr>
                <w:rFonts w:ascii="Times New Roman"/>
                <w:b w:val="false"/>
                <w:i w:val="false"/>
                <w:color w:val="000000"/>
                <w:sz w:val="20"/>
              </w:rPr>
              <w:t>жұмыс ағымы)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r>
              <w:br/>
            </w:r>
            <w:r>
              <w:rPr>
                <w:rFonts w:ascii="Times New Roman"/>
                <w:b w:val="false"/>
                <w:i w:val="false"/>
                <w:color w:val="000000"/>
                <w:sz w:val="20"/>
              </w:rPr>
              <w:t>
</w:t>
            </w:r>
            <w:r>
              <w:rPr>
                <w:rFonts w:ascii="Times New Roman"/>
                <w:b w:val="false"/>
                <w:i w:val="false"/>
                <w:color w:val="000000"/>
                <w:sz w:val="20"/>
              </w:rPr>
              <w:t xml:space="preserve">(ресімдер мен </w:t>
            </w:r>
            <w:r>
              <w:br/>
            </w:r>
            <w:r>
              <w:rPr>
                <w:rFonts w:ascii="Times New Roman"/>
                <w:b w:val="false"/>
                <w:i w:val="false"/>
                <w:color w:val="000000"/>
                <w:sz w:val="20"/>
              </w:rPr>
              <w:t>
</w:t>
            </w:r>
            <w:r>
              <w:rPr>
                <w:rFonts w:ascii="Times New Roman"/>
                <w:b w:val="false"/>
                <w:i w:val="false"/>
                <w:color w:val="000000"/>
                <w:sz w:val="20"/>
              </w:rPr>
              <w:t>операциялардың үрдісі)</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w:t>
            </w:r>
            <w:r>
              <w:br/>
            </w:r>
            <w:r>
              <w:rPr>
                <w:rFonts w:ascii="Times New Roman"/>
                <w:b w:val="false"/>
                <w:i w:val="false"/>
                <w:color w:val="000000"/>
                <w:sz w:val="20"/>
              </w:rPr>
              <w:t>
</w:t>
            </w:r>
            <w:r>
              <w:rPr>
                <w:rFonts w:ascii="Times New Roman"/>
                <w:b w:val="false"/>
                <w:i w:val="false"/>
                <w:color w:val="000000"/>
                <w:sz w:val="20"/>
              </w:rPr>
              <w:t>на 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 туралы 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44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формасы </w:t>
            </w:r>
            <w:r>
              <w:br/>
            </w:r>
            <w:r>
              <w:rPr>
                <w:rFonts w:ascii="Times New Roman"/>
                <w:b w:val="false"/>
                <w:i w:val="false"/>
                <w:color w:val="000000"/>
                <w:sz w:val="20"/>
              </w:rPr>
              <w:t>
</w:t>
            </w:r>
            <w:r>
              <w:rPr>
                <w:rFonts w:ascii="Times New Roman"/>
                <w:b w:val="false"/>
                <w:i w:val="false"/>
                <w:color w:val="000000"/>
                <w:sz w:val="20"/>
              </w:rPr>
              <w:t xml:space="preserve">(мәліметтер, құжат, ұйымдастырылған </w:t>
            </w:r>
            <w:r>
              <w:br/>
            </w:r>
            <w:r>
              <w:rPr>
                <w:rFonts w:ascii="Times New Roman"/>
                <w:b w:val="false"/>
                <w:i w:val="false"/>
                <w:color w:val="000000"/>
                <w:sz w:val="20"/>
              </w:rPr>
              <w:t>
</w:t>
            </w:r>
            <w:r>
              <w:rPr>
                <w:rFonts w:ascii="Times New Roman"/>
                <w:b w:val="false"/>
                <w:i w:val="false"/>
                <w:color w:val="000000"/>
                <w:sz w:val="20"/>
              </w:rPr>
              <w:t>өкімгерлік шешім)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w:t>
            </w:r>
            <w:r>
              <w:rPr>
                <w:rFonts w:ascii="Times New Roman"/>
                <w:b w:val="false"/>
                <w:i w:val="false"/>
                <w:color w:val="000000"/>
                <w:sz w:val="20"/>
              </w:rPr>
              <w:t xml:space="preserve">іс-әрекеттің </w:t>
            </w:r>
            <w:r>
              <w:br/>
            </w:r>
            <w:r>
              <w:rPr>
                <w:rFonts w:ascii="Times New Roman"/>
                <w:b w:val="false"/>
                <w:i w:val="false"/>
                <w:color w:val="000000"/>
                <w:sz w:val="20"/>
              </w:rPr>
              <w:t>
</w:t>
            </w:r>
            <w:r>
              <w:rPr>
                <w:rFonts w:ascii="Times New Roman"/>
                <w:b w:val="false"/>
                <w:i w:val="false"/>
                <w:color w:val="000000"/>
                <w:sz w:val="20"/>
              </w:rPr>
              <w:t>нөмірі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2767"/>
        <w:gridCol w:w="2053"/>
        <w:gridCol w:w="1992"/>
        <w:gridCol w:w="1747"/>
        <w:gridCol w:w="2054"/>
        <w:gridCol w:w="1667"/>
      </w:tblGrid>
      <w:tr>
        <w:trPr>
          <w:trHeight w:val="6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(барысы, жұмыс</w:t>
            </w:r>
            <w:r>
              <w:br/>
            </w:r>
            <w:r>
              <w:rPr>
                <w:rFonts w:ascii="Times New Roman"/>
                <w:b w:val="false"/>
                <w:i w:val="false"/>
                <w:color w:val="000000"/>
                <w:sz w:val="20"/>
              </w:rPr>
              <w:t>
</w:t>
            </w:r>
            <w:r>
              <w:rPr>
                <w:rFonts w:ascii="Times New Roman"/>
                <w:b w:val="false"/>
                <w:i w:val="false"/>
                <w:color w:val="000000"/>
                <w:sz w:val="20"/>
              </w:rPr>
              <w:t>ағымы)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w:t>
            </w:r>
            <w:r>
              <w:br/>
            </w:r>
            <w:r>
              <w:rPr>
                <w:rFonts w:ascii="Times New Roman"/>
                <w:b w:val="false"/>
                <w:i w:val="false"/>
                <w:color w:val="000000"/>
                <w:sz w:val="20"/>
              </w:rPr>
              <w:t>
</w:t>
            </w:r>
            <w:r>
              <w:rPr>
                <w:rFonts w:ascii="Times New Roman"/>
                <w:b w:val="false"/>
                <w:i w:val="false"/>
                <w:color w:val="000000"/>
                <w:sz w:val="20"/>
              </w:rPr>
              <w:t>үлгісіне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мен ЭСҚ</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тіркей</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толтыру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w:t>
            </w:r>
            <w:r>
              <w:br/>
            </w:r>
            <w:r>
              <w:rPr>
                <w:rFonts w:ascii="Times New Roman"/>
                <w:b w:val="false"/>
                <w:i w:val="false"/>
                <w:color w:val="000000"/>
                <w:sz w:val="20"/>
              </w:rPr>
              <w:t>
</w:t>
            </w:r>
            <w:r>
              <w:rPr>
                <w:rFonts w:ascii="Times New Roman"/>
                <w:b w:val="false"/>
                <w:i w:val="false"/>
                <w:color w:val="000000"/>
                <w:sz w:val="20"/>
              </w:rPr>
              <w:t>ЭСҚ куәландырылған(қол</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бағыттау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6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қалыптасу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w:t>
            </w:r>
            <w:r>
              <w:br/>
            </w:r>
            <w:r>
              <w:rPr>
                <w:rFonts w:ascii="Times New Roman"/>
                <w:b w:val="false"/>
                <w:i w:val="false"/>
                <w:color w:val="000000"/>
                <w:sz w:val="20"/>
              </w:rPr>
              <w:t>
</w:t>
            </w:r>
            <w:r>
              <w:rPr>
                <w:rFonts w:ascii="Times New Roman"/>
                <w:b w:val="false"/>
                <w:i w:val="false"/>
                <w:color w:val="000000"/>
                <w:sz w:val="20"/>
              </w:rPr>
              <w:t>маршрутизаци</w:t>
            </w:r>
            <w:r>
              <w:br/>
            </w:r>
            <w:r>
              <w:rPr>
                <w:rFonts w:ascii="Times New Roman"/>
                <w:b w:val="false"/>
                <w:i w:val="false"/>
                <w:color w:val="000000"/>
                <w:sz w:val="20"/>
              </w:rPr>
              <w:t>
</w:t>
            </w:r>
            <w:r>
              <w:rPr>
                <w:rFonts w:ascii="Times New Roman"/>
                <w:b w:val="false"/>
                <w:i w:val="false"/>
                <w:color w:val="000000"/>
                <w:sz w:val="20"/>
              </w:rPr>
              <w:t>ясы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берушіге</w:t>
            </w:r>
            <w:r>
              <w:br/>
            </w:r>
            <w:r>
              <w:rPr>
                <w:rFonts w:ascii="Times New Roman"/>
                <w:b w:val="false"/>
                <w:i w:val="false"/>
                <w:color w:val="000000"/>
                <w:sz w:val="20"/>
              </w:rPr>
              <w:t>
</w:t>
            </w: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берумен</w:t>
            </w:r>
            <w:r>
              <w:br/>
            </w:r>
            <w:r>
              <w:rPr>
                <w:rFonts w:ascii="Times New Roman"/>
                <w:b w:val="false"/>
                <w:i w:val="false"/>
                <w:color w:val="000000"/>
                <w:sz w:val="20"/>
              </w:rPr>
              <w:t>
</w:t>
            </w:r>
            <w:r>
              <w:rPr>
                <w:rFonts w:ascii="Times New Roman"/>
                <w:b w:val="false"/>
                <w:i w:val="false"/>
                <w:color w:val="000000"/>
                <w:sz w:val="20"/>
              </w:rPr>
              <w:t>сұрауды</w:t>
            </w:r>
            <w:r>
              <w:br/>
            </w:r>
            <w:r>
              <w:rPr>
                <w:rFonts w:ascii="Times New Roman"/>
                <w:b w:val="false"/>
                <w:i w:val="false"/>
                <w:color w:val="000000"/>
                <w:sz w:val="20"/>
              </w:rPr>
              <w:t>
</w:t>
            </w:r>
            <w:r>
              <w:rPr>
                <w:rFonts w:ascii="Times New Roman"/>
                <w:b w:val="false"/>
                <w:i w:val="false"/>
                <w:color w:val="000000"/>
                <w:sz w:val="20"/>
              </w:rPr>
              <w:t>тіркеу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жауабын</w:t>
            </w:r>
            <w:r>
              <w:br/>
            </w:r>
            <w:r>
              <w:rPr>
                <w:rFonts w:ascii="Times New Roman"/>
                <w:b w:val="false"/>
                <w:i w:val="false"/>
                <w:color w:val="000000"/>
                <w:sz w:val="20"/>
              </w:rPr>
              <w:t>
</w:t>
            </w:r>
            <w:r>
              <w:rPr>
                <w:rFonts w:ascii="Times New Roman"/>
                <w:b w:val="false"/>
                <w:i w:val="false"/>
                <w:color w:val="000000"/>
                <w:sz w:val="20"/>
              </w:rPr>
              <w:t>қалыптастыру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 хабарламаны қалыптастыру</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w:t>
            </w:r>
            <w:r>
              <w:rPr>
                <w:rFonts w:ascii="Times New Roman"/>
                <w:b w:val="false"/>
                <w:i w:val="false"/>
                <w:color w:val="000000"/>
                <w:sz w:val="20"/>
              </w:rPr>
              <w:t>күн</w:t>
            </w:r>
          </w:p>
        </w:tc>
      </w:tr>
      <w:tr>
        <w:trPr>
          <w:trHeight w:val="12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9"/>
    <w:bookmarkStart w:name="z29" w:id="10"/>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bookmarkEnd w:id="10"/>
    <w:p>
      <w:pPr>
        <w:spacing w:after="0"/>
        <w:ind w:left="0"/>
        <w:jc w:val="both"/>
      </w:pPr>
      <w:r>
        <w:drawing>
          <wp:inline distT="0" distB="0" distL="0" distR="0">
            <wp:extent cx="82296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4140200"/>
                    </a:xfrm>
                    <a:prstGeom prst="rect">
                      <a:avLst/>
                    </a:prstGeom>
                  </pic:spPr>
                </pic:pic>
              </a:graphicData>
            </a:graphic>
          </wp:inline>
        </w:drawing>
      </w:r>
    </w:p>
    <w:bookmarkStart w:name="z30" w:id="11"/>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bookmarkEnd w:id="11"/>
    <w:p>
      <w:pPr>
        <w:spacing w:after="0"/>
        <w:ind w:left="0"/>
        <w:jc w:val="both"/>
      </w:pPr>
      <w:r>
        <w:drawing>
          <wp:inline distT="0" distB="0" distL="0" distR="0">
            <wp:extent cx="82677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67700" cy="4076700"/>
                    </a:xfrm>
                    <a:prstGeom prst="rect">
                      <a:avLst/>
                    </a:prstGeom>
                  </pic:spPr>
                </pic:pic>
              </a:graphicData>
            </a:graphic>
          </wp:inline>
        </w:drawing>
      </w:r>
    </w:p>
    <w:bookmarkStart w:name="z31" w:id="12"/>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bookmarkEnd w:id="12"/>
    <w:p>
      <w:pPr>
        <w:spacing w:after="0"/>
        <w:ind w:left="0"/>
        <w:jc w:val="both"/>
      </w:pPr>
      <w:r>
        <w:drawing>
          <wp:inline distT="0" distB="0" distL="0" distR="0">
            <wp:extent cx="81153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15300" cy="4305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p>
    <w:bookmarkStart w:name="z32"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3"/>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i w:val="false"/>
          <w:color w:val="000000"/>
          <w:sz w:val="28"/>
        </w:rPr>
        <w:t xml:space="preserve">Начальник ГУ </w:t>
      </w:r>
      <w:r>
        <w:rPr>
          <w:rFonts w:ascii="Times New Roman"/>
          <w:b/>
          <w:i w:val="false"/>
          <w:color w:val="000000"/>
          <w:sz w:val="28"/>
        </w:rPr>
        <w:t>«Отдел</w:t>
      </w:r>
      <w:r>
        <w:br/>
      </w:r>
      <w:r>
        <w:rPr>
          <w:rFonts w:ascii="Times New Roman"/>
          <w:b w:val="false"/>
          <w:i w:val="false"/>
          <w:color w:val="000000"/>
          <w:sz w:val="28"/>
        </w:rPr>
        <w:t>
</w:t>
      </w:r>
      <w:r>
        <w:rPr>
          <w:rFonts w:ascii="Times New Roman"/>
          <w:b/>
          <w:i w:val="false"/>
          <w:color w:val="000000"/>
          <w:sz w:val="28"/>
        </w:rPr>
        <w:t>занятости и социальных программ»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Отдел занятости и социальных программ (АҚСУ Қ.).</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Отдел занятости и социальных программ {Г.АКСУ).</w:t>
      </w:r>
      <w:r>
        <w:br/>
      </w:r>
      <w:r>
        <w:rPr>
          <w:rFonts w:ascii="Times New Roman"/>
          <w:b w:val="false"/>
          <w:i w:val="false"/>
          <w:color w:val="000000"/>
          <w:sz w:val="28"/>
        </w:rPr>
        <w:t>
 </w:t>
      </w:r>
    </w:p>
    <w:p>
      <w:pPr>
        <w:spacing w:after="0"/>
        <w:ind w:left="0"/>
        <w:jc w:val="both"/>
      </w:pP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 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занятости населения" 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 өтті: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Акимат</w:t>
      </w:r>
      <w:r>
        <w:rPr>
          <w:rFonts w:ascii="Times New Roman"/>
          <w:b w:val="false"/>
          <w:i/>
          <w:color w:val="000000"/>
          <w:sz w:val="28"/>
        </w:rPr>
        <w:t xml:space="preserve"> (АҚСУ 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Акимат </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3" w:id="1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4"/>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34" w:id="15"/>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2012 жылғы 24 желтоқсандағы № 417</w:t>
      </w:r>
      <w:r>
        <w:br/>
      </w:r>
      <w:r>
        <w:rPr>
          <w:rFonts w:ascii="Times New Roman"/>
          <w:b w:val="false"/>
          <w:i w:val="false"/>
          <w:color w:val="000000"/>
          <w:sz w:val="28"/>
        </w:rPr>
        <w:t>
қаулысымен бекітілді</w:t>
      </w:r>
    </w:p>
    <w:bookmarkEnd w:id="15"/>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рәсімдеу» электрондық мемлекеттік</w:t>
      </w:r>
      <w:r>
        <w:br/>
      </w:r>
      <w:r>
        <w:rPr>
          <w:rFonts w:ascii="Times New Roman"/>
          <w:b/>
          <w:i w:val="false"/>
          <w:color w:val="000000"/>
        </w:rPr>
        <w:t>
қызметінің регламенті</w:t>
      </w:r>
    </w:p>
    <w:bookmarkStart w:name="z35" w:id="16"/>
    <w:p>
      <w:pPr>
        <w:spacing w:after="0"/>
        <w:ind w:left="0"/>
        <w:jc w:val="left"/>
      </w:pPr>
      <w:r>
        <w:rPr>
          <w:rFonts w:ascii="Times New Roman"/>
          <w:b/>
          <w:i w:val="false"/>
          <w:color w:val="000000"/>
        </w:rPr>
        <w:t xml:space="preserve"> 
1. Жалпы ережелер</w:t>
      </w:r>
    </w:p>
    <w:bookmarkEnd w:id="16"/>
    <w:bookmarkStart w:name="z36" w:id="17"/>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рәсімдеу» электрондық мемлекеттік қызмет (бұдан әрі – электронды мемлекеттік қызмет) «Көкпекті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рәсімдеу»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7"/>
    <w:bookmarkStart w:name="z41" w:id="18"/>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8"/>
    <w:bookmarkStart w:name="z42" w:id="1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19"/>
    <w:bookmarkStart w:name="z47" w:id="20"/>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20"/>
    <w:bookmarkStart w:name="z48" w:id="2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21"/>
    <w:bookmarkStart w:name="z55" w:id="2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22"/>
    <w:bookmarkStart w:name="z56" w:id="23"/>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bookmarkEnd w:id="23"/>
    <w:p>
      <w:pPr>
        <w:spacing w:after="0"/>
        <w:ind w:left="0"/>
        <w:jc w:val="both"/>
      </w:pPr>
      <w:r>
        <w:drawing>
          <wp:inline distT="0" distB="0" distL="0" distR="0">
            <wp:extent cx="8432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32800" cy="4660900"/>
                    </a:xfrm>
                    <a:prstGeom prst="rect">
                      <a:avLst/>
                    </a:prstGeom>
                  </pic:spPr>
                </pic:pic>
              </a:graphicData>
            </a:graphic>
          </wp:inline>
        </w:drawing>
      </w:r>
    </w:p>
    <w:bookmarkStart w:name="z57" w:id="24"/>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bookmarkEnd w:id="24"/>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64500" cy="6286500"/>
                    </a:xfrm>
                    <a:prstGeom prst="rect">
                      <a:avLst/>
                    </a:prstGeom>
                  </pic:spPr>
                </pic:pic>
              </a:graphicData>
            </a:graphic>
          </wp:inline>
        </w:drawing>
      </w:r>
    </w:p>
    <w:bookmarkStart w:name="z58" w:id="2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25"/>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3464"/>
        <w:gridCol w:w="2334"/>
        <w:gridCol w:w="2334"/>
        <w:gridCol w:w="2112"/>
        <w:gridCol w:w="2193"/>
      </w:tblGrid>
      <w:tr>
        <w:trPr>
          <w:trHeight w:val="67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3278"/>
        <w:gridCol w:w="2360"/>
        <w:gridCol w:w="2360"/>
        <w:gridCol w:w="2218"/>
        <w:gridCol w:w="2219"/>
      </w:tblGrid>
      <w:tr>
        <w:trPr>
          <w:trHeight w:val="6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 болуына байланысты бас </w:t>
            </w:r>
            <w:r>
              <w:rPr>
                <w:rFonts w:ascii="Times New Roman"/>
                <w:b w:val="false"/>
                <w:i w:val="false"/>
                <w:color w:val="000000"/>
                <w:sz w:val="20"/>
              </w:rPr>
              <w:t xml:space="preserve">тарту туралы </w:t>
            </w:r>
            <w:r>
              <w:rPr>
                <w:rFonts w:ascii="Times New Roman"/>
                <w:b w:val="false"/>
                <w:i w:val="false"/>
                <w:color w:val="000000"/>
                <w:sz w:val="20"/>
              </w:rPr>
              <w:t>хабарлама калыптастырады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w:t>
            </w:r>
            <w:r>
              <w:br/>
            </w:r>
            <w:r>
              <w:rPr>
                <w:rFonts w:ascii="Times New Roman"/>
                <w:b w:val="false"/>
                <w:i w:val="false"/>
                <w:color w:val="000000"/>
                <w:sz w:val="20"/>
              </w:rPr>
              <w:t>
</w:t>
            </w:r>
            <w:r>
              <w:rPr>
                <w:rFonts w:ascii="Times New Roman"/>
                <w:b w:val="false"/>
                <w:i w:val="false"/>
                <w:color w:val="000000"/>
                <w:sz w:val="20"/>
              </w:rPr>
              <w:t>8 – бұзушылықтар жоқ кезде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846"/>
        <w:gridCol w:w="2444"/>
        <w:gridCol w:w="2444"/>
        <w:gridCol w:w="2297"/>
        <w:gridCol w:w="2298"/>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w:t>
            </w:r>
            <w:r>
              <w:br/>
            </w:r>
            <w:r>
              <w:rPr>
                <w:rFonts w:ascii="Times New Roman"/>
                <w:b w:val="false"/>
                <w:i w:val="false"/>
                <w:color w:val="000000"/>
                <w:sz w:val="20"/>
              </w:rPr>
              <w:t>
</w:t>
            </w:r>
            <w:r>
              <w:rPr>
                <w:rFonts w:ascii="Times New Roman"/>
                <w:b w:val="false"/>
                <w:i w:val="false"/>
                <w:color w:val="000000"/>
                <w:sz w:val="20"/>
              </w:rPr>
              <w:t>легі, барысы)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таңдауымен сұрау мәліметтерін қалыптастырады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rPr>
                <w:rFonts w:ascii="Times New Roman"/>
                <w:b w:val="false"/>
                <w:i w:val="false"/>
                <w:color w:val="000000"/>
                <w:sz w:val="20"/>
              </w:rPr>
              <w:t>тыру-бөлу шешімі)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w:t>
            </w:r>
            <w:r>
              <w:br/>
            </w:r>
            <w:r>
              <w:rPr>
                <w:rFonts w:ascii="Times New Roman"/>
                <w:b w:val="false"/>
                <w:i w:val="false"/>
                <w:color w:val="000000"/>
                <w:sz w:val="20"/>
              </w:rPr>
              <w:t>
</w:t>
            </w:r>
            <w:r>
              <w:rPr>
                <w:rFonts w:ascii="Times New Roman"/>
                <w:b w:val="false"/>
                <w:i w:val="false"/>
                <w:color w:val="000000"/>
                <w:sz w:val="20"/>
              </w:rPr>
              <w:t>5 – бұзушылықтар жоқ кезде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2888"/>
        <w:gridCol w:w="2444"/>
        <w:gridCol w:w="2444"/>
        <w:gridCol w:w="2297"/>
        <w:gridCol w:w="2298"/>
      </w:tblGrid>
      <w:tr>
        <w:trPr>
          <w:trHeight w:val="67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деректерінде бұзушылықтар болуына байланысты бас </w:t>
            </w:r>
            <w:r>
              <w:rPr>
                <w:rFonts w:ascii="Times New Roman"/>
                <w:b w:val="false"/>
                <w:i w:val="false"/>
                <w:color w:val="000000"/>
                <w:sz w:val="20"/>
              </w:rPr>
              <w:t>тарту туралы хабарлама қалыптастырады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9" w:id="2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26"/>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w:t>
      </w:r>
      <w:r>
        <w:br/>
      </w:r>
      <w:r>
        <w:rPr>
          <w:rFonts w:ascii="Times New Roman"/>
          <w:b w:val="false"/>
          <w:i w:val="false"/>
          <w:color w:val="000000"/>
          <w:sz w:val="28"/>
        </w:rPr>
        <w:t>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w:t>
      </w:r>
      <w:r>
        <w:br/>
      </w:r>
      <w:r>
        <w:rPr>
          <w:rFonts w:ascii="Times New Roman"/>
          <w:b w:val="false"/>
          <w:i w:val="false"/>
          <w:color w:val="000000"/>
          <w:sz w:val="28"/>
        </w:rPr>
        <w:t>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60" w:id="2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рәсімдеу»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27"/>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i w:val="false"/>
          <w:color w:val="000000"/>
          <w:sz w:val="28"/>
        </w:rPr>
        <w:t>Начальник отдела занятости</w:t>
      </w:r>
      <w:r>
        <w:br/>
      </w:r>
      <w:r>
        <w:rPr>
          <w:rFonts w:ascii="Times New Roman"/>
          <w:b w:val="false"/>
          <w:i w:val="false"/>
          <w:color w:val="000000"/>
          <w:sz w:val="28"/>
        </w:rPr>
        <w:t>
</w:t>
      </w:r>
      <w:r>
        <w:rPr>
          <w:rFonts w:ascii="Times New Roman"/>
          <w:b/>
          <w:i w:val="false"/>
          <w:color w:val="000000"/>
          <w:sz w:val="28"/>
        </w:rPr>
        <w:t>и социальных программ</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w:t>
      </w:r>
      <w:r>
        <w:rPr>
          <w:rFonts w:ascii="Times New Roman"/>
          <w:b w:val="false"/>
          <w:i w:val="false"/>
          <w:color w:val="000000"/>
          <w:sz w:val="28"/>
        </w:rPr>
        <w:t>Телефон: ______________________________________</w:t>
      </w:r>
      <w:r>
        <w:br/>
      </w:r>
      <w:r>
        <w:rPr>
          <w:rFonts w:ascii="Times New Roman"/>
          <w:b w:val="false"/>
          <w:i w:val="false"/>
          <w:color w:val="000000"/>
          <w:sz w:val="28"/>
        </w:rPr>
        <w:t>
</w:t>
      </w:r>
      <w:r>
        <w:rPr>
          <w:rFonts w:ascii="Times New Roman"/>
          <w:b w:val="false"/>
          <w:i w:val="false"/>
          <w:color w:val="000000"/>
          <w:sz w:val="28"/>
        </w:rPr>
        <w:t>№ удостоверения личности:______________________</w:t>
      </w:r>
      <w:r>
        <w:br/>
      </w:r>
      <w:r>
        <w:rPr>
          <w:rFonts w:ascii="Times New Roman"/>
          <w:b w:val="false"/>
          <w:i w:val="false"/>
          <w:color w:val="000000"/>
          <w:sz w:val="28"/>
        </w:rPr>
        <w:t>
</w:t>
      </w:r>
      <w:r>
        <w:rPr>
          <w:rFonts w:ascii="Times New Roman"/>
          <w:b w:val="false"/>
          <w:i w:val="false"/>
          <w:color w:val="000000"/>
          <w:sz w:val="28"/>
        </w:rPr>
        <w:t>кем выдано: 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__________________________________</w:t>
      </w:r>
      <w:r>
        <w:br/>
      </w:r>
      <w:r>
        <w:rPr>
          <w:rFonts w:ascii="Times New Roman"/>
          <w:b w:val="false"/>
          <w:i w:val="false"/>
          <w:color w:val="000000"/>
          <w:sz w:val="28"/>
        </w:rPr>
        <w:t>
</w:t>
      </w:r>
      <w:r>
        <w:rPr>
          <w:rFonts w:ascii="Times New Roman"/>
          <w:b w:val="false"/>
          <w:i w:val="false"/>
          <w:color w:val="000000"/>
          <w:sz w:val="28"/>
        </w:rPr>
        <w:t xml:space="preserve">РНН:                                           </w:t>
      </w:r>
      <w:r>
        <w:br/>
      </w:r>
      <w:r>
        <w:rPr>
          <w:rFonts w:ascii="Times New Roman"/>
          <w:b w:val="false"/>
          <w:i w:val="false"/>
          <w:color w:val="000000"/>
          <w:sz w:val="28"/>
        </w:rPr>
        <w:t>
</w:t>
      </w:r>
      <w:r>
        <w:rPr>
          <w:rFonts w:ascii="Times New Roman"/>
          <w:b w:val="false"/>
          <w:i w:val="false"/>
          <w:color w:val="000000"/>
          <w:sz w:val="28"/>
        </w:rPr>
        <w:t>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Штрих-код «Электрондық әкімдік» ақпараттық жүйесі ұсынған және Акимат </w:t>
      </w:r>
      <w:r>
        <w:rPr>
          <w:rFonts w:ascii="Times New Roman"/>
          <w:b w:val="false"/>
          <w:i/>
          <w:color w:val="000000"/>
          <w:sz w:val="28"/>
        </w:rPr>
        <w:t>(АҚСУ Қ)</w:t>
      </w:r>
      <w:r>
        <w:br/>
      </w:r>
      <w:r>
        <w:rPr>
          <w:rFonts w:ascii="Times New Roman"/>
          <w:b w:val="false"/>
          <w:i w:val="false"/>
          <w:color w:val="000000"/>
          <w:sz w:val="28"/>
        </w:rPr>
        <w:t>
</w:t>
      </w:r>
      <w:r>
        <w:rPr>
          <w:rFonts w:ascii="Times New Roman"/>
          <w:b w:val="false"/>
          <w:i w:val="false"/>
          <w:color w:val="000000"/>
          <w:sz w:val="28"/>
        </w:rPr>
        <w:t>электрондық-цифрлық қолтаңбамен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Акимат</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xml:space="preserve"> (ФИО ребенка)</w:t>
      </w:r>
    </w:p>
    <w:p>
      <w:pPr>
        <w:spacing w:after="0"/>
        <w:ind w:left="0"/>
        <w:jc w:val="both"/>
      </w:pPr>
      <w:r>
        <w:rPr>
          <w:rFonts w:ascii="Times New Roman"/>
          <w:b w:val="false"/>
          <w:i w:val="false"/>
          <w:color w:val="000000"/>
          <w:sz w:val="28"/>
        </w:rPr>
        <w:t>в размере __________________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Штрих-код «Электрондық әкімдік» ақпараттық жүйесі ұсынған және Акимат </w:t>
      </w:r>
      <w:r>
        <w:rPr>
          <w:rFonts w:ascii="Times New Roman"/>
          <w:b w:val="false"/>
          <w:i/>
          <w:color w:val="000000"/>
          <w:sz w:val="28"/>
        </w:rPr>
        <w:t>(АҚСУ Қ)</w:t>
      </w:r>
      <w:r>
        <w:br/>
      </w:r>
      <w:r>
        <w:rPr>
          <w:rFonts w:ascii="Times New Roman"/>
          <w:b w:val="false"/>
          <w:i w:val="false"/>
          <w:color w:val="000000"/>
          <w:sz w:val="28"/>
        </w:rPr>
        <w:t>
</w:t>
      </w:r>
      <w:r>
        <w:rPr>
          <w:rFonts w:ascii="Times New Roman"/>
          <w:b w:val="false"/>
          <w:i w:val="false"/>
          <w:color w:val="000000"/>
          <w:sz w:val="28"/>
        </w:rPr>
        <w:t>электрондық-цифрлық қолтаңбамен қол қойылған деректерді қамтиды.</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Акимат</w:t>
      </w:r>
      <w:r>
        <w:rPr>
          <w:rFonts w:ascii="Times New Roman"/>
          <w:b w:val="false"/>
          <w:i/>
          <w:color w:val="000000"/>
          <w:sz w:val="28"/>
        </w:rPr>
        <w:t>{Г.АКСУ}</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61" w:id="28"/>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2012 жылғы 24 желтоқсандағы № 417</w:t>
      </w:r>
      <w:r>
        <w:br/>
      </w:r>
      <w:r>
        <w:rPr>
          <w:rFonts w:ascii="Times New Roman"/>
          <w:b w:val="false"/>
          <w:i w:val="false"/>
          <w:color w:val="000000"/>
          <w:sz w:val="28"/>
        </w:rPr>
        <w:t>
қаулысымен бекітілді</w:t>
      </w:r>
    </w:p>
    <w:bookmarkEnd w:id="28"/>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62" w:id="29"/>
    <w:p>
      <w:pPr>
        <w:spacing w:after="0"/>
        <w:ind w:left="0"/>
        <w:jc w:val="left"/>
      </w:pPr>
      <w:r>
        <w:rPr>
          <w:rFonts w:ascii="Times New Roman"/>
          <w:b/>
          <w:i w:val="false"/>
          <w:color w:val="000000"/>
        </w:rPr>
        <w:t xml:space="preserve"> 
1. Жалпы ережелер</w:t>
      </w:r>
    </w:p>
    <w:bookmarkEnd w:id="29"/>
    <w:bookmarkStart w:name="z63" w:id="30"/>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«Көкпекті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0"/>
    <w:bookmarkStart w:name="z68" w:id="31"/>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31"/>
    <w:bookmarkStart w:name="z69" w:id="3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2"/>
    <w:bookmarkStart w:name="z75" w:id="33"/>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3"/>
    <w:bookmarkStart w:name="z76" w:id="34"/>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34"/>
    <w:bookmarkStart w:name="z83" w:id="3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35"/>
    <w:bookmarkStart w:name="z84" w:id="36"/>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bookmarkEnd w:id="36"/>
    <w:p>
      <w:pPr>
        <w:spacing w:after="0"/>
        <w:ind w:left="0"/>
        <w:jc w:val="both"/>
      </w:pPr>
      <w:r>
        <w:drawing>
          <wp:inline distT="0" distB="0" distL="0" distR="0">
            <wp:extent cx="8229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29600" cy="4013200"/>
                    </a:xfrm>
                    <a:prstGeom prst="rect">
                      <a:avLst/>
                    </a:prstGeom>
                  </pic:spPr>
                </pic:pic>
              </a:graphicData>
            </a:graphic>
          </wp:inline>
        </w:drawing>
      </w:r>
    </w:p>
    <w:bookmarkStart w:name="z85" w:id="37"/>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37"/>
    <w:p>
      <w:pPr>
        <w:spacing w:after="0"/>
        <w:ind w:left="0"/>
        <w:jc w:val="both"/>
      </w:pPr>
      <w:r>
        <w:drawing>
          <wp:inline distT="0" distB="0" distL="0" distR="0">
            <wp:extent cx="7988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988300" cy="4330700"/>
                    </a:xfrm>
                    <a:prstGeom prst="rect">
                      <a:avLst/>
                    </a:prstGeom>
                  </pic:spPr>
                </pic:pic>
              </a:graphicData>
            </a:graphic>
          </wp:inline>
        </w:drawing>
      </w:r>
    </w:p>
    <w:bookmarkStart w:name="z86" w:id="38"/>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38"/>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64500" cy="6286500"/>
                    </a:xfrm>
                    <a:prstGeom prst="rect">
                      <a:avLst/>
                    </a:prstGeom>
                  </pic:spPr>
                </pic:pic>
              </a:graphicData>
            </a:graphic>
          </wp:inline>
        </w:drawing>
      </w:r>
    </w:p>
    <w:bookmarkStart w:name="z87" w:id="3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3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2930"/>
        <w:gridCol w:w="2375"/>
        <w:gridCol w:w="2376"/>
        <w:gridCol w:w="2376"/>
        <w:gridCol w:w="2376"/>
      </w:tblGrid>
      <w:tr>
        <w:trPr>
          <w:trHeight w:val="67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(үрдістің,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850"/>
        <w:gridCol w:w="2377"/>
        <w:gridCol w:w="2377"/>
        <w:gridCol w:w="2377"/>
        <w:gridCol w:w="2378"/>
      </w:tblGrid>
      <w:tr>
        <w:trPr>
          <w:trHeight w:val="67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310"/>
        <w:gridCol w:w="2058"/>
        <w:gridCol w:w="1980"/>
        <w:gridCol w:w="1922"/>
        <w:gridCol w:w="1923"/>
        <w:gridCol w:w="2137"/>
      </w:tblGrid>
      <w:tr>
        <w:trPr>
          <w:trHeight w:val="6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мәліметтерін қалыптастырады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br/>
            </w:r>
            <w:r>
              <w:rPr>
                <w:rFonts w:ascii="Times New Roman"/>
                <w:b w:val="false"/>
                <w:i w:val="false"/>
                <w:color w:val="000000"/>
                <w:sz w:val="20"/>
              </w:rPr>
              <w:t>
</w:t>
            </w:r>
            <w:r>
              <w:rPr>
                <w:rFonts w:ascii="Times New Roman"/>
                <w:b w:val="false"/>
                <w:i w:val="false"/>
                <w:color w:val="000000"/>
                <w:sz w:val="20"/>
              </w:rPr>
              <w:t>тар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w:t>
            </w:r>
            <w:r>
              <w:rPr>
                <w:rFonts w:ascii="Times New Roman"/>
                <w:b w:val="false"/>
                <w:i w:val="false"/>
                <w:color w:val="000000"/>
                <w:sz w:val="20"/>
              </w:rPr>
              <w:t>нысанына</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және ЭСҚ</w:t>
            </w:r>
            <w:r>
              <w:br/>
            </w:r>
            <w:r>
              <w:rPr>
                <w:rFonts w:ascii="Times New Roman"/>
                <w:b w:val="false"/>
                <w:i w:val="false"/>
                <w:color w:val="000000"/>
                <w:sz w:val="20"/>
              </w:rPr>
              <w:t>
</w:t>
            </w:r>
            <w:r>
              <w:rPr>
                <w:rFonts w:ascii="Times New Roman"/>
                <w:b w:val="false"/>
                <w:i w:val="false"/>
                <w:color w:val="000000"/>
                <w:sz w:val="20"/>
              </w:rPr>
              <w:t>төлқұжатын</w:t>
            </w:r>
            <w:r>
              <w:br/>
            </w:r>
            <w:r>
              <w:rPr>
                <w:rFonts w:ascii="Times New Roman"/>
                <w:b w:val="false"/>
                <w:i w:val="false"/>
                <w:color w:val="000000"/>
                <w:sz w:val="20"/>
              </w:rPr>
              <w:t>
</w:t>
            </w:r>
            <w:r>
              <w:rPr>
                <w:rFonts w:ascii="Times New Roman"/>
                <w:b w:val="false"/>
                <w:i w:val="false"/>
                <w:color w:val="000000"/>
                <w:sz w:val="20"/>
              </w:rPr>
              <w:t>тіркей отырып</w:t>
            </w:r>
            <w:r>
              <w:br/>
            </w:r>
            <w:r>
              <w:rPr>
                <w:rFonts w:ascii="Times New Roman"/>
                <w:b w:val="false"/>
                <w:i w:val="false"/>
                <w:color w:val="000000"/>
                <w:sz w:val="20"/>
              </w:rPr>
              <w:t>
</w:t>
            </w:r>
            <w:r>
              <w:rPr>
                <w:rFonts w:ascii="Times New Roman"/>
                <w:b w:val="false"/>
                <w:i w:val="false"/>
                <w:color w:val="000000"/>
                <w:sz w:val="20"/>
              </w:rPr>
              <w:t>сұранымды</w:t>
            </w:r>
            <w:r>
              <w:br/>
            </w:r>
            <w:r>
              <w:rPr>
                <w:rFonts w:ascii="Times New Roman"/>
                <w:b w:val="false"/>
                <w:i w:val="false"/>
                <w:color w:val="000000"/>
                <w:sz w:val="20"/>
              </w:rPr>
              <w:t>
</w:t>
            </w:r>
            <w:r>
              <w:rPr>
                <w:rFonts w:ascii="Times New Roman"/>
                <w:b w:val="false"/>
                <w:i w:val="false"/>
                <w:color w:val="000000"/>
                <w:sz w:val="20"/>
              </w:rPr>
              <w:t>толтыру</w:t>
            </w:r>
          </w:p>
        </w:tc>
      </w:tr>
      <w:tr>
        <w:trPr>
          <w:trHeight w:val="178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қалыптасқан</w:t>
            </w:r>
            <w:r>
              <w:br/>
            </w:r>
            <w:r>
              <w:rPr>
                <w:rFonts w:ascii="Times New Roman"/>
                <w:b w:val="false"/>
                <w:i w:val="false"/>
                <w:color w:val="000000"/>
                <w:sz w:val="20"/>
              </w:rPr>
              <w:t>
</w:t>
            </w:r>
            <w:r>
              <w:rPr>
                <w:rFonts w:ascii="Times New Roman"/>
                <w:b w:val="false"/>
                <w:i w:val="false"/>
                <w:color w:val="000000"/>
                <w:sz w:val="20"/>
              </w:rPr>
              <w:t>сұраным</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шығару</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2351"/>
        <w:gridCol w:w="2059"/>
        <w:gridCol w:w="1979"/>
        <w:gridCol w:w="1999"/>
        <w:gridCol w:w="1923"/>
        <w:gridCol w:w="2058"/>
      </w:tblGrid>
      <w:tr>
        <w:trPr>
          <w:trHeight w:val="67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w:t>
            </w:r>
            <w:r>
              <w:br/>
            </w:r>
            <w:r>
              <w:rPr>
                <w:rFonts w:ascii="Times New Roman"/>
                <w:b w:val="false"/>
                <w:i w:val="false"/>
                <w:color w:val="000000"/>
                <w:sz w:val="20"/>
              </w:rPr>
              <w:t>
</w:t>
            </w:r>
            <w:r>
              <w:rPr>
                <w:rFonts w:ascii="Times New Roman"/>
                <w:b w:val="false"/>
                <w:i w:val="false"/>
                <w:color w:val="000000"/>
                <w:sz w:val="20"/>
              </w:rPr>
              <w:t>ған (қол</w:t>
            </w:r>
            <w:r>
              <w:br/>
            </w:r>
            <w:r>
              <w:rPr>
                <w:rFonts w:ascii="Times New Roman"/>
                <w:b w:val="false"/>
                <w:i w:val="false"/>
                <w:color w:val="000000"/>
                <w:sz w:val="20"/>
              </w:rPr>
              <w:t>
</w:t>
            </w:r>
            <w:r>
              <w:rPr>
                <w:rFonts w:ascii="Times New Roman"/>
                <w:b w:val="false"/>
                <w:i w:val="false"/>
                <w:color w:val="000000"/>
                <w:sz w:val="20"/>
              </w:rPr>
              <w:t>қойылған)</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ЭҮАШ АЖО-на</w:t>
            </w:r>
            <w:r>
              <w:br/>
            </w:r>
            <w:r>
              <w:rPr>
                <w:rFonts w:ascii="Times New Roman"/>
                <w:b w:val="false"/>
                <w:i w:val="false"/>
                <w:color w:val="000000"/>
                <w:sz w:val="20"/>
              </w:rPr>
              <w:t>
</w:t>
            </w:r>
            <w:r>
              <w:rPr>
                <w:rFonts w:ascii="Times New Roman"/>
                <w:b w:val="false"/>
                <w:i w:val="false"/>
                <w:color w:val="000000"/>
                <w:sz w:val="20"/>
              </w:rPr>
              <w:t>жолдау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w:t>
            </w:r>
            <w:r>
              <w:br/>
            </w:r>
            <w:r>
              <w:rPr>
                <w:rFonts w:ascii="Times New Roman"/>
                <w:b w:val="false"/>
                <w:i w:val="false"/>
                <w:color w:val="000000"/>
                <w:sz w:val="20"/>
              </w:rPr>
              <w:t>
</w:t>
            </w:r>
            <w:r>
              <w:rPr>
                <w:rFonts w:ascii="Times New Roman"/>
                <w:b w:val="false"/>
                <w:i w:val="false"/>
                <w:color w:val="000000"/>
                <w:sz w:val="20"/>
              </w:rPr>
              <w:t>тар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911"/>
        <w:gridCol w:w="2428"/>
        <w:gridCol w:w="2197"/>
        <w:gridCol w:w="2429"/>
        <w:gridCol w:w="2282"/>
      </w:tblGrid>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995"/>
        <w:gridCol w:w="2428"/>
        <w:gridCol w:w="2197"/>
        <w:gridCol w:w="2281"/>
        <w:gridCol w:w="2430"/>
      </w:tblGrid>
      <w:tr>
        <w:trPr>
          <w:trHeight w:val="6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4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40"/>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Көкпекті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Көкпекті ауданының бiлiм беру бөлімі қаласы (кенті), ________</w:t>
      </w:r>
      <w:r>
        <w:br/>
      </w:r>
      <w:r>
        <w:rPr>
          <w:rFonts w:ascii="Times New Roman"/>
          <w:b w:val="false"/>
          <w:i w:val="false"/>
          <w:color w:val="000000"/>
          <w:sz w:val="28"/>
        </w:rPr>
        <w:t>
көшесi _____ мекен-жайы бойынша орналасқан № ______ мектепке дейiнгi</w:t>
      </w:r>
      <w:r>
        <w:br/>
      </w:r>
      <w:r>
        <w:rPr>
          <w:rFonts w:ascii="Times New Roman"/>
          <w:b w:val="false"/>
          <w:i w:val="false"/>
          <w:color w:val="000000"/>
          <w:sz w:val="28"/>
        </w:rPr>
        <w:t>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color w:val="000000"/>
          <w:sz w:val="28"/>
        </w:rPr>
        <w:t>      Көкпекті ауданының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color w:val="000000"/>
          <w:sz w:val="28"/>
        </w:rPr>
        <w:t>      Көкпекті ауданының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 тартылғандығын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Көкпекті ауданының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bookmarkStart w:name="z89" w:id="4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41"/>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90" w:id="42"/>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2012 жылғы 24 желтоқсандағы № 417</w:t>
      </w:r>
      <w:r>
        <w:br/>
      </w:r>
      <w:r>
        <w:rPr>
          <w:rFonts w:ascii="Times New Roman"/>
          <w:b w:val="false"/>
          <w:i w:val="false"/>
          <w:color w:val="000000"/>
          <w:sz w:val="28"/>
        </w:rPr>
        <w:t>
қаулысымен бекітілді</w:t>
      </w:r>
    </w:p>
    <w:bookmarkEnd w:id="42"/>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электрондық мемлекеттік қызмет регламенті</w:t>
      </w:r>
    </w:p>
    <w:bookmarkStart w:name="z91" w:id="43"/>
    <w:p>
      <w:pPr>
        <w:spacing w:after="0"/>
        <w:ind w:left="0"/>
        <w:jc w:val="left"/>
      </w:pPr>
      <w:r>
        <w:rPr>
          <w:rFonts w:ascii="Times New Roman"/>
          <w:b/>
          <w:i w:val="false"/>
          <w:color w:val="000000"/>
        </w:rPr>
        <w:t xml:space="preserve"> 
1. Жалпы ережелер</w:t>
      </w:r>
    </w:p>
    <w:bookmarkEnd w:id="43"/>
    <w:bookmarkStart w:name="z92" w:id="44"/>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«Көкпекті ауданының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«Көкпекті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4"/>
    <w:bookmarkStart w:name="z97" w:id="45"/>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5"/>
    <w:bookmarkStart w:name="z98" w:id="4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46"/>
    <w:bookmarkStart w:name="z103" w:id="47"/>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47"/>
    <w:bookmarkStart w:name="z104" w:id="4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48"/>
    <w:bookmarkStart w:name="z111" w:id="4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9"/>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3363"/>
        <w:gridCol w:w="2297"/>
        <w:gridCol w:w="2297"/>
        <w:gridCol w:w="2147"/>
        <w:gridCol w:w="2319"/>
      </w:tblGrid>
      <w:tr>
        <w:trPr>
          <w:trHeight w:val="36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авторизациялаудан өтеді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w:t>
            </w:r>
            <w:r>
              <w:br/>
            </w:r>
            <w:r>
              <w:rPr>
                <w:rFonts w:ascii="Times New Roman"/>
                <w:b w:val="false"/>
                <w:i w:val="false"/>
                <w:color w:val="000000"/>
                <w:sz w:val="20"/>
              </w:rPr>
              <w:t>
</w:t>
            </w:r>
            <w:r>
              <w:rPr>
                <w:rFonts w:ascii="Times New Roman"/>
                <w:b w:val="false"/>
                <w:i w:val="false"/>
                <w:color w:val="000000"/>
                <w:sz w:val="20"/>
              </w:rPr>
              <w:t>нің бұзушылық</w:t>
            </w:r>
            <w:r>
              <w:br/>
            </w:r>
            <w:r>
              <w:rPr>
                <w:rFonts w:ascii="Times New Roman"/>
                <w:b w:val="false"/>
                <w:i w:val="false"/>
                <w:color w:val="000000"/>
                <w:sz w:val="20"/>
              </w:rPr>
              <w:t>
</w:t>
            </w:r>
            <w:r>
              <w:rPr>
                <w:rFonts w:ascii="Times New Roman"/>
                <w:b w:val="false"/>
                <w:i w:val="false"/>
                <w:color w:val="000000"/>
                <w:sz w:val="20"/>
              </w:rPr>
              <w:t xml:space="preserve">тары болса; </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878"/>
        <w:gridCol w:w="2280"/>
        <w:gridCol w:w="1767"/>
        <w:gridCol w:w="1489"/>
        <w:gridCol w:w="2088"/>
        <w:gridCol w:w="1961"/>
      </w:tblGrid>
      <w:tr>
        <w:trPr>
          <w:trHeight w:val="84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куәландырылған(қол қойылған) құжатты бағыттау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w:t>
            </w:r>
            <w:r>
              <w:br/>
            </w:r>
            <w:r>
              <w:rPr>
                <w:rFonts w:ascii="Times New Roman"/>
                <w:b w:val="false"/>
                <w:i w:val="false"/>
                <w:color w:val="000000"/>
                <w:sz w:val="20"/>
              </w:rPr>
              <w:t>
</w:t>
            </w:r>
            <w:r>
              <w:rPr>
                <w:rFonts w:ascii="Times New Roman"/>
                <w:b w:val="false"/>
                <w:i w:val="false"/>
                <w:color w:val="000000"/>
                <w:sz w:val="20"/>
              </w:rPr>
              <w:t>на байланысты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 хабарламаны қалыптастыру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2968"/>
        <w:gridCol w:w="2427"/>
        <w:gridCol w:w="2428"/>
        <w:gridCol w:w="2157"/>
        <w:gridCol w:w="2429"/>
      </w:tblGrid>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w:t>
            </w:r>
            <w:r>
              <w:br/>
            </w:r>
            <w:r>
              <w:rPr>
                <w:rFonts w:ascii="Times New Roman"/>
                <w:b w:val="false"/>
                <w:i w:val="false"/>
                <w:color w:val="000000"/>
                <w:sz w:val="20"/>
              </w:rPr>
              <w:t>
</w:t>
            </w:r>
            <w:r>
              <w:rPr>
                <w:rFonts w:ascii="Times New Roman"/>
                <w:b w:val="false"/>
                <w:i w:val="false"/>
                <w:color w:val="000000"/>
                <w:sz w:val="20"/>
              </w:rPr>
              <w:t>тырылған өкімгерлік шешім)</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5 - егер бұзылушылықтар болмаса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3070"/>
        <w:gridCol w:w="2436"/>
        <w:gridCol w:w="2436"/>
        <w:gridCol w:w="2278"/>
        <w:gridCol w:w="2188"/>
      </w:tblGrid>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 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2" w:id="5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0"/>
    <w:bookmarkStart w:name="z113" w:id="51"/>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51"/>
    <w:p>
      <w:pPr>
        <w:spacing w:after="0"/>
        <w:ind w:left="0"/>
        <w:jc w:val="both"/>
      </w:pPr>
      <w:r>
        <w:drawing>
          <wp:inline distT="0" distB="0" distL="0" distR="0">
            <wp:extent cx="80899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89900" cy="4305300"/>
                    </a:xfrm>
                    <a:prstGeom prst="rect">
                      <a:avLst/>
                    </a:prstGeom>
                  </pic:spPr>
                </pic:pic>
              </a:graphicData>
            </a:graphic>
          </wp:inline>
        </w:drawing>
      </w:r>
    </w:p>
    <w:bookmarkStart w:name="z114" w:id="52"/>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52"/>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93000" cy="6362700"/>
                    </a:xfrm>
                    <a:prstGeom prst="rect">
                      <a:avLst/>
                    </a:prstGeom>
                  </pic:spPr>
                </pic:pic>
              </a:graphicData>
            </a:graphic>
          </wp:inline>
        </w:drawing>
      </w:r>
    </w:p>
    <w:bookmarkStart w:name="z115" w:id="5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3"/>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Көкпекті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color w:val="000000"/>
          <w:sz w:val="28"/>
        </w:rPr>
        <w:t>Көкпекті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 №__________ әкімдік шешімі</w:t>
      </w:r>
    </w:p>
    <w:p>
      <w:pPr>
        <w:spacing w:after="0"/>
        <w:ind w:left="0"/>
        <w:jc w:val="both"/>
      </w:pPr>
      <w:r>
        <w:rPr>
          <w:rFonts w:ascii="Times New Roman"/>
          <w:b w:val="false"/>
          <w:i/>
          <w:color w:val="000000"/>
          <w:sz w:val="28"/>
        </w:rPr>
        <w:t>Көкпекті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16" w:id="5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4"/>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17" w:id="55"/>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2012 жылғы 24 желтоқсандағы № 417</w:t>
      </w:r>
      <w:r>
        <w:br/>
      </w:r>
      <w:r>
        <w:rPr>
          <w:rFonts w:ascii="Times New Roman"/>
          <w:b w:val="false"/>
          <w:i w:val="false"/>
          <w:color w:val="000000"/>
          <w:sz w:val="28"/>
        </w:rPr>
        <w:t>
қаулысымен бекітілді</w:t>
      </w:r>
    </w:p>
    <w:bookmarkEnd w:id="55"/>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18" w:id="56"/>
    <w:p>
      <w:pPr>
        <w:spacing w:after="0"/>
        <w:ind w:left="0"/>
        <w:jc w:val="left"/>
      </w:pPr>
      <w:r>
        <w:rPr>
          <w:rFonts w:ascii="Times New Roman"/>
          <w:b/>
          <w:i w:val="false"/>
          <w:color w:val="000000"/>
        </w:rPr>
        <w:t xml:space="preserve"> 
1. Жалпы ережелер</w:t>
      </w:r>
    </w:p>
    <w:bookmarkEnd w:id="56"/>
    <w:bookmarkStart w:name="z119" w:id="57"/>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«Көкпекті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«Көкпекті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7"/>
    <w:bookmarkStart w:name="z124" w:id="58"/>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8"/>
    <w:bookmarkStart w:name="z125" w:id="5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9"/>
    <w:bookmarkStart w:name="z130" w:id="60"/>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60"/>
    <w:bookmarkStart w:name="z131" w:id="6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61"/>
    <w:bookmarkStart w:name="z138" w:id="6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62"/>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3072"/>
        <w:gridCol w:w="2368"/>
        <w:gridCol w:w="2369"/>
        <w:gridCol w:w="2214"/>
        <w:gridCol w:w="2392"/>
      </w:tblGrid>
      <w:tr>
        <w:trPr>
          <w:trHeight w:val="3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 операторы  авторизациялаудан өтеді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w:t>
            </w:r>
            <w:r>
              <w:br/>
            </w:r>
            <w:r>
              <w:rPr>
                <w:rFonts w:ascii="Times New Roman"/>
                <w:b w:val="false"/>
                <w:i w:val="false"/>
                <w:color w:val="000000"/>
                <w:sz w:val="20"/>
              </w:rPr>
              <w:t>
</w:t>
            </w:r>
            <w:r>
              <w:rPr>
                <w:rFonts w:ascii="Times New Roman"/>
                <w:b w:val="false"/>
                <w:i w:val="false"/>
                <w:color w:val="000000"/>
                <w:sz w:val="20"/>
              </w:rPr>
              <w:t>нің бұзушылық</w:t>
            </w:r>
            <w:r>
              <w:br/>
            </w:r>
            <w:r>
              <w:rPr>
                <w:rFonts w:ascii="Times New Roman"/>
                <w:b w:val="false"/>
                <w:i w:val="false"/>
                <w:color w:val="000000"/>
                <w:sz w:val="20"/>
              </w:rPr>
              <w:t>
</w:t>
            </w:r>
            <w:r>
              <w:rPr>
                <w:rFonts w:ascii="Times New Roman"/>
                <w:b w:val="false"/>
                <w:i w:val="false"/>
                <w:color w:val="000000"/>
                <w:sz w:val="20"/>
              </w:rPr>
              <w:t>тары болса;</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2809"/>
        <w:gridCol w:w="2293"/>
        <w:gridCol w:w="1777"/>
        <w:gridCol w:w="1497"/>
        <w:gridCol w:w="2100"/>
        <w:gridCol w:w="1972"/>
      </w:tblGrid>
      <w:tr>
        <w:trPr>
          <w:trHeight w:val="84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 жаттарының</w:t>
            </w:r>
            <w:r>
              <w:br/>
            </w:r>
            <w:r>
              <w:rPr>
                <w:rFonts w:ascii="Times New Roman"/>
                <w:b w:val="false"/>
                <w:i w:val="false"/>
                <w:color w:val="000000"/>
                <w:sz w:val="20"/>
              </w:rPr>
              <w:t>
</w:t>
            </w:r>
            <w:r>
              <w:rPr>
                <w:rFonts w:ascii="Times New Roman"/>
                <w:b w:val="false"/>
                <w:i w:val="false"/>
                <w:color w:val="000000"/>
                <w:sz w:val="20"/>
              </w:rPr>
              <w:t xml:space="preserve">бұзылушылықтары </w:t>
            </w:r>
            <w:r>
              <w:br/>
            </w:r>
            <w:r>
              <w:rPr>
                <w:rFonts w:ascii="Times New Roman"/>
                <w:b w:val="false"/>
                <w:i w:val="false"/>
                <w:color w:val="000000"/>
                <w:sz w:val="20"/>
              </w:rPr>
              <w:t>
</w:t>
            </w:r>
            <w:r>
              <w:rPr>
                <w:rFonts w:ascii="Times New Roman"/>
                <w:b w:val="false"/>
                <w:i w:val="false"/>
                <w:color w:val="000000"/>
                <w:sz w:val="20"/>
              </w:rPr>
              <w:t>болуына байланысты қызмет көрс етуден бас тарту туралы хабарлам аны қалыптастыру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003"/>
        <w:gridCol w:w="2419"/>
        <w:gridCol w:w="2419"/>
        <w:gridCol w:w="2149"/>
        <w:gridCol w:w="2420"/>
      </w:tblGrid>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w:t>
            </w:r>
            <w:r>
              <w:br/>
            </w:r>
            <w:r>
              <w:rPr>
                <w:rFonts w:ascii="Times New Roman"/>
                <w:b w:val="false"/>
                <w:i w:val="false"/>
                <w:color w:val="000000"/>
                <w:sz w:val="20"/>
              </w:rPr>
              <w:t>
</w:t>
            </w:r>
            <w:r>
              <w:rPr>
                <w:rFonts w:ascii="Times New Roman"/>
                <w:b w:val="false"/>
                <w:i w:val="false"/>
                <w:color w:val="000000"/>
                <w:sz w:val="20"/>
              </w:rPr>
              <w:t>тырылған өкімгерлік шешім)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5 - егер бұзылушылықтар болмаса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3000"/>
        <w:gridCol w:w="2454"/>
        <w:gridCol w:w="2454"/>
        <w:gridCol w:w="2294"/>
        <w:gridCol w:w="2204"/>
      </w:tblGrid>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w:t>
            </w:r>
            <w:r>
              <w:br/>
            </w:r>
            <w:r>
              <w:rPr>
                <w:rFonts w:ascii="Times New Roman"/>
                <w:b w:val="false"/>
                <w:i w:val="false"/>
                <w:color w:val="000000"/>
                <w:sz w:val="20"/>
              </w:rPr>
              <w:t>
</w:t>
            </w:r>
            <w:r>
              <w:rPr>
                <w:rFonts w:ascii="Times New Roman"/>
                <w:b w:val="false"/>
                <w:i w:val="false"/>
                <w:color w:val="000000"/>
                <w:sz w:val="20"/>
              </w:rPr>
              <w:t>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w:t>
            </w:r>
            <w:r>
              <w:br/>
            </w:r>
            <w:r>
              <w:rPr>
                <w:rFonts w:ascii="Times New Roman"/>
                <w:b w:val="false"/>
                <w:i w:val="false"/>
                <w:color w:val="000000"/>
                <w:sz w:val="20"/>
              </w:rPr>
              <w:t>
</w:t>
            </w:r>
            <w:r>
              <w:rPr>
                <w:rFonts w:ascii="Times New Roman"/>
                <w:b w:val="false"/>
                <w:i w:val="false"/>
                <w:color w:val="000000"/>
                <w:sz w:val="20"/>
              </w:rPr>
              <w:t>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9" w:id="6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63"/>
    <w:bookmarkStart w:name="z140" w:id="64"/>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64"/>
    <w:p>
      <w:pPr>
        <w:spacing w:after="0"/>
        <w:ind w:left="0"/>
        <w:jc w:val="both"/>
      </w:pPr>
      <w:r>
        <w:drawing>
          <wp:inline distT="0" distB="0" distL="0" distR="0">
            <wp:extent cx="7785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85100" cy="4318000"/>
                    </a:xfrm>
                    <a:prstGeom prst="rect">
                      <a:avLst/>
                    </a:prstGeom>
                  </pic:spPr>
                </pic:pic>
              </a:graphicData>
            </a:graphic>
          </wp:inline>
        </w:drawing>
      </w:r>
    </w:p>
    <w:bookmarkStart w:name="z141" w:id="65"/>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65"/>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0" cy="6362700"/>
                    </a:xfrm>
                    <a:prstGeom prst="rect">
                      <a:avLst/>
                    </a:prstGeom>
                  </pic:spPr>
                </pic:pic>
              </a:graphicData>
            </a:graphic>
          </wp:inline>
        </w:drawing>
      </w:r>
    </w:p>
    <w:bookmarkStart w:name="z142" w:id="66"/>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66"/>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Көкпекті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xml:space="preserve">
аты-жөні)                           </w:t>
      </w:r>
      <w:r>
        <w:br/>
      </w:r>
      <w:r>
        <w:rPr>
          <w:rFonts w:ascii="Times New Roman"/>
          <w:b w:val="false"/>
          <w:i w:val="false"/>
          <w:color w:val="000000"/>
          <w:sz w:val="28"/>
        </w:rPr>
        <w:t>
____________________________</w:t>
      </w:r>
      <w:r>
        <w:br/>
      </w:r>
      <w:r>
        <w:rPr>
          <w:rFonts w:ascii="Times New Roman"/>
          <w:b w:val="false"/>
          <w:i w:val="false"/>
          <w:color w:val="000000"/>
          <w:sz w:val="28"/>
        </w:rPr>
        <w:t>
мекенжайы, телефоны 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Көкпекті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 __________________________</w:t>
      </w:r>
      <w:r>
        <w:br/>
      </w:r>
      <w:r>
        <w:rPr>
          <w:rFonts w:ascii="Times New Roman"/>
          <w:b w:val="false"/>
          <w:i w:val="false"/>
          <w:color w:val="000000"/>
          <w:sz w:val="28"/>
        </w:rPr>
        <w:t>
мекенжайы, телефоны 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 мөлшерде ________ мерзімге кредит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 қамтитын аудандық, қалалық білім бөлімі кәмелетке толмаған балалар мүддесіне әрекет ететін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color w:val="000000"/>
          <w:sz w:val="28"/>
        </w:rPr>
        <w:t>      Көкпекті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43" w:id="67"/>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67"/>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мен қамқоршылар органдарының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44" w:id="68"/>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2012 жылғы 24 желтоқсандағы № 417</w:t>
      </w:r>
      <w:r>
        <w:br/>
      </w:r>
      <w:r>
        <w:rPr>
          <w:rFonts w:ascii="Times New Roman"/>
          <w:b w:val="false"/>
          <w:i w:val="false"/>
          <w:color w:val="000000"/>
          <w:sz w:val="28"/>
        </w:rPr>
        <w:t>
қаулысымен бекітілді</w:t>
      </w:r>
    </w:p>
    <w:bookmarkEnd w:id="68"/>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45" w:id="69"/>
    <w:p>
      <w:pPr>
        <w:spacing w:after="0"/>
        <w:ind w:left="0"/>
        <w:jc w:val="left"/>
      </w:pPr>
      <w:r>
        <w:rPr>
          <w:rFonts w:ascii="Times New Roman"/>
          <w:b/>
          <w:i w:val="false"/>
          <w:color w:val="000000"/>
        </w:rPr>
        <w:t xml:space="preserve"> 
1. Жалпы ережелер</w:t>
      </w:r>
    </w:p>
    <w:bookmarkEnd w:id="69"/>
    <w:bookmarkStart w:name="z146" w:id="70"/>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«Көкпекті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«Көкпекті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70"/>
    <w:bookmarkStart w:name="z151" w:id="71"/>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71"/>
    <w:bookmarkStart w:name="z152" w:id="7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72"/>
    <w:bookmarkStart w:name="z157" w:id="73"/>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73"/>
    <w:bookmarkStart w:name="z158" w:id="74"/>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74"/>
    <w:bookmarkStart w:name="z165" w:id="7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5"/>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614"/>
        <w:gridCol w:w="2433"/>
        <w:gridCol w:w="2434"/>
        <w:gridCol w:w="2276"/>
        <w:gridCol w:w="2457"/>
      </w:tblGrid>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w:t>
            </w:r>
            <w:r>
              <w:br/>
            </w:r>
            <w:r>
              <w:rPr>
                <w:rFonts w:ascii="Times New Roman"/>
                <w:b w:val="false"/>
                <w:i w:val="false"/>
                <w:color w:val="000000"/>
                <w:sz w:val="20"/>
              </w:rPr>
              <w:t>
</w:t>
            </w:r>
            <w:r>
              <w:rPr>
                <w:rFonts w:ascii="Times New Roman"/>
                <w:b w:val="false"/>
                <w:i w:val="false"/>
                <w:color w:val="000000"/>
                <w:sz w:val="20"/>
              </w:rPr>
              <w:t>операциялар</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арқылы</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авторизациялаудан өтеді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w:t>
            </w:r>
            <w:r>
              <w:br/>
            </w:r>
            <w:r>
              <w:rPr>
                <w:rFonts w:ascii="Times New Roman"/>
                <w:b w:val="false"/>
                <w:i w:val="false"/>
                <w:color w:val="000000"/>
                <w:sz w:val="20"/>
              </w:rPr>
              <w:t>
</w:t>
            </w:r>
            <w:r>
              <w:rPr>
                <w:rFonts w:ascii="Times New Roman"/>
                <w:b w:val="false"/>
                <w:i w:val="false"/>
                <w:color w:val="000000"/>
                <w:sz w:val="20"/>
              </w:rPr>
              <w:t>ЖТ ММ,</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бағыттау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мәліметтерінің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мәліметтерді</w:t>
            </w:r>
            <w:r>
              <w:br/>
            </w:r>
            <w:r>
              <w:rPr>
                <w:rFonts w:ascii="Times New Roman"/>
                <w:b w:val="false"/>
                <w:i w:val="false"/>
                <w:color w:val="000000"/>
                <w:sz w:val="20"/>
              </w:rPr>
              <w:t>
</w:t>
            </w:r>
            <w:r>
              <w:rPr>
                <w:rFonts w:ascii="Times New Roman"/>
                <w:b w:val="false"/>
                <w:i w:val="false"/>
                <w:color w:val="000000"/>
                <w:sz w:val="20"/>
              </w:rPr>
              <w:t>алу мүмкін</w:t>
            </w:r>
            <w:r>
              <w:br/>
            </w:r>
            <w:r>
              <w:rPr>
                <w:rFonts w:ascii="Times New Roman"/>
                <w:b w:val="false"/>
                <w:i w:val="false"/>
                <w:color w:val="000000"/>
                <w:sz w:val="20"/>
              </w:rPr>
              <w:t>
</w:t>
            </w:r>
            <w:r>
              <w:rPr>
                <w:rFonts w:ascii="Times New Roman"/>
                <w:b w:val="false"/>
                <w:i w:val="false"/>
                <w:color w:val="000000"/>
                <w:sz w:val="20"/>
              </w:rPr>
              <w:t>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6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w:t>
            </w:r>
            <w:r>
              <w:br/>
            </w:r>
            <w:r>
              <w:rPr>
                <w:rFonts w:ascii="Times New Roman"/>
                <w:b w:val="false"/>
                <w:i w:val="false"/>
                <w:color w:val="000000"/>
                <w:sz w:val="20"/>
              </w:rPr>
              <w:t>
</w:t>
            </w:r>
            <w:r>
              <w:rPr>
                <w:rFonts w:ascii="Times New Roman"/>
                <w:b w:val="false"/>
                <w:i w:val="false"/>
                <w:color w:val="000000"/>
                <w:sz w:val="20"/>
              </w:rPr>
              <w:t>5 - егер бұзылушылықтар болмаса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93"/>
        <w:gridCol w:w="2323"/>
        <w:gridCol w:w="1800"/>
        <w:gridCol w:w="1517"/>
        <w:gridCol w:w="2127"/>
        <w:gridCol w:w="1998"/>
      </w:tblGrid>
      <w:tr>
        <w:trPr>
          <w:trHeight w:val="8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куәландырылған(қол қойылған) құжатты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құжаттарының </w:t>
            </w:r>
            <w:r>
              <w:rPr>
                <w:rFonts w:ascii="Times New Roman"/>
                <w:b w:val="false"/>
                <w:i w:val="false"/>
                <w:color w:val="000000"/>
                <w:sz w:val="20"/>
              </w:rPr>
              <w:t>бұзылушылықтары болуына байланысты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 хабарламаны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w:t>
            </w:r>
            <w:r>
              <w:br/>
            </w:r>
            <w:r>
              <w:rPr>
                <w:rFonts w:ascii="Times New Roman"/>
                <w:b w:val="false"/>
                <w:i w:val="false"/>
                <w:color w:val="000000"/>
                <w:sz w:val="20"/>
              </w:rPr>
              <w:t>
</w:t>
            </w:r>
            <w:r>
              <w:rPr>
                <w:rFonts w:ascii="Times New Roman"/>
                <w:b w:val="false"/>
                <w:i w:val="false"/>
                <w:color w:val="000000"/>
                <w:sz w:val="20"/>
              </w:rPr>
              <w:t>9 – егер бұзылушылықтар болмаса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2496"/>
        <w:gridCol w:w="2496"/>
        <w:gridCol w:w="2496"/>
        <w:gridCol w:w="2217"/>
        <w:gridCol w:w="2497"/>
      </w:tblGrid>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523"/>
        <w:gridCol w:w="2523"/>
        <w:gridCol w:w="2524"/>
        <w:gridCol w:w="2359"/>
        <w:gridCol w:w="2267"/>
      </w:tblGrid>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(ресімдер мен</w:t>
            </w:r>
            <w:r>
              <w:br/>
            </w:r>
            <w:r>
              <w:rPr>
                <w:rFonts w:ascii="Times New Roman"/>
                <w:b w:val="false"/>
                <w:i w:val="false"/>
                <w:color w:val="000000"/>
                <w:sz w:val="20"/>
              </w:rPr>
              <w:t>
</w:t>
            </w:r>
            <w:r>
              <w:rPr>
                <w:rFonts w:ascii="Times New Roman"/>
                <w:b w:val="false"/>
                <w:i w:val="false"/>
                <w:color w:val="000000"/>
                <w:sz w:val="20"/>
              </w:rPr>
              <w:t>операциялардың</w:t>
            </w:r>
            <w:r>
              <w:br/>
            </w:r>
            <w:r>
              <w:rPr>
                <w:rFonts w:ascii="Times New Roman"/>
                <w:b w:val="false"/>
                <w:i w:val="false"/>
                <w:color w:val="000000"/>
                <w:sz w:val="20"/>
              </w:rPr>
              <w:t>
</w:t>
            </w:r>
            <w:r>
              <w:rPr>
                <w:rFonts w:ascii="Times New Roman"/>
                <w:b w:val="false"/>
                <w:i w:val="false"/>
                <w:color w:val="000000"/>
                <w:sz w:val="20"/>
              </w:rPr>
              <w:t>үрдісі)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ЭСҚ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ЭҮАШ АЖО</w:t>
            </w:r>
            <w:r>
              <w:br/>
            </w:r>
            <w:r>
              <w:rPr>
                <w:rFonts w:ascii="Times New Roman"/>
                <w:b w:val="false"/>
                <w:i w:val="false"/>
                <w:color w:val="000000"/>
                <w:sz w:val="20"/>
              </w:rPr>
              <w:t>
</w:t>
            </w:r>
            <w:r>
              <w:rPr>
                <w:rFonts w:ascii="Times New Roman"/>
                <w:b w:val="false"/>
                <w:i w:val="false"/>
                <w:color w:val="000000"/>
                <w:sz w:val="20"/>
              </w:rPr>
              <w:t>бағыттау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br/>
            </w:r>
            <w:r>
              <w:rPr>
                <w:rFonts w:ascii="Times New Roman"/>
                <w:b w:val="false"/>
                <w:i w:val="false"/>
                <w:color w:val="000000"/>
                <w:sz w:val="20"/>
              </w:rPr>
              <w:t>
</w:t>
            </w:r>
            <w:r>
              <w:rPr>
                <w:rFonts w:ascii="Times New Roman"/>
                <w:b w:val="false"/>
                <w:i w:val="false"/>
                <w:color w:val="000000"/>
                <w:sz w:val="20"/>
              </w:rPr>
              <w:t>бұзылушылықтары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қызмет 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w:t>
            </w:r>
            <w:r>
              <w:br/>
            </w:r>
            <w:r>
              <w:rPr>
                <w:rFonts w:ascii="Times New Roman"/>
                <w:b w:val="false"/>
                <w:i w:val="false"/>
                <w:color w:val="000000"/>
                <w:sz w:val="20"/>
              </w:rPr>
              <w:t>
</w:t>
            </w:r>
            <w:r>
              <w:rPr>
                <w:rFonts w:ascii="Times New Roman"/>
                <w:b w:val="false"/>
                <w:i w:val="false"/>
                <w:color w:val="000000"/>
                <w:sz w:val="20"/>
              </w:rPr>
              <w:t>(мәліметтер,</w:t>
            </w:r>
            <w:r>
              <w:br/>
            </w:r>
            <w:r>
              <w:rPr>
                <w:rFonts w:ascii="Times New Roman"/>
                <w:b w:val="false"/>
                <w:i w:val="false"/>
                <w:color w:val="000000"/>
                <w:sz w:val="20"/>
              </w:rPr>
              <w:t>
</w:t>
            </w:r>
            <w:r>
              <w:rPr>
                <w:rFonts w:ascii="Times New Roman"/>
                <w:b w:val="false"/>
                <w:i w:val="false"/>
                <w:color w:val="000000"/>
                <w:sz w:val="20"/>
              </w:rPr>
              <w:t>құжат, ұйымдастырылған</w:t>
            </w:r>
            <w:r>
              <w:br/>
            </w:r>
            <w:r>
              <w:rPr>
                <w:rFonts w:ascii="Times New Roman"/>
                <w:b w:val="false"/>
                <w:i w:val="false"/>
                <w:color w:val="000000"/>
                <w:sz w:val="20"/>
              </w:rPr>
              <w:t>
</w:t>
            </w:r>
            <w:r>
              <w:rPr>
                <w:rFonts w:ascii="Times New Roman"/>
                <w:b w:val="false"/>
                <w:i w:val="false"/>
                <w:color w:val="000000"/>
                <w:sz w:val="20"/>
              </w:rPr>
              <w:t>өкімгерлік</w:t>
            </w:r>
            <w:r>
              <w:br/>
            </w:r>
            <w:r>
              <w:rPr>
                <w:rFonts w:ascii="Times New Roman"/>
                <w:b w:val="false"/>
                <w:i w:val="false"/>
                <w:color w:val="000000"/>
                <w:sz w:val="20"/>
              </w:rPr>
              <w:t>
</w:t>
            </w:r>
            <w:r>
              <w:rPr>
                <w:rFonts w:ascii="Times New Roman"/>
                <w:b w:val="false"/>
                <w:i w:val="false"/>
                <w:color w:val="000000"/>
                <w:sz w:val="20"/>
              </w:rPr>
              <w:t>шешім)</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w:t>
            </w:r>
            <w:r>
              <w:br/>
            </w:r>
            <w:r>
              <w:rPr>
                <w:rFonts w:ascii="Times New Roman"/>
                <w:b w:val="false"/>
                <w:i w:val="false"/>
                <w:color w:val="000000"/>
                <w:sz w:val="20"/>
              </w:rPr>
              <w:t>
</w:t>
            </w:r>
            <w:r>
              <w:rPr>
                <w:rFonts w:ascii="Times New Roman"/>
                <w:b w:val="false"/>
                <w:i w:val="false"/>
                <w:color w:val="000000"/>
                <w:sz w:val="20"/>
              </w:rPr>
              <w:t>бағыттау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тапсырысты</w:t>
            </w:r>
            <w:r>
              <w:br/>
            </w:r>
            <w:r>
              <w:rPr>
                <w:rFonts w:ascii="Times New Roman"/>
                <w:b w:val="false"/>
                <w:i w:val="false"/>
                <w:color w:val="000000"/>
                <w:sz w:val="20"/>
              </w:rPr>
              <w:t>
</w:t>
            </w:r>
            <w:r>
              <w:rPr>
                <w:rFonts w:ascii="Times New Roman"/>
                <w:b w:val="false"/>
                <w:i w:val="false"/>
                <w:color w:val="000000"/>
                <w:sz w:val="20"/>
              </w:rPr>
              <w:t>жүйеде тіркеу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6" w:id="7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6"/>
    <w:bookmarkStart w:name="z167" w:id="77"/>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77"/>
    <w:p>
      <w:pPr>
        <w:spacing w:after="0"/>
        <w:ind w:left="0"/>
        <w:jc w:val="both"/>
      </w:pPr>
      <w:r>
        <w:drawing>
          <wp:inline distT="0" distB="0" distL="0" distR="0">
            <wp:extent cx="80772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077200" cy="4292600"/>
                    </a:xfrm>
                    <a:prstGeom prst="rect">
                      <a:avLst/>
                    </a:prstGeom>
                  </pic:spPr>
                </pic:pic>
              </a:graphicData>
            </a:graphic>
          </wp:inline>
        </w:drawing>
      </w:r>
    </w:p>
    <w:bookmarkStart w:name="z168" w:id="78"/>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78"/>
    <w:p>
      <w:pPr>
        <w:spacing w:after="0"/>
        <w:ind w:left="0"/>
        <w:jc w:val="both"/>
      </w:pPr>
      <w:r>
        <w:drawing>
          <wp:inline distT="0" distB="0" distL="0" distR="0">
            <wp:extent cx="8204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04200" cy="4483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93000" cy="6362700"/>
                    </a:xfrm>
                    <a:prstGeom prst="rect">
                      <a:avLst/>
                    </a:prstGeom>
                  </pic:spPr>
                </pic:pic>
              </a:graphicData>
            </a:graphic>
          </wp:inline>
        </w:drawing>
      </w:r>
    </w:p>
    <w:bookmarkStart w:name="z169" w:id="7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9"/>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Көкпекті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(өтініш берушінің Т.А.Ә.) __________</w:t>
      </w:r>
      <w:r>
        <w:br/>
      </w:r>
      <w:r>
        <w:rPr>
          <w:rFonts w:ascii="Times New Roman"/>
          <w:b w:val="false"/>
          <w:i w:val="false"/>
          <w:color w:val="000000"/>
          <w:sz w:val="28"/>
        </w:rPr>
        <w:t>
мекенжайы, телефоны: 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 регион).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Көкпекті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Көкпекті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________</w:t>
      </w:r>
      <w:r>
        <w:br/>
      </w:r>
      <w:r>
        <w:rPr>
          <w:rFonts w:ascii="Times New Roman"/>
          <w:b w:val="false"/>
          <w:i w:val="false"/>
          <w:color w:val="000000"/>
          <w:sz w:val="28"/>
        </w:rPr>
        <w:t>
мекенжайы, телефоны: 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Көкпекті ауданының білім беру бөлімі _______ жылы туған кәмелетке толмаған _________________ (баланың Т.А.Ә.) ________ заңды өкіл(дер)і (ата-ана (ата-аналар), қорғаншы немесе қамқоршы, патронат тәрбиеші және оларды алмастырушы басқа тұлғалар) _______________ жылы туған, _______________________ (өтініш берушінің Т.А.Ә.) (жеке куәлік № __ ______ жылы _________ берілген) _______________ салымшының (мұраға қалдырушының Т.А.Ә.) қайтыс болуына байланысты ( _____ жылғы ___________ № ____ қайтыс болуы туралы куәлік)________ жылғы нотариус берген ( ______ жылы ____________ берген мемлекеттік лицензия № ____ ) заң/аманат бойынша мұрагерлікке құқығы туралы куәлікке сәйкес тиесілі инвестициялық табыспен, өсіммен және өзге түсімдермен бірге заңнамаға сәйкес _________________ (жинақтаушы зейнетақы қорының атауы) мұраға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Көкпекті ауданының білім беру бөлімі __________ жылы туған кәмелетке толмаған ______________________ (баланың Т.А.Ә.) заңды өкіл(дер)і (ата-ана (ата-аналар), қорғаншы немесе қамқоршы, патронат тәрбиеші және оларды алмастыратын басқа тұлғалар) ________________ жылы туған, _______________________ (өтініш берушінің Т.А.Ә.) (жеке куәлік № _________ жылы _________ берілген) иесілі инвестициялық табыспен, өсіммен және өзге түсімдермен бірге заңнамаға сәйкес _________________ (банк атауы) кәмелетке толмаған баланың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w:t>
      </w:r>
      <w:r>
        <w:br/>
      </w:r>
      <w:r>
        <w:rPr>
          <w:rFonts w:ascii="Times New Roman"/>
          <w:b w:val="false"/>
          <w:i w:val="false"/>
          <w:color w:val="000000"/>
          <w:sz w:val="28"/>
        </w:rPr>
        <w:t>
Көкпекті ауданының білім беру бөлімі _____________________ көлік</w:t>
      </w:r>
      <w:r>
        <w:br/>
      </w:r>
      <w:r>
        <w:rPr>
          <w:rFonts w:ascii="Times New Roman"/>
          <w:b w:val="false"/>
          <w:i w:val="false"/>
          <w:color w:val="000000"/>
          <w:sz w:val="28"/>
        </w:rPr>
        <w:t>
құралын ________________ келісім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Көкпекті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70" w:id="8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80"/>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71" w:id="81"/>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2012 жылғы 24 желтоқсандағы № 417</w:t>
      </w:r>
      <w:r>
        <w:br/>
      </w:r>
      <w:r>
        <w:rPr>
          <w:rFonts w:ascii="Times New Roman"/>
          <w:b w:val="false"/>
          <w:i w:val="false"/>
          <w:color w:val="000000"/>
          <w:sz w:val="28"/>
        </w:rPr>
        <w:t>
қаулысымен бекітілді</w:t>
      </w:r>
    </w:p>
    <w:bookmarkEnd w:id="81"/>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72" w:id="82"/>
    <w:p>
      <w:pPr>
        <w:spacing w:after="0"/>
        <w:ind w:left="0"/>
        <w:jc w:val="left"/>
      </w:pPr>
      <w:r>
        <w:rPr>
          <w:rFonts w:ascii="Times New Roman"/>
          <w:b/>
          <w:i w:val="false"/>
          <w:color w:val="000000"/>
        </w:rPr>
        <w:t xml:space="preserve"> 
1. Жалпы ереже</w:t>
      </w:r>
    </w:p>
    <w:bookmarkEnd w:id="82"/>
    <w:bookmarkStart w:name="z173" w:id="83"/>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«Көкпекті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w:t>
      </w:r>
      <w:r>
        <w:rPr>
          <w:rFonts w:ascii="Times New Roman"/>
          <w:b w:val="false"/>
          <w:i w:val="false"/>
          <w:color w:val="000000"/>
          <w:sz w:val="28"/>
        </w:rPr>
        <w:t>пайдаланушы</w:t>
      </w:r>
      <w:r>
        <w:rPr>
          <w:rFonts w:ascii="Times New Roman"/>
          <w:b w:val="false"/>
          <w:i w:val="false"/>
          <w:color w:val="000000"/>
          <w:sz w:val="28"/>
        </w:rPr>
        <w:t xml:space="preserve">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w:t>
      </w:r>
      <w:r>
        <w:rPr>
          <w:rFonts w:ascii="Times New Roman"/>
          <w:b w:val="false"/>
          <w:i w:val="false"/>
          <w:color w:val="000000"/>
          <w:sz w:val="28"/>
        </w:rPr>
        <w:t>тұтынушы</w:t>
      </w:r>
      <w:r>
        <w:rPr>
          <w:rFonts w:ascii="Times New Roman"/>
          <w:b w:val="false"/>
          <w:i w:val="false"/>
          <w:color w:val="000000"/>
          <w:sz w:val="28"/>
        </w:rPr>
        <w:t xml:space="preserve">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w:t>
      </w:r>
      <w:r>
        <w:rPr>
          <w:rFonts w:ascii="Times New Roman"/>
          <w:b w:val="false"/>
          <w:i w:val="false"/>
          <w:color w:val="000000"/>
          <w:sz w:val="28"/>
        </w:rPr>
        <w:t>электрондық мемлекеттік қызмет</w:t>
      </w:r>
      <w:r>
        <w:rPr>
          <w:rFonts w:ascii="Times New Roman"/>
          <w:b w:val="false"/>
          <w:i w:val="false"/>
          <w:color w:val="000000"/>
          <w:sz w:val="28"/>
        </w:rPr>
        <w:t xml:space="preserve">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w:t>
      </w:r>
      <w:r>
        <w:rPr>
          <w:rFonts w:ascii="Times New Roman"/>
          <w:b w:val="false"/>
          <w:i w:val="false"/>
          <w:color w:val="000000"/>
          <w:sz w:val="28"/>
        </w:rPr>
        <w:t>«электрондық үкімет» шлюзі</w:t>
      </w:r>
      <w:r>
        <w:rPr>
          <w:rFonts w:ascii="Times New Roman"/>
          <w:b w:val="false"/>
          <w:i w:val="false"/>
          <w:color w:val="000000"/>
          <w:sz w:val="28"/>
        </w:rPr>
        <w:t xml:space="preserve">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w:t>
      </w:r>
      <w:r>
        <w:rPr>
          <w:rFonts w:ascii="Times New Roman"/>
          <w:b w:val="false"/>
          <w:i w:val="false"/>
          <w:color w:val="000000"/>
          <w:sz w:val="28"/>
        </w:rPr>
        <w:t>«электрондық үкіметтің» веб-порталы</w:t>
      </w:r>
      <w:r>
        <w:rPr>
          <w:rFonts w:ascii="Times New Roman"/>
          <w:b w:val="false"/>
          <w:i w:val="false"/>
          <w:color w:val="000000"/>
          <w:sz w:val="28"/>
        </w:rPr>
        <w:t xml:space="preserve">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83"/>
    <w:bookmarkStart w:name="z178" w:id="8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84"/>
    <w:bookmarkStart w:name="z179" w:id="8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w:t>
      </w:r>
      <w:r>
        <w:rPr>
          <w:rFonts w:ascii="Times New Roman"/>
          <w:b w:val="false"/>
          <w:i w:val="false"/>
          <w:color w:val="000000"/>
          <w:sz w:val="28"/>
        </w:rPr>
        <w:t>№ 2 диаграмма</w:t>
      </w:r>
      <w:r>
        <w:rPr>
          <w:rFonts w:ascii="Times New Roman"/>
          <w:b w:val="false"/>
          <w:i w:val="false"/>
          <w:color w:val="000000"/>
          <w:sz w:val="28"/>
        </w:rPr>
        <w:t xml:space="preserve">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w:t>
      </w:r>
      <w:r>
        <w:rPr>
          <w:rFonts w:ascii="Times New Roman"/>
          <w:b w:val="false"/>
          <w:i w:val="false"/>
          <w:color w:val="000000"/>
          <w:sz w:val="28"/>
        </w:rPr>
        <w:t>№ 3 диаграмма</w:t>
      </w:r>
      <w:r>
        <w:rPr>
          <w:rFonts w:ascii="Times New Roman"/>
          <w:b w:val="false"/>
          <w:i w:val="false"/>
          <w:color w:val="000000"/>
          <w:sz w:val="28"/>
        </w:rPr>
        <w:t xml:space="preserve">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85"/>
    <w:bookmarkStart w:name="z185" w:id="8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86"/>
    <w:bookmarkStart w:name="z186" w:id="8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87"/>
    <w:bookmarkStart w:name="z193" w:id="88"/>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88"/>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92"/>
        <w:gridCol w:w="2901"/>
        <w:gridCol w:w="3150"/>
        <w:gridCol w:w="2773"/>
        <w:gridCol w:w="1263"/>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 құжат, ұйымдық-басшылық ету шешімі)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 тар болуына байланысты бас тарту туралы хаба рламаны қал 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қателіктер бар болған жағдайда; </w:t>
            </w:r>
            <w:r>
              <w:br/>
            </w:r>
            <w:r>
              <w:rPr>
                <w:rFonts w:ascii="Times New Roman"/>
                <w:b w:val="false"/>
                <w:i w:val="false"/>
                <w:color w:val="000000"/>
                <w:sz w:val="20"/>
              </w:rPr>
              <w:t>
</w:t>
            </w:r>
            <w:r>
              <w:rPr>
                <w:rFonts w:ascii="Times New Roman"/>
                <w:b w:val="false"/>
                <w:i w:val="false"/>
                <w:color w:val="000000"/>
                <w:sz w:val="20"/>
              </w:rPr>
              <w:t>9 – қателіктер болған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w:t>
            </w:r>
            <w:r>
              <w:br/>
            </w:r>
            <w:r>
              <w:rPr>
                <w:rFonts w:ascii="Times New Roman"/>
                <w:b w:val="false"/>
                <w:i w:val="false"/>
                <w:color w:val="000000"/>
                <w:sz w:val="20"/>
              </w:rPr>
              <w:t>
</w:t>
            </w:r>
            <w:r>
              <w:rPr>
                <w:rFonts w:ascii="Times New Roman"/>
                <w:b w:val="false"/>
                <w:i w:val="false"/>
                <w:color w:val="000000"/>
                <w:sz w:val="20"/>
              </w:rPr>
              <w:t>еттерінің болмауына байланысты мәліметтерді алу мүмкіндігінің болмауы туралы хабарлама қал 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w:t>
            </w:r>
            <w:r>
              <w:br/>
            </w:r>
            <w:r>
              <w:rPr>
                <w:rFonts w:ascii="Times New Roman"/>
                <w:b w:val="false"/>
                <w:i w:val="false"/>
                <w:color w:val="000000"/>
                <w:sz w:val="20"/>
              </w:rPr>
              <w:t>
</w:t>
            </w:r>
            <w:r>
              <w:rPr>
                <w:rFonts w:ascii="Times New Roman"/>
                <w:b w:val="false"/>
                <w:i w:val="false"/>
                <w:color w:val="000000"/>
                <w:sz w:val="20"/>
              </w:rPr>
              <w:t>ның таңдауы</w:t>
            </w:r>
            <w:r>
              <w:br/>
            </w:r>
            <w:r>
              <w:rPr>
                <w:rFonts w:ascii="Times New Roman"/>
                <w:b w:val="false"/>
                <w:i w:val="false"/>
                <w:color w:val="000000"/>
                <w:sz w:val="20"/>
              </w:rPr>
              <w:t>
</w:t>
            </w:r>
            <w:r>
              <w:rPr>
                <w:rFonts w:ascii="Times New Roman"/>
                <w:b w:val="false"/>
                <w:i w:val="false"/>
                <w:color w:val="000000"/>
                <w:sz w:val="20"/>
              </w:rPr>
              <w:t>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 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ның мәліметтерінде</w:t>
            </w:r>
            <w:r>
              <w:br/>
            </w:r>
            <w:r>
              <w:rPr>
                <w:rFonts w:ascii="Times New Roman"/>
                <w:b w:val="false"/>
                <w:i w:val="false"/>
                <w:color w:val="000000"/>
                <w:sz w:val="20"/>
              </w:rPr>
              <w:t>
</w:t>
            </w:r>
            <w:r>
              <w:rPr>
                <w:rFonts w:ascii="Times New Roman"/>
                <w:b w:val="false"/>
                <w:i w:val="false"/>
                <w:color w:val="000000"/>
                <w:sz w:val="20"/>
              </w:rPr>
              <w:t>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4" w:id="89"/>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89"/>
    <w:bookmarkStart w:name="z195" w:id="90"/>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bookmarkEnd w:id="90"/>
    <w:p>
      <w:pPr>
        <w:spacing w:after="0"/>
        <w:ind w:left="0"/>
        <w:jc w:val="both"/>
      </w:pPr>
      <w:r>
        <w:drawing>
          <wp:inline distT="0" distB="0" distL="0" distR="0">
            <wp:extent cx="8813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13800" cy="4356100"/>
                    </a:xfrm>
                    <a:prstGeom prst="rect">
                      <a:avLst/>
                    </a:prstGeom>
                  </pic:spPr>
                </pic:pic>
              </a:graphicData>
            </a:graphic>
          </wp:inline>
        </w:drawing>
      </w:r>
    </w:p>
    <w:bookmarkStart w:name="z196" w:id="91"/>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91"/>
    <w:p>
      <w:pPr>
        <w:spacing w:after="0"/>
        <w:ind w:left="0"/>
        <w:jc w:val="both"/>
      </w:pPr>
      <w:r>
        <w:drawing>
          <wp:inline distT="0" distB="0" distL="0" distR="0">
            <wp:extent cx="90297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029700" cy="4927600"/>
                    </a:xfrm>
                    <a:prstGeom prst="rect">
                      <a:avLst/>
                    </a:prstGeom>
                  </pic:spPr>
                </pic:pic>
              </a:graphicData>
            </a:graphic>
          </wp:inline>
        </w:drawing>
      </w:r>
    </w:p>
    <w:bookmarkStart w:name="z197" w:id="92"/>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92"/>
    <w:p>
      <w:pPr>
        <w:spacing w:after="0"/>
        <w:ind w:left="0"/>
        <w:jc w:val="both"/>
      </w:pPr>
      <w:r>
        <w:drawing>
          <wp:inline distT="0" distB="0" distL="0" distR="0">
            <wp:extent cx="8915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915400" cy="4876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064500" cy="6286500"/>
                    </a:xfrm>
                    <a:prstGeom prst="rect">
                      <a:avLst/>
                    </a:prstGeom>
                  </pic:spPr>
                </pic:pic>
              </a:graphicData>
            </a:graphic>
          </wp:inline>
        </w:drawing>
      </w:r>
    </w:p>
    <w:bookmarkStart w:name="z198" w:id="93"/>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93"/>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343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43400" cy="1295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bookmarkStart w:name="z199" w:id="94"/>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9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