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0bc6" w14:textId="b9c0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 жазаны өтеуге сотталған тұлғаларға арналған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2012 жылғы 11 наурыздағы N 97 қаулысы. Шығыс Қазақстан облысы Әділет департаментінің Көкпекті аудандық әділет басқармасында 2012 жылғы 16 наурызда N 5-15-100 тіркелді. Күші жойылды - Шығыс Қазақстан облысы Көкпекті ауданы әкімдігінің 2014 жылғы 02 желтоқсандағы N 347 қаулысымен. Күші жойылды - Шығыс Қазақстан облысы Көкпекті ауданы әкімдігінің 2014 жылғы 02 желтоқсандағы N 347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. Күші жойылды - Шығыс Қазақстан облысы Көкпекті ауданы әкімдігінің 02.12.2014 N 347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шiлдедегi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13 желтоқсандағы Қылмыстық-атқару кодексiнiң 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Көкпекті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Қоғамдық жұмыстарға тарту түрiнде жазаны өтеуге сотталған тұлғаларға арналған қоғамдық жұмыстардың түрлерi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аумақтарын көрiктендiру және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«Көкпекті ауданының тұрғын үй-коммуналдық шаруашылығы, жолаушылар көлiгi және автомобиль жолдары бөлiмi» мемлекеттiк мекемесi «Қазақстан Республикасының Iшкi iстер министрлiгiнiң Қылмыстық-атқару жүйесi комитетiнiң Шығыс Қазақстан облысы бойынша Қылмыстық-атқару жүйесi департаментi» мемлекеттiк мекемесiмен келiсу бойынша қоғамдық жұмысқа тарту түрiнде жазаны өтеуге арналған объектiлердiң тiзiмдерiн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К.Р. Смаиловаға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«Қазақстан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Iшкi iстер Министрлiгiнiң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Қылмыстық-атқару жүйесi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комитетiнiң Шығыс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облысы бойынша Қылмыстық-атқару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жүйесi департаментi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мемлекеттiк мекемесi бастығының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2012 жылғы 02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