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b6c08" w14:textId="cfb6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2012 жылғы 12 наурыздағы N 2441 қаулысы. Шығыс Қазақстан облысы Әділет департаментінің Күршім аудандық әділет басқармасымен 2012 жылғы 30 наурызда N 5-14-150 тіркелді. Қаулысының қабылдау мерзімінің өтуіне байланысты қолдану тоқтатылды (Күршім ауданының әкімі аппаратының 2013 жылғы 11 ақпандағы N 01-05/294 хаты)</w:t>
      </w:r>
    </w:p>
    <w:p>
      <w:pPr>
        <w:spacing w:after="0"/>
        <w:ind w:left="0"/>
        <w:jc w:val="both"/>
      </w:pPr>
      <w:r>
        <w:rPr>
          <w:rFonts w:ascii="Times New Roman"/>
          <w:b w:val="false"/>
          <w:i w:val="false"/>
          <w:color w:val="ff0000"/>
          <w:sz w:val="28"/>
        </w:rPr>
        <w:t>      Ескерту. Қаулысының қабылдау мерзімінің өтуіне байланысты қолдану тоқтатылды (Күршім ауданының әкімі аппаратының 11.02.2013 N 01-05/294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 1 тармағының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Қазақстан Республикасының 2001 жылғы 23 қаңтардағы Заңының 7 бабы </w:t>
      </w:r>
      <w:r>
        <w:rPr>
          <w:rFonts w:ascii="Times New Roman"/>
          <w:b w:val="false"/>
          <w:i w:val="false"/>
          <w:color w:val="000000"/>
          <w:sz w:val="28"/>
        </w:rPr>
        <w:t>5) тармақшасына</w:t>
      </w:r>
      <w:r>
        <w:rPr>
          <w:rFonts w:ascii="Times New Roman"/>
          <w:b w:val="false"/>
          <w:i w:val="false"/>
          <w:color w:val="000000"/>
          <w:sz w:val="28"/>
        </w:rPr>
        <w:t>, </w:t>
      </w:r>
      <w:r>
        <w:rPr>
          <w:rFonts w:ascii="Times New Roman"/>
          <w:b w:val="false"/>
          <w:i w:val="false"/>
          <w:color w:val="000000"/>
          <w:sz w:val="28"/>
        </w:rPr>
        <w:t>20 бабына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қаулысымен бекітілген </w:t>
      </w:r>
      <w:r>
        <w:rPr>
          <w:rFonts w:ascii="Times New Roman"/>
          <w:b w:val="false"/>
          <w:i w:val="false"/>
          <w:color w:val="000000"/>
          <w:sz w:val="28"/>
        </w:rPr>
        <w:t>қоғамдық жұмыстарды ұйымдастыру мен қаржыландыру Ережесінің</w:t>
      </w:r>
      <w:r>
        <w:rPr>
          <w:rFonts w:ascii="Times New Roman"/>
          <w:b w:val="false"/>
          <w:i w:val="false"/>
          <w:color w:val="000000"/>
          <w:sz w:val="28"/>
        </w:rPr>
        <w:t xml:space="preserve"> негізінде, жұмысқа орналасуда қиыншылық көріп отырған халықтың әртүрлі топтарын қолдау және мемлекеттік кепілдіктер жүйесін кеңейту мақсатында, Күршім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жылы ақылы қоғамдық жұмыстар жүргізілетін ұйымдардың тізімі, қоғамдық жұмыстардың түрлері, көлемі, қаржыландыру көздері және нақты жағдайлары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Қатысушылардың еңбек ақылары 2012 жылға белгіленген </w:t>
      </w:r>
      <w:r>
        <w:rPr>
          <w:rFonts w:ascii="Times New Roman"/>
          <w:b w:val="false"/>
          <w:i w:val="false"/>
          <w:color w:val="000000"/>
          <w:sz w:val="28"/>
        </w:rPr>
        <w:t>төменгі жалақы мөлшерінде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Мекеме басшыларына жұмыскерлердің жекелеген санатына (кәмелетке толмаған балалары бар </w:t>
      </w:r>
      <w:r>
        <w:rPr>
          <w:rFonts w:ascii="Times New Roman"/>
          <w:b w:val="false"/>
          <w:i w:val="false"/>
          <w:color w:val="000000"/>
          <w:sz w:val="28"/>
        </w:rPr>
        <w:t>әйелдерге</w:t>
      </w:r>
      <w:r>
        <w:rPr>
          <w:rFonts w:ascii="Times New Roman"/>
          <w:b w:val="false"/>
          <w:i w:val="false"/>
          <w:color w:val="000000"/>
          <w:sz w:val="28"/>
        </w:rPr>
        <w:t>, көп балалы аналарға, </w:t>
      </w:r>
      <w:r>
        <w:rPr>
          <w:rFonts w:ascii="Times New Roman"/>
          <w:b w:val="false"/>
          <w:i w:val="false"/>
          <w:color w:val="000000"/>
          <w:sz w:val="28"/>
        </w:rPr>
        <w:t>мүгедектерге</w:t>
      </w:r>
      <w:r>
        <w:rPr>
          <w:rFonts w:ascii="Times New Roman"/>
          <w:b w:val="false"/>
          <w:i w:val="false"/>
          <w:color w:val="000000"/>
          <w:sz w:val="28"/>
        </w:rPr>
        <w:t>, </w:t>
      </w:r>
      <w:r>
        <w:rPr>
          <w:rFonts w:ascii="Times New Roman"/>
          <w:b w:val="false"/>
          <w:i w:val="false"/>
          <w:color w:val="000000"/>
          <w:sz w:val="28"/>
        </w:rPr>
        <w:t>18 жасқа толмаған жұмыскерлерге</w:t>
      </w:r>
      <w:r>
        <w:rPr>
          <w:rFonts w:ascii="Times New Roman"/>
          <w:b w:val="false"/>
          <w:i w:val="false"/>
          <w:color w:val="000000"/>
          <w:sz w:val="28"/>
        </w:rPr>
        <w:t>) жұмысты толық емес жұмыс күні жағдайында жасау мүмкіндігін беру, сонымен қатар тиісті санаттың еңбек жағдайы ерекшеліктерін есепке алу арқылы және Қазақстан Республикасы еңбек заңнамасына сәйкес </w:t>
      </w:r>
      <w:r>
        <w:rPr>
          <w:rFonts w:ascii="Times New Roman"/>
          <w:b w:val="false"/>
          <w:i w:val="false"/>
          <w:color w:val="000000"/>
          <w:sz w:val="28"/>
        </w:rPr>
        <w:t>жұмыс уақытын ұйымдастырудың икемді</w:t>
      </w:r>
      <w:r>
        <w:rPr>
          <w:rFonts w:ascii="Times New Roman"/>
          <w:b w:val="false"/>
          <w:i w:val="false"/>
          <w:color w:val="000000"/>
          <w:sz w:val="28"/>
        </w:rPr>
        <w:t xml:space="preserve"> нысандарын қолдану ұсынылсын.</w:t>
      </w:r>
      <w:r>
        <w:br/>
      </w:r>
      <w:r>
        <w:rPr>
          <w:rFonts w:ascii="Times New Roman"/>
          <w:b w:val="false"/>
          <w:i w:val="false"/>
          <w:color w:val="000000"/>
          <w:sz w:val="28"/>
        </w:rPr>
        <w:t>
</w:t>
      </w:r>
      <w:r>
        <w:rPr>
          <w:rFonts w:ascii="Times New Roman"/>
          <w:b w:val="false"/>
          <w:i w:val="false"/>
          <w:color w:val="000000"/>
          <w:sz w:val="28"/>
        </w:rPr>
        <w:t>
      4. «2011 жылы ақылы қоғамдық жұмыстарды ұйымдастыру туралы» 2011 жылғы 9 қарашадағы № 2318 (нормативтік құқықтық актілерді мемлекеттік тіркеу Тізілімінде 23 қарашада 2011 жылы № 5-14-141 болып тіркелген, 2011 жылы 1 желтоқсанда аудандық «Рауан» газетінің 95 нөмірінде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5. Осы қаулының орындалуына бақылау жасау аудан әкімінің орынбасары М. Қалеловқа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xml:space="preserve">      Күршім </w:t>
      </w:r>
      <w:r>
        <w:rPr>
          <w:rFonts w:ascii="Times New Roman"/>
          <w:b w:val="false"/>
          <w:i/>
          <w:color w:val="000000"/>
          <w:sz w:val="28"/>
        </w:rPr>
        <w:t>ауданының әкімі                       А. Сеитов</w:t>
      </w:r>
    </w:p>
    <w:bookmarkStart w:name="z7" w:id="1"/>
    <w:p>
      <w:pPr>
        <w:spacing w:after="0"/>
        <w:ind w:left="0"/>
        <w:jc w:val="both"/>
      </w:pPr>
      <w:r>
        <w:rPr>
          <w:rFonts w:ascii="Times New Roman"/>
          <w:b w:val="false"/>
          <w:i w:val="false"/>
          <w:color w:val="000000"/>
          <w:sz w:val="28"/>
        </w:rPr>
        <w:t>
Күршім ауданы әкімдігінің</w:t>
      </w:r>
      <w:r>
        <w:br/>
      </w:r>
      <w:r>
        <w:rPr>
          <w:rFonts w:ascii="Times New Roman"/>
          <w:b w:val="false"/>
          <w:i w:val="false"/>
          <w:color w:val="000000"/>
          <w:sz w:val="28"/>
        </w:rPr>
        <w:t>
2012 жылғы 12 наурыздағы</w:t>
      </w:r>
      <w:r>
        <w:br/>
      </w:r>
      <w:r>
        <w:rPr>
          <w:rFonts w:ascii="Times New Roman"/>
          <w:b w:val="false"/>
          <w:i w:val="false"/>
          <w:color w:val="000000"/>
          <w:sz w:val="28"/>
        </w:rPr>
        <w:t>
№ 2441 қаулысына қосымша</w:t>
      </w:r>
    </w:p>
    <w:bookmarkEnd w:id="1"/>
    <w:p>
      <w:pPr>
        <w:spacing w:after="0"/>
        <w:ind w:left="0"/>
        <w:jc w:val="left"/>
      </w:pPr>
      <w:r>
        <w:rPr>
          <w:rFonts w:ascii="Times New Roman"/>
          <w:b/>
          <w:i w:val="false"/>
          <w:color w:val="000000"/>
        </w:rPr>
        <w:t xml:space="preserve"> 2012 жылы ақылы қоғамдық жұмыстар жүргізілетін</w:t>
      </w:r>
      <w:r>
        <w:br/>
      </w:r>
      <w:r>
        <w:rPr>
          <w:rFonts w:ascii="Times New Roman"/>
          <w:b/>
          <w:i w:val="false"/>
          <w:color w:val="000000"/>
        </w:rPr>
        <w:t>
ұйымдардың тізімі, қоғамдық жұмыстардың түрлері, көлемі,</w:t>
      </w:r>
      <w:r>
        <w:br/>
      </w:r>
      <w:r>
        <w:rPr>
          <w:rFonts w:ascii="Times New Roman"/>
          <w:b/>
          <w:i w:val="false"/>
          <w:color w:val="000000"/>
        </w:rPr>
        <w:t>
қаржыландыру көздері және нақты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3165"/>
        <w:gridCol w:w="3341"/>
        <w:gridCol w:w="1788"/>
        <w:gridCol w:w="1328"/>
        <w:gridCol w:w="1350"/>
        <w:gridCol w:w="1810"/>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 мен кәсіпорындар атауы</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жұмыстардың</w:t>
            </w:r>
          </w:p>
          <w:p>
            <w:pPr>
              <w:spacing w:after="20"/>
              <w:ind w:left="20"/>
              <w:jc w:val="both"/>
            </w:pPr>
            <w:r>
              <w:rPr>
                <w:rFonts w:ascii="Times New Roman"/>
                <w:b w:val="false"/>
                <w:i w:val="false"/>
                <w:color w:val="000000"/>
                <w:sz w:val="20"/>
              </w:rPr>
              <w:t>көлемі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(адамдар саны)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(бөлінген адамдар саны)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Күршім ауылдық округі әкімінің аппараты»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санитарлық тазалық пен көгалдандыру  жұмыстарын жүргізуге көмектесу. Шаруашылық кітаптарын нақтылау жұмыстарына көмектесу. Елді мекендерде бақша суару үшін арық суымен қамтамасыз ету жұмыстарына көмектесу. Әлеуметтік жәрдемақылар жөніндегі қоғамдық учаскелік комиссиялардың жұмысын жүргізуге көмектесу. Ауылдарды абаттандыру, салық жинау мәселелері бойынша жұмыс жүргізуге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ауылда санитарлық тазалық, көріктендіру жұмыстарын жүргізу.</w:t>
            </w:r>
            <w:r>
              <w:br/>
            </w:r>
            <w:r>
              <w:rPr>
                <w:rFonts w:ascii="Times New Roman"/>
                <w:b w:val="false"/>
                <w:i w:val="false"/>
                <w:color w:val="000000"/>
                <w:sz w:val="20"/>
              </w:rPr>
              <w:t>
145 шаруашылық кітабы</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46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Сарыөлең ауылдық округі әкімінің аппараты»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санитарлық тазалық пен көгалдандыру  жұмыстарын жүргізуге көмектесу. Шаруашылық кітаптарын нақтылау жұмыстарына көмектесу. Әлеуметтік жәрдемақылар жөніндегі қоғамдық учаскелік комиссиялардың жұмысын жүргізуге көмектесу. Ауылдарды абаттандыру, салық жинау мәселелері бойынша жұмыс жүргізуге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ауылда санитарлық тазалық, көріктендіру жұмыстарын жүргізу.</w:t>
            </w:r>
            <w:r>
              <w:br/>
            </w:r>
            <w:r>
              <w:rPr>
                <w:rFonts w:ascii="Times New Roman"/>
                <w:b w:val="false"/>
                <w:i w:val="false"/>
                <w:color w:val="000000"/>
                <w:sz w:val="20"/>
              </w:rPr>
              <w:t>
32 шаруашылық кітабы</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Қалғұты ауылдық округі әкімінің аппараты»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санитарлық тазалық пен көгалдандыру жұмыстарын жүргізуге көмектесу. Шаруашылық кітаптарын нақтылау жұмыстарына көмектесу. Әлеуметтік жәрдемақылар жөніндегі қоғамдық учаскелік комиссиялардың жұмысын жүргізуге көмектесу. Ауылдарды абаттандыру, салық жинау мәселелері бойынша жұмыс жүргізуге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тазалық, көріктендіру жұмыстарын жүргізу.</w:t>
            </w:r>
            <w:r>
              <w:br/>
            </w:r>
            <w:r>
              <w:rPr>
                <w:rFonts w:ascii="Times New Roman"/>
                <w:b w:val="false"/>
                <w:i w:val="false"/>
                <w:color w:val="000000"/>
                <w:sz w:val="20"/>
              </w:rPr>
              <w:t>
18 шаруашылық кітабы</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46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Маралды ауылдық округі әкімінің аппараты»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санитарлық тазалық пен көгалдандыру жұмыстарын жүргізуге көмектесу. Шаруашылық кітаптарын нақтылау жұмыстарына көмектесу. Әлеуметтік жәрдемақылар жөніндегі қоғамдық учаскелік комиссиялардың жұмысын жүргізуге көмектесу. Ауылдарды абаттандыру, салық жинау мәселелері бойынша жұмыс жүргізуге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тазалық, көріктендіру жұмыстарын жүргізу.</w:t>
            </w:r>
            <w:r>
              <w:br/>
            </w:r>
            <w:r>
              <w:rPr>
                <w:rFonts w:ascii="Times New Roman"/>
                <w:b w:val="false"/>
                <w:i w:val="false"/>
                <w:color w:val="000000"/>
                <w:sz w:val="20"/>
              </w:rPr>
              <w:t>
19 шаруашылық кітабы</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Абай ауылдық округі әкімінің аппараты»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жұмыстарына көмектесу. Ауылдық елді мекендерде санитарлық тазалық пен көгалдандыру жұмыстарын жүргізуге көмектесу. Әлеуметтік жәрдемақылар жөніндегі қоғамдық учаскелік комиссиялардың жұмысын жүргізуге көмектесу. Ауылдарды абаттандыру, салық жинау мәселелері бойынша жұмыс жүргізуге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шаруашылық кітабы санитарлық тазалық, көріктендіру жұмыстарын жүргізу.</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47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Құйған ауылдық округі әкімінің аппараты»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жұмыстарына көмектесу. Ауылдық елді мекендерде санитарлық тазалық пен көгалдандыру жұмыстарын жүргізуге көмектесу. Әлеуметтік жәрдемақылар жөніндегі қоғамдық учаскелік комиссиялардың жұмысын жүргізуге көмектесу. Ауылдарды абаттандыру, салық жинау мәселелері бойынша жұмыс жүргізуге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шаруашылық кітабы санитарлық тазалық, көріктендіру жұмыстарын жүргізу.</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Балықшы ауылдық округі әкімінің аппараты»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санитарлық тазалық пен көгалдандыру жұмыстарын жүргізуге көмектесу. Әлеуметтік жәрдемақылар жөніндегі қоғамдық учаскелік комиссиялардың жұмысын жүргізуге көмектесу. Ауылдарды абаттандыру, салық жинау мәселелері бойынша жұмыс жүргізуге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тазалық, көріктендіру жұмыстарын жүргізу.</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48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Теректі ауылдық округі әкімінің аппараты»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жұмыстарына көмектесу. Әлеуметтік жәрдемақылар жөніндегі қоғамдық учаскелік комиссиялардың жұмысын жүргізуге көмектесу. Ауылдық елді мекендерде санитарлық тазалық пен көгалдандыру жұмыстарын жүргізуге көмектесу. Ауылдарды абаттандыру, салық жинау мәселелері бойынша жұмыс жүргізуге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шаруашылық кітабы</w:t>
            </w:r>
            <w:r>
              <w:br/>
            </w:r>
            <w:r>
              <w:rPr>
                <w:rFonts w:ascii="Times New Roman"/>
                <w:b w:val="false"/>
                <w:i w:val="false"/>
                <w:color w:val="000000"/>
                <w:sz w:val="20"/>
              </w:rPr>
              <w:t>
5-10 құжат санитарлық тазалық, көріктендіру жұмыстарын жүргізу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Боран ауылдық округі әкімінің аппараты»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жұмыстарына көмектесу. Әлеуметтік жәрдемақылар жөніндегі қоғамдық учаскелік комиссиялардың жұмысын жүргізуге көмектесу. Ауылдық елді мекендерде санитарлық тазалық пен көгалдандыру жұмыстарын жүргізуге көмектесу. Ауылдарды абаттандыру, салық жинау мәселелері бойынша жұмыс жүргізуге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шаруашылық кітабы</w:t>
            </w:r>
            <w:r>
              <w:br/>
            </w:r>
            <w:r>
              <w:rPr>
                <w:rFonts w:ascii="Times New Roman"/>
                <w:b w:val="false"/>
                <w:i w:val="false"/>
                <w:color w:val="000000"/>
                <w:sz w:val="20"/>
              </w:rPr>
              <w:t>
5-10 құжат санитарлық тазалық, көріктендіру жұмыстарын жүргізу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48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Қалжыр ауылдық округі әкімінің аппараты»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санитарлық тазалық пен көгалдандыру жұмыстарын жүргізуге көмектесу. Әлеуметтік жәрдемақылар жөніндегі қоғамдық учаскелік комиссиялардың жұмысын жүргізуге көмектесу. Шаруашылық кітаптарын нақтылау жұмыстарына көмектесу. Ауылдарды абаттандыру, салық жинау мәселелері бойынша жұмыс жүргізуге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тазалық, көріктендіру жұмыстарын жүргізу.</w:t>
            </w:r>
            <w:r>
              <w:br/>
            </w:r>
            <w:r>
              <w:rPr>
                <w:rFonts w:ascii="Times New Roman"/>
                <w:b w:val="false"/>
                <w:i w:val="false"/>
                <w:color w:val="000000"/>
                <w:sz w:val="20"/>
              </w:rPr>
              <w:t>
5-10 құжат</w:t>
            </w:r>
            <w:r>
              <w:br/>
            </w:r>
            <w:r>
              <w:rPr>
                <w:rFonts w:ascii="Times New Roman"/>
                <w:b w:val="false"/>
                <w:i w:val="false"/>
                <w:color w:val="000000"/>
                <w:sz w:val="20"/>
              </w:rPr>
              <w:t>
29 шаруашылық кітабы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Ақбұлақ ауылдық округі әкімінің аппараты»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санитарлық тазалық пен көгалдандыру жұмыстарын жүргізуге көмектесу. Әлеуметтік жәрдемақылар жөніндегі қоғамдық учаскелік комиссиялардың жұмысын жүргізуге көмектесу. Шаруашылық кітаптарын нақтылау жұмыстарына көмектесу. Ауылдарды абаттандыру, салық жинау мәселелері бойынша жұмыс жүргізуге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тазалық, көріктендіру жұмыстарын жүргізу.</w:t>
            </w:r>
            <w:r>
              <w:br/>
            </w:r>
            <w:r>
              <w:rPr>
                <w:rFonts w:ascii="Times New Roman"/>
                <w:b w:val="false"/>
                <w:i w:val="false"/>
                <w:color w:val="000000"/>
                <w:sz w:val="20"/>
              </w:rPr>
              <w:t>
5-10 құжат</w:t>
            </w:r>
            <w:r>
              <w:br/>
            </w:r>
            <w:r>
              <w:rPr>
                <w:rFonts w:ascii="Times New Roman"/>
                <w:b w:val="false"/>
                <w:i w:val="false"/>
                <w:color w:val="000000"/>
                <w:sz w:val="20"/>
              </w:rPr>
              <w:t>
16 шаруашылық кітабы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48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Төсқайың ауылдық округі әкімінің аппараты»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санитарлық тазалық пен көгалдандыру жұмыстарын жүргізуге көмектесу. Әлеуметтік жәрдемақылар жөніндегі қоғамдық учаскелік комиссиялардың жұмысын жүргізуге көмектесу. Шаруашылық кітаптарын нақтылау жұмыстарына көмектесу. Ауылдарды абаттандыру, салық жинау мәселелері бойынша жұмыс жүргізуге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тазалық, көріктендіру жұмыстарын жүргізу.</w:t>
            </w:r>
            <w:r>
              <w:br/>
            </w:r>
            <w:r>
              <w:rPr>
                <w:rFonts w:ascii="Times New Roman"/>
                <w:b w:val="false"/>
                <w:i w:val="false"/>
                <w:color w:val="000000"/>
                <w:sz w:val="20"/>
              </w:rPr>
              <w:t>
5-10 құжат</w:t>
            </w:r>
            <w:r>
              <w:br/>
            </w:r>
            <w:r>
              <w:rPr>
                <w:rFonts w:ascii="Times New Roman"/>
                <w:b w:val="false"/>
                <w:i w:val="false"/>
                <w:color w:val="000000"/>
                <w:sz w:val="20"/>
              </w:rPr>
              <w:t>
19 шаруашылық кітабы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Островский атындағы № 4 Күршім орта мектебі» коммуналдық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20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 Гагарин атындағы № 1 Күршім орта мектебі» коммуналдық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Күршім гимназиясы» коммуналдық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Күршім орта мектебі» коммуналдық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Теректі орта мектебі» коммуналдық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Теректі орта мектебі» коммуналдық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Уәлиханов атындағы Сарыөлең орта мектебі»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«Барак батыр негізгі орта мектебі» коммуналдық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13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орта мектебі» коммуналдық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«Қыстау-Күршім негізгі орта мектебі» коммуналдық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негізгі орта мектебі» коммуналдық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13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«Топтерек негізгі орта мектебі» коммуналдық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орта мектебі» коммуналдық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«Жаңаауыл негізгі орта мектебі» коммуналдық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«Теректібұлақ орта мектебі» коммуналдық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14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 орта мектебі» коммуналдық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 негізгі орта мектебі» коммуналдық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негізгі орта мектебі» коммуналдық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негізгі орта мектебі» коммуналдық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негізгі орта мектебі» коммуналдық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орта мектебі» коммуналдық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орта мектебі» коммуналдық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13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орта мектебі» коммуналдық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орта мектебі» коммуналдық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 әкімінің аппараты»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мәдениет және тілдерді дамыту бөлімі»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үйлерін жөндеу жұмыстарын жүргізуге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Ауылдардағы мәдениет үйлерінің ағымдағы жөндеу жұмыстары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25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 әкімдігінің «Жұмыспен қамту орталығы» коммуналдық мемлекеттік мекемесі (келісімі бойынша)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ішкі саясат бөлімі»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экономика және бюджеттік жоспарлау бөлімі»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жер қатынастары бөлімі»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тұрғын үй-коммуналдық шаруашылық, жолаушы көлігі және автомобиль жолдары бөлімі»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сәулет, қала құрылысы және құрылыс бөлімі»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22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Күршім ауданының кәсіпкерлік, ауыл шаруашылығы және ветеринария бөлімі» мемлекеттік мекемесі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7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Бақылау және әлеуметтік қорғау комитеті ШҚО бойынша мемлекеттік еңбек инспекторы (келісімі бойынша)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білім бөлімі»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Сот актілерін орындау комитеті Шығыс Қазақстан облысы сот актілерін орындау Департаменті» мемлекеттік мекемесі Күршім аумақтық бөлімі (келісімі бойынша)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қылмыстық атқару жүйесі Департаменті Күршім ауданының қылмыстық атқару инспекциясы (келісімі бойынша)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білім басқармасы «Күршім ауданының психологиялық-педагогикалық түзеу кабинеті» коммуналдық мемлекеттік мекемесі (келісімі бойынша)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25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 «Балалар шығармашылық үйі» мемлекеттік коммуналдық қазыналық кәсіпорыны (келісімі бойынша)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Күршім ауданының денешынықтыру және спорт бөлімі» мемлекеттік мекемесі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денешынықтыру және спорт басқармасының «Күршім ауданы бойынша Шығыс Қазақстан облыстық балалар-жасөспірімдер спорт мектебі» коммуналдық мемлекеттік мекемесі (келісімі бойынша)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25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 «Балалар музыка мектебі» мемлекеттік коммуналдық қазыналық кәсіпорыны (келісімі бойынша)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санитарлық-эпидемиологиялық қадағалау комитетінің ШҚО бойынша департаментінің Күршім ауданы бойынша басқармасы (келісімі бойынша)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57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Агроөнеркәсіптік кешеніндегі мемлекеттік инспекция комитетінің «Республикалық фитосанитарлық диагностика және болжамдар әдістемелік орталығы» мемлекеттік мекемесінің ШҚО Күршім аудандық филиалы (келісімі бойынша)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Салық комитеті Шығыс Қазақстан облысы бойынша Салық департаментінің Күршім ауданы бойынша салық басқармасы» мемлекеттік мекемесі (келісімі бойынша)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Шығыс Қазақстан облысының әділет департаменті Күршім ауданының әділет басқармасы» мемлекеттік мекемесі (келісімі бойынша)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«Шығыс Қазақстан облысы Күршім ауданының қорғаныс істері жөніндегі бөлімі» мемлекеттік мекемесі (келісімі бойынша)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Шығыс Қазақстан облысы Күршім аудандық соты (келісімі бойынша)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53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кәсіпорынның Шығыс Қазақстан облыстық филиалының Күршім аудандық бөлімшесі (келісімі бойынша)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статистика департаменті» мемлекеттік мекемесінің Күршім ауданы бойынша статистика басқармасы (келісімі бойынша)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28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мемлекеттік мұрағаты» мемлекеттік мекемесі (келісімі бойынша)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26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«Нұр-Отан» Халықтық Демократиялық партиясы қоғамдық бірлестігі Шығыс Қазақстан облысы Күршім аудандық филиалы (келісімі бойынша)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Агроөнеркәсіптік кешеніндегі мемлекеттік инспекция комитетінің Күршім аудандық аумақтық инспекциясы» мемлекеттік мекемесі (келісімі бойынша)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47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Агроөнеркәсіптік кешеніндегі мемлекеттік инспекция комитетінің «Республикалық ветеринариялық зертхана» ШЖҚ РМҚ ШҚО ф-лы Күршім аудандық ветеринариялық зертхана (келісімі бойынша)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жер-кадастрлық бюросы-Мемжер ғылөнорталығының шаруашылық жүргізу құқығындағы Шығыс Қазақстан еншілес мемлекеттік кәсіпорнының филиалы (келісімі бойынша)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қаржы бөлімі»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Шығыс Қазақстан облыстық ішкі істер департаменті «Күршім ауданының ішкі істер бөлімі» мемлекеттік мекемесі (келісімі бойынша)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«Шығыс Қазақстан облысы бойынша жылжымайтын мүлік жөніндегі Орталығы» республикалық мемлекеттік қазыналық кәсіпорынының Күршім филиалы (келісімі бойынша)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прокуратурасы (келісімі бойынша)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21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жұмыспен қамту және әлеуметтік бағдарламалар бөлімі» мемлекеттік мекемесі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w:t>
            </w:r>
            <w:r>
              <w:br/>
            </w:r>
            <w:r>
              <w:rPr>
                <w:rFonts w:ascii="Times New Roman"/>
                <w:b w:val="false"/>
                <w:i w:val="false"/>
                <w:color w:val="000000"/>
                <w:sz w:val="20"/>
              </w:rPr>
              <w:t>
5-10 құжат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ауыл шаруашылығы дақылдарының сорттарын сынау жөніндегі Шығыс Қазақстан облыстық инспектурасының Күршім мемлекеттік сорт сынау станциясы филиалы (келісімі бойынша)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күрделі жөндеу жұмыстарын жүргізуге көмектесу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 жұмыстары және ауыл шаруашылығындағы маусымдық жұмыстар</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Қоғамдық жұмыстардың нақты жағдайлары:</w:t>
      </w:r>
      <w:r>
        <w:br/>
      </w:r>
      <w:r>
        <w:rPr>
          <w:rFonts w:ascii="Times New Roman"/>
          <w:b w:val="false"/>
          <w:i w:val="false"/>
          <w:color w:val="000000"/>
          <w:sz w:val="28"/>
        </w:rPr>
        <w:t>
      Жұмыс аптасының ұзақтығы 5 күнді құрайды, екі демалыс күн беріледі, сегіз сағаттық жұмыс күні, түскі үзіліс 1 сағат, еңбек төлемі нақты жұмыс істеген уақытына беріледі, жұмыс сапалығы және атқарған жұмысының қиындығына байланысты жұмыс уақытын есептеу табелінде көрсетілгендей жұмыссыздың жеке шотына аудару жолымен жүзеге асырылады; </w:t>
      </w:r>
      <w:r>
        <w:rPr>
          <w:rFonts w:ascii="Times New Roman"/>
          <w:b w:val="false"/>
          <w:i w:val="false"/>
          <w:color w:val="000000"/>
          <w:sz w:val="28"/>
        </w:rPr>
        <w:t>еңбекті қорғау</w:t>
      </w:r>
      <w:r>
        <w:rPr>
          <w:rFonts w:ascii="Times New Roman"/>
          <w:b w:val="false"/>
          <w:i w:val="false"/>
          <w:color w:val="000000"/>
          <w:sz w:val="28"/>
        </w:rPr>
        <w:t xml:space="preserve"> және қауіпсіздік техникасы бойынша нұсқаулық, </w:t>
      </w:r>
      <w:r>
        <w:rPr>
          <w:rFonts w:ascii="Times New Roman"/>
          <w:b w:val="false"/>
          <w:i w:val="false"/>
          <w:color w:val="000000"/>
          <w:sz w:val="28"/>
        </w:rPr>
        <w:t>арнайы киіммен</w:t>
      </w:r>
      <w:r>
        <w:rPr>
          <w:rFonts w:ascii="Times New Roman"/>
          <w:b w:val="false"/>
          <w:i w:val="false"/>
          <w:color w:val="000000"/>
          <w:sz w:val="28"/>
        </w:rPr>
        <w:t>, құрал-жабдықтармен қамтамасыз ету, уақытша жұмысқа жарамсыздық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денсаулыққа мертігу немесе басқа зақымдану салдарынан келтірілген </w:t>
      </w:r>
      <w:r>
        <w:rPr>
          <w:rFonts w:ascii="Times New Roman"/>
          <w:b w:val="false"/>
          <w:i w:val="false"/>
          <w:color w:val="000000"/>
          <w:sz w:val="28"/>
        </w:rPr>
        <w:t>зияндардың орнын</w:t>
      </w:r>
      <w:r>
        <w:rPr>
          <w:rFonts w:ascii="Times New Roman"/>
          <w:b w:val="false"/>
          <w:i w:val="false"/>
          <w:color w:val="000000"/>
          <w:sz w:val="28"/>
        </w:rPr>
        <w:t xml:space="preserve"> толтыру зейнетақы және </w:t>
      </w:r>
      <w:r>
        <w:rPr>
          <w:rFonts w:ascii="Times New Roman"/>
          <w:b w:val="false"/>
          <w:i w:val="false"/>
          <w:color w:val="000000"/>
          <w:sz w:val="28"/>
        </w:rPr>
        <w:t>әлеуметтік</w:t>
      </w:r>
      <w:r>
        <w:rPr>
          <w:rFonts w:ascii="Times New Roman"/>
          <w:b w:val="false"/>
          <w:i w:val="false"/>
          <w:color w:val="000000"/>
          <w:sz w:val="28"/>
        </w:rPr>
        <w:t xml:space="preserve"> ақша аударулар Қазақстан Республикасының заңнамаларына сәйкес жүргізіледі. Қызметкерлердің жекелеген санаттары үшін (әйелдер, көп балалы аналар, мүгедектер, он сегіз жасқа толмаған жұмыскерлер) қоғамдық жұмыстардың шарттары сай келген санаттың еңбек шарттарының ерекшеліктерін ескерумен анықталады және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қызметкерлер мен жұмыс берушілер арасында жасалатын еңбек шарттарымен қарастырылады.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