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ba98" w14:textId="7c1b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ауылдық округі елді мекендерінің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Ақсу ауылдық округі әкімінің 2012 жылғы 16 қаңтардағы N 01 шешімі. Шығыс Қазақстан облысы Әділет департаментінің Катонқарағай аудандық әділет басқармасында 2012 жылғы 31 қаңтарда N 5-13-109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өзiн-өзi басқару туралы» Қазақстан Республикасының 2001 жылғы 23 қаңтардағы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әкiмшiлiк-аумақтық құрылысы туралы» Қазақстан Республикасының 1993 жылғы 8 желтоқсандағы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ауылдық округi тұрғындарының пiкiрiн ескере келе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ауылындағы атауы жоқ көшелерге төмендегідей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көшеге - «Жаңаөлке»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көшеге - «Әлия Молдағұлова атындағы»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көшеге - «Абай атындағы»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көшеге – «Тәуелсіздік»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 көшеге – «Қабдөш Бакин атындағы»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Жазаба ауылындағы атауы жоқ көшелерге төмендегідей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көшеге - «Орталық»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көшеге – «Таулы»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көшеге – «Мұхтар Әуезов атындағы»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Бекалқа ауылындағы атауы жоқ көшелерге төмендегідей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көшеге – «Ойман»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көшеге – «Мектеп»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Ақшарбақ ауылындағы атауы жоқ көшелерге төмендегідей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көшеге – «Шарбақты»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көшеге – «Оралхан Бөкей атындағы»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Таулы ауылындағы атауы жоқ көшеге - «Бауыржан Момышұлы атындағы»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бас маман Қ. Акимгалиеваға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әкiмi                        М. Токбаев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