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84bf" w14:textId="6e48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Өрел ауылдық округі елді мекендерінің көшелеріне атау беру және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Өрел ауылдық округі әкімінің 2012 жылғы 03 қаңтардағы N 01 шешімі. Шығыс Қазақстан облысы Әділет департаментінің Катонқарағай аудандық әділет басқармасында 2012 жылғы 31 қаңтарда N 5-13-106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өзiн-өзi басқару туралы» Қазақстан Республикасының 2001 жылғы 23 қаңтардағы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әкiмшiлiк-аумақтық құрылысы туралы» Қазақстан Республикасының 1993 жылғы 8 желтоқсандағы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Өрел ауылдық округi тұрғындарының пiкiрiн ескере келе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Өрел ауылындағы көшелердің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Предгорная көшесі – «Мерғазы Бекпау атындағы»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Школьная көшесі – «Оралхан Бөкей атындағы»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Речная көшесі – «Шоқан Уалиханов атындағы»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Строительная көшесі – «Бауыржан Момышұлы атындағы»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 – «Қайрат Рысқұлбеков атындағы»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Кирова көшесі – «Бөгенбай батыр атындағы»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Зеленый клин көшесі – «Орманшылар»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Пограничная көшесі – «Шекарашылар»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Садовая көшесі – «Қаныш Сәтпаев атындағы»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Заставская көшесі – «Бақанас» көшесіне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Енбек ауылындағы атауы жоқ көшелерге мынадай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көшеге – «Баламер Сахариева атындағы»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көшеге – «Садық Түкебаева атындағы»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көшеге – «Таңба»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Аршаты ауылындағы атауы жоқ көшелерге мынадай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көшеге - «Күншығыс»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көшеге - «Бұқтырма»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көшеге - «Мектеп»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бас маман А. Ахметоваға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әкiмi                        Е. Көбешев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