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5d20" w14:textId="13e5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Белқарағай ауылдық округі елді мекендерінің көшелеріне атау беру және 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 Белқарағай ауылдық округі әкімінің 2012 жылғы 14 ақпандағы N 01 шешімі. Шығыс Қазақстан облысы Әділет департаментінің Катонқарағай аудандық әділет басқармасында 2012 жылғы 27 ақпанда N 5-13-115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жергiлiктi мемлекеттiк басқару және өзiн-өзi басқару туралы» Қазақстан Республикасының 2001 жылғы 23 қаңтардағы Заңының 35-бабының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әкiмшiлiк-аумақтық құрылысы туралы» Қазақстан Республикасының 1993 жылғы 8 желтоқсандағы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Белқарағай ауылдық округi тұрғындарының пiкiрiн ескере келе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Белқарағай ауылындағы төменде көрсетілген көше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Октябрь көшесі – «Саниязбек Жунусов атындағы»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Лесная көшесі – «Жасыл алаң»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Советская көшесі- «Құрмаш Иманбаев атындағы»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Новостройка көшесі – «Бейбітшілік» көшесіне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Согорное ауылындағы атауы жоқ көшелерге мынадай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көшеге – «Достық»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көшеге – «Бірлік»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Топқайың ауылындағы атауы жоқ көшелерге мынадай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көшеге – «Қазақстан»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көшеге – «Жастар»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көшеге – «Самархан атындағы»;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 көшеге - «Асылбек Исабаев атындағы»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 көшеге – «Есімхан»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 көшеге – «Шанақ Ауғанбаев атындағы»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Өрнек ауылындағы атауы жоқ көшелерге мынадай атаулары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көшеге – «Болашақ»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көшеге – «Ынтымақ»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бас маман Р. Жанузаковаға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әкiмi                        Д. Қалибеков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