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a0f1" w14:textId="316a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Зырян ауданы Малеевка селолық округінің Быково, Богатырев ауылдарының, Ново-Калиновск елді мекенінің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Малеевка селолық округі әкімінің 2012 жылғы 23 мамырдағы N 1 шешімі. Шығыс Қазақстан облысы Әділет департаментінің Зырян аудандық әділет басқармасында 2012 жылғы 20 маусымда N 5-12-145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мемлекеттік басқару және өзін-өзі басқару туралы»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Республикасындағы әкімшілік-аймақтық құрылысы туралы»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Быково, Богатырево ауылдарының, Ново-Калиновск елді мекенінің тұрғындарының пікірлерін ескере отырып, Малеевка селолық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Быково ауылындағы Быково өзенінің ар жағындағы атауы жоқ көшеге - Заречная;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Быково ауылындағы Быково өзенінің сол жағындағы Заречная көшесіне қатар жатқан атауы жоқ көшеге - Зеленая;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Быково ауылындағы Зеленая көшесімен қатар ауылдың солтүстік батысына қарай орналасқан атауы жоқ көшеге -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Быково ауылындағы Школьная көшесімен қатар ауылдың солтүстік батысына қарай орналасқан атауы жоқ көшеге - Мараловод;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Быково ауылындағы шығыстан батысқа қарай Бұқтырма өзеніне перпендикуляр орналасқан атауы жоқ көшеге - Лесхозная;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Быково ауылындағы оңтүстіктен солтүстікке қарай Лесхозная көшесіне перпендикуляр орналасқан атауы жоқ көшеге -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Быково ауылындағы шығыстан батысқа қарай Центральная көшесіне перпендикуляр орналасқан атауы жоқ көшеге – Окраинная;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Богатырево ауылындағы батыстан шығысқа қарай Бұқтырма өзенінің ағысымен орналасқан атауы жоқ көшеге – Боровая;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Богатырево ауылындағы ауылдың солтүстігінен батысқа қарай атауы жоқ көшеге –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Богатырево ауылындағы ауылдың солтүстігінен оңтүстігіне қарай орналасқан атауы жоқ көшеге – Солнечная;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Богатырево ауылындағы ауылдың оңтүстігінен солтүстігіне қарай орналасқан атауы жоқ көшеге –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Богатырево ауылындағы ауылдың оңтүстігінен солтүстігіне қарай орналасқан атауы жоқ көшеге - Прохладная;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Богатырево ауылындағы ауылдың оңтүстік-шығысына қарай орналасқан атауы жоқ көшеге – Заречная;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Ново-Калиновск ауылындағы аты жоқ көшесіне – Центральная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Малеевка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Н. Зайцева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