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f9f0c" w14:textId="bdf9f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арналған Зырян ауданы тұрғындарының мақсатты топтарын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Зырян ауданы әкімдігінің 2012 жылғы 24 желтоқсандағы N 1617 қаулысы. Шығыс Қазақстан облысының Әділет департаментінде 2013 жылғы 23 қаңтарда N 2840 тіркелді. Қаулының қабылдау мерзімінің өтуіне байланысты қолдану тоқтатылды (Зырян ауданы әкім аппаратының 2014 жылғы 17 ақпандағы N 02-07/0108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Қаулының қабылдау мерзімінің өтуіне байланысты қолдану тоқтатылды (Зырян ауданы әкім аппаратының 17.02.2014 N 02-07/0108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нарығындағы жағдайдың және жұмыспен қамту саласында қосымша мемлекеттік кепілдемені қамтамасыз ету есебімен жұмыспен қамтудың мемлекеттік </w:t>
      </w:r>
      <w:r>
        <w:rPr>
          <w:rFonts w:ascii="Times New Roman"/>
          <w:b w:val="false"/>
          <w:i w:val="false"/>
          <w:color w:val="000000"/>
          <w:sz w:val="28"/>
        </w:rPr>
        <w:t>саясатын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мақсатында, «Қазақстан Республикасындағы жергілікті мемлекеттік басқару және өзін-өзі басқару туралы» Қазақстан Республикасының 2001 жылғы 23 қаңтардағы Заңының 31-бабының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14) тармақшаларын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5-бабының</w:t>
      </w:r>
      <w:r>
        <w:rPr>
          <w:rFonts w:ascii="Times New Roman"/>
          <w:b w:val="false"/>
          <w:i w:val="false"/>
          <w:color w:val="000000"/>
          <w:sz w:val="28"/>
        </w:rPr>
        <w:t>, 7-бабының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Зырян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2013 жылға арналған Зырян ауданы тұрғындарының келесі </w:t>
      </w:r>
      <w:r>
        <w:rPr>
          <w:rFonts w:ascii="Times New Roman"/>
          <w:b w:val="false"/>
          <w:i w:val="false"/>
          <w:color w:val="000000"/>
          <w:sz w:val="28"/>
        </w:rPr>
        <w:t>мақсатты топтары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табысы аз адамдар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жиырма бір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балалар үйлерінің тәрбиеленушілері, жетім балалар мен ата-ананың қамқорлығынсыз қалған жиырма үш жасқа дейінгі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кәмелетке толмаған балаларды тәрбиелеп отырған жалғызілікті, көп балалы ата-аналар;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Қазақстан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Республикасының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заңдарында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тәртіппен асырауында тұрақты күтімді, көмекті немесе қадағалауды қажет етеді деп танылған адамдар бар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зейнеткерлік жас алдындағы адамдар (жасына байланысты зейнеткерлікке шығуға екі жыл қалған);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Қазақстан Республикасының Қарулы Күштері қатарынан босаған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бас бостандығынан айыру және (немесе) мәжбүрлеп емдеу орындарынан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оралмандар;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жоғары және жоғары оқу орнынан кейінгі білім беру ұйымдарын бітірушілер;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жұмыс беруші - заңды тұлғаның таратылуына не жұмыс беруші - жеке тұлғаның қызметін тоқтатуына, қызметкерлер санының немесе штатының қысқаруына байланысты жұмыстан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қылмыстық-атқару инспекциясының пробация қызметінің </w:t>
      </w:r>
      <w:r>
        <w:rPr>
          <w:rFonts w:ascii="Times New Roman"/>
          <w:b w:val="false"/>
          <w:i w:val="false"/>
          <w:color w:val="000000"/>
          <w:sz w:val="28"/>
        </w:rPr>
        <w:t>есебінде тұрған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50 жастан асқан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мектептерді, кәсіби оқу орындарын бітірген түлектер;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АИТВ-инфицированды, есірткіге құмар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жазғы каникул уақытындағы студенттер мен мектеп оқушылары;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«Зырян ауданының жұмыспен қамту және әлеуметтік бағдарламалар бөлімі» мемлекеттік мекемесінде жұмыссыз ретінде тіркелген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басымды мамандықтар (кәсіптер) бойынша кәсіптік оқуды аяқтаған 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 2020 Бағдарламасының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қатысушылары.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«Зырян ауданының жұмыспен қамту және әлеуметтік бағдарламалар бөлімі» мемлекеттік мекемесі: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халықтың мақсатты тобына жататын тұлғаларды уақытша жұмыспен қамту жөніндегі шаралар қабылдасын;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халықтың мақсатты тобына жататын тұлғаларды жұмысқа орналастыруға ықпал етуді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 Зырян ауданының әкімінің орынбасары Қ.Ш. Ерембесовқа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Зырян ауданының әкімі                      Е. Сәлімов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