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86ff" w14:textId="e3c8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ережесін бекіту туралы" 2012 жылғы 10 сәуірдегі № 3/3-V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2012 жылғы 23 қарашадағы N 11/3-V шешімі. Шығыс Қазақстан облысының Әділет департаментінде 2012 жылғы 26 желтоқсанда N 2785 тіркелді. Күші жойылды - Шығыс Қазақстан облысы Зырян ауданы мәслихатының 2015 жылғы 22 қаңтардағы N 37/2-V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22.01.2015 N 37/2-V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"Тұрғын үй көмегін көрсету ережесін бекіту туралы" Зырян ауданының мәслихатының 2012 жылғы 10 сәуірдегі № 3/3-V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5-12-140, 2012 жылғы 24 мамырдағы "Көктас таңы" № 21, "Пульс! Зыряновска" № 21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осы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Тұрғын үйді ұстау және коммуналдық қызметті тұтыну ақысының рұқсат етілген шекті шығын үлесі отбасының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он екінші, жиырма жетінші абзацтарын және осы шешімнің 1-тармағының он төртінші, он бесінші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