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ec6a" w14:textId="b99e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2012 жылғы 21 желтоқсандағы N 10-1 шешімі. Шығыс Қазақстан облысының Әділет департаментінде 2013 жылғы 03 қаңтарда N 2796 болып тіркелді. Күші жойылды - Зайсан аудандық мәслихатының 2013 жылғы 25 желтоқсандағы № 21-11/1 шешімімен</w:t>
      </w:r>
    </w:p>
    <w:p>
      <w:pPr>
        <w:spacing w:after="0"/>
        <w:ind w:left="0"/>
        <w:jc w:val="both"/>
      </w:pPr>
      <w:r>
        <w:rPr>
          <w:rFonts w:ascii="Times New Roman"/>
          <w:b w:val="false"/>
          <w:i w:val="false"/>
          <w:color w:val="ff0000"/>
          <w:sz w:val="28"/>
        </w:rPr>
        <w:t>      Ескерту. Күші жойылды - Зайсан аудандық мәслихатының 25.12.2013 № 21-11/1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7 желтоқсандағы Шығыс Қазақстан облыстық мәслихатының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4999524,3 мың теңге, соның ішінде:</w:t>
      </w:r>
      <w:r>
        <w:br/>
      </w:r>
      <w:r>
        <w:rPr>
          <w:rFonts w:ascii="Times New Roman"/>
          <w:b w:val="false"/>
          <w:i w:val="false"/>
          <w:color w:val="000000"/>
          <w:sz w:val="28"/>
        </w:rPr>
        <w:t>
      салықтық түсімдер - 647307 мың теңге;</w:t>
      </w:r>
      <w:r>
        <w:br/>
      </w:r>
      <w:r>
        <w:rPr>
          <w:rFonts w:ascii="Times New Roman"/>
          <w:b w:val="false"/>
          <w:i w:val="false"/>
          <w:color w:val="000000"/>
          <w:sz w:val="28"/>
        </w:rPr>
        <w:t>
      салықтық емес түсімдер – 15307,1 мың теңге;</w:t>
      </w:r>
      <w:r>
        <w:br/>
      </w:r>
      <w:r>
        <w:rPr>
          <w:rFonts w:ascii="Times New Roman"/>
          <w:b w:val="false"/>
          <w:i w:val="false"/>
          <w:color w:val="000000"/>
          <w:sz w:val="28"/>
        </w:rPr>
        <w:t>
      негізгі капиталды сатудан түсетін түсімдер – 12507 мың теңге;</w:t>
      </w:r>
      <w:r>
        <w:br/>
      </w:r>
      <w:r>
        <w:rPr>
          <w:rFonts w:ascii="Times New Roman"/>
          <w:b w:val="false"/>
          <w:i w:val="false"/>
          <w:color w:val="000000"/>
          <w:sz w:val="28"/>
        </w:rPr>
        <w:t>
      трансферттердің түсімдері – 4324626,2 мың теңге;</w:t>
      </w:r>
      <w:r>
        <w:br/>
      </w:r>
      <w:r>
        <w:rPr>
          <w:rFonts w:ascii="Times New Roman"/>
          <w:b w:val="false"/>
          <w:i w:val="false"/>
          <w:color w:val="000000"/>
          <w:sz w:val="28"/>
        </w:rPr>
        <w:t>
      2) шығындар – 4986535,4 мың теңге;</w:t>
      </w:r>
      <w:r>
        <w:br/>
      </w:r>
      <w:r>
        <w:rPr>
          <w:rFonts w:ascii="Times New Roman"/>
          <w:b w:val="false"/>
          <w:i w:val="false"/>
          <w:color w:val="000000"/>
          <w:sz w:val="28"/>
        </w:rPr>
        <w:t>
      3) таза бюджеттік кредиттеу – - 91,7 мың теңге, соның ішінде:</w:t>
      </w:r>
      <w:r>
        <w:br/>
      </w:r>
      <w:r>
        <w:rPr>
          <w:rFonts w:ascii="Times New Roman"/>
          <w:b w:val="false"/>
          <w:i w:val="false"/>
          <w:color w:val="000000"/>
          <w:sz w:val="28"/>
        </w:rPr>
        <w:t>
      бюджеттік кредиттер – 2596,3 мың теңге;</w:t>
      </w:r>
      <w:r>
        <w:br/>
      </w:r>
      <w:r>
        <w:rPr>
          <w:rFonts w:ascii="Times New Roman"/>
          <w:b w:val="false"/>
          <w:i w:val="false"/>
          <w:color w:val="000000"/>
          <w:sz w:val="28"/>
        </w:rPr>
        <w:t>
      бюджеттік кредиттерді өтеу – 2688 мың теңге;</w:t>
      </w:r>
      <w:r>
        <w:br/>
      </w:r>
      <w:r>
        <w:rPr>
          <w:rFonts w:ascii="Times New Roman"/>
          <w:b w:val="false"/>
          <w:i w:val="false"/>
          <w:color w:val="000000"/>
          <w:sz w:val="28"/>
        </w:rPr>
        <w:t>
      4) қаржы активтерімен жасалатын операциялар бойынша сальдо – 32889,1 мың теңге, соның ішінде:</w:t>
      </w:r>
      <w:r>
        <w:br/>
      </w:r>
      <w:r>
        <w:rPr>
          <w:rFonts w:ascii="Times New Roman"/>
          <w:b w:val="false"/>
          <w:i w:val="false"/>
          <w:color w:val="000000"/>
          <w:sz w:val="28"/>
        </w:rPr>
        <w:t>
      қаржы активтерін сатып алу – 32889,1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- 19585,5 мың теңге;</w:t>
      </w:r>
      <w:r>
        <w:br/>
      </w:r>
      <w:r>
        <w:rPr>
          <w:rFonts w:ascii="Times New Roman"/>
          <w:b w:val="false"/>
          <w:i w:val="false"/>
          <w:color w:val="000000"/>
          <w:sz w:val="28"/>
        </w:rPr>
        <w:t>
      6)бюджет тапшылығын қаржыландыру (профицитті пайдалану) – 19585,5 мың теңге;</w:t>
      </w:r>
      <w:r>
        <w:br/>
      </w:r>
      <w:r>
        <w:rPr>
          <w:rFonts w:ascii="Times New Roman"/>
          <w:b w:val="false"/>
          <w:i w:val="false"/>
          <w:color w:val="000000"/>
          <w:sz w:val="28"/>
        </w:rPr>
        <w:t>
      қарыздар түсімі – 2596 мың теңге;</w:t>
      </w:r>
      <w:r>
        <w:br/>
      </w:r>
      <w:r>
        <w:rPr>
          <w:rFonts w:ascii="Times New Roman"/>
          <w:b w:val="false"/>
          <w:i w:val="false"/>
          <w:color w:val="000000"/>
          <w:sz w:val="28"/>
        </w:rPr>
        <w:t>
      қарыздарды өтеу – 2688 мың теңге;</w:t>
      </w:r>
      <w:r>
        <w:br/>
      </w:r>
      <w:r>
        <w:rPr>
          <w:rFonts w:ascii="Times New Roman"/>
          <w:b w:val="false"/>
          <w:i w:val="false"/>
          <w:color w:val="000000"/>
          <w:sz w:val="28"/>
        </w:rPr>
        <w:t>
      бюджет қаражатының пайдаланатын қалдықтары – 19677,5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Зайсан аудандық мәслихатының 12.12.2013 </w:t>
      </w:r>
      <w:r>
        <w:rPr>
          <w:rFonts w:ascii="Times New Roman"/>
          <w:b w:val="false"/>
          <w:i w:val="false"/>
          <w:color w:val="000000"/>
          <w:sz w:val="28"/>
        </w:rPr>
        <w:t>№ 20-1</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«2013-2015 жылдарға арналған облыстық бюджет туралы» 2012 жылғы 7 желтоқсандағы Шығыс Қазақстан облыстық мәслихатының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2013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100 пайыз мөлшерінде екендігі ескерілсін.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2013 жылғы 1 қаңтардан бастап аудандық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облыстық бюджеттен берілетін субвенция көлемі 1950769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жерде жұмыс істейтін денсаулық, әлеуметтік қамсыздандыру, білім беру, мәдениет, спорт салалары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ауылдық елді-мекендерде тұратын денсаулық сақтау, білім беру, әлеуметтік қамсыздандыру, мәдениет, спорт және ветеринария мамандарына отын сатып алуға 7200 теңге мөлшерінде әлеуметтік көмек бекітілсін.</w:t>
      </w:r>
      <w:r>
        <w:br/>
      </w:r>
      <w:r>
        <w:rPr>
          <w:rFonts w:ascii="Times New Roman"/>
          <w:b w:val="false"/>
          <w:i w:val="false"/>
          <w:color w:val="000000"/>
          <w:sz w:val="28"/>
        </w:rPr>
        <w:t>
      Денсаулық сақтау және ветеринария мамандарына «Азаматтардың кейбір санаттарына төленетін әлеуметтік көмектің мөлшері туралы» 2009 жылғы 16 қазандағы № 15/209-IV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2012 жылғы 14 қарашадағы Шығыс Қазақстан облыстық мәслихатының № 6/93-V (нормативтік құқықтық актілерді мемлекеттік тіркеу Тізілімінде 2730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төленеді.</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2013 жылға арналған резерві 11402 мың теңге.</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575457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Зайсан аудандық мәслихатының 15.11.2013 </w:t>
      </w:r>
      <w:r>
        <w:rPr>
          <w:rFonts w:ascii="Times New Roman"/>
          <w:b w:val="false"/>
          <w:i w:val="false"/>
          <w:color w:val="000000"/>
          <w:sz w:val="28"/>
        </w:rPr>
        <w:t>№ 19-1</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2013 жылға арналған аудан бюджетінде аудан бюджетінен облыстық бюджетке қайтаруға аудандық мәслихаттың тексеру комиссиясының таратылуына және «Облыстың тексеру комиссиясы» мемлекеттік мекемесінің құрылуына байланысты 1962 мың теңге сомасындағы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1798400,2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Зайсан аудандық мәслихатының 12.12.2013 </w:t>
      </w:r>
      <w:r>
        <w:rPr>
          <w:rFonts w:ascii="Times New Roman"/>
          <w:b w:val="false"/>
          <w:i w:val="false"/>
          <w:color w:val="000000"/>
          <w:sz w:val="28"/>
        </w:rPr>
        <w:t>№ 20-1</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 республикалық бюджеттен мамандарды әлеуметтік қолдау шараларын іске асыруға 2596 мың теңге сомасында кредит көзделгені ескерілсін.</w:t>
      </w:r>
      <w:r>
        <w:br/>
      </w:r>
      <w:r>
        <w:rPr>
          <w:rFonts w:ascii="Times New Roman"/>
          <w:b w:val="false"/>
          <w:i w:val="false"/>
          <w:color w:val="000000"/>
          <w:sz w:val="28"/>
        </w:rPr>
        <w:t>
</w:t>
      </w:r>
      <w:r>
        <w:rPr>
          <w:rFonts w:ascii="Times New Roman"/>
          <w:b w:val="false"/>
          <w:i w:val="false"/>
          <w:color w:val="000000"/>
          <w:sz w:val="28"/>
        </w:rPr>
        <w:t>
      13. Аудандық маңызы бар қала, ауылдық (селолық) округтердің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13-1. 19677,5 мың теңге бюджет қаражатының пайдаланатын қалдықтары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Зайсан аудандық мәслихатының 22.02.2013 </w:t>
      </w:r>
      <w:r>
        <w:rPr>
          <w:rFonts w:ascii="Times New Roman"/>
          <w:b w:val="false"/>
          <w:i w:val="false"/>
          <w:color w:val="000000"/>
          <w:sz w:val="28"/>
        </w:rPr>
        <w:t>№ 11-1</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14.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Е. Базаров</w:t>
      </w:r>
    </w:p>
    <w:p>
      <w:pPr>
        <w:spacing w:after="0"/>
        <w:ind w:left="0"/>
        <w:jc w:val="both"/>
      </w:pPr>
      <w:r>
        <w:rPr>
          <w:rFonts w:ascii="Times New Roman"/>
          <w:b w:val="false"/>
          <w:i/>
          <w:color w:val="000000"/>
          <w:sz w:val="28"/>
        </w:rPr>
        <w:t>      Аудандық мәслихат хатшысы                  Д. Ыдырышев</w:t>
      </w:r>
    </w:p>
    <w:bookmarkStart w:name="z16" w:id="1"/>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Зайсан аудандық мәслихатының 12.12.2013 </w:t>
      </w:r>
      <w:r>
        <w:rPr>
          <w:rFonts w:ascii="Times New Roman"/>
          <w:b w:val="false"/>
          <w:i w:val="false"/>
          <w:color w:val="ff0000"/>
          <w:sz w:val="28"/>
        </w:rPr>
        <w:t>№ 20-1</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90"/>
        <w:gridCol w:w="589"/>
        <w:gridCol w:w="8731"/>
        <w:gridCol w:w="2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4999524,3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4324403,2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4324403,2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4324403,2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92"/>
        <w:gridCol w:w="849"/>
        <w:gridCol w:w="785"/>
        <w:gridCol w:w="7682"/>
        <w:gridCol w:w="2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4986535,4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288152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251164</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88302</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2443839,9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1471257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1471257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1408628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873920,9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768031,9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768031,9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226048,4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202432,5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202432,5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78043</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26405,1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23615,9</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1492791,5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258839</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247445</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166744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77951</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(немесе)сатып алу және инженерлік коммуникациялық инфрақұрылымдарды дамыту (немесе)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1099882,5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45383,5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45383,5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1047259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562656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224591,7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134066,6</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121555,2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121555,2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34110,6</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14895,6</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37452,5</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11100,9</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19131,6</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109885,4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14912,7</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83187</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аудандық(облыстық) маңызы бар қалалардың, кенттердің және өзге де ауылдық елді мекендердің бас жоспарларын әзірлеу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58933,7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14908,2</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4391,7</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4391,7</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(ПРОФИЦИТТІ 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w:t>
            </w:r>
          </w:p>
        </w:tc>
      </w:tr>
    </w:tbl>
    <w:bookmarkStart w:name="z17"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2-қосымша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604"/>
        <w:gridCol w:w="9060"/>
        <w:gridCol w:w="184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2555531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215333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215333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7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1979713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1979713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744"/>
        <w:gridCol w:w="749"/>
        <w:gridCol w:w="749"/>
        <w:gridCol w:w="7672"/>
        <w:gridCol w:w="2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4799014,2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288152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88302</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2255996,9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1471257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1471257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1408628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674829,9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568031,9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568031,9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226048,4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202561</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78327</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23487,4</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18672,4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1500719,5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269767</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258373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(немесе)сатып алу және инженерлік коммуникациялық инфрақұрылымдарды дамыту (немесе)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1099882,5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45383,5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45383,5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1047259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562656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216463,7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126438,6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37452,5</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11100,9</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19131,6</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108262,4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аудандық(облыстық) маңызы бар қалалардың, кенттердің және өзге де ауылдық елді мекендердің бас жоспарларын әзірлеу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60878,5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4391,7</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w:t>
            </w:r>
          </w:p>
        </w:tc>
      </w:tr>
    </w:tbl>
    <w:bookmarkStart w:name="z18" w:id="3"/>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3-қосымша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604"/>
        <w:gridCol w:w="9223"/>
        <w:gridCol w:w="168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2452756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560048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216924</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92051</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7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1871180</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1871180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745"/>
        <w:gridCol w:w="749"/>
        <w:gridCol w:w="749"/>
        <w:gridCol w:w="8167"/>
        <w:gridCol w:w="1702"/>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2452756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241191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117517</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1640664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1570517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1570517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1520669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145525</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31969</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4-қосымша</w:t>
      </w:r>
    </w:p>
    <w:bookmarkEnd w:id="4"/>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892"/>
        <w:gridCol w:w="10044"/>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5-қосымша</w:t>
      </w:r>
    </w:p>
    <w:bookmarkEnd w:id="5"/>
    <w:p>
      <w:pPr>
        <w:spacing w:after="0"/>
        <w:ind w:left="0"/>
        <w:jc w:val="left"/>
      </w:pPr>
      <w:r>
        <w:rPr>
          <w:rFonts w:ascii="Times New Roman"/>
          <w:b/>
          <w:i w:val="false"/>
          <w:color w:val="000000"/>
        </w:rPr>
        <w:t xml:space="preserve"> 2013 жылға облыстық бюджеттен берілген трансферттер</w:t>
      </w:r>
    </w:p>
    <w:p>
      <w:pPr>
        <w:spacing w:after="0"/>
        <w:ind w:left="0"/>
        <w:jc w:val="both"/>
      </w:pPr>
      <w:r>
        <w:rPr>
          <w:rFonts w:ascii="Times New Roman"/>
          <w:b w:val="false"/>
          <w:i w:val="false"/>
          <w:color w:val="ff0000"/>
          <w:sz w:val="28"/>
        </w:rPr>
        <w:t xml:space="preserve">      Ескерту. 5-қосымша жаңа редакцияда - Зайсан аудандық мәслихатының 15.11.2013 </w:t>
      </w:r>
      <w:r>
        <w:rPr>
          <w:rFonts w:ascii="Times New Roman"/>
          <w:b w:val="false"/>
          <w:i w:val="false"/>
          <w:color w:val="ff0000"/>
          <w:sz w:val="28"/>
        </w:rPr>
        <w:t>№ 19-1</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0238"/>
        <w:gridCol w:w="1651"/>
      </w:tblGrid>
      <w:tr>
        <w:trPr>
          <w:trHeight w:val="9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 (ҰОС қатысушыларға және мүгедектеріне, соғысқа қатысушыларға теңестірілген адамдарға, қаза тапқан әскери қызметшілердің отбасыларына)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 (оқыту құны, стипендия, жатаханада тұруы)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51380</w:t>
            </w:r>
          </w:p>
        </w:tc>
      </w:tr>
      <w:tr>
        <w:trPr>
          <w:trHeight w:val="7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мектептерінің типтік залдарын жарақтандыру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қаласындағы Спамбетов көшесінде 60 пәтерлі коммуналдық № 2 тұрғын үй құрылысы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162744</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ауылының су құбыры желілерін және оларға құрылыстарды қайта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ауылының су құбыры желілерін және оларға құрылыстарды қайта құру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қаласындағы канализация жүйелері және тазалау құрылыстары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 600 орындық интернаты мен орта мектептің құрылысы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 140 бала бақша құрылысы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елді мекенде кентішілік газбен қамтамасыз ету тарату желілері құрылысы бойынша жобалық-сметалық құжаттама әзірлеу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іс шаралар өткізу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қаласының көшелерін орташа жөндеу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мектептеріне оқу-методикалық комплекс алуға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575457</w:t>
            </w:r>
          </w:p>
        </w:tc>
      </w:tr>
    </w:tbl>
    <w:bookmarkStart w:name="z21" w:id="6"/>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6-қосымша</w:t>
      </w:r>
    </w:p>
    <w:bookmarkEnd w:id="6"/>
    <w:p>
      <w:pPr>
        <w:spacing w:after="0"/>
        <w:ind w:left="0"/>
        <w:jc w:val="left"/>
      </w:pPr>
      <w:r>
        <w:rPr>
          <w:rFonts w:ascii="Times New Roman"/>
          <w:b/>
          <w:i w:val="false"/>
          <w:color w:val="000000"/>
        </w:rPr>
        <w:t xml:space="preserve"> 2013 жылға республикалық бюджеттен берілген трансферттер</w:t>
      </w:r>
    </w:p>
    <w:p>
      <w:pPr>
        <w:spacing w:after="0"/>
        <w:ind w:left="0"/>
        <w:jc w:val="both"/>
      </w:pPr>
      <w:r>
        <w:rPr>
          <w:rFonts w:ascii="Times New Roman"/>
          <w:b w:val="false"/>
          <w:i w:val="false"/>
          <w:color w:val="ff0000"/>
          <w:sz w:val="28"/>
        </w:rPr>
        <w:t xml:space="preserve">      Ескерту. 6-қосымша жаңа редакцияда - Зайсан аудандық мәслихатының 12.12.2013 </w:t>
      </w:r>
      <w:r>
        <w:rPr>
          <w:rFonts w:ascii="Times New Roman"/>
          <w:b w:val="false"/>
          <w:i w:val="false"/>
          <w:color w:val="ff0000"/>
          <w:sz w:val="28"/>
        </w:rPr>
        <w:t>№ 20-1</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9958"/>
        <w:gridCol w:w="2011"/>
      </w:tblGrid>
      <w:tr>
        <w:trPr>
          <w:trHeight w:val="9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 шараларды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83187</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оқитын мүгедек балаларды құрал-жабдықпен, бағдарламалық қамтыммен қамтамасыз ету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ұстемеақы мөлшерін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16888,2</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қаласындағы Спамбетов көшесінде 60 пәтерлі коммуналдық №2 тұрғын үйдің инженерлік-коммуникациялық инфрақұрылымы мен абаттандыру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34801</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қаласындағы канализация жүйелері және тазалау құрылыстары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ауылының су құбыры желілерін және оларға құрылыстарды қайта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138777</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ауылының су құбыры желілерін және оларға құрылыстарды қайта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296447</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өсіруге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қаласындағы 600 орындық интернатымен орта мектеп құрылысы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1798400,2</w:t>
            </w:r>
          </w:p>
        </w:tc>
      </w:tr>
    </w:tbl>
    <w:bookmarkStart w:name="z22" w:id="7"/>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7-қосымша</w:t>
      </w:r>
    </w:p>
    <w:bookmarkEnd w:id="7"/>
    <w:p>
      <w:pPr>
        <w:spacing w:after="0"/>
        <w:ind w:left="0"/>
        <w:jc w:val="left"/>
      </w:pPr>
      <w:r>
        <w:rPr>
          <w:rFonts w:ascii="Times New Roman"/>
          <w:b/>
          <w:i w:val="false"/>
          <w:color w:val="000000"/>
        </w:rPr>
        <w:t xml:space="preserve"> 2013 жылға аудандық маңызы бар қала, ауылдық округтердің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7-қосымша жаңа редакцияда - Зайсан аудандық мәслихатының 12.12.2013 </w:t>
      </w:r>
      <w:r>
        <w:rPr>
          <w:rFonts w:ascii="Times New Roman"/>
          <w:b w:val="false"/>
          <w:i w:val="false"/>
          <w:color w:val="ff0000"/>
          <w:sz w:val="28"/>
        </w:rPr>
        <w:t>№ 20-1</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124"/>
        <w:gridCol w:w="1581"/>
        <w:gridCol w:w="1803"/>
        <w:gridCol w:w="1843"/>
        <w:gridCol w:w="1542"/>
        <w:gridCol w:w="1804"/>
      </w:tblGrid>
      <w:tr>
        <w:trPr>
          <w:trHeight w:val="291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79667</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33898,4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948"/>
        <w:gridCol w:w="2214"/>
        <w:gridCol w:w="2239"/>
        <w:gridCol w:w="1997"/>
        <w:gridCol w:w="1891"/>
      </w:tblGrid>
      <w:tr>
        <w:trPr>
          <w:trHeight w:val="291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5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027000</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bl>
    <w:bookmarkStart w:name="z24" w:id="8"/>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10-1 шешіміне 8-қосымша</w:t>
      </w:r>
    </w:p>
    <w:bookmarkEnd w:id="8"/>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8-қосымшамен толықтырылды - Зайсан аудандық мәслихатының 22.02.2013 </w:t>
      </w:r>
      <w:r>
        <w:rPr>
          <w:rFonts w:ascii="Times New Roman"/>
          <w:b w:val="false"/>
          <w:i w:val="false"/>
          <w:color w:val="ff0000"/>
          <w:sz w:val="28"/>
        </w:rPr>
        <w:t>№ 11-1</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745"/>
        <w:gridCol w:w="896"/>
        <w:gridCol w:w="853"/>
        <w:gridCol w:w="7980"/>
        <w:gridCol w:w="1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17247,5</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6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қаржы бөлімі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