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2fc0" w14:textId="f522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әкімдігінің 2012 жылғы 26 желтоқсандағы N 512 қаулысы. Шығыс Қазақстан облысы Әділет департаментінде 2013 жылдың 28 қаңтарында N 2857 болып тіркелді. Күші жойылды - Шығыс Қазақстан облысы Бесқарағай ауданының әкімдігінің 2013 жылғы 17 мамырдағы № 230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ауданының әкімдігінің 17.05.2013 № 230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«Әкімшілік рәсімдер туралы» 2000 жылғы 27 қарашадағы Қазақстан Республикасы Заңының 9-1-баптарының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2007 жылғы 11 қаңтардағы Қазақстан Республикасының Заңы 29-бабы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«Үйде оқитын және тәрбиеленетiн мүгедек балаларды материалдық қамтамасыз ету үшiн құжаттар рәсiмдеу»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«Мектепке дейiнгi балалар ұйымдарына жiберу үшiн мектепке дейiнгi (7 жасқа дейiн)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Бесқарағай ауданы әкімінің орынбасары Е.Е. Рахметуллинге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ауданының әкімі                        К. Байгонусов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25 желтоқсан 2012 жыл</w:t>
      </w:r>
    </w:p>
    <w:bookmarkStart w:name="z12" w:id="1"/>
    <w:p>
      <w:pPr>
        <w:spacing w:after="0"/>
        <w:ind w:left="0"/>
        <w:jc w:val="both"/>
      </w:pPr>
      <w:r>
        <w:rPr>
          <w:rFonts w:ascii="Times New Roman"/>
          <w:b w:val="false"/>
          <w:i w:val="false"/>
          <w:color w:val="000000"/>
          <w:sz w:val="28"/>
        </w:rPr>
        <w:t>
      Бесқарағай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512 қаулысымен бекітілді</w:t>
      </w:r>
    </w:p>
    <w:bookmarkEnd w:id="1"/>
    <w:bookmarkStart w:name="z13" w:id="2"/>
    <w:p>
      <w:pPr>
        <w:spacing w:after="0"/>
        <w:ind w:left="0"/>
        <w:jc w:val="left"/>
      </w:pPr>
      <w:r>
        <w:rPr>
          <w:rFonts w:ascii="Times New Roman"/>
          <w:b/>
          <w:i w:val="false"/>
          <w:color w:val="000000"/>
        </w:rPr>
        <w:t xml:space="preserve"> 
      «Жұмыссыз азаматтарға анықтама беру» электрондық мемлекеттік қызметтің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xml:space="preserve">
      1. «Жұмыссыз азаматтарға анықтама беру» электрондық мемлекеттік қызмет (бұдан әрі - қызмет) «Бесқарағай ауданының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қызметі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 </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xml:space="preserve">
      6) ЖТ ММБ - «Жеке тұлғалар» мемлекеттік мәліметтер базасы; </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xml:space="preserve">
      13) электрондық құжат – ақпаратты электронды-сандық үлгіде тапсыратын және ЭСҚ куәландырылған құжат; </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
    <w:bookmarkStart w:name="z20"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21"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w:t>
      </w:r>
      <w:r>
        <w:rPr>
          <w:rFonts w:ascii="Times New Roman"/>
          <w:b w:val="false"/>
          <w:i w:val="false"/>
          <w:color w:val="000000"/>
          <w:sz w:val="28"/>
        </w:rPr>
        <w:t xml:space="preserve"> № 1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xml:space="preserve">
      4) 2 үрдіс – тұтынушының деректерінде бұзушылықтар болуына байланысты авторизациалаудан бас тарту туралы ЭҮП хабарлама қалыптастыру; </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тандау;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өндеу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xml:space="preserve">
      11) 7 үрдіс – тұтынушының деректерінде бұзушылықтар болуына мемлекеттік қызметті көрсетуден бас тарту туралы хабарламаны қалыптастыруы; </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тандау,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өндеу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xml:space="preserve">
      9. ЭҮП арқылы қызметті алған жағдайда тұтынушыға ұсынатын электрондық мемлекеттік қызметке сұрау және өтініш толтырудың экрандық үлгілері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6"/>
    <w:bookmarkStart w:name="z27" w:id="7"/>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7"/>
    <w:bookmarkStart w:name="z28" w:id="8"/>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8"/>
    <w:bookmarkStart w:name="z35"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9"/>
    <w:bookmarkStart w:name="z36" w:id="10"/>
    <w:p>
      <w:pPr>
        <w:spacing w:after="0"/>
        <w:ind w:left="0"/>
        <w:jc w:val="left"/>
      </w:pPr>
      <w:r>
        <w:rPr>
          <w:rFonts w:ascii="Times New Roman"/>
          <w:b/>
          <w:i w:val="false"/>
          <w:color w:val="000000"/>
        </w:rPr>
        <w:t xml:space="preserve"> 
      1-кесте. ЭҮП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810"/>
        <w:gridCol w:w="1392"/>
        <w:gridCol w:w="1392"/>
        <w:gridCol w:w="1392"/>
        <w:gridCol w:w="1392"/>
        <w:gridCol w:w="1254"/>
        <w:gridCol w:w="1254"/>
        <w:gridCol w:w="1393"/>
        <w:gridCol w:w="1393"/>
      </w:tblGrid>
      <w:tr>
        <w:trPr>
          <w:trHeight w:val="48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операцияның) аталуы және сипаты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жасыру сөз арқылы ЭҮП авторланады.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тандауымен сұрау мәліметтерін қалыптастырады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11"/>
    <w:p>
      <w:pPr>
        <w:spacing w:after="0"/>
        <w:ind w:left="0"/>
        <w:jc w:val="left"/>
      </w:pPr>
      <w:r>
        <w:rPr>
          <w:rFonts w:ascii="Times New Roman"/>
          <w:b/>
          <w:i w:val="false"/>
          <w:color w:val="000000"/>
        </w:rPr>
        <w:t xml:space="preserve"> 
      2 кесте. Қызмет беруші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792"/>
        <w:gridCol w:w="1102"/>
        <w:gridCol w:w="1516"/>
        <w:gridCol w:w="1516"/>
        <w:gridCol w:w="1516"/>
        <w:gridCol w:w="1378"/>
        <w:gridCol w:w="1241"/>
        <w:gridCol w:w="1378"/>
        <w:gridCol w:w="1104"/>
      </w:tblGrid>
      <w:tr>
        <w:trPr>
          <w:trHeight w:val="6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3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операцияның) аталуы және сипаты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жасыру сөз арқылы ЭҮӨШ АЖО авторланады.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қызметшісімен қызмет тандау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ММБ мәліметтері жоқ екені туралы хабарлама қалыптастыру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хабарламаны қалыптастыру</w:t>
            </w:r>
          </w:p>
        </w:tc>
      </w:tr>
      <w:tr>
        <w:trPr>
          <w:trHeight w:val="85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 w:id="12"/>
    <w:p>
      <w:pPr>
        <w:spacing w:after="0"/>
        <w:ind w:left="0"/>
        <w:jc w:val="left"/>
      </w:pPr>
      <w:r>
        <w:rPr>
          <w:rFonts w:ascii="Times New Roman"/>
          <w:b/>
          <w:i w:val="false"/>
          <w:color w:val="000000"/>
        </w:rPr>
        <w:t xml:space="preserve"> 
      3 кесте. Орталық арқылы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097"/>
        <w:gridCol w:w="1258"/>
        <w:gridCol w:w="1467"/>
        <w:gridCol w:w="1048"/>
        <w:gridCol w:w="1468"/>
        <w:gridCol w:w="1258"/>
        <w:gridCol w:w="1678"/>
        <w:gridCol w:w="1049"/>
        <w:gridCol w:w="839"/>
        <w:gridCol w:w="630"/>
      </w:tblGrid>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(жұмыстың барысы, ағымы)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АҚ АЖО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СТИЖ</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9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жасыру сөз арқылы Орталық операторы авторланады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қызметшісімен қызмет тандау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ЭСҚ куәлігімен және қажетті құжаттармен сұрау нысанына тіркелген сұрау салуды толтыру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6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бұзушылықтар жоқ кезде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13"/>
    <w:bookmarkStart w:name="z40" w:id="14"/>
    <w:p>
      <w:pPr>
        <w:spacing w:after="0"/>
        <w:ind w:left="0"/>
        <w:jc w:val="left"/>
      </w:pPr>
      <w:r>
        <w:rPr>
          <w:rFonts w:ascii="Times New Roman"/>
          <w:b/>
          <w:i w:val="false"/>
          <w:color w:val="000000"/>
        </w:rPr>
        <w:t xml:space="preserve"> 
      ЭҮП арқылы қызмет көрсетуде функциялық әрекеттестіктің № 1 диаграммасы</w:t>
      </w:r>
    </w:p>
    <w:bookmarkEnd w:id="14"/>
    <w:p>
      <w:pPr>
        <w:spacing w:after="0"/>
        <w:ind w:left="0"/>
        <w:jc w:val="both"/>
      </w:pPr>
      <w:r>
        <w:drawing>
          <wp:inline distT="0" distB="0" distL="0" distR="0">
            <wp:extent cx="86868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5143500"/>
                    </a:xfrm>
                    <a:prstGeom prst="rect">
                      <a:avLst/>
                    </a:prstGeom>
                  </pic:spPr>
                </pic:pic>
              </a:graphicData>
            </a:graphic>
          </wp:inline>
        </w:drawing>
      </w:r>
      <w:r>
        <w:br/>
      </w:r>
      <w:r>
        <w:rPr>
          <w:rFonts w:ascii="Times New Roman"/>
          <w:b w:val="false"/>
          <w:i w:val="false"/>
          <w:color w:val="000000"/>
          <w:sz w:val="28"/>
        </w:rPr>
        <w:t>
 </w:t>
      </w:r>
    </w:p>
    <w:bookmarkStart w:name="z41" w:id="15"/>
    <w:p>
      <w:pPr>
        <w:spacing w:after="0"/>
        <w:ind w:left="0"/>
        <w:jc w:val="left"/>
      </w:pPr>
      <w:r>
        <w:rPr>
          <w:rFonts w:ascii="Times New Roman"/>
          <w:b/>
          <w:i w:val="false"/>
          <w:color w:val="000000"/>
        </w:rPr>
        <w:t xml:space="preserve"> 
      Қызмет беруші арқылы қызмет көрсетуде функциялық әрекеттестіктің № 2 диаграммасы</w:t>
      </w:r>
    </w:p>
    <w:bookmarkEnd w:id="15"/>
    <w:p>
      <w:pPr>
        <w:spacing w:after="0"/>
        <w:ind w:left="0"/>
        <w:jc w:val="both"/>
      </w:pPr>
      <w:r>
        <w:drawing>
          <wp:inline distT="0" distB="0" distL="0" distR="0">
            <wp:extent cx="86233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23300" cy="5194300"/>
                    </a:xfrm>
                    <a:prstGeom prst="rect">
                      <a:avLst/>
                    </a:prstGeom>
                  </pic:spPr>
                </pic:pic>
              </a:graphicData>
            </a:graphic>
          </wp:inline>
        </w:drawing>
      </w:r>
    </w:p>
    <w:bookmarkStart w:name="z42" w:id="16"/>
    <w:p>
      <w:pPr>
        <w:spacing w:after="0"/>
        <w:ind w:left="0"/>
        <w:jc w:val="left"/>
      </w:pPr>
      <w:r>
        <w:rPr>
          <w:rFonts w:ascii="Times New Roman"/>
          <w:b/>
          <w:i w:val="false"/>
          <w:color w:val="000000"/>
        </w:rPr>
        <w:t xml:space="preserve"> 
      Орталық арқылы қызмет көрсетуде функциялық әрекеттестіктің № 3 диаграммасы</w:t>
      </w:r>
    </w:p>
    <w:bookmarkEnd w:id="16"/>
    <w:p>
      <w:pPr>
        <w:spacing w:after="0"/>
        <w:ind w:left="0"/>
        <w:jc w:val="both"/>
      </w:pPr>
      <w:r>
        <w:drawing>
          <wp:inline distT="0" distB="0" distL="0" distR="0">
            <wp:extent cx="86741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74100" cy="6096000"/>
                    </a:xfrm>
                    <a:prstGeom prst="rect">
                      <a:avLst/>
                    </a:prstGeom>
                  </pic:spPr>
                </pic:pic>
              </a:graphicData>
            </a:graphic>
          </wp:inline>
        </w:drawing>
      </w:r>
    </w:p>
    <w:bookmarkStart w:name="z43"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Шартты белгілеулер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оқиғалар қорытынды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Таймер-оқиғалар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1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8"/>
    <w:bookmarkStart w:name="z45" w:id="19"/>
    <w:p>
      <w:pPr>
        <w:spacing w:after="0"/>
        <w:ind w:left="0"/>
        <w:jc w:val="left"/>
      </w:pPr>
      <w:r>
        <w:rPr>
          <w:rFonts w:ascii="Times New Roman"/>
          <w:b/>
          <w:i w:val="false"/>
          <w:color w:val="000000"/>
        </w:rPr>
        <w:t xml:space="preserve"> 
Қызметке өтініштің экрандық нысаны</w:t>
      </w:r>
    </w:p>
    <w:bookmarkEnd w:id="19"/>
    <w:p>
      <w:pPr>
        <w:spacing w:after="0"/>
        <w:ind w:left="0"/>
        <w:jc w:val="both"/>
      </w:pPr>
      <w:r>
        <w:drawing>
          <wp:inline distT="0" distB="0" distL="0" distR="0">
            <wp:extent cx="87503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750300" cy="8940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39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39200" cy="8064500"/>
                    </a:xfrm>
                    <a:prstGeom prst="rect">
                      <a:avLst/>
                    </a:prstGeom>
                  </pic:spPr>
                </pic:pic>
              </a:graphicData>
            </a:graphic>
          </wp:inline>
        </w:drawing>
      </w:r>
    </w:p>
    <w:bookmarkStart w:name="z46" w:id="20"/>
    <w:p>
      <w:pPr>
        <w:spacing w:after="0"/>
        <w:ind w:left="0"/>
        <w:jc w:val="left"/>
      </w:pPr>
      <w:r>
        <w:rPr>
          <w:rFonts w:ascii="Times New Roman"/>
          <w:b/>
          <w:i w:val="false"/>
          <w:color w:val="000000"/>
        </w:rPr>
        <w:t xml:space="preserve"> 
      Тұтынушыға берілетін хабарламалар</w:t>
      </w:r>
    </w:p>
    <w:bookmarkEnd w:id="20"/>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bookmarkStart w:name="z47" w:id="21"/>
    <w:p>
      <w:pPr>
        <w:spacing w:after="0"/>
        <w:ind w:left="0"/>
        <w:jc w:val="left"/>
      </w:pPr>
      <w:r>
        <w:rPr>
          <w:rFonts w:ascii="Times New Roman"/>
          <w:b/>
          <w:i w:val="false"/>
          <w:color w:val="000000"/>
        </w:rPr>
        <w:t xml:space="preserve"> 
      Қызметке (жұмыссыз азаматтарға анықтама беру) жағымды жауаптың шығыс формасы</w:t>
      </w:r>
    </w:p>
    <w:bookmarkEnd w:id="21"/>
    <w:p>
      <w:pPr>
        <w:spacing w:after="0"/>
        <w:ind w:left="0"/>
        <w:jc w:val="both"/>
      </w:pPr>
      <w:r>
        <w:drawing>
          <wp:inline distT="0" distB="0" distL="0" distR="0">
            <wp:extent cx="86233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623300" cy="7797800"/>
                    </a:xfrm>
                    <a:prstGeom prst="rect">
                      <a:avLst/>
                    </a:prstGeom>
                  </pic:spPr>
                </pic:pic>
              </a:graphicData>
            </a:graphic>
          </wp:inline>
        </w:drawing>
      </w:r>
    </w:p>
    <w:bookmarkStart w:name="z48" w:id="22"/>
    <w:p>
      <w:pPr>
        <w:spacing w:after="0"/>
        <w:ind w:left="0"/>
        <w:jc w:val="left"/>
      </w:pPr>
      <w:r>
        <w:rPr>
          <w:rFonts w:ascii="Times New Roman"/>
          <w:b/>
          <w:i w:val="false"/>
          <w:color w:val="000000"/>
        </w:rPr>
        <w:t xml:space="preserve"> 
      Қызметтен теріс (бас тарту) жауаптың шығыс нысаны</w:t>
      </w:r>
    </w:p>
    <w:bookmarkEnd w:id="22"/>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49" w:id="2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қызметтің Регламентіне 4 қосымша</w:t>
      </w:r>
    </w:p>
    <w:bookmarkEnd w:id="23"/>
    <w:bookmarkStart w:name="z50" w:id="24"/>
    <w:p>
      <w:pPr>
        <w:spacing w:after="0"/>
        <w:ind w:left="0"/>
        <w:jc w:val="left"/>
      </w:pPr>
      <w:r>
        <w:rPr>
          <w:rFonts w:ascii="Times New Roman"/>
          <w:b/>
          <w:i w:val="false"/>
          <w:color w:val="000000"/>
        </w:rPr>
        <w:t xml:space="preserve"> 
      Қызмет көрсеткiштерiн анықтау үшiн сауалнаманың формасы: «сапа және қолжетімдік»</w:t>
      </w:r>
      <w:r>
        <w:br/>
      </w:r>
      <w:r>
        <w:rPr>
          <w:rFonts w:ascii="Times New Roman"/>
          <w:b/>
          <w:i w:val="false"/>
          <w:color w:val="000000"/>
        </w:rPr>
        <w:t>
      ____________________________________________________________</w:t>
      </w:r>
      <w:r>
        <w:br/>
      </w:r>
      <w:r>
        <w:rPr>
          <w:rFonts w:ascii="Times New Roman"/>
          <w:b/>
          <w:i w:val="false"/>
          <w:color w:val="000000"/>
        </w:rPr>
        <w:t>
      (қызметтің атауы)</w:t>
      </w:r>
    </w:p>
    <w:bookmarkEnd w:id="24"/>
    <w:bookmarkStart w:name="z51" w:id="25"/>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w:t>
      </w:r>
      <w:r>
        <w:rPr>
          <w:rFonts w:ascii="Times New Roman"/>
          <w:b w:val="false"/>
          <w:i w:val="false"/>
          <w:color w:val="000000"/>
          <w:sz w:val="28"/>
        </w:rPr>
        <w:t xml:space="preserve">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End w:id="25"/>
    <w:bookmarkStart w:name="z53" w:id="26"/>
    <w:p>
      <w:pPr>
        <w:spacing w:after="0"/>
        <w:ind w:left="0"/>
        <w:jc w:val="both"/>
      </w:pPr>
      <w:r>
        <w:rPr>
          <w:rFonts w:ascii="Times New Roman"/>
          <w:b w:val="false"/>
          <w:i w:val="false"/>
          <w:color w:val="000000"/>
          <w:sz w:val="28"/>
        </w:rPr>
        <w:t>
      Бесқарағай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512 қаулысымен бекітілді</w:t>
      </w:r>
    </w:p>
    <w:bookmarkEnd w:id="26"/>
    <w:bookmarkStart w:name="z54" w:id="27"/>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 рәсімдеу» электрондық мемлекеттік қызметінің регламенті</w:t>
      </w:r>
    </w:p>
    <w:bookmarkEnd w:id="27"/>
    <w:bookmarkStart w:name="z55" w:id="28"/>
    <w:p>
      <w:pPr>
        <w:spacing w:after="0"/>
        <w:ind w:left="0"/>
        <w:jc w:val="left"/>
      </w:pPr>
      <w:r>
        <w:rPr>
          <w:rFonts w:ascii="Times New Roman"/>
          <w:b/>
          <w:i w:val="false"/>
          <w:color w:val="000000"/>
        </w:rPr>
        <w:t xml:space="preserve"> 
      1. Жалпы ережелер</w:t>
      </w:r>
    </w:p>
    <w:bookmarkEnd w:id="28"/>
    <w:bookmarkStart w:name="z56" w:id="29"/>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«Бесқарағай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 рәсімдеу» мемлекеттік қызметі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xml:space="preserve">
      6) ЖТ ММБ - «Жеке тұлғалар» мемлекеттік мәліметтер базасы; </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xml:space="preserve">
      13) электрондық құжат – ақпаратты электронды-сандық үлгіде тапсыратын және ЭСҚ куәландырылған құжат; </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29"/>
    <w:bookmarkStart w:name="z61" w:id="30"/>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0"/>
    <w:bookmarkStart w:name="z62" w:id="3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xml:space="preserve">
      1) тұтынушы ЖСН және жасырын сөз көмегімен ЭҮП тіркеуден өтеді (ЭҮП-да тіркелмеген тұтынушылар үшін жүзеге асырылады); </w:t>
      </w:r>
      <w:r>
        <w:br/>
      </w:r>
      <w:r>
        <w:rPr>
          <w:rFonts w:ascii="Times New Roman"/>
          <w:b w:val="false"/>
          <w:i w:val="false"/>
          <w:color w:val="000000"/>
          <w:sz w:val="28"/>
        </w:rPr>
        <w:t>
      2) 1 үрдіс–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xml:space="preserve">
      4) 2 үрдіс – тұтынушының деректерінде бұзушылықтар болуына байланысты авторизациялаудан бас тарту туралы ЭҮП хабарламаны қалыптастыру; </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31"/>
    <w:bookmarkStart w:name="z67" w:id="32"/>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32"/>
    <w:bookmarkStart w:name="z68" w:id="33"/>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33"/>
    <w:bookmarkStart w:name="z75" w:id="3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1 қосымша</w:t>
      </w:r>
    </w:p>
    <w:bookmarkEnd w:id="34"/>
    <w:bookmarkStart w:name="z76" w:id="35"/>
    <w:p>
      <w:pPr>
        <w:spacing w:after="0"/>
        <w:ind w:left="0"/>
        <w:jc w:val="left"/>
      </w:pPr>
      <w:r>
        <w:rPr>
          <w:rFonts w:ascii="Times New Roman"/>
          <w:b/>
          <w:i w:val="false"/>
          <w:color w:val="000000"/>
        </w:rPr>
        <w:t xml:space="preserve"> 
Қызмет беруші арқылы қызмет көрсетуде функциялық әрекеттестіктің № 1 диаграммасы</w:t>
      </w:r>
    </w:p>
    <w:bookmarkEnd w:id="35"/>
    <w:p>
      <w:pPr>
        <w:spacing w:after="0"/>
        <w:ind w:left="0"/>
        <w:jc w:val="both"/>
      </w:pPr>
      <w:r>
        <w:drawing>
          <wp:inline distT="0" distB="0" distL="0" distR="0">
            <wp:extent cx="8826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26500" cy="5194300"/>
                    </a:xfrm>
                    <a:prstGeom prst="rect">
                      <a:avLst/>
                    </a:prstGeom>
                  </pic:spPr>
                </pic:pic>
              </a:graphicData>
            </a:graphic>
          </wp:inline>
        </w:drawing>
      </w:r>
    </w:p>
    <w:bookmarkStart w:name="z77" w:id="36"/>
    <w:p>
      <w:pPr>
        <w:spacing w:after="0"/>
        <w:ind w:left="0"/>
        <w:jc w:val="left"/>
      </w:pPr>
      <w:r>
        <w:rPr>
          <w:rFonts w:ascii="Times New Roman"/>
          <w:b/>
          <w:i w:val="false"/>
          <w:color w:val="000000"/>
        </w:rPr>
        <w:t xml:space="preserve"> 
      ЭҮП арқылы қызмет көрсетуде функциялық әрекеттестіктің № 2 диаграммасы</w:t>
      </w:r>
    </w:p>
    <w:bookmarkEnd w:id="36"/>
    <w:p>
      <w:pPr>
        <w:spacing w:after="0"/>
        <w:ind w:left="0"/>
        <w:jc w:val="both"/>
      </w:pPr>
      <w:r>
        <w:drawing>
          <wp:inline distT="0" distB="0" distL="0" distR="0">
            <wp:extent cx="88646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64600" cy="5981700"/>
                    </a:xfrm>
                    <a:prstGeom prst="rect">
                      <a:avLst/>
                    </a:prstGeom>
                  </pic:spPr>
                </pic:pic>
              </a:graphicData>
            </a:graphic>
          </wp:inline>
        </w:drawing>
      </w:r>
    </w:p>
    <w:bookmarkStart w:name="z78" w:id="37"/>
    <w:p>
      <w:pPr>
        <w:spacing w:after="0"/>
        <w:ind w:left="0"/>
        <w:jc w:val="both"/>
      </w:pPr>
      <w:r>
        <w:rPr>
          <w:rFonts w:ascii="Times New Roman"/>
          <w:b w:val="false"/>
          <w:i w:val="false"/>
          <w:color w:val="000000"/>
          <w:sz w:val="28"/>
        </w:rPr>
        <w:t>
</w:t>
      </w:r>
      <w:r>
        <w:rPr>
          <w:rFonts w:ascii="Times New Roman"/>
          <w:b/>
          <w:i w:val="false"/>
          <w:color w:val="000000"/>
          <w:sz w:val="28"/>
        </w:rPr>
        <w:t>      Кесте. Шартты белгілер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мәлімдеме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мәлімдемесі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мәлімдеме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аяқтау оқиғасы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 легі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легі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берілетін электрондық құжат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38"/>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2 қосымша</w:t>
      </w:r>
    </w:p>
    <w:bookmarkEnd w:id="38"/>
    <w:bookmarkStart w:name="z80" w:id="39"/>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233"/>
        <w:gridCol w:w="1079"/>
        <w:gridCol w:w="1233"/>
        <w:gridCol w:w="1233"/>
        <w:gridCol w:w="1233"/>
        <w:gridCol w:w="1541"/>
        <w:gridCol w:w="1850"/>
        <w:gridCol w:w="1233"/>
        <w:gridCol w:w="1852"/>
      </w:tblGrid>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тандау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6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40"/>
    <w:p>
      <w:pPr>
        <w:spacing w:after="0"/>
        <w:ind w:left="0"/>
        <w:jc w:val="both"/>
      </w:pPr>
      <w:r>
        <w:rPr>
          <w:rFonts w:ascii="Times New Roman"/>
          <w:b w:val="false"/>
          <w:i w:val="false"/>
          <w:color w:val="000000"/>
          <w:sz w:val="28"/>
        </w:rPr>
        <w:t>
</w:t>
      </w:r>
      <w:r>
        <w:rPr>
          <w:rFonts w:ascii="Times New Roman"/>
          <w:b/>
          <w:i w:val="false"/>
          <w:color w:val="000000"/>
          <w:sz w:val="28"/>
        </w:rPr>
        <w:t>      2 кесте. ЭҮП арқылы ҚФБ іс-әрекеттерінің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989"/>
        <w:gridCol w:w="1278"/>
        <w:gridCol w:w="1136"/>
        <w:gridCol w:w="994"/>
        <w:gridCol w:w="1278"/>
        <w:gridCol w:w="1278"/>
        <w:gridCol w:w="1563"/>
        <w:gridCol w:w="1563"/>
        <w:gridCol w:w="1848"/>
      </w:tblGrid>
      <w:tr>
        <w:trPr>
          <w:trHeight w:val="67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ТұтынушыПотребитель</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тандауымен сұрау мәліметтерін қалыптастырады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78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3–авторландыру өткізілген кезде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–бұзушылықтар жоқ кезде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2" w:id="4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3 қосымша</w:t>
      </w:r>
    </w:p>
    <w:bookmarkEnd w:id="41"/>
    <w:bookmarkStart w:name="z83" w:id="42"/>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 нысаны</w:t>
      </w:r>
    </w:p>
    <w:bookmarkEnd w:id="42"/>
    <w:p>
      <w:pPr>
        <w:spacing w:after="0"/>
        <w:ind w:left="0"/>
        <w:jc w:val="both"/>
      </w:pPr>
      <w:r>
        <w:rPr>
          <w:rFonts w:ascii="Times New Roman"/>
          <w:b w:val="false"/>
          <w:i w:val="false"/>
          <w:color w:val="000000"/>
          <w:sz w:val="28"/>
        </w:rPr>
        <w:t xml:space="preserve">      Үйде оқитын және тәрбиеленетін мүгедек балаларды материалдық қамтамасыз ету </w:t>
      </w:r>
      <w:r>
        <w:rPr>
          <w:rFonts w:ascii="Times New Roman"/>
          <w:b w:val="false"/>
          <w:i w:val="false"/>
          <w:color w:val="000000"/>
          <w:sz w:val="28"/>
          <w:u w:val="single"/>
        </w:rPr>
        <w:t>үшін құжаттар рәсімдеу</w:t>
      </w:r>
      <w:r>
        <w:br/>
      </w:r>
      <w:r>
        <w:rPr>
          <w:rFonts w:ascii="Times New Roman"/>
          <w:b w:val="false"/>
          <w:i w:val="false"/>
          <w:color w:val="000000"/>
          <w:sz w:val="28"/>
        </w:rPr>
        <w:t>
          (қызметтің атауы)</w:t>
      </w:r>
    </w:p>
    <w:bookmarkStart w:name="z84" w:id="43"/>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қызметтің тәртібі туралы ақпараттың сапасына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43"/>
    <w:bookmarkStart w:name="z86" w:id="4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4 қосымша</w:t>
      </w:r>
    </w:p>
    <w:bookmarkEnd w:id="44"/>
    <w:bookmarkStart w:name="z87" w:id="45"/>
    <w:p>
      <w:pPr>
        <w:spacing w:after="0"/>
        <w:ind w:left="0"/>
        <w:jc w:val="left"/>
      </w:pPr>
      <w:r>
        <w:rPr>
          <w:rFonts w:ascii="Times New Roman"/>
          <w:b/>
          <w:i w:val="false"/>
          <w:color w:val="000000"/>
        </w:rPr>
        <w:t xml:space="preserve"> 
      Электрондық мемлекеттік қызметке өтініштің экрандық үлгісі</w:t>
      </w:r>
    </w:p>
    <w:bookmarkEnd w:id="45"/>
    <w:p>
      <w:pPr>
        <w:spacing w:after="0"/>
        <w:ind w:left="0"/>
        <w:jc w:val="both"/>
      </w:pPr>
      <w:r>
        <w:drawing>
          <wp:inline distT="0" distB="0" distL="0" distR="0">
            <wp:extent cx="89408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940800" cy="5651500"/>
                    </a:xfrm>
                    <a:prstGeom prst="rect">
                      <a:avLst/>
                    </a:prstGeom>
                  </pic:spPr>
                </pic:pic>
              </a:graphicData>
            </a:graphic>
          </wp:inline>
        </w:drawing>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Электронная копия свидетельства о рождении ребенка;</w:t>
      </w:r>
      <w:r>
        <w:br/>
      </w:r>
      <w:r>
        <w:rPr>
          <w:rFonts w:ascii="Times New Roman"/>
          <w:b w:val="false"/>
          <w:i w:val="false"/>
          <w:color w:val="000000"/>
          <w:sz w:val="28"/>
        </w:rPr>
        <w:t>
      Электронная копия книги регистрации граждан, либо справки адресного бюро, либо справки Акима сельского округа (сведения о прописке);</w:t>
      </w:r>
      <w:r>
        <w:br/>
      </w:r>
      <w:r>
        <w:rPr>
          <w:rFonts w:ascii="Times New Roman"/>
          <w:b w:val="false"/>
          <w:i w:val="false"/>
          <w:color w:val="000000"/>
          <w:sz w:val="28"/>
        </w:rPr>
        <w:t>
      Электронная копия заключения психолого-педагогической консультации;</w:t>
      </w:r>
      <w:r>
        <w:br/>
      </w:r>
      <w:r>
        <w:rPr>
          <w:rFonts w:ascii="Times New Roman"/>
          <w:b w:val="false"/>
          <w:i w:val="false"/>
          <w:color w:val="000000"/>
          <w:sz w:val="28"/>
        </w:rPr>
        <w:t>
      Электронная копия справки об инвалидности;</w:t>
      </w:r>
      <w:r>
        <w:br/>
      </w:r>
      <w:r>
        <w:rPr>
          <w:rFonts w:ascii="Times New Roman"/>
          <w:b w:val="false"/>
          <w:i w:val="false"/>
          <w:color w:val="000000"/>
          <w:sz w:val="28"/>
        </w:rPr>
        <w:t>
      Электронная копия документа о наличии счета в банке.</w:t>
      </w:r>
    </w:p>
    <w:p>
      <w:pPr>
        <w:spacing w:after="0"/>
        <w:ind w:left="0"/>
        <w:jc w:val="both"/>
      </w:pPr>
      <w:r>
        <w:drawing>
          <wp:inline distT="0" distB="0" distL="0" distR="0">
            <wp:extent cx="8445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445500" cy="1778000"/>
                    </a:xfrm>
                    <a:prstGeom prst="rect">
                      <a:avLst/>
                    </a:prstGeom>
                  </pic:spPr>
                </pic:pic>
              </a:graphicData>
            </a:graphic>
          </wp:inline>
        </w:drawing>
      </w:r>
    </w:p>
    <w:bookmarkStart w:name="z89" w:id="46"/>
    <w:p>
      <w:pPr>
        <w:spacing w:after="0"/>
        <w:ind w:left="0"/>
        <w:jc w:val="left"/>
      </w:pPr>
      <w:r>
        <w:rPr>
          <w:rFonts w:ascii="Times New Roman"/>
          <w:b/>
          <w:i w:val="false"/>
          <w:color w:val="000000"/>
        </w:rPr>
        <w:t xml:space="preserve"> 
      Тұтынушыға берілетін электрондық мемлекеттік қызметке (үйде тәрбиеленетін және оқытылатын мүгедек балаларды материалдық қамтамасыз ету үшін құжаттар рәсімдеу) оң жауаптың шығу үлгісі.</w:t>
      </w:r>
    </w:p>
    <w:bookmarkEnd w:id="46"/>
    <w:p>
      <w:pPr>
        <w:spacing w:after="0"/>
        <w:ind w:left="0"/>
        <w:jc w:val="both"/>
      </w:pPr>
      <w:r>
        <w:drawing>
          <wp:inline distT="0" distB="0" distL="0" distR="0">
            <wp:extent cx="8686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686800" cy="6565900"/>
                    </a:xfrm>
                    <a:prstGeom prst="rect">
                      <a:avLst/>
                    </a:prstGeom>
                  </pic:spPr>
                </pic:pic>
              </a:graphicData>
            </a:graphic>
          </wp:inline>
        </w:drawing>
      </w:r>
    </w:p>
    <w:bookmarkStart w:name="z90" w:id="47"/>
    <w:p>
      <w:pPr>
        <w:spacing w:after="0"/>
        <w:ind w:left="0"/>
        <w:jc w:val="left"/>
      </w:pPr>
      <w:r>
        <w:rPr>
          <w:rFonts w:ascii="Times New Roman"/>
          <w:b/>
          <w:i w:val="false"/>
          <w:color w:val="000000"/>
        </w:rPr>
        <w:t xml:space="preserve"> 
      Тұтынушыға берілетін хабардар</w:t>
      </w:r>
    </w:p>
    <w:bookmarkEnd w:id="47"/>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bookmarkStart w:name="z91" w:id="48"/>
    <w:p>
      <w:pPr>
        <w:spacing w:after="0"/>
        <w:ind w:left="0"/>
        <w:jc w:val="left"/>
      </w:pPr>
      <w:r>
        <w:rPr>
          <w:rFonts w:ascii="Times New Roman"/>
          <w:b/>
          <w:i w:val="false"/>
          <w:color w:val="000000"/>
        </w:rPr>
        <w:t xml:space="preserve"> 
      Тұтынушыға берілетін электрондық қызметке теріс жауаптың (бас тарту) шығу нысаны</w:t>
      </w:r>
    </w:p>
    <w:bookmarkEnd w:id="48"/>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92" w:id="49"/>
    <w:p>
      <w:pPr>
        <w:spacing w:after="0"/>
        <w:ind w:left="0"/>
        <w:jc w:val="both"/>
      </w:pPr>
      <w:r>
        <w:rPr>
          <w:rFonts w:ascii="Times New Roman"/>
          <w:b w:val="false"/>
          <w:i w:val="false"/>
          <w:color w:val="000000"/>
          <w:sz w:val="28"/>
        </w:rPr>
        <w:t>
      Бесқарағай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512 қаулысымен бекітілді</w:t>
      </w:r>
    </w:p>
    <w:bookmarkEnd w:id="49"/>
    <w:bookmarkStart w:name="z93" w:id="50"/>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көрсетудің регламенті       1. Жалпы ережелер</w:t>
      </w:r>
    </w:p>
    <w:bookmarkEnd w:id="50"/>
    <w:bookmarkStart w:name="z94" w:id="51"/>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«Бесқарағай ауданының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қызмет көрсету стандарты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1"/>
    <w:bookmarkStart w:name="z99" w:id="52"/>
    <w:p>
      <w:pPr>
        <w:spacing w:after="0"/>
        <w:ind w:left="0"/>
        <w:jc w:val="left"/>
      </w:pPr>
      <w:r>
        <w:rPr>
          <w:rFonts w:ascii="Times New Roman"/>
          <w:b/>
          <w:i w:val="false"/>
          <w:color w:val="000000"/>
        </w:rPr>
        <w:t xml:space="preserve"> 
      2. Қызмет көрсетушінің электрондық мемлекеттік қызметті көрсету бойынша қызмет тәртібі</w:t>
      </w:r>
    </w:p>
    <w:bookmarkEnd w:id="52"/>
    <w:bookmarkStart w:name="z100" w:id="53"/>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xml:space="preserve">
      1) 1 үрдіс – электрондық мемлекеттік қызмет көрсету үшін Орталық операторы ХҚКО АЖ АЖО логин және парольді (авторизация үрдісі) енгізеді; </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53"/>
    <w:bookmarkStart w:name="z106" w:id="54"/>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54"/>
    <w:bookmarkStart w:name="z107" w:id="55"/>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55"/>
    <w:bookmarkStart w:name="z114" w:id="56"/>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w:t>
      </w:r>
      <w:r>
        <w:br/>
      </w:r>
      <w:r>
        <w:rPr>
          <w:rFonts w:ascii="Times New Roman"/>
          <w:b w:val="false"/>
          <w:i w:val="false"/>
          <w:color w:val="000000"/>
          <w:sz w:val="28"/>
        </w:rPr>
        <w:t>
      кезекке қою» электрондық мемлекеттік</w:t>
      </w:r>
      <w:r>
        <w:br/>
      </w:r>
      <w:r>
        <w:rPr>
          <w:rFonts w:ascii="Times New Roman"/>
          <w:b w:val="false"/>
          <w:i w:val="false"/>
          <w:color w:val="000000"/>
          <w:sz w:val="28"/>
        </w:rPr>
        <w:t>
      қызмет көрсету регламентіне 1 қосымша</w:t>
      </w:r>
    </w:p>
    <w:bookmarkEnd w:id="56"/>
    <w:bookmarkStart w:name="z115" w:id="57"/>
    <w:p>
      <w:pPr>
        <w:spacing w:after="0"/>
        <w:ind w:left="0"/>
        <w:jc w:val="left"/>
      </w:pPr>
      <w:r>
        <w:rPr>
          <w:rFonts w:ascii="Times New Roman"/>
          <w:b/>
          <w:i w:val="false"/>
          <w:color w:val="000000"/>
        </w:rPr>
        <w:t xml:space="preserve"> 
      Қызмет көрсетуші арқылы электрондық мемлекеттік қызметті көрсету кезінде функционалдық іс-қимылының № 1 диаграммасы</w:t>
      </w:r>
    </w:p>
    <w:bookmarkEnd w:id="57"/>
    <w:p>
      <w:pPr>
        <w:spacing w:after="0"/>
        <w:ind w:left="0"/>
        <w:jc w:val="both"/>
      </w:pPr>
      <w:r>
        <w:drawing>
          <wp:inline distT="0" distB="0" distL="0" distR="0">
            <wp:extent cx="86360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636000" cy="6032500"/>
                    </a:xfrm>
                    <a:prstGeom prst="rect">
                      <a:avLst/>
                    </a:prstGeom>
                  </pic:spPr>
                </pic:pic>
              </a:graphicData>
            </a:graphic>
          </wp:inline>
        </w:drawing>
      </w:r>
      <w:r>
        <w:rPr>
          <w:rFonts w:ascii="Times New Roman"/>
          <w:b w:val="false"/>
          <w:i w:val="false"/>
          <w:color w:val="000000"/>
          <w:sz w:val="28"/>
        </w:rPr>
        <w:t> </w:t>
      </w:r>
    </w:p>
    <w:bookmarkStart w:name="z116" w:id="58"/>
    <w:p>
      <w:pPr>
        <w:spacing w:after="0"/>
        <w:ind w:left="0"/>
        <w:jc w:val="left"/>
      </w:pPr>
      <w:r>
        <w:rPr>
          <w:rFonts w:ascii="Times New Roman"/>
          <w:b/>
          <w:i w:val="false"/>
          <w:color w:val="000000"/>
        </w:rPr>
        <w:t xml:space="preserve"> 
      Орталық арқылы электрондық мемлекеттік қызметті көрсету кезінде функционалдық іс-қимылының № 2 диаграммасы</w:t>
      </w:r>
    </w:p>
    <w:bookmarkEnd w:id="58"/>
    <w:p>
      <w:pPr>
        <w:spacing w:after="0"/>
        <w:ind w:left="0"/>
        <w:jc w:val="both"/>
      </w:pPr>
      <w:r>
        <w:drawing>
          <wp:inline distT="0" distB="0" distL="0" distR="0">
            <wp:extent cx="8597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597900" cy="6756400"/>
                    </a:xfrm>
                    <a:prstGeom prst="rect">
                      <a:avLst/>
                    </a:prstGeom>
                  </pic:spPr>
                </pic:pic>
              </a:graphicData>
            </a:graphic>
          </wp:inline>
        </w:drawing>
      </w:r>
    </w:p>
    <w:bookmarkStart w:name="z117" w:id="59"/>
    <w:p>
      <w:pPr>
        <w:spacing w:after="0"/>
        <w:ind w:left="0"/>
        <w:jc w:val="left"/>
      </w:pPr>
      <w:r>
        <w:rPr>
          <w:rFonts w:ascii="Times New Roman"/>
          <w:b/>
          <w:i w:val="false"/>
          <w:color w:val="000000"/>
        </w:rPr>
        <w:t xml:space="preserve"> 
      ЭҮП арқылы электрондық мемлекеттік қызметті көрсету кезінде функционалдық іс-қимылының № 3 диаграммасы</w:t>
      </w:r>
    </w:p>
    <w:bookmarkEnd w:id="59"/>
    <w:p>
      <w:pPr>
        <w:spacing w:after="0"/>
        <w:ind w:left="0"/>
        <w:jc w:val="both"/>
      </w:pPr>
      <w:r>
        <w:drawing>
          <wp:inline distT="0" distB="0" distL="0" distR="0">
            <wp:extent cx="8801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01100" cy="6756400"/>
                    </a:xfrm>
                    <a:prstGeom prst="rect">
                      <a:avLst/>
                    </a:prstGeom>
                  </pic:spPr>
                </pic:pic>
              </a:graphicData>
            </a:graphic>
          </wp:inline>
        </w:drawing>
      </w:r>
    </w:p>
    <w:bookmarkStart w:name="z118" w:id="60"/>
    <w:p>
      <w:pPr>
        <w:spacing w:after="0"/>
        <w:ind w:left="0"/>
        <w:jc w:val="both"/>
      </w:pPr>
      <w:r>
        <w:rPr>
          <w:rFonts w:ascii="Times New Roman"/>
          <w:b w:val="false"/>
          <w:i w:val="false"/>
          <w:color w:val="000000"/>
          <w:sz w:val="28"/>
        </w:rPr>
        <w:t>
</w:t>
      </w:r>
      <w:r>
        <w:rPr>
          <w:rFonts w:ascii="Times New Roman"/>
          <w:b/>
          <w:i w:val="false"/>
          <w:color w:val="000000"/>
          <w:sz w:val="28"/>
        </w:rPr>
        <w:t>      Шартты белгілер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0901"/>
      </w:tblGrid>
      <w:tr>
        <w:trPr>
          <w:trHeight w:val="70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5080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2600" cy="4826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5300" cy="4953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8000" cy="5080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5080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9900" cy="4699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00100" cy="5207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4700" cy="5461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4700" cy="5461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89000" cy="1524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04900" cy="2413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1500" cy="419100"/>
                          </a:xfrm>
                          <a:prstGeom prst="rect">
                            <a:avLst/>
                          </a:prstGeom>
                        </pic:spPr>
                      </pic:pic>
                    </a:graphicData>
                  </a:graphic>
                </wp:inline>
              </w:drawing>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6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w:t>
      </w:r>
      <w:r>
        <w:br/>
      </w:r>
      <w:r>
        <w:rPr>
          <w:rFonts w:ascii="Times New Roman"/>
          <w:b w:val="false"/>
          <w:i w:val="false"/>
          <w:color w:val="000000"/>
          <w:sz w:val="28"/>
        </w:rPr>
        <w:t>
      кезекке қою» электрондық мемлекеттік</w:t>
      </w:r>
      <w:r>
        <w:br/>
      </w:r>
      <w:r>
        <w:rPr>
          <w:rFonts w:ascii="Times New Roman"/>
          <w:b w:val="false"/>
          <w:i w:val="false"/>
          <w:color w:val="000000"/>
          <w:sz w:val="28"/>
        </w:rPr>
        <w:t>
      қызмет көрсету регламентіне 2 қосымша</w:t>
      </w:r>
    </w:p>
    <w:bookmarkEnd w:id="61"/>
    <w:bookmarkStart w:name="z120" w:id="62"/>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690"/>
        <w:gridCol w:w="1382"/>
        <w:gridCol w:w="1382"/>
        <w:gridCol w:w="1382"/>
        <w:gridCol w:w="1537"/>
        <w:gridCol w:w="1382"/>
        <w:gridCol w:w="1844"/>
        <w:gridCol w:w="1229"/>
        <w:gridCol w:w="769"/>
      </w:tblGrid>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(жұмыстарбарысының, ағынының)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r>
      <w:tr>
        <w:trPr>
          <w:trHeight w:val="20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p>
            <w:pPr>
              <w:spacing w:after="20"/>
              <w:ind w:left="20"/>
              <w:jc w:val="both"/>
            </w:pPr>
            <w:r>
              <w:rPr>
                <w:rFonts w:ascii="Times New Roman"/>
                <w:b w:val="false"/>
                <w:i w:val="false"/>
                <w:color w:val="000000"/>
                <w:sz w:val="20"/>
              </w:rPr>
              <w:t>ЖСН және пароль арқылы авторизациялау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қызметкерімен қызметті таңдау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1" w:id="63"/>
    <w:p>
      <w:pPr>
        <w:spacing w:after="0"/>
        <w:ind w:left="0"/>
        <w:jc w:val="both"/>
      </w:pPr>
      <w:r>
        <w:rPr>
          <w:rFonts w:ascii="Times New Roman"/>
          <w:b w:val="false"/>
          <w:i w:val="false"/>
          <w:color w:val="000000"/>
          <w:sz w:val="28"/>
        </w:rPr>
        <w:t>
</w:t>
      </w:r>
      <w:r>
        <w:rPr>
          <w:rFonts w:ascii="Times New Roman"/>
          <w:b/>
          <w:i w:val="false"/>
          <w:color w:val="000000"/>
          <w:sz w:val="28"/>
        </w:rPr>
        <w:t>      2 кесте. Орталық арқылы ҚФБ іс-әрекеттерінің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1091"/>
        <w:gridCol w:w="1560"/>
        <w:gridCol w:w="1403"/>
        <w:gridCol w:w="1091"/>
        <w:gridCol w:w="1873"/>
        <w:gridCol w:w="1717"/>
        <w:gridCol w:w="1092"/>
        <w:gridCol w:w="1092"/>
        <w:gridCol w:w="780"/>
        <w:gridCol w:w="1248"/>
      </w:tblGrid>
      <w:tr>
        <w:trPr>
          <w:trHeight w:val="6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АЖО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48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операторының логин және пароль арқылы авторизациялауы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 на жолдау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64"/>
    <w:p>
      <w:pPr>
        <w:spacing w:after="0"/>
        <w:ind w:left="0"/>
        <w:jc w:val="left"/>
      </w:pPr>
      <w:r>
        <w:rPr>
          <w:rFonts w:ascii="Times New Roman"/>
          <w:b/>
          <w:i w:val="false"/>
          <w:color w:val="000000"/>
        </w:rPr>
        <w:t xml:space="preserve"> 
      3 кесте. ЭҮП арқылы ҚФБ әрекеттерінің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718"/>
        <w:gridCol w:w="1250"/>
        <w:gridCol w:w="1406"/>
        <w:gridCol w:w="1250"/>
        <w:gridCol w:w="1563"/>
        <w:gridCol w:w="1093"/>
        <w:gridCol w:w="1719"/>
        <w:gridCol w:w="1407"/>
        <w:gridCol w:w="1408"/>
      </w:tblGrid>
      <w:tr>
        <w:trPr>
          <w:trHeight w:val="6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ЭСҚ тұтынушы мәліметтерінде бұзушылықтар болған жағдайда бас тарту туралы хабарламаны қалыптастыру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ЭСҚ арқылы растау (қол қою) және </w:t>
            </w:r>
          </w:p>
          <w:p>
            <w:pPr>
              <w:spacing w:after="20"/>
              <w:ind w:left="20"/>
              <w:jc w:val="both"/>
            </w:pPr>
            <w:r>
              <w:rPr>
                <w:rFonts w:ascii="Times New Roman"/>
                <w:b w:val="false"/>
                <w:i w:val="false"/>
                <w:color w:val="000000"/>
                <w:sz w:val="20"/>
              </w:rPr>
              <w:t>сұранымды ЭҮАШ АЖО жолдау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болса;3–авторизация сәтті өткен жағдайда;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 w:id="6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65"/>
    <w:bookmarkStart w:name="z124" w:id="66"/>
    <w:p>
      <w:pPr>
        <w:spacing w:after="0"/>
        <w:ind w:left="0"/>
        <w:jc w:val="left"/>
      </w:pPr>
      <w:r>
        <w:rPr>
          <w:rFonts w:ascii="Times New Roman"/>
          <w:b/>
          <w:i w:val="false"/>
          <w:color w:val="000000"/>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p>
    <w:bookmarkEnd w:id="66"/>
    <w:p>
      <w:pPr>
        <w:spacing w:after="0"/>
        <w:ind w:left="0"/>
        <w:jc w:val="both"/>
      </w:pPr>
      <w:r>
        <w:drawing>
          <wp:inline distT="0" distB="0" distL="0" distR="0">
            <wp:extent cx="8763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763000" cy="1130300"/>
                    </a:xfrm>
                    <a:prstGeom prst="rect">
                      <a:avLst/>
                    </a:prstGeom>
                  </pic:spPr>
                </pic:pic>
              </a:graphicData>
            </a:graphic>
          </wp:inline>
        </w:drawing>
      </w:r>
    </w:p>
    <w:p>
      <w:pPr>
        <w:spacing w:after="0"/>
        <w:ind w:left="0"/>
        <w:jc w:val="both"/>
      </w:pPr>
      <w:r>
        <w:rPr>
          <w:rFonts w:ascii="Times New Roman"/>
          <w:b w:val="false"/>
          <w:i w:val="false"/>
          <w:color w:val="000000"/>
          <w:sz w:val="28"/>
        </w:rPr>
        <w:t>Бесқарағай ауданының білім беру бөлімі</w:t>
      </w:r>
    </w:p>
    <w:p>
      <w:pPr>
        <w:spacing w:after="0"/>
        <w:ind w:left="0"/>
        <w:jc w:val="left"/>
      </w:pPr>
      <w:r>
        <w:rPr>
          <w:rFonts w:ascii="Times New Roman"/>
          <w:b/>
          <w:i w:val="false"/>
          <w:color w:val="000000"/>
        </w:rPr>
        <w:t xml:space="preserve">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Бесқарағай ауданының бiлiм беру бөлімі қаласы (кенті), _______________көшесi _____ мекен-жайы бойынша орналасқан № ________ мектепке дейiнгi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_____________________________</w:t>
      </w:r>
      <w:r>
        <w:br/>
      </w:r>
      <w:r>
        <w:rPr>
          <w:rFonts w:ascii="Times New Roman"/>
          <w:b w:val="false"/>
          <w:i w:val="false"/>
          <w:color w:val="000000"/>
          <w:sz w:val="28"/>
        </w:rPr>
        <w:t>
      Туылған күнi: ________________________________________________</w:t>
      </w:r>
      <w:r>
        <w:br/>
      </w:r>
      <w:r>
        <w:rPr>
          <w:rFonts w:ascii="Times New Roman"/>
          <w:b w:val="false"/>
          <w:i w:val="false"/>
          <w:color w:val="000000"/>
          <w:sz w:val="28"/>
        </w:rPr>
        <w:t>
      Баланың үйiнiң мекен-жайы: __________________ 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 iшiнде тапсырылуы тиiс.</w:t>
      </w:r>
    </w:p>
    <w:p>
      <w:pPr>
        <w:spacing w:after="0"/>
        <w:ind w:left="0"/>
        <w:jc w:val="both"/>
      </w:pPr>
      <w:r>
        <w:rPr>
          <w:rFonts w:ascii="Times New Roman"/>
          <w:b w:val="false"/>
          <w:i w:val="false"/>
          <w:color w:val="000000"/>
          <w:sz w:val="28"/>
        </w:rPr>
        <w:t>      Жолдама «____»________ берiлдi.</w:t>
      </w:r>
    </w:p>
    <w:p>
      <w:pPr>
        <w:spacing w:after="0"/>
        <w:ind w:left="0"/>
        <w:jc w:val="both"/>
      </w:pPr>
      <w:r>
        <w:rPr>
          <w:rFonts w:ascii="Times New Roman"/>
          <w:b w:val="false"/>
          <w:i/>
          <w:color w:val="000000"/>
          <w:sz w:val="28"/>
        </w:rPr>
        <w:t>      Бесқарағай ауданының               ___________________________</w:t>
      </w:r>
      <w:r>
        <w:br/>
      </w:r>
      <w:r>
        <w:rPr>
          <w:rFonts w:ascii="Times New Roman"/>
          <w:b w:val="false"/>
          <w:i w:val="false"/>
          <w:color w:val="000000"/>
          <w:sz w:val="28"/>
        </w:rPr>
        <w:t>
</w:t>
      </w:r>
      <w:r>
        <w:rPr>
          <w:rFonts w:ascii="Times New Roman"/>
          <w:b w:val="false"/>
          <w:i/>
          <w:color w:val="000000"/>
          <w:sz w:val="28"/>
        </w:rPr>
        <w:t>      бiлiм беру бөлімі бастығы              (А.Ж.Т, қолтаңба, мөр)</w:t>
      </w:r>
    </w:p>
    <w:p>
      <w:pPr>
        <w:spacing w:after="0"/>
        <w:ind w:left="0"/>
        <w:jc w:val="both"/>
      </w:pPr>
      <w:r>
        <w:drawing>
          <wp:inline distT="0" distB="0" distL="0" distR="0">
            <wp:extent cx="8686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686800" cy="2159000"/>
                    </a:xfrm>
                    <a:prstGeom prst="rect">
                      <a:avLst/>
                    </a:prstGeom>
                  </pic:spPr>
                </pic:pic>
              </a:graphicData>
            </a:graphic>
          </wp:inline>
        </w:drawing>
      </w:r>
    </w:p>
    <w:bookmarkStart w:name="z125" w:id="67"/>
    <w:p>
      <w:pPr>
        <w:spacing w:after="0"/>
        <w:ind w:left="0"/>
        <w:jc w:val="left"/>
      </w:pPr>
      <w:r>
        <w:rPr>
          <w:rFonts w:ascii="Times New Roman"/>
          <w:b/>
          <w:i w:val="false"/>
          <w:color w:val="000000"/>
        </w:rPr>
        <w:t xml:space="preserve"> 
      Хабарлама үлгісі</w:t>
      </w:r>
    </w:p>
    <w:bookmarkEnd w:id="67"/>
    <w:p>
      <w:pPr>
        <w:spacing w:after="0"/>
        <w:ind w:left="0"/>
        <w:jc w:val="both"/>
      </w:pPr>
      <w:r>
        <w:drawing>
          <wp:inline distT="0" distB="0" distL="0" distR="0">
            <wp:extent cx="8585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585200" cy="1130300"/>
                    </a:xfrm>
                    <a:prstGeom prst="rect">
                      <a:avLst/>
                    </a:prstGeom>
                  </pic:spPr>
                </pic:pic>
              </a:graphicData>
            </a:graphic>
          </wp:inline>
        </w:drawing>
      </w:r>
    </w:p>
    <w:bookmarkStart w:name="z126" w:id="68"/>
    <w:p>
      <w:pPr>
        <w:spacing w:after="0"/>
        <w:ind w:left="0"/>
        <w:jc w:val="left"/>
      </w:pPr>
      <w:r>
        <w:rPr>
          <w:rFonts w:ascii="Times New Roman"/>
          <w:b/>
          <w:i w:val="false"/>
          <w:color w:val="000000"/>
        </w:rPr>
        <w:t xml:space="preserve"> 
      Баланы тіркеу туралы хабарлама</w:t>
      </w:r>
    </w:p>
    <w:bookmarkEnd w:id="68"/>
    <w:p>
      <w:pPr>
        <w:spacing w:after="0"/>
        <w:ind w:left="0"/>
        <w:jc w:val="both"/>
      </w:pPr>
      <w:r>
        <w:rPr>
          <w:rFonts w:ascii="Times New Roman"/>
          <w:b w:val="false"/>
          <w:i w:val="false"/>
          <w:color w:val="000000"/>
          <w:sz w:val="28"/>
        </w:rPr>
        <w:t>      Осы хабарлама _________________________________________________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 балаларды тiркеу журналына 20___ жылғы «____» ____________ №_______ нөмiрiмен кезекке қойылды.</w:t>
      </w:r>
      <w:r>
        <w:br/>
      </w:r>
      <w:r>
        <w:rPr>
          <w:rFonts w:ascii="Times New Roman"/>
          <w:b w:val="false"/>
          <w:i w:val="false"/>
          <w:color w:val="000000"/>
          <w:sz w:val="28"/>
        </w:rPr>
        <w:t>
      Мектепке дейiнгi ұйымнан орын алу үшiн кезекте тұрған тұтынушы жұмыс кестесiне (бөлім, әкімдік) сәйкес, сонымен қатар электрондық портал арқылы өз кезегiнiң жылжуын бақылауды жүзеге асыруға мүмкiндiгi бар.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ауданының               ____________________________</w:t>
      </w:r>
      <w:r>
        <w:br/>
      </w:r>
      <w:r>
        <w:rPr>
          <w:rFonts w:ascii="Times New Roman"/>
          <w:b w:val="false"/>
          <w:i w:val="false"/>
          <w:color w:val="000000"/>
          <w:sz w:val="28"/>
        </w:rPr>
        <w:t>
</w:t>
      </w:r>
      <w:r>
        <w:rPr>
          <w:rFonts w:ascii="Times New Roman"/>
          <w:b w:val="false"/>
          <w:i/>
          <w:color w:val="000000"/>
          <w:sz w:val="28"/>
        </w:rPr>
        <w:t>      бiлiм беру бөлімі маманы                     (А.Ж.Т)</w:t>
      </w:r>
    </w:p>
    <w:p>
      <w:pPr>
        <w:spacing w:after="0"/>
        <w:ind w:left="0"/>
        <w:jc w:val="both"/>
      </w:pPr>
      <w:r>
        <w:drawing>
          <wp:inline distT="0" distB="0" distL="0" distR="0">
            <wp:extent cx="88392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839200" cy="2159000"/>
                    </a:xfrm>
                    <a:prstGeom prst="rect">
                      <a:avLst/>
                    </a:prstGeom>
                  </pic:spPr>
                </pic:pic>
              </a:graphicData>
            </a:graphic>
          </wp:inline>
        </w:drawing>
      </w:r>
    </w:p>
    <w:bookmarkStart w:name="z127" w:id="69"/>
    <w:p>
      <w:pPr>
        <w:spacing w:after="0"/>
        <w:ind w:left="0"/>
        <w:jc w:val="left"/>
      </w:pPr>
      <w:r>
        <w:rPr>
          <w:rFonts w:ascii="Times New Roman"/>
          <w:b/>
          <w:i w:val="false"/>
          <w:color w:val="000000"/>
        </w:rPr>
        <w:t xml:space="preserve"> 
      Мемлекеттік қызметті көрсетуден бас тарту үлгісі</w:t>
      </w:r>
    </w:p>
    <w:bookmarkEnd w:id="69"/>
    <w:p>
      <w:pPr>
        <w:spacing w:after="0"/>
        <w:ind w:left="0"/>
        <w:jc w:val="both"/>
      </w:pPr>
      <w:r>
        <w:drawing>
          <wp:inline distT="0" distB="0" distL="0" distR="0">
            <wp:extent cx="8305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305800" cy="11557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_______________________________________________,</w:t>
      </w:r>
    </w:p>
    <w:p>
      <w:pPr>
        <w:spacing w:after="0"/>
        <w:ind w:left="0"/>
        <w:jc w:val="both"/>
      </w:pP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w:t>
      </w:r>
      <w:r>
        <w:br/>
      </w:r>
      <w:r>
        <w:rPr>
          <w:rFonts w:ascii="Times New Roman"/>
          <w:b w:val="false"/>
          <w:i w:val="false"/>
          <w:color w:val="000000"/>
          <w:sz w:val="28"/>
        </w:rPr>
        <w:t>
                                        (баланың АЖТ)</w:t>
      </w:r>
      <w:r>
        <w:br/>
      </w:r>
      <w:r>
        <w:rPr>
          <w:rFonts w:ascii="Times New Roman"/>
          <w:b w:val="false"/>
          <w:i w:val="false"/>
          <w:color w:val="000000"/>
          <w:sz w:val="28"/>
        </w:rPr>
        <w:t>
      мектепке дейінгі балалар ұйымына жолдама беруден бас тартылғандығын хабарлаймыз.</w:t>
      </w:r>
    </w:p>
    <w:p>
      <w:pPr>
        <w:spacing w:after="0"/>
        <w:ind w:left="0"/>
        <w:jc w:val="both"/>
      </w:pPr>
      <w:r>
        <w:rPr>
          <w:rFonts w:ascii="Times New Roman"/>
          <w:b w:val="false"/>
          <w:i w:val="false"/>
          <w:color w:val="000000"/>
          <w:sz w:val="28"/>
        </w:rPr>
        <w:t>      Бас тарту себебі: _________________________________________</w:t>
      </w:r>
      <w:r>
        <w:br/>
      </w:r>
      <w:r>
        <w:rPr>
          <w:rFonts w:ascii="Times New Roman"/>
          <w:b w:val="false"/>
          <w:i w:val="false"/>
          <w:color w:val="000000"/>
          <w:sz w:val="28"/>
        </w:rPr>
        <w:t>
</w:t>
      </w:r>
      <w:r>
        <w:rPr>
          <w:rFonts w:ascii="Times New Roman"/>
          <w:b w:val="false"/>
          <w:i/>
          <w:color w:val="000000"/>
          <w:sz w:val="28"/>
        </w:rPr>
        <w:t>                                  (Бас тарту себебі)</w:t>
      </w:r>
    </w:p>
    <w:p>
      <w:pPr>
        <w:spacing w:after="0"/>
        <w:ind w:left="0"/>
        <w:jc w:val="both"/>
      </w:pPr>
      <w:r>
        <w:rPr>
          <w:rFonts w:ascii="Times New Roman"/>
          <w:b w:val="false"/>
          <w:i w:val="false"/>
          <w:color w:val="000000"/>
          <w:sz w:val="28"/>
        </w:rPr>
        <w:t>      Бесқарағай ауданының</w:t>
      </w:r>
      <w:r>
        <w:br/>
      </w:r>
      <w:r>
        <w:rPr>
          <w:rFonts w:ascii="Times New Roman"/>
          <w:b w:val="false"/>
          <w:i w:val="false"/>
          <w:color w:val="000000"/>
          <w:sz w:val="28"/>
        </w:rPr>
        <w:t>
      білім беру бөлімі бастығы _____________________________________</w:t>
      </w:r>
      <w:r>
        <w:br/>
      </w:r>
      <w:r>
        <w:rPr>
          <w:rFonts w:ascii="Times New Roman"/>
          <w:b w:val="false"/>
          <w:i w:val="false"/>
          <w:color w:val="000000"/>
          <w:sz w:val="28"/>
        </w:rPr>
        <w:t>
</w:t>
      </w:r>
      <w:r>
        <w:rPr>
          <w:rFonts w:ascii="Times New Roman"/>
          <w:b w:val="false"/>
          <w:i/>
          <w:color w:val="000000"/>
          <w:sz w:val="28"/>
        </w:rPr>
        <w:t>                                          (А.Ж.Т)</w:t>
      </w:r>
    </w:p>
    <w:p>
      <w:pPr>
        <w:spacing w:after="0"/>
        <w:ind w:left="0"/>
        <w:jc w:val="both"/>
      </w:pPr>
      <w:r>
        <w:drawing>
          <wp:inline distT="0" distB="0" distL="0" distR="0">
            <wp:extent cx="87376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737600" cy="2730500"/>
                    </a:xfrm>
                    <a:prstGeom prst="rect">
                      <a:avLst/>
                    </a:prstGeom>
                  </pic:spPr>
                </pic:pic>
              </a:graphicData>
            </a:graphic>
          </wp:inline>
        </w:drawing>
      </w:r>
    </w:p>
    <w:bookmarkStart w:name="z128" w:id="7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70"/>
    <w:bookmarkStart w:name="z129" w:id="71"/>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71"/>
    <w:p>
      <w:pPr>
        <w:spacing w:after="0"/>
        <w:ind w:left="0"/>
        <w:jc w:val="both"/>
      </w:pPr>
      <w:r>
        <w:rPr>
          <w:rFonts w:ascii="Times New Roman"/>
          <w:b w:val="false"/>
          <w:i w:val="false"/>
          <w:color w:val="000000"/>
          <w:sz w:val="28"/>
          <w:u w:val="single"/>
        </w:rPr>
        <w:t>      «Мектепке дейінгі балалар ұйымдарына жіберу үшін мектепке дейінгі (7 жасқа дейін) жастағы балаларды кезекке қою»</w:t>
      </w:r>
      <w:r>
        <w:br/>
      </w:r>
      <w:r>
        <w:rPr>
          <w:rFonts w:ascii="Times New Roman"/>
          <w:b w:val="false"/>
          <w:i w:val="false"/>
          <w:color w:val="000000"/>
          <w:sz w:val="28"/>
        </w:rPr>
        <w:t>
      (қызметтердің атауы)</w:t>
      </w:r>
    </w:p>
    <w:bookmarkStart w:name="z130" w:id="72"/>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72"/>
    <w:bookmarkStart w:name="z132" w:id="73"/>
    <w:p>
      <w:pPr>
        <w:spacing w:after="0"/>
        <w:ind w:left="0"/>
        <w:jc w:val="both"/>
      </w:pPr>
      <w:r>
        <w:rPr>
          <w:rFonts w:ascii="Times New Roman"/>
          <w:b w:val="false"/>
          <w:i w:val="false"/>
          <w:color w:val="000000"/>
          <w:sz w:val="28"/>
        </w:rPr>
        <w:t>
      Бесқарағай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512 қаулысымен бекітілді</w:t>
      </w:r>
    </w:p>
    <w:bookmarkEnd w:id="73"/>
    <w:bookmarkStart w:name="z133" w:id="74"/>
    <w:p>
      <w:pPr>
        <w:spacing w:after="0"/>
        <w:ind w:left="0"/>
        <w:jc w:val="left"/>
      </w:pPr>
      <w:r>
        <w:rPr>
          <w:rFonts w:ascii="Times New Roman"/>
          <w:b/>
          <w:i w:val="false"/>
          <w:color w:val="000000"/>
        </w:rPr>
        <w:t xml:space="preserve"> 
      «Қорғаншылық және қамқоршылық жөнінде анықтамалар беру» электрондық мемлекеттік қызмет регламенті</w:t>
      </w:r>
    </w:p>
    <w:bookmarkEnd w:id="74"/>
    <w:bookmarkStart w:name="z134" w:id="75"/>
    <w:p>
      <w:pPr>
        <w:spacing w:after="0"/>
        <w:ind w:left="0"/>
        <w:jc w:val="left"/>
      </w:pPr>
      <w:r>
        <w:rPr>
          <w:rFonts w:ascii="Times New Roman"/>
          <w:b/>
          <w:i w:val="false"/>
          <w:color w:val="000000"/>
        </w:rPr>
        <w:t xml:space="preserve"> 
      1. Жалпы ережелер</w:t>
      </w:r>
    </w:p>
    <w:bookmarkEnd w:id="75"/>
    <w:bookmarkStart w:name="z135" w:id="76"/>
    <w:p>
      <w:pPr>
        <w:spacing w:after="0"/>
        <w:ind w:left="0"/>
        <w:jc w:val="both"/>
      </w:pPr>
      <w:r>
        <w:rPr>
          <w:rFonts w:ascii="Times New Roman"/>
          <w:b w:val="false"/>
          <w:i w:val="false"/>
          <w:color w:val="000000"/>
          <w:sz w:val="28"/>
        </w:rPr>
        <w:t xml:space="preserve">
      1. Электрондық мемлекеттік қызмет «Қорғаншылық және қамқоршылық жөнінде анықтамалар беру» (бұдан әрі - электрондық мемлекеттік қызмет) «Бесқарағай ауданының білім беру бөлімі» мемлекеттік мекемесімен тұрғылықты мекен-жайы бойынша халыққа қызмет көрсету (бұдан әрі – Орталық) арқылы,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анықтамалар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«Бесқарағай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xml:space="preserve">
      15) электрондық мемлекеттік қызмет – ақпараттық технологияларды қолдану арқылы электрондық үлгіде көрсетілетін мемлекеттік қызмет; </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76"/>
    <w:bookmarkStart w:name="z140" w:id="77"/>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77"/>
    <w:bookmarkStart w:name="z141" w:id="7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xml:space="preserve">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78"/>
    <w:bookmarkStart w:name="z146" w:id="79"/>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79"/>
    <w:bookmarkStart w:name="z147" w:id="80"/>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80"/>
    <w:bookmarkStart w:name="z154" w:id="8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 қосымша</w:t>
      </w:r>
    </w:p>
    <w:bookmarkEnd w:id="81"/>
    <w:bookmarkStart w:name="z155" w:id="82"/>
    <w:p>
      <w:pPr>
        <w:spacing w:after="0"/>
        <w:ind w:left="0"/>
        <w:jc w:val="left"/>
      </w:pPr>
      <w:r>
        <w:rPr>
          <w:rFonts w:ascii="Times New Roman"/>
          <w:b/>
          <w:i w:val="false"/>
          <w:color w:val="000000"/>
        </w:rPr>
        <w:t xml:space="preserve"> 
      1 кесте. Орталық арқылы іс-әрекетті сипаттау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753"/>
        <w:gridCol w:w="1352"/>
        <w:gridCol w:w="1396"/>
        <w:gridCol w:w="1419"/>
        <w:gridCol w:w="1575"/>
        <w:gridCol w:w="1508"/>
        <w:gridCol w:w="1218"/>
        <w:gridCol w:w="1077"/>
        <w:gridCol w:w="1129"/>
        <w:gridCol w:w="818"/>
      </w:tblGrid>
      <w:tr>
        <w:trPr>
          <w:trHeight w:val="8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егер бұзылушылықтар болмаса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6" w:id="83"/>
    <w:p>
      <w:pPr>
        <w:spacing w:after="0"/>
        <w:ind w:left="0"/>
        <w:jc w:val="both"/>
      </w:pPr>
      <w:r>
        <w:rPr>
          <w:rFonts w:ascii="Times New Roman"/>
          <w:b w:val="false"/>
          <w:i w:val="false"/>
          <w:color w:val="000000"/>
          <w:sz w:val="28"/>
        </w:rPr>
        <w:t>
</w:t>
      </w:r>
      <w:r>
        <w:rPr>
          <w:rFonts w:ascii="Times New Roman"/>
          <w:b/>
          <w:i w:val="false"/>
          <w:color w:val="000000"/>
          <w:sz w:val="28"/>
        </w:rPr>
        <w:t>      2 кесте. ЭҮП арқылы іс-әрекетті сипаттау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904"/>
        <w:gridCol w:w="1682"/>
        <w:gridCol w:w="1504"/>
        <w:gridCol w:w="1460"/>
        <w:gridCol w:w="1326"/>
        <w:gridCol w:w="920"/>
        <w:gridCol w:w="1460"/>
        <w:gridCol w:w="1349"/>
        <w:gridCol w:w="1661"/>
      </w:tblGrid>
      <w:tr>
        <w:trPr>
          <w:trHeight w:val="1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тапсырысты жүйеде тіркеу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тұтынушы мәліметтерінің бұзушылықтары болса; 3 - егер авторизациялау табысты өтсе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8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84"/>
    <w:bookmarkStart w:name="z158" w:id="85"/>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 </w:t>
      </w:r>
    </w:p>
    <w:bookmarkEnd w:id="85"/>
    <w:p>
      <w:pPr>
        <w:spacing w:after="0"/>
        <w:ind w:left="0"/>
        <w:jc w:val="both"/>
      </w:pPr>
      <w:r>
        <w:drawing>
          <wp:inline distT="0" distB="0" distL="0" distR="0">
            <wp:extent cx="8902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902700" cy="4140200"/>
                    </a:xfrm>
                    <a:prstGeom prst="rect">
                      <a:avLst/>
                    </a:prstGeom>
                  </pic:spPr>
                </pic:pic>
              </a:graphicData>
            </a:graphic>
          </wp:inline>
        </w:drawing>
      </w:r>
    </w:p>
    <w:bookmarkStart w:name="z159" w:id="86"/>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w:t>
      </w:r>
    </w:p>
    <w:bookmarkEnd w:id="86"/>
    <w:p>
      <w:pPr>
        <w:spacing w:after="0"/>
        <w:ind w:left="0"/>
        <w:jc w:val="both"/>
      </w:pPr>
      <w:r>
        <w:drawing>
          <wp:inline distT="0" distB="0" distL="0" distR="0">
            <wp:extent cx="8915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915400" cy="4356100"/>
                    </a:xfrm>
                    <a:prstGeom prst="rect">
                      <a:avLst/>
                    </a:prstGeom>
                  </pic:spPr>
                </pic:pic>
              </a:graphicData>
            </a:graphic>
          </wp:inline>
        </w:drawing>
      </w:r>
    </w:p>
    <w:bookmarkStart w:name="z160" w:id="87"/>
    <w:p>
      <w:pPr>
        <w:spacing w:after="0"/>
        <w:ind w:left="0"/>
        <w:jc w:val="both"/>
      </w:pPr>
      <w:r>
        <w:rPr>
          <w:rFonts w:ascii="Times New Roman"/>
          <w:b w:val="false"/>
          <w:i w:val="false"/>
          <w:color w:val="000000"/>
          <w:sz w:val="28"/>
        </w:rPr>
        <w:t>
</w:t>
      </w:r>
      <w:r>
        <w:rPr>
          <w:rFonts w:ascii="Times New Roman"/>
          <w:b/>
          <w:i w:val="false"/>
          <w:color w:val="000000"/>
          <w:sz w:val="28"/>
        </w:rPr>
        <w:t>      Шартты белгілер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10848"/>
      </w:tblGrid>
      <w:tr>
        <w:trPr>
          <w:trHeight w:val="64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08000" cy="5080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2600" cy="4826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95300" cy="4953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08000" cy="5080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08000" cy="5080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69900" cy="4699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7400" cy="5334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7400" cy="5461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7400" cy="5461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01700" cy="1651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17600" cy="2413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58800" cy="4445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 w:id="8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88"/>
    <w:bookmarkStart w:name="z162" w:id="89"/>
    <w:p>
      <w:pPr>
        <w:spacing w:after="0"/>
        <w:ind w:left="0"/>
        <w:jc w:val="left"/>
      </w:pPr>
      <w:r>
        <w:rPr>
          <w:rFonts w:ascii="Times New Roman"/>
          <w:b/>
          <w:i w:val="false"/>
          <w:color w:val="000000"/>
        </w:rPr>
        <w:t xml:space="preserve"> 
Электронды мемлекеттік қызметке оң жауаптың шығыс нысаны</w:t>
      </w:r>
    </w:p>
    <w:bookmarkEnd w:id="89"/>
    <w:p>
      <w:pPr>
        <w:spacing w:after="0"/>
        <w:ind w:left="0"/>
        <w:jc w:val="both"/>
      </w:pPr>
      <w:r>
        <w:drawing>
          <wp:inline distT="0" distB="0" distL="0" distR="0">
            <wp:extent cx="8877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877300" cy="965200"/>
                    </a:xfrm>
                    <a:prstGeom prst="rect">
                      <a:avLst/>
                    </a:prstGeom>
                  </pic:spPr>
                </pic:pic>
              </a:graphicData>
            </a:graphic>
          </wp:inline>
        </w:drawing>
      </w:r>
    </w:p>
    <w:bookmarkStart w:name="z163" w:id="90"/>
    <w:p>
      <w:pPr>
        <w:spacing w:after="0"/>
        <w:ind w:left="0"/>
        <w:jc w:val="left"/>
      </w:pPr>
      <w:r>
        <w:rPr>
          <w:rFonts w:ascii="Times New Roman"/>
          <w:b/>
          <w:i w:val="false"/>
          <w:color w:val="000000"/>
        </w:rPr>
        <w:t xml:space="preserve"> 
      АНЫҚТАМА № _________</w:t>
      </w:r>
    </w:p>
    <w:bookmarkEnd w:id="90"/>
    <w:p>
      <w:pPr>
        <w:spacing w:after="0"/>
        <w:ind w:left="0"/>
        <w:jc w:val="both"/>
      </w:pPr>
      <w:r>
        <w:rPr>
          <w:rFonts w:ascii="Times New Roman"/>
          <w:b w:val="false"/>
          <w:i w:val="false"/>
          <w:color w:val="000000"/>
          <w:sz w:val="28"/>
        </w:rPr>
        <w:t>      Осы анықтама ______________________________________ қаласы _________________________ көшесі, №__ үй, №__ пәтерде тұратын азамат (азаматша) _______________________________________________ ол шын мәнінде (қала, аудан) әкімінің Бесқарағай ауданы әкімдігінің 20 __ жылғы «__» _______ № ______ қаулысына сәйкес 20__ жылғы «__» _________ туылған _______________________________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w:t>
      </w:r>
      <w:r>
        <w:rPr>
          <w:rFonts w:ascii="Times New Roman"/>
          <w:b w:val="false"/>
          <w:i/>
          <w:color w:val="000000"/>
          <w:sz w:val="28"/>
        </w:rPr>
        <w:t>Бесқарағай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w:t>
      </w:r>
      <w:r>
        <w:rPr>
          <w:rFonts w:ascii="Times New Roman"/>
          <w:b w:val="false"/>
          <w:i w:val="false"/>
          <w:color w:val="000000"/>
          <w:sz w:val="28"/>
        </w:rPr>
        <w:t> </w:t>
      </w:r>
      <w:r>
        <w:rPr>
          <w:rFonts w:ascii="Times New Roman"/>
          <w:b w:val="false"/>
          <w:i/>
          <w:color w:val="000000"/>
          <w:sz w:val="28"/>
        </w:rPr>
        <w:t>                                (Т.А.Ә.)</w:t>
      </w:r>
    </w:p>
    <w:p>
      <w:pPr>
        <w:spacing w:after="0"/>
        <w:ind w:left="0"/>
        <w:jc w:val="both"/>
      </w:pPr>
      <w:r>
        <w:drawing>
          <wp:inline distT="0" distB="0" distL="0" distR="0">
            <wp:extent cx="8775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775700" cy="2197100"/>
                    </a:xfrm>
                    <a:prstGeom prst="rect">
                      <a:avLst/>
                    </a:prstGeom>
                  </pic:spPr>
                </pic:pic>
              </a:graphicData>
            </a:graphic>
          </wp:inline>
        </w:drawing>
      </w:r>
    </w:p>
    <w:bookmarkStart w:name="z164" w:id="91"/>
    <w:p>
      <w:pPr>
        <w:spacing w:after="0"/>
        <w:ind w:left="0"/>
        <w:jc w:val="left"/>
      </w:pPr>
      <w:r>
        <w:rPr>
          <w:rFonts w:ascii="Times New Roman"/>
          <w:b/>
          <w:i w:val="false"/>
          <w:color w:val="000000"/>
        </w:rPr>
        <w:t xml:space="preserve"> 
      Қамқоршылық және қорғаншылық тағайындаудан бас тарту туралы әкімдік шешімі болған жағдайдағы шығыс нысаны</w:t>
      </w:r>
    </w:p>
    <w:bookmarkEnd w:id="91"/>
    <w:p>
      <w:pPr>
        <w:spacing w:after="0"/>
        <w:ind w:left="0"/>
        <w:jc w:val="both"/>
      </w:pPr>
      <w:r>
        <w:drawing>
          <wp:inline distT="0" distB="0" distL="0" distR="0">
            <wp:extent cx="8547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547100" cy="9652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 жылғы «__» _______ туылған</w:t>
      </w:r>
      <w:r>
        <w:br/>
      </w: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______________________(баланың Т.А.Ә.) және оның мүлкіне қамқоршылық және қорғаншылық туралы анықтама беруден бас тартылғандығы туралы хабарлаймыз.</w:t>
      </w:r>
    </w:p>
    <w:p>
      <w:pPr>
        <w:spacing w:after="0"/>
        <w:ind w:left="0"/>
        <w:jc w:val="both"/>
      </w:pPr>
      <w:r>
        <w:rPr>
          <w:rFonts w:ascii="Times New Roman"/>
          <w:b w:val="false"/>
          <w:i w:val="false"/>
          <w:color w:val="000000"/>
          <w:sz w:val="28"/>
        </w:rPr>
        <w:t>      Бас тарту себебі: __________ №__________әкімдік шешімі.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077200" cy="2197100"/>
                    </a:xfrm>
                    <a:prstGeom prst="rect">
                      <a:avLst/>
                    </a:prstGeom>
                  </pic:spPr>
                </pic:pic>
              </a:graphicData>
            </a:graphic>
          </wp:inline>
        </w:drawing>
      </w:r>
    </w:p>
    <w:bookmarkStart w:name="z165" w:id="92"/>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Теріс жауаптың шығыс нысаны бас тарту негіздемесінің мәтіні жазылған хат түрінде ерікті нысанда тапсырылады.</w:t>
      </w:r>
    </w:p>
    <w:bookmarkEnd w:id="92"/>
    <w:bookmarkStart w:name="z166" w:id="9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93"/>
    <w:bookmarkStart w:name="z167" w:id="94"/>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94"/>
    <w:p>
      <w:pPr>
        <w:spacing w:after="0"/>
        <w:ind w:left="0"/>
        <w:jc w:val="both"/>
      </w:pPr>
      <w:r>
        <w:rPr>
          <w:rFonts w:ascii="Times New Roman"/>
          <w:b w:val="false"/>
          <w:i w:val="false"/>
          <w:color w:val="000000"/>
          <w:sz w:val="28"/>
          <w:u w:val="single"/>
        </w:rPr>
        <w:t>      «Қорғаншылық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68" w:id="95"/>
    <w:p>
      <w:pPr>
        <w:spacing w:after="0"/>
        <w:ind w:left="0"/>
        <w:jc w:val="both"/>
      </w:pPr>
      <w:r>
        <w:rPr>
          <w:rFonts w:ascii="Times New Roman"/>
          <w:b w:val="false"/>
          <w:i w:val="false"/>
          <w:color w:val="000000"/>
          <w:sz w:val="28"/>
        </w:rPr>
        <w:t>
      Бесқарағай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512 қаулысымен бекітілді</w:t>
      </w:r>
    </w:p>
    <w:bookmarkEnd w:id="95"/>
    <w:bookmarkStart w:name="z169" w:id="96"/>
    <w:p>
      <w:pPr>
        <w:spacing w:after="0"/>
        <w:ind w:left="0"/>
        <w:jc w:val="left"/>
      </w:pPr>
      <w:r>
        <w:rPr>
          <w:rFonts w:ascii="Times New Roman"/>
          <w:b/>
          <w:i w:val="false"/>
          <w:color w:val="000000"/>
        </w:rPr>
        <w:t xml:space="preserve">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w:t>
      </w:r>
    </w:p>
    <w:bookmarkEnd w:id="96"/>
    <w:bookmarkStart w:name="z170" w:id="97"/>
    <w:p>
      <w:pPr>
        <w:spacing w:after="0"/>
        <w:ind w:left="0"/>
        <w:jc w:val="left"/>
      </w:pPr>
      <w:r>
        <w:rPr>
          <w:rFonts w:ascii="Times New Roman"/>
          <w:b/>
          <w:i w:val="false"/>
          <w:color w:val="000000"/>
        </w:rPr>
        <w:t xml:space="preserve"> 
      1. Жалпы ережелер</w:t>
      </w:r>
    </w:p>
    <w:bookmarkEnd w:id="97"/>
    <w:bookmarkStart w:name="z171" w:id="98"/>
    <w:p>
      <w:pPr>
        <w:spacing w:after="0"/>
        <w:ind w:left="0"/>
        <w:jc w:val="both"/>
      </w:pPr>
      <w:r>
        <w:rPr>
          <w:rFonts w:ascii="Times New Roman"/>
          <w:b w:val="false"/>
          <w:i w:val="false"/>
          <w:color w:val="000000"/>
          <w:sz w:val="28"/>
        </w:rPr>
        <w:t xml:space="preserve">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«Бесқарағай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«Бесқарағай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98"/>
    <w:bookmarkStart w:name="z176" w:id="99"/>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99"/>
    <w:bookmarkStart w:name="z177" w:id="100"/>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xml:space="preserve">
      7) 6 үрдіс – ЭҮШ арқылы ЭҮАШ АЖО-на Орталық операторының ЭСҚ расталған (қол қойылған) электронды құжатты (тұтынушы тапсырысын) бағыттау; </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100"/>
    <w:bookmarkStart w:name="z182" w:id="101"/>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101"/>
    <w:bookmarkStart w:name="z183" w:id="102"/>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102"/>
    <w:bookmarkStart w:name="z190" w:id="103"/>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w:t>
      </w:r>
      <w:r>
        <w:br/>
      </w:r>
      <w:r>
        <w:rPr>
          <w:rFonts w:ascii="Times New Roman"/>
          <w:b w:val="false"/>
          <w:i w:val="false"/>
          <w:color w:val="000000"/>
          <w:sz w:val="28"/>
        </w:rPr>
        <w:t>
      мәмiлелердi ресiмдеу үшiн</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жөнiндегi функцияларды жүзеге</w:t>
      </w:r>
      <w:r>
        <w:br/>
      </w:r>
      <w:r>
        <w:rPr>
          <w:rFonts w:ascii="Times New Roman"/>
          <w:b w:val="false"/>
          <w:i w:val="false"/>
          <w:color w:val="000000"/>
          <w:sz w:val="28"/>
        </w:rPr>
        <w:t>
      асыратын органдардың анықтамаларын</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1 қосымша</w:t>
      </w:r>
    </w:p>
    <w:bookmarkEnd w:id="103"/>
    <w:bookmarkStart w:name="z191" w:id="104"/>
    <w:p>
      <w:pPr>
        <w:spacing w:after="0"/>
        <w:ind w:left="0"/>
        <w:jc w:val="left"/>
      </w:pPr>
      <w:r>
        <w:rPr>
          <w:rFonts w:ascii="Times New Roman"/>
          <w:b/>
          <w:i w:val="false"/>
          <w:color w:val="000000"/>
        </w:rPr>
        <w:t xml:space="preserve"> 
      1 кесте. Орталық арқылы іс-әрекетті сипаттау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130"/>
        <w:gridCol w:w="892"/>
        <w:gridCol w:w="1230"/>
        <w:gridCol w:w="1216"/>
        <w:gridCol w:w="1342"/>
        <w:gridCol w:w="1185"/>
        <w:gridCol w:w="1388"/>
        <w:gridCol w:w="1311"/>
        <w:gridCol w:w="1118"/>
        <w:gridCol w:w="1569"/>
      </w:tblGrid>
      <w:tr>
        <w:trPr>
          <w:trHeight w:val="8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куәландырылған(қол қойылған) құжатты бағыттау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Сауалдың табысты қалыптасқаны туралы хабарламаны көрсету.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 w:id="105"/>
    <w:p>
      <w:pPr>
        <w:spacing w:after="0"/>
        <w:ind w:left="0"/>
        <w:jc w:val="left"/>
      </w:pPr>
      <w:r>
        <w:rPr>
          <w:rFonts w:ascii="Times New Roman"/>
          <w:b/>
          <w:i w:val="false"/>
          <w:color w:val="000000"/>
        </w:rPr>
        <w:t xml:space="preserve"> 
      2 кесте. ЭҮП арқылы іс-әрекетті сипаттау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999"/>
        <w:gridCol w:w="1321"/>
        <w:gridCol w:w="1525"/>
        <w:gridCol w:w="1136"/>
        <w:gridCol w:w="1525"/>
        <w:gridCol w:w="1525"/>
        <w:gridCol w:w="1316"/>
        <w:gridCol w:w="1719"/>
        <w:gridCol w:w="1332"/>
      </w:tblGrid>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ЭСҚ арқылы растау (қол қою) және тапсырысты ЭҮАШ АЖО бағыттау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тұтынушы мәліметтерінің бұзушылықтары болса; 3 - егер авторизациялау табысты өтсе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106"/>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w:t>
      </w:r>
      <w:r>
        <w:br/>
      </w:r>
      <w:r>
        <w:rPr>
          <w:rFonts w:ascii="Times New Roman"/>
          <w:b w:val="false"/>
          <w:i w:val="false"/>
          <w:color w:val="000000"/>
          <w:sz w:val="28"/>
        </w:rPr>
        <w:t>
      мәмiлелердi ресiмдеу үшiн</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жөнiндегi функцияларды жүзеге</w:t>
      </w:r>
      <w:r>
        <w:br/>
      </w:r>
      <w:r>
        <w:rPr>
          <w:rFonts w:ascii="Times New Roman"/>
          <w:b w:val="false"/>
          <w:i w:val="false"/>
          <w:color w:val="000000"/>
          <w:sz w:val="28"/>
        </w:rPr>
        <w:t>
      асыратын органдардың анықтамаларын</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2 қосымша</w:t>
      </w:r>
    </w:p>
    <w:bookmarkEnd w:id="106"/>
    <w:bookmarkStart w:name="z194" w:id="107"/>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 </w:t>
      </w:r>
    </w:p>
    <w:bookmarkEnd w:id="107"/>
    <w:p>
      <w:pPr>
        <w:spacing w:after="0"/>
        <w:ind w:left="0"/>
        <w:jc w:val="both"/>
      </w:pPr>
      <w:r>
        <w:drawing>
          <wp:inline distT="0" distB="0" distL="0" distR="0">
            <wp:extent cx="8636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636000" cy="4140200"/>
                    </a:xfrm>
                    <a:prstGeom prst="rect">
                      <a:avLst/>
                    </a:prstGeom>
                  </pic:spPr>
                </pic:pic>
              </a:graphicData>
            </a:graphic>
          </wp:inline>
        </w:drawing>
      </w:r>
    </w:p>
    <w:bookmarkStart w:name="z195" w:id="108"/>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w:t>
      </w:r>
    </w:p>
    <w:bookmarkEnd w:id="108"/>
    <w:p>
      <w:pPr>
        <w:spacing w:after="0"/>
        <w:ind w:left="0"/>
        <w:jc w:val="both"/>
      </w:pPr>
      <w:r>
        <w:drawing>
          <wp:inline distT="0" distB="0" distL="0" distR="0">
            <wp:extent cx="86233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623300" cy="4140200"/>
                    </a:xfrm>
                    <a:prstGeom prst="rect">
                      <a:avLst/>
                    </a:prstGeom>
                  </pic:spPr>
                </pic:pic>
              </a:graphicData>
            </a:graphic>
          </wp:inline>
        </w:drawing>
      </w:r>
    </w:p>
    <w:bookmarkStart w:name="z196" w:id="109"/>
    <w:p>
      <w:pPr>
        <w:spacing w:after="0"/>
        <w:ind w:left="0"/>
        <w:jc w:val="both"/>
      </w:pPr>
      <w:r>
        <w:rPr>
          <w:rFonts w:ascii="Times New Roman"/>
          <w:b w:val="false"/>
          <w:i w:val="false"/>
          <w:color w:val="000000"/>
          <w:sz w:val="28"/>
        </w:rPr>
        <w:t>
</w:t>
      </w:r>
      <w:r>
        <w:rPr>
          <w:rFonts w:ascii="Times New Roman"/>
          <w:b/>
          <w:i w:val="false"/>
          <w:color w:val="000000"/>
          <w:sz w:val="28"/>
        </w:rPr>
        <w:t>      Шартты белгілер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6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7400" cy="533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901700" cy="165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58800" cy="444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bookmarkStart w:name="z197" w:id="110"/>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w:t>
      </w:r>
      <w:r>
        <w:br/>
      </w:r>
      <w:r>
        <w:rPr>
          <w:rFonts w:ascii="Times New Roman"/>
          <w:b w:val="false"/>
          <w:i w:val="false"/>
          <w:color w:val="000000"/>
          <w:sz w:val="28"/>
        </w:rPr>
        <w:t>
      жүзеге асыратын органдардың</w:t>
      </w:r>
      <w:r>
        <w:br/>
      </w:r>
      <w:r>
        <w:rPr>
          <w:rFonts w:ascii="Times New Roman"/>
          <w:b w:val="false"/>
          <w:i w:val="false"/>
          <w:color w:val="000000"/>
          <w:sz w:val="28"/>
        </w:rPr>
        <w:t>
      анықтамаларын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10"/>
    <w:bookmarkStart w:name="z198" w:id="111"/>
    <w:p>
      <w:pPr>
        <w:spacing w:after="0"/>
        <w:ind w:left="0"/>
        <w:jc w:val="left"/>
      </w:pPr>
      <w:r>
        <w:rPr>
          <w:rFonts w:ascii="Times New Roman"/>
          <w:b/>
          <w:i w:val="false"/>
          <w:color w:val="000000"/>
        </w:rPr>
        <w:t xml:space="preserve"> 
      Электрондық мемлекеттік қызметке өтініштердің үлгісі</w:t>
      </w:r>
    </w:p>
    <w:bookmarkEnd w:id="111"/>
    <w:p>
      <w:pPr>
        <w:spacing w:after="0"/>
        <w:ind w:left="0"/>
        <w:jc w:val="both"/>
      </w:pPr>
      <w:r>
        <w:drawing>
          <wp:inline distT="0" distB="0" distL="0" distR="0">
            <wp:extent cx="8890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890000" cy="990600"/>
                    </a:xfrm>
                    <a:prstGeom prst="rect">
                      <a:avLst/>
                    </a:prstGeom>
                  </pic:spPr>
                </pic:pic>
              </a:graphicData>
            </a:graphic>
          </wp:inline>
        </w:drawing>
      </w:r>
    </w:p>
    <w:p>
      <w:pPr>
        <w:spacing w:after="0"/>
        <w:ind w:left="0"/>
        <w:jc w:val="both"/>
      </w:pPr>
      <w:r>
        <w:rPr>
          <w:rFonts w:ascii="Times New Roman"/>
          <w:b w:val="false"/>
          <w:i w:val="false"/>
          <w:color w:val="000000"/>
          <w:sz w:val="28"/>
        </w:rPr>
        <w:t>      Бесқарағай ауданының білім</w:t>
      </w:r>
      <w:r>
        <w:br/>
      </w:r>
      <w:r>
        <w:rPr>
          <w:rFonts w:ascii="Times New Roman"/>
          <w:b w:val="false"/>
          <w:i w:val="false"/>
          <w:color w:val="000000"/>
          <w:sz w:val="28"/>
        </w:rPr>
        <w:t>
      беру бөлімі бастығына</w:t>
      </w:r>
      <w:r>
        <w:br/>
      </w:r>
      <w:r>
        <w:rPr>
          <w:rFonts w:ascii="Times New Roman"/>
          <w:b w:val="false"/>
          <w:i w:val="false"/>
          <w:color w:val="000000"/>
          <w:sz w:val="28"/>
        </w:rPr>
        <w:t>
      ерлі-зайыптылардан (жеке</w:t>
      </w:r>
      <w:r>
        <w:br/>
      </w:r>
      <w:r>
        <w:rPr>
          <w:rFonts w:ascii="Times New Roman"/>
          <w:b w:val="false"/>
          <w:i w:val="false"/>
          <w:color w:val="000000"/>
          <w:sz w:val="28"/>
        </w:rPr>
        <w:t>
      куәлігі бойынша нақты,</w:t>
      </w:r>
      <w:r>
        <w:br/>
      </w:r>
      <w:r>
        <w:rPr>
          <w:rFonts w:ascii="Times New Roman"/>
          <w:b w:val="false"/>
          <w:i w:val="false"/>
          <w:color w:val="000000"/>
          <w:sz w:val="28"/>
        </w:rPr>
        <w:t>
      қысқартусыз толық аты-жөні)</w:t>
      </w:r>
      <w:r>
        <w:br/>
      </w:r>
      <w:r>
        <w:rPr>
          <w:rFonts w:ascii="Times New Roman"/>
          <w:b w:val="false"/>
          <w:i w:val="false"/>
          <w:color w:val="000000"/>
          <w:sz w:val="28"/>
        </w:rPr>
        <w:t>
      ________________________</w:t>
      </w:r>
      <w:r>
        <w:br/>
      </w:r>
      <w:r>
        <w:rPr>
          <w:rFonts w:ascii="Times New Roman"/>
          <w:b w:val="false"/>
          <w:i w:val="false"/>
          <w:color w:val="000000"/>
          <w:sz w:val="28"/>
        </w:rPr>
        <w:t>
      мекен-жайы, телефоны</w:t>
      </w:r>
    </w:p>
    <w:bookmarkStart w:name="z199" w:id="112"/>
    <w:p>
      <w:pPr>
        <w:spacing w:after="0"/>
        <w:ind w:left="0"/>
        <w:jc w:val="left"/>
      </w:pPr>
      <w:r>
        <w:rPr>
          <w:rFonts w:ascii="Times New Roman"/>
          <w:b/>
          <w:i w:val="false"/>
          <w:color w:val="000000"/>
        </w:rPr>
        <w:t xml:space="preserve"> 
      Өтініш</w:t>
      </w:r>
    </w:p>
    <w:bookmarkEnd w:id="112"/>
    <w:p>
      <w:pPr>
        <w:spacing w:after="0"/>
        <w:ind w:left="0"/>
        <w:jc w:val="both"/>
      </w:pPr>
      <w:r>
        <w:rPr>
          <w:rFonts w:ascii="Times New Roman"/>
          <w:b w:val="false"/>
          <w:i w:val="false"/>
          <w:color w:val="000000"/>
          <w:sz w:val="28"/>
        </w:rPr>
        <w:t>      Сізден_________________________мекен-жайында орналасқан пәтерді сатуға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(Т.А.Ә., жеке куәліктің №, кім және қашан берді)_________________________________________________________</w:t>
      </w:r>
      <w:r>
        <w:br/>
      </w:r>
      <w:r>
        <w:rPr>
          <w:rFonts w:ascii="Times New Roman"/>
          <w:b w:val="false"/>
          <w:i w:val="false"/>
          <w:color w:val="000000"/>
          <w:sz w:val="28"/>
        </w:rPr>
        <w:t>
      Шешесі туралы мәліметтер (Т.А.Ә., жеке куәліктің №, кім және қашан берді)_________________________________________________________</w:t>
      </w:r>
      <w:r>
        <w:br/>
      </w:r>
      <w:r>
        <w:rPr>
          <w:rFonts w:ascii="Times New Roman"/>
          <w:b w:val="false"/>
          <w:i w:val="false"/>
          <w:color w:val="000000"/>
          <w:sz w:val="28"/>
        </w:rPr>
        <w:t>
      Келешекте тұратын мекен-жайлары________________________________</w:t>
      </w:r>
    </w:p>
    <w:p>
      <w:pPr>
        <w:spacing w:after="0"/>
        <w:ind w:left="0"/>
        <w:jc w:val="both"/>
      </w:pPr>
      <w:r>
        <w:rPr>
          <w:rFonts w:ascii="Times New Roman"/>
          <w:b w:val="false"/>
          <w:i w:val="false"/>
          <w:color w:val="000000"/>
          <w:sz w:val="28"/>
        </w:rPr>
        <w:t>      «Келешекте балалар тұрғын үймен қамтамасыз етіледі» деген үзінді өз қолымен жазылады.</w:t>
      </w:r>
      <w:r>
        <w:br/>
      </w:r>
      <w:r>
        <w:rPr>
          <w:rFonts w:ascii="Times New Roman"/>
          <w:b w:val="false"/>
          <w:i w:val="false"/>
          <w:color w:val="000000"/>
          <w:sz w:val="28"/>
        </w:rPr>
        <w:t>
      «___»____________20__ж.           Ерлі-зайыптылардың қолтаңбасы</w:t>
      </w:r>
    </w:p>
    <w:p>
      <w:pPr>
        <w:spacing w:after="0"/>
        <w:ind w:left="0"/>
        <w:jc w:val="both"/>
      </w:pPr>
      <w:r>
        <w:drawing>
          <wp:inline distT="0" distB="0" distL="0" distR="0">
            <wp:extent cx="8851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851900" cy="1219200"/>
                    </a:xfrm>
                    <a:prstGeom prst="rect">
                      <a:avLst/>
                    </a:prstGeom>
                  </pic:spPr>
                </pic:pic>
              </a:graphicData>
            </a:graphic>
          </wp:inline>
        </w:drawing>
      </w:r>
    </w:p>
    <w:p>
      <w:pPr>
        <w:spacing w:after="0"/>
        <w:ind w:left="0"/>
        <w:jc w:val="both"/>
      </w:pPr>
      <w:r>
        <w:drawing>
          <wp:inline distT="0" distB="0" distL="0" distR="0">
            <wp:extent cx="8763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763000" cy="965200"/>
                    </a:xfrm>
                    <a:prstGeom prst="rect">
                      <a:avLst/>
                    </a:prstGeom>
                  </pic:spPr>
                </pic:pic>
              </a:graphicData>
            </a:graphic>
          </wp:inline>
        </w:drawing>
      </w:r>
    </w:p>
    <w:bookmarkStart w:name="z200" w:id="113"/>
    <w:p>
      <w:pPr>
        <w:spacing w:after="0"/>
        <w:ind w:left="0"/>
        <w:jc w:val="both"/>
      </w:pPr>
      <w:r>
        <w:rPr>
          <w:rFonts w:ascii="Times New Roman"/>
          <w:b w:val="false"/>
          <w:i w:val="false"/>
          <w:color w:val="000000"/>
          <w:sz w:val="28"/>
        </w:rPr>
        <w:t>
      Бесқарағай ауданының білім</w:t>
      </w:r>
      <w:r>
        <w:br/>
      </w:r>
      <w:r>
        <w:rPr>
          <w:rFonts w:ascii="Times New Roman"/>
          <w:b w:val="false"/>
          <w:i w:val="false"/>
          <w:color w:val="000000"/>
          <w:sz w:val="28"/>
        </w:rPr>
        <w:t>
      беру бөлімі бастығына</w:t>
      </w:r>
      <w:r>
        <w:br/>
      </w:r>
      <w:r>
        <w:rPr>
          <w:rFonts w:ascii="Times New Roman"/>
          <w:b w:val="false"/>
          <w:i w:val="false"/>
          <w:color w:val="000000"/>
          <w:sz w:val="28"/>
        </w:rPr>
        <w:t>
      ерлі-зайыптылардан (жеке</w:t>
      </w:r>
      <w:r>
        <w:br/>
      </w:r>
      <w:r>
        <w:rPr>
          <w:rFonts w:ascii="Times New Roman"/>
          <w:b w:val="false"/>
          <w:i w:val="false"/>
          <w:color w:val="000000"/>
          <w:sz w:val="28"/>
        </w:rPr>
        <w:t>
      куәлігі бойынша нақты,</w:t>
      </w:r>
      <w:r>
        <w:br/>
      </w:r>
      <w:r>
        <w:rPr>
          <w:rFonts w:ascii="Times New Roman"/>
          <w:b w:val="false"/>
          <w:i w:val="false"/>
          <w:color w:val="000000"/>
          <w:sz w:val="28"/>
        </w:rPr>
        <w:t>
      қысқартусыз толық аты-жөні)</w:t>
      </w:r>
      <w:r>
        <w:br/>
      </w:r>
      <w:r>
        <w:rPr>
          <w:rFonts w:ascii="Times New Roman"/>
          <w:b w:val="false"/>
          <w:i w:val="false"/>
          <w:color w:val="000000"/>
          <w:sz w:val="28"/>
        </w:rPr>
        <w:t>
      ____________________</w:t>
      </w:r>
      <w:r>
        <w:br/>
      </w:r>
      <w:r>
        <w:rPr>
          <w:rFonts w:ascii="Times New Roman"/>
          <w:b w:val="false"/>
          <w:i w:val="false"/>
          <w:color w:val="000000"/>
          <w:sz w:val="28"/>
        </w:rPr>
        <w:t>
      мекен-жайы, телефоны</w:t>
      </w:r>
    </w:p>
    <w:bookmarkEnd w:id="113"/>
    <w:bookmarkStart w:name="z201" w:id="114"/>
    <w:p>
      <w:pPr>
        <w:spacing w:after="0"/>
        <w:ind w:left="0"/>
        <w:jc w:val="left"/>
      </w:pPr>
      <w:r>
        <w:rPr>
          <w:rFonts w:ascii="Times New Roman"/>
          <w:b/>
          <w:i w:val="false"/>
          <w:color w:val="000000"/>
        </w:rPr>
        <w:t xml:space="preserve"> 
      Өтініш</w:t>
      </w:r>
    </w:p>
    <w:bookmarkEnd w:id="114"/>
    <w:p>
      <w:pPr>
        <w:spacing w:after="0"/>
        <w:ind w:left="0"/>
        <w:jc w:val="both"/>
      </w:pPr>
      <w:r>
        <w:rPr>
          <w:rFonts w:ascii="Times New Roman"/>
          <w:b w:val="false"/>
          <w:i w:val="false"/>
          <w:color w:val="000000"/>
          <w:sz w:val="28"/>
        </w:rPr>
        <w:t>      Сізден ______________ мекен-жайында орналасқан пәтерді ______ мөлшерде __________ 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2.____________________________________________________________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(аты-жөні., жеке куәліктің №, кім және қашан берді)_________________________________________________________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 қашан берді)_________________________________________________________</w:t>
      </w:r>
      <w:r>
        <w:br/>
      </w:r>
      <w:r>
        <w:rPr>
          <w:rFonts w:ascii="Times New Roman"/>
          <w:b w:val="false"/>
          <w:i w:val="false"/>
          <w:color w:val="000000"/>
          <w:sz w:val="28"/>
        </w:rPr>
        <w:t>
      Банктен келген хаттың № 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      «___»____________20__ж.           Ерлі-зайыптылардың қолтаңбасы</w:t>
      </w:r>
    </w:p>
    <w:p>
      <w:pPr>
        <w:spacing w:after="0"/>
        <w:ind w:left="0"/>
        <w:jc w:val="both"/>
      </w:pPr>
      <w:r>
        <w:drawing>
          <wp:inline distT="0" distB="0" distL="0" distR="0">
            <wp:extent cx="8801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801100" cy="1663700"/>
                    </a:xfrm>
                    <a:prstGeom prst="rect">
                      <a:avLst/>
                    </a:prstGeom>
                  </pic:spPr>
                </pic:pic>
              </a:graphicData>
            </a:graphic>
          </wp:inline>
        </w:drawing>
      </w:r>
    </w:p>
    <w:bookmarkStart w:name="z202" w:id="115"/>
    <w:p>
      <w:pPr>
        <w:spacing w:after="0"/>
        <w:ind w:left="0"/>
        <w:jc w:val="both"/>
      </w:pPr>
      <w:r>
        <w:rPr>
          <w:rFonts w:ascii="Times New Roman"/>
          <w:b w:val="false"/>
          <w:i w:val="false"/>
          <w:color w:val="000000"/>
          <w:sz w:val="28"/>
        </w:rPr>
        <w:t>
</w:t>
      </w:r>
      <w:r>
        <w:rPr>
          <w:rFonts w:ascii="Times New Roman"/>
          <w:b/>
          <w:i w:val="false"/>
          <w:color w:val="000000"/>
          <w:sz w:val="28"/>
        </w:rPr>
        <w:t>      Электронды мемлекеттік қызметке оң жауаптың шығыс нысаны</w:t>
      </w:r>
    </w:p>
    <w:bookmarkEnd w:id="115"/>
    <w:p>
      <w:pPr>
        <w:spacing w:after="0"/>
        <w:ind w:left="0"/>
        <w:jc w:val="both"/>
      </w:pPr>
      <w:r>
        <w:drawing>
          <wp:inline distT="0" distB="0" distL="0" distR="0">
            <wp:extent cx="878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788400" cy="965200"/>
                    </a:xfrm>
                    <a:prstGeom prst="rect">
                      <a:avLst/>
                    </a:prstGeom>
                  </pic:spPr>
                </pic:pic>
              </a:graphicData>
            </a:graphic>
          </wp:inline>
        </w:drawing>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___________________________________________________мекен-жайы бойынша орналасқан қозғалмайтын мүлікті______________________________</w:t>
      </w:r>
      <w:r>
        <w:br/>
      </w:r>
      <w:r>
        <w:rPr>
          <w:rFonts w:ascii="Times New Roman"/>
          <w:b w:val="false"/>
          <w:i w:val="false"/>
          <w:color w:val="000000"/>
          <w:sz w:val="28"/>
        </w:rPr>
        <w:t>
      ________________________________________________ рұқсат береді.</w:t>
      </w:r>
    </w:p>
    <w:p>
      <w:pPr>
        <w:spacing w:after="0"/>
        <w:ind w:left="0"/>
        <w:jc w:val="both"/>
      </w:pPr>
      <w:r>
        <w:rPr>
          <w:rFonts w:ascii="Times New Roman"/>
          <w:b w:val="false"/>
          <w:i w:val="false"/>
          <w:color w:val="000000"/>
          <w:sz w:val="28"/>
        </w:rPr>
        <w:t>      Бесқарағай ауданының білім беру</w:t>
      </w:r>
      <w:r>
        <w:br/>
      </w:r>
      <w:r>
        <w:rPr>
          <w:rFonts w:ascii="Times New Roman"/>
          <w:b w:val="false"/>
          <w:i w:val="false"/>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9154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915400" cy="2197100"/>
                    </a:xfrm>
                    <a:prstGeom prst="rect">
                      <a:avLst/>
                    </a:prstGeom>
                  </pic:spPr>
                </pic:pic>
              </a:graphicData>
            </a:graphic>
          </wp:inline>
        </w:drawing>
      </w:r>
    </w:p>
    <w:bookmarkStart w:name="z203" w:id="116"/>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br/>
      </w:r>
      <w:r>
        <w:rPr>
          <w:rFonts w:ascii="Times New Roman"/>
          <w:b w:val="false"/>
          <w:i w:val="false"/>
          <w:color w:val="000000"/>
          <w:sz w:val="28"/>
        </w:rPr>
        <w:t>
      Теріс жауаптың шығыс нысаны ерікті нысанда мәтіндік хат түрінде бас тарту негізде месімен беріледі.</w:t>
      </w:r>
    </w:p>
    <w:bookmarkEnd w:id="116"/>
    <w:bookmarkStart w:name="z204" w:id="117"/>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w:t>
      </w:r>
      <w:r>
        <w:br/>
      </w:r>
      <w:r>
        <w:rPr>
          <w:rFonts w:ascii="Times New Roman"/>
          <w:b w:val="false"/>
          <w:i w:val="false"/>
          <w:color w:val="000000"/>
          <w:sz w:val="28"/>
        </w:rPr>
        <w:t>
      мәмiлелердi ресiмдеу үшiн</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жөнiндегi функцияларды жүзеге</w:t>
      </w:r>
      <w:r>
        <w:br/>
      </w:r>
      <w:r>
        <w:rPr>
          <w:rFonts w:ascii="Times New Roman"/>
          <w:b w:val="false"/>
          <w:i w:val="false"/>
          <w:color w:val="000000"/>
          <w:sz w:val="28"/>
        </w:rPr>
        <w:t>
      асыратын органдардың анықтамаларын</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4 қосымша</w:t>
      </w:r>
    </w:p>
    <w:bookmarkEnd w:id="117"/>
    <w:bookmarkStart w:name="z205" w:id="118"/>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118"/>
    <w:p>
      <w:pPr>
        <w:spacing w:after="0"/>
        <w:ind w:left="0"/>
        <w:jc w:val="both"/>
      </w:pPr>
      <w:r>
        <w:rPr>
          <w:rFonts w:ascii="Times New Roman"/>
          <w:b w:val="false"/>
          <w:i w:val="false"/>
          <w:color w:val="000000"/>
          <w:sz w:val="28"/>
          <w:u w:val="single"/>
        </w:rPr>
        <w:t>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206" w:id="119"/>
    <w:p>
      <w:pPr>
        <w:spacing w:after="0"/>
        <w:ind w:left="0"/>
        <w:jc w:val="both"/>
      </w:pPr>
      <w:r>
        <w:rPr>
          <w:rFonts w:ascii="Times New Roman"/>
          <w:b w:val="false"/>
          <w:i w:val="false"/>
          <w:color w:val="000000"/>
          <w:sz w:val="28"/>
        </w:rPr>
        <w:t>
      Бесқарағай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512 қаулысымен бекітілді</w:t>
      </w:r>
    </w:p>
    <w:bookmarkEnd w:id="119"/>
    <w:bookmarkStart w:name="z207" w:id="120"/>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регламенті</w:t>
      </w:r>
    </w:p>
    <w:bookmarkEnd w:id="120"/>
    <w:bookmarkStart w:name="z208" w:id="121"/>
    <w:p>
      <w:pPr>
        <w:spacing w:after="0"/>
        <w:ind w:left="0"/>
        <w:jc w:val="left"/>
      </w:pPr>
      <w:r>
        <w:rPr>
          <w:rFonts w:ascii="Times New Roman"/>
          <w:b/>
          <w:i w:val="false"/>
          <w:color w:val="000000"/>
        </w:rPr>
        <w:t xml:space="preserve"> 
      1. Жалпы ережелер</w:t>
      </w:r>
    </w:p>
    <w:bookmarkEnd w:id="121"/>
    <w:bookmarkStart w:name="z209" w:id="122"/>
    <w:p>
      <w:pPr>
        <w:spacing w:after="0"/>
        <w:ind w:left="0"/>
        <w:jc w:val="both"/>
      </w:pPr>
      <w:r>
        <w:rPr>
          <w:rFonts w:ascii="Times New Roman"/>
          <w:b w:val="false"/>
          <w:i w:val="false"/>
          <w:color w:val="000000"/>
          <w:sz w:val="28"/>
        </w:rPr>
        <w:t xml:space="preserve">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«Бесқарағай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«Зырян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xml:space="preserve">
      15) электрондық мемлекеттік қызмет – ақпараттық технологияларды қолдану арқылы электрондық үлгіде көрсетілетін мемлекеттік қызмет; </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22"/>
    <w:bookmarkStart w:name="z214" w:id="123"/>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123"/>
    <w:bookmarkStart w:name="z215" w:id="12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124"/>
    <w:bookmarkStart w:name="z220" w:id="125"/>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125"/>
    <w:bookmarkStart w:name="z221" w:id="126"/>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126"/>
    <w:bookmarkStart w:name="z228" w:id="127"/>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w:t>
      </w:r>
      <w:r>
        <w:br/>
      </w:r>
      <w:r>
        <w:rPr>
          <w:rFonts w:ascii="Times New Roman"/>
          <w:b w:val="false"/>
          <w:i w:val="false"/>
          <w:color w:val="000000"/>
          <w:sz w:val="28"/>
        </w:rPr>
        <w:t>
      салымдарына иелiк ету үшiн,</w:t>
      </w:r>
      <w:r>
        <w:br/>
      </w:r>
      <w:r>
        <w:rPr>
          <w:rFonts w:ascii="Times New Roman"/>
          <w:b w:val="false"/>
          <w:i w:val="false"/>
          <w:color w:val="000000"/>
          <w:sz w:val="28"/>
        </w:rPr>
        <w:t>
      Қазақстан Республикасы Iшкi</w:t>
      </w:r>
      <w:r>
        <w:br/>
      </w:r>
      <w:r>
        <w:rPr>
          <w:rFonts w:ascii="Times New Roman"/>
          <w:b w:val="false"/>
          <w:i w:val="false"/>
          <w:color w:val="000000"/>
          <w:sz w:val="28"/>
        </w:rPr>
        <w:t>
      iстер министрлiгi Жол</w:t>
      </w:r>
      <w:r>
        <w:br/>
      </w:r>
      <w:r>
        <w:rPr>
          <w:rFonts w:ascii="Times New Roman"/>
          <w:b w:val="false"/>
          <w:i w:val="false"/>
          <w:color w:val="000000"/>
          <w:sz w:val="28"/>
        </w:rPr>
        <w:t>
      полициясы комитетiнiң аумақтық</w:t>
      </w:r>
      <w:r>
        <w:br/>
      </w:r>
      <w:r>
        <w:rPr>
          <w:rFonts w:ascii="Times New Roman"/>
          <w:b w:val="false"/>
          <w:i w:val="false"/>
          <w:color w:val="000000"/>
          <w:sz w:val="28"/>
        </w:rPr>
        <w:t>
      бөлiмшелерiне кәмелетке толмаған</w:t>
      </w:r>
      <w:r>
        <w:br/>
      </w:r>
      <w:r>
        <w:rPr>
          <w:rFonts w:ascii="Times New Roman"/>
          <w:b w:val="false"/>
          <w:i w:val="false"/>
          <w:color w:val="000000"/>
          <w:sz w:val="28"/>
        </w:rPr>
        <w:t>
      балаларға мұраны ресiмдеу үшi</w:t>
      </w:r>
      <w:r>
        <w:br/>
      </w:r>
      <w:r>
        <w:rPr>
          <w:rFonts w:ascii="Times New Roman"/>
          <w:b w:val="false"/>
          <w:i w:val="false"/>
          <w:color w:val="000000"/>
          <w:sz w:val="28"/>
        </w:rPr>
        <w:t>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27"/>
    <w:bookmarkStart w:name="z229" w:id="128"/>
    <w:p>
      <w:pPr>
        <w:spacing w:after="0"/>
        <w:ind w:left="0"/>
        <w:jc w:val="left"/>
      </w:pPr>
      <w:r>
        <w:rPr>
          <w:rFonts w:ascii="Times New Roman"/>
          <w:b/>
          <w:i w:val="false"/>
          <w:color w:val="000000"/>
        </w:rPr>
        <w:t xml:space="preserve"> 
      1 кесте. Орталық арқылы ҚФБ іс-әрекетті сипаттау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955"/>
        <w:gridCol w:w="1337"/>
        <w:gridCol w:w="1381"/>
        <w:gridCol w:w="1146"/>
        <w:gridCol w:w="1558"/>
        <w:gridCol w:w="1183"/>
        <w:gridCol w:w="1404"/>
        <w:gridCol w:w="962"/>
        <w:gridCol w:w="1095"/>
        <w:gridCol w:w="1428"/>
      </w:tblGrid>
      <w:tr>
        <w:trPr>
          <w:trHeight w:val="12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куәландырылған(қол қойылған) құжатты бағыттау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0" w:id="129"/>
    <w:p>
      <w:pPr>
        <w:spacing w:after="0"/>
        <w:ind w:left="0"/>
        <w:jc w:val="left"/>
      </w:pPr>
      <w:r>
        <w:rPr>
          <w:rFonts w:ascii="Times New Roman"/>
          <w:b/>
          <w:i w:val="false"/>
          <w:color w:val="000000"/>
        </w:rPr>
        <w:t xml:space="preserve"> 
      2 кесте. ЭҮП арқылы ҚФБ іс-әрекетті сипаттау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999"/>
        <w:gridCol w:w="1321"/>
        <w:gridCol w:w="1525"/>
        <w:gridCol w:w="1136"/>
        <w:gridCol w:w="1525"/>
        <w:gridCol w:w="1525"/>
        <w:gridCol w:w="1316"/>
        <w:gridCol w:w="1719"/>
        <w:gridCol w:w="1332"/>
      </w:tblGrid>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Сауалдың табысты қалыптасуы туралы хабарламаны көрсету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1" w:id="130"/>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130"/>
    <w:bookmarkStart w:name="z232" w:id="131"/>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w:t>
      </w:r>
    </w:p>
    <w:bookmarkEnd w:id="131"/>
    <w:p>
      <w:pPr>
        <w:spacing w:after="0"/>
        <w:ind w:left="0"/>
        <w:jc w:val="both"/>
      </w:pPr>
      <w:r>
        <w:drawing>
          <wp:inline distT="0" distB="0" distL="0" distR="0">
            <wp:extent cx="88646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8864600" cy="3860800"/>
                    </a:xfrm>
                    <a:prstGeom prst="rect">
                      <a:avLst/>
                    </a:prstGeom>
                  </pic:spPr>
                </pic:pic>
              </a:graphicData>
            </a:graphic>
          </wp:inline>
        </w:drawing>
      </w:r>
    </w:p>
    <w:bookmarkStart w:name="z233" w:id="132"/>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w:t>
      </w:r>
    </w:p>
    <w:bookmarkEnd w:id="132"/>
    <w:p>
      <w:pPr>
        <w:spacing w:after="0"/>
        <w:ind w:left="0"/>
        <w:jc w:val="both"/>
      </w:pPr>
      <w:r>
        <w:drawing>
          <wp:inline distT="0" distB="0" distL="0" distR="0">
            <wp:extent cx="87249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724900" cy="4076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4" w:id="133"/>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6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7400" cy="533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01700" cy="165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58800" cy="444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bookmarkStart w:name="z235" w:id="134"/>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134"/>
    <w:bookmarkStart w:name="z236" w:id="135"/>
    <w:p>
      <w:pPr>
        <w:spacing w:after="0"/>
        <w:ind w:left="0"/>
        <w:jc w:val="left"/>
      </w:pPr>
      <w:r>
        <w:rPr>
          <w:rFonts w:ascii="Times New Roman"/>
          <w:b/>
          <w:i w:val="false"/>
          <w:color w:val="000000"/>
        </w:rPr>
        <w:t xml:space="preserve"> 
      Электрондық мемлекеттік қызметке өтініштердің үлгісі</w:t>
      </w:r>
    </w:p>
    <w:bookmarkEnd w:id="135"/>
    <w:p>
      <w:pPr>
        <w:spacing w:after="0"/>
        <w:ind w:left="0"/>
        <w:jc w:val="both"/>
      </w:pPr>
      <w:r>
        <w:drawing>
          <wp:inline distT="0" distB="0" distL="0" distR="0">
            <wp:extent cx="8877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877300" cy="965200"/>
                    </a:xfrm>
                    <a:prstGeom prst="rect">
                      <a:avLst/>
                    </a:prstGeom>
                  </pic:spPr>
                </pic:pic>
              </a:graphicData>
            </a:graphic>
          </wp:inline>
        </w:drawing>
      </w:r>
    </w:p>
    <w:p>
      <w:pPr>
        <w:spacing w:after="0"/>
        <w:ind w:left="0"/>
        <w:jc w:val="both"/>
      </w:pPr>
      <w:r>
        <w:rPr>
          <w:rFonts w:ascii="Times New Roman"/>
          <w:b w:val="false"/>
          <w:i w:val="false"/>
          <w:color w:val="000000"/>
          <w:sz w:val="28"/>
        </w:rPr>
        <w:t>      Бесқарағай ауданының білім беру</w:t>
      </w:r>
      <w:r>
        <w:br/>
      </w:r>
      <w:r>
        <w:rPr>
          <w:rFonts w:ascii="Times New Roman"/>
          <w:b w:val="false"/>
          <w:i w:val="false"/>
          <w:color w:val="000000"/>
          <w:sz w:val="28"/>
        </w:rPr>
        <w:t>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_________________________</w:t>
      </w:r>
    </w:p>
    <w:bookmarkStart w:name="z237" w:id="136"/>
    <w:p>
      <w:pPr>
        <w:spacing w:after="0"/>
        <w:ind w:left="0"/>
        <w:jc w:val="left"/>
      </w:pPr>
      <w:r>
        <w:rPr>
          <w:rFonts w:ascii="Times New Roman"/>
          <w:b/>
          <w:i w:val="false"/>
          <w:color w:val="000000"/>
        </w:rPr>
        <w:t xml:space="preserve"> 
      Өтініш</w:t>
      </w:r>
    </w:p>
    <w:bookmarkEnd w:id="136"/>
    <w:p>
      <w:pPr>
        <w:spacing w:after="0"/>
        <w:ind w:left="0"/>
        <w:jc w:val="both"/>
      </w:pPr>
      <w:r>
        <w:rPr>
          <w:rFonts w:ascii="Times New Roman"/>
          <w:b w:val="false"/>
          <w:i w:val="false"/>
          <w:color w:val="000000"/>
          <w:sz w:val="28"/>
        </w:rPr>
        <w:t>      Сізден __________________________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_______________ қайтыс болуына байланысты (қайтыс болуы туралы куәліктің №______, куәліктің берілген күні) кәмелетке толмаған балаларының (Т.А.Ә.) _______________ алуына рұқсат беруіңізді сұраймын.</w:t>
      </w:r>
    </w:p>
    <w:p>
      <w:pPr>
        <w:spacing w:after="0"/>
        <w:ind w:left="0"/>
        <w:jc w:val="both"/>
      </w:pPr>
      <w:r>
        <w:drawing>
          <wp:inline distT="0" distB="0" distL="0" distR="0">
            <wp:extent cx="8597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597900" cy="2197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47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8547100" cy="965200"/>
                    </a:xfrm>
                    <a:prstGeom prst="rect">
                      <a:avLst/>
                    </a:prstGeom>
                  </pic:spPr>
                </pic:pic>
              </a:graphicData>
            </a:graphic>
          </wp:inline>
        </w:drawing>
      </w:r>
    </w:p>
    <w:p>
      <w:pPr>
        <w:spacing w:after="0"/>
        <w:ind w:left="0"/>
        <w:jc w:val="both"/>
      </w:pPr>
      <w:r>
        <w:rPr>
          <w:rFonts w:ascii="Times New Roman"/>
          <w:b w:val="false"/>
          <w:i w:val="false"/>
          <w:color w:val="000000"/>
          <w:sz w:val="28"/>
        </w:rPr>
        <w:t>      Бесқарағай ауданының білім беру</w:t>
      </w:r>
      <w:r>
        <w:br/>
      </w:r>
      <w:r>
        <w:rPr>
          <w:rFonts w:ascii="Times New Roman"/>
          <w:b w:val="false"/>
          <w:i w:val="false"/>
          <w:color w:val="000000"/>
          <w:sz w:val="28"/>
        </w:rPr>
        <w:t>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_________________________</w:t>
      </w:r>
    </w:p>
    <w:bookmarkStart w:name="z238" w:id="137"/>
    <w:p>
      <w:pPr>
        <w:spacing w:after="0"/>
        <w:ind w:left="0"/>
        <w:jc w:val="left"/>
      </w:pPr>
      <w:r>
        <w:rPr>
          <w:rFonts w:ascii="Times New Roman"/>
          <w:b/>
          <w:i w:val="false"/>
          <w:color w:val="000000"/>
        </w:rPr>
        <w:t xml:space="preserve"> 
      Өтініш</w:t>
      </w:r>
    </w:p>
    <w:bookmarkEnd w:id="137"/>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 (банк атауы) ________________________ банктегі салымдарына иелік етуге (құқықтар мен міндеттемелерді басқаға беру, шарттарды бұзу) рұқсат беруіңізді сұраймын.</w:t>
      </w:r>
      <w:r>
        <w:br/>
      </w:r>
      <w:r>
        <w:rPr>
          <w:rFonts w:ascii="Times New Roman"/>
          <w:b w:val="false"/>
          <w:i w:val="false"/>
          <w:color w:val="000000"/>
          <w:sz w:val="28"/>
        </w:rPr>
        <w:t>
      Әкесі туралы мәліметтер (Т.А.Ә., жеке куәліктің №, кім және қашан берді)________________________________________________________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Шешесі туралы мәліметтер (Т.А.Ә., жеке куәліктің №, кім және қашан берді)_________________________________________________________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8801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801100" cy="2197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737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737600" cy="965200"/>
                    </a:xfrm>
                    <a:prstGeom prst="rect">
                      <a:avLst/>
                    </a:prstGeom>
                  </pic:spPr>
                </pic:pic>
              </a:graphicData>
            </a:graphic>
          </wp:inline>
        </w:drawing>
      </w:r>
    </w:p>
    <w:bookmarkStart w:name="z239" w:id="138"/>
    <w:p>
      <w:pPr>
        <w:spacing w:after="0"/>
        <w:ind w:left="0"/>
        <w:jc w:val="both"/>
      </w:pPr>
      <w:r>
        <w:rPr>
          <w:rFonts w:ascii="Times New Roman"/>
          <w:b w:val="false"/>
          <w:i w:val="false"/>
          <w:color w:val="000000"/>
          <w:sz w:val="28"/>
        </w:rPr>
        <w:t>
      Бесқарағай ауданының білім беру</w:t>
      </w:r>
      <w:r>
        <w:br/>
      </w:r>
      <w:r>
        <w:rPr>
          <w:rFonts w:ascii="Times New Roman"/>
          <w:b w:val="false"/>
          <w:i w:val="false"/>
          <w:color w:val="000000"/>
          <w:sz w:val="28"/>
        </w:rPr>
        <w:t>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_________________________</w:t>
      </w:r>
    </w:p>
    <w:bookmarkEnd w:id="138"/>
    <w:bookmarkStart w:name="z240" w:id="139"/>
    <w:p>
      <w:pPr>
        <w:spacing w:after="0"/>
        <w:ind w:left="0"/>
        <w:jc w:val="left"/>
      </w:pPr>
      <w:r>
        <w:rPr>
          <w:rFonts w:ascii="Times New Roman"/>
          <w:b/>
          <w:i w:val="false"/>
          <w:color w:val="000000"/>
        </w:rPr>
        <w:t xml:space="preserve"> 
      Өтініш</w:t>
      </w:r>
    </w:p>
    <w:bookmarkEnd w:id="139"/>
    <w:p>
      <w:pPr>
        <w:spacing w:after="0"/>
        <w:ind w:left="0"/>
        <w:jc w:val="both"/>
      </w:pPr>
      <w:r>
        <w:rPr>
          <w:rFonts w:ascii="Times New Roman"/>
          <w:b w:val="false"/>
          <w:i w:val="false"/>
          <w:color w:val="000000"/>
          <w:sz w:val="28"/>
        </w:rPr>
        <w:t>      Сізден кәмелетке толмаған бала (балалар) 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 меншік құқығында тиесілі көлік құралына қатысты мәміле жасауға рұқсат беруіңізді сұраймын.</w:t>
      </w:r>
    </w:p>
    <w:p>
      <w:pPr>
        <w:spacing w:after="0"/>
        <w:ind w:left="0"/>
        <w:jc w:val="both"/>
      </w:pPr>
      <w:r>
        <w:drawing>
          <wp:inline distT="0" distB="0" distL="0" distR="0">
            <wp:extent cx="8864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864600" cy="2197100"/>
                    </a:xfrm>
                    <a:prstGeom prst="rect">
                      <a:avLst/>
                    </a:prstGeom>
                  </pic:spPr>
                </pic:pic>
              </a:graphicData>
            </a:graphic>
          </wp:inline>
        </w:drawing>
      </w:r>
    </w:p>
    <w:bookmarkStart w:name="z241" w:id="140"/>
    <w:p>
      <w:pPr>
        <w:spacing w:after="0"/>
        <w:ind w:left="0"/>
        <w:jc w:val="both"/>
      </w:pPr>
      <w:r>
        <w:rPr>
          <w:rFonts w:ascii="Times New Roman"/>
          <w:b w:val="false"/>
          <w:i w:val="false"/>
          <w:color w:val="000000"/>
          <w:sz w:val="28"/>
        </w:rPr>
        <w:t>
</w:t>
      </w:r>
      <w:r>
        <w:rPr>
          <w:rFonts w:ascii="Times New Roman"/>
          <w:b/>
          <w:i w:val="false"/>
          <w:color w:val="000000"/>
          <w:sz w:val="28"/>
        </w:rPr>
        <w:t>      Электронды мемлекеттік қызметке оң жауаптың шығыс нысаны</w:t>
      </w:r>
    </w:p>
    <w:bookmarkEnd w:id="140"/>
    <w:p>
      <w:pPr>
        <w:spacing w:after="0"/>
        <w:ind w:left="0"/>
        <w:jc w:val="both"/>
      </w:pPr>
      <w:r>
        <w:drawing>
          <wp:inline distT="0" distB="0" distL="0" distR="0">
            <wp:extent cx="8724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8724900" cy="965200"/>
                    </a:xfrm>
                    <a:prstGeom prst="rect">
                      <a:avLst/>
                    </a:prstGeom>
                  </pic:spPr>
                </pic:pic>
              </a:graphicData>
            </a:graphic>
          </wp:inline>
        </w:drawing>
      </w:r>
    </w:p>
    <w:p>
      <w:pPr>
        <w:spacing w:after="0"/>
        <w:ind w:left="0"/>
        <w:jc w:val="both"/>
      </w:pPr>
      <w:r>
        <w:rPr>
          <w:rFonts w:ascii="Times New Roman"/>
          <w:b w:val="false"/>
          <w:i w:val="false"/>
          <w:color w:val="000000"/>
          <w:sz w:val="28"/>
        </w:rPr>
        <w:t>      Жинақтаушы зейнетақы</w:t>
      </w:r>
      <w:r>
        <w:br/>
      </w:r>
      <w:r>
        <w:rPr>
          <w:rFonts w:ascii="Times New Roman"/>
          <w:b w:val="false"/>
          <w:i w:val="false"/>
          <w:color w:val="000000"/>
          <w:sz w:val="28"/>
        </w:rPr>
        <w:t>
      қорының атауы ______</w:t>
      </w:r>
    </w:p>
    <w:p>
      <w:pPr>
        <w:spacing w:after="0"/>
        <w:ind w:left="0"/>
        <w:jc w:val="both"/>
      </w:pPr>
      <w:r>
        <w:rPr>
          <w:rFonts w:ascii="Times New Roman"/>
          <w:b w:val="false"/>
          <w:i w:val="false"/>
          <w:color w:val="000000"/>
          <w:sz w:val="28"/>
        </w:rPr>
        <w:t>      Бесқарағай ауданының білім беру бөлімі _______ жылы туған кәмелетке толмаған ______________________(баланың Т.А.Ә.)________ заңды өкіл(дер)і (ата-ана (ата-аналар), қорғаншы немесе қамқоршы, патронат тәрбиеші және оларды алмастырушы басқа тұлғалар) _______________ жылы туған, _______________________ (өтініш берушінің Т.А.Ә.) (жеке куәлік № __ ______ жылы _________ берілген) _________________ салымшының (мұраға қалдырушының Т.А.Ә.) қайтыс болуына байланысты ( _____ жылғы ___________ №____ қайтыс болуы туралы куәлік)________ жылғы нотариус берген ( ______ жылы ____________ берген мемлекеттік лицензия № ____ ) заң/аманат бойынша мұрагерлікке құқығы туралы куәлікке сәйкес тиесілі инвестициялық табыспен, өсіммен және өзге түсімдермен бірге </w:t>
      </w:r>
      <w:r>
        <w:rPr>
          <w:rFonts w:ascii="Times New Roman"/>
          <w:b w:val="false"/>
          <w:i w:val="false"/>
          <w:color w:val="000000"/>
          <w:sz w:val="28"/>
        </w:rPr>
        <w:t>заңнамаға</w:t>
      </w:r>
      <w:r>
        <w:rPr>
          <w:rFonts w:ascii="Times New Roman"/>
          <w:b w:val="false"/>
          <w:i w:val="false"/>
          <w:color w:val="000000"/>
          <w:sz w:val="28"/>
        </w:rPr>
        <w:t xml:space="preserve"> сәйкес _________________ (жинақтаушы зейнетақы қорының атауы) мұраға қалатын зейнетақы жинақтарын алуға рұқсат береді.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Бесқарағай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750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750300" cy="2197100"/>
                    </a:xfrm>
                    <a:prstGeom prst="rect">
                      <a:avLst/>
                    </a:prstGeom>
                  </pic:spPr>
                </pic:pic>
              </a:graphicData>
            </a:graphic>
          </wp:inline>
        </w:drawing>
      </w:r>
    </w:p>
    <w:bookmarkStart w:name="z242" w:id="141"/>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Электронды мемлекеттік қызметке оң жауаптың шығыс нысаны </w:t>
      </w:r>
      <w:r>
        <w:drawing>
          <wp:inline distT="0" distB="0" distL="0" distR="0">
            <wp:extent cx="8712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712200" cy="965200"/>
                    </a:xfrm>
                    <a:prstGeom prst="rect">
                      <a:avLst/>
                    </a:prstGeom>
                  </pic:spPr>
                </pic:pic>
              </a:graphicData>
            </a:graphic>
          </wp:inline>
        </w:drawing>
      </w:r>
    </w:p>
    <w:bookmarkEnd w:id="141"/>
    <w:p>
      <w:pPr>
        <w:spacing w:after="0"/>
        <w:ind w:left="0"/>
        <w:jc w:val="both"/>
      </w:pPr>
      <w:r>
        <w:rPr>
          <w:rFonts w:ascii="Times New Roman"/>
          <w:b w:val="false"/>
          <w:i w:val="false"/>
          <w:color w:val="000000"/>
          <w:sz w:val="28"/>
        </w:rPr>
        <w:t>      Банк атауы ___________</w:t>
      </w:r>
    </w:p>
    <w:p>
      <w:pPr>
        <w:spacing w:after="0"/>
        <w:ind w:left="0"/>
        <w:jc w:val="both"/>
      </w:pPr>
      <w:r>
        <w:rPr>
          <w:rFonts w:ascii="Times New Roman"/>
          <w:b w:val="false"/>
          <w:i w:val="false"/>
          <w:color w:val="000000"/>
          <w:sz w:val="28"/>
        </w:rPr>
        <w:t>      Бесқарағай ауданының білім беру бөлімі __________ жылы туған кәмелетке толмаған ______________________(баланың Т.А.Ә.) заңды өкіл(дер)і (ата-ана (ата-аналар), қорғаншы немесе қамқоршы, патронат тәрбиеші және оларды алмастыратын басқа тұлғалар) ________________ жылы туған, _______________________ (өтініш берушінің Т.А.Ә.) (жеке куәлік № _________ жылы _________ берілген) иесілі инвестициялық табыспен, өсіммен және өзге түсімдермен бірге </w:t>
      </w:r>
      <w:r>
        <w:rPr>
          <w:rFonts w:ascii="Times New Roman"/>
          <w:b w:val="false"/>
          <w:i w:val="false"/>
          <w:color w:val="000000"/>
          <w:sz w:val="28"/>
        </w:rPr>
        <w:t>заңнамаға</w:t>
      </w:r>
      <w:r>
        <w:rPr>
          <w:rFonts w:ascii="Times New Roman"/>
          <w:b w:val="false"/>
          <w:i w:val="false"/>
          <w:color w:val="000000"/>
          <w:sz w:val="28"/>
        </w:rPr>
        <w:t xml:space="preserve"> сәйкес _________________ (банк атауы) кәмелетке толмаған баланың (балалардың) салымдарына иелік етуге рұқсат береді.</w:t>
      </w:r>
    </w:p>
    <w:p>
      <w:pPr>
        <w:spacing w:after="0"/>
        <w:ind w:left="0"/>
        <w:jc w:val="both"/>
      </w:pPr>
      <w:r>
        <w:rPr>
          <w:rFonts w:ascii="Times New Roman"/>
          <w:b w:val="false"/>
          <w:i w:val="false"/>
          <w:color w:val="000000"/>
          <w:sz w:val="28"/>
        </w:rPr>
        <w:t>      </w:t>
      </w:r>
      <w:r>
        <w:rPr>
          <w:rFonts w:ascii="Times New Roman"/>
          <w:b w:val="false"/>
          <w:i/>
          <w:color w:val="000000"/>
          <w:sz w:val="28"/>
        </w:rPr>
        <w:t>Бесқарағай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6614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8661400" cy="2197100"/>
                    </a:xfrm>
                    <a:prstGeom prst="rect">
                      <a:avLst/>
                    </a:prstGeom>
                  </pic:spPr>
                </pic:pic>
              </a:graphicData>
            </a:graphic>
          </wp:inline>
        </w:drawing>
      </w:r>
    </w:p>
    <w:bookmarkStart w:name="z243" w:id="142"/>
    <w:p>
      <w:pPr>
        <w:spacing w:after="0"/>
        <w:ind w:left="0"/>
        <w:jc w:val="both"/>
      </w:pPr>
      <w:r>
        <w:rPr>
          <w:rFonts w:ascii="Times New Roman"/>
          <w:b w:val="false"/>
          <w:i w:val="false"/>
          <w:color w:val="000000"/>
          <w:sz w:val="28"/>
        </w:rPr>
        <w:t>
</w:t>
      </w:r>
      <w:r>
        <w:rPr>
          <w:rFonts w:ascii="Times New Roman"/>
          <w:b/>
          <w:i w:val="false"/>
          <w:color w:val="000000"/>
          <w:sz w:val="28"/>
        </w:rPr>
        <w:t>      Электронды мемлекеттік қызметке оң жауаптың шығыс нысаны</w:t>
      </w:r>
      <w:r>
        <w:drawing>
          <wp:inline distT="0" distB="0" distL="0" distR="0">
            <wp:extent cx="8623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623300" cy="965200"/>
                    </a:xfrm>
                    <a:prstGeom prst="rect">
                      <a:avLst/>
                    </a:prstGeom>
                  </pic:spPr>
                </pic:pic>
              </a:graphicData>
            </a:graphic>
          </wp:inline>
        </w:drawing>
      </w:r>
    </w:p>
    <w:bookmarkEnd w:id="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Жол полициясы комитеті</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 кәмелетке толмағанның (толмағандардың) мүддесінде әрекет ететін Бесқарағай ауданының білім беру бөлімі ___________________________________ көлік құралын ___________________ келісім береді.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Бесқарағай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7884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788400" cy="2197100"/>
                    </a:xfrm>
                    <a:prstGeom prst="rect">
                      <a:avLst/>
                    </a:prstGeom>
                  </pic:spPr>
                </pic:pic>
              </a:graphicData>
            </a:graphic>
          </wp:inline>
        </w:drawing>
      </w:r>
    </w:p>
    <w:bookmarkStart w:name="z244" w:id="143"/>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Теріс жауаптың шығыс нысаны ерікті нысанда дәйекті бас тарту мәтінімен хат түрінде беріледі.</w:t>
      </w:r>
    </w:p>
    <w:bookmarkEnd w:id="143"/>
    <w:bookmarkStart w:name="z245" w:id="144"/>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144"/>
    <w:bookmarkStart w:name="z246" w:id="145"/>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145"/>
    <w:p>
      <w:pPr>
        <w:spacing w:after="0"/>
        <w:ind w:left="0"/>
        <w:jc w:val="both"/>
      </w:pPr>
      <w:r>
        <w:rPr>
          <w:rFonts w:ascii="Times New Roman"/>
          <w:b w:val="false"/>
          <w:i w:val="false"/>
          <w:color w:val="000000"/>
          <w:sz w:val="28"/>
          <w:u w:val="single"/>
        </w:rPr>
        <w:t>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(қызметтердің атауы)</w:t>
      </w:r>
    </w:p>
    <w:bookmarkStart w:name="z247" w:id="146"/>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146"/>
    <w:bookmarkStart w:name="z249" w:id="147"/>
    <w:p>
      <w:pPr>
        <w:spacing w:after="0"/>
        <w:ind w:left="0"/>
        <w:jc w:val="both"/>
      </w:pPr>
      <w:r>
        <w:rPr>
          <w:rFonts w:ascii="Times New Roman"/>
          <w:b w:val="false"/>
          <w:i w:val="false"/>
          <w:color w:val="000000"/>
          <w:sz w:val="28"/>
        </w:rPr>
        <w:t>
      Бесқарағай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512 қаулысымен бекітілді</w:t>
      </w:r>
    </w:p>
    <w:bookmarkEnd w:id="147"/>
    <w:bookmarkStart w:name="z250" w:id="148"/>
    <w:p>
      <w:pPr>
        <w:spacing w:after="0"/>
        <w:ind w:left="0"/>
        <w:jc w:val="left"/>
      </w:pPr>
      <w:r>
        <w:rPr>
          <w:rFonts w:ascii="Times New Roman"/>
          <w:b/>
          <w:i w:val="false"/>
          <w:color w:val="000000"/>
        </w:rPr>
        <w:t xml:space="preserve">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қызметінің регламенті</w:t>
      </w:r>
    </w:p>
    <w:bookmarkEnd w:id="148"/>
    <w:bookmarkStart w:name="z251" w:id="149"/>
    <w:p>
      <w:pPr>
        <w:spacing w:after="0"/>
        <w:ind w:left="0"/>
        <w:jc w:val="left"/>
      </w:pPr>
      <w:r>
        <w:rPr>
          <w:rFonts w:ascii="Times New Roman"/>
          <w:b/>
          <w:i w:val="false"/>
          <w:color w:val="000000"/>
        </w:rPr>
        <w:t xml:space="preserve"> 
      1. Жалпы ереже</w:t>
      </w:r>
    </w:p>
    <w:bookmarkEnd w:id="149"/>
    <w:bookmarkStart w:name="z252" w:id="150"/>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«Бесқарағай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xml:space="preserve">
      6) ЖТ ММБ - «Жеке тұлғалар» мемлекеттік мәліметтер базасы; </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50"/>
    <w:bookmarkStart w:name="z257" w:id="151"/>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51"/>
    <w:bookmarkStart w:name="z258" w:id="15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w:t>
      </w:r>
      <w:r>
        <w:rPr>
          <w:rFonts w:ascii="Times New Roman"/>
          <w:b w:val="false"/>
          <w:i w:val="false"/>
          <w:color w:val="000000"/>
          <w:sz w:val="28"/>
        </w:rPr>
        <w:t>№ 2 диаграмма</w:t>
      </w:r>
      <w:r>
        <w:rPr>
          <w:rFonts w:ascii="Times New Roman"/>
          <w:b w:val="false"/>
          <w:i w:val="false"/>
          <w:color w:val="000000"/>
          <w:sz w:val="28"/>
        </w:rPr>
        <w:t xml:space="preserve">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w:t>
      </w:r>
      <w:r>
        <w:rPr>
          <w:rFonts w:ascii="Times New Roman"/>
          <w:b w:val="false"/>
          <w:i w:val="false"/>
          <w:color w:val="000000"/>
          <w:sz w:val="28"/>
        </w:rPr>
        <w:t>№ 3 диаграмма</w:t>
      </w:r>
      <w:r>
        <w:rPr>
          <w:rFonts w:ascii="Times New Roman"/>
          <w:b w:val="false"/>
          <w:i w:val="false"/>
          <w:color w:val="000000"/>
          <w:sz w:val="28"/>
        </w:rPr>
        <w:t xml:space="preserve">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152"/>
    <w:bookmarkStart w:name="z264" w:id="153"/>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153"/>
    <w:bookmarkStart w:name="z265" w:id="154"/>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154"/>
    <w:bookmarkStart w:name="z272" w:id="155"/>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w:t>
      </w:r>
      <w:r>
        <w:br/>
      </w:r>
      <w:r>
        <w:rPr>
          <w:rFonts w:ascii="Times New Roman"/>
          <w:b w:val="false"/>
          <w:i w:val="false"/>
          <w:color w:val="000000"/>
          <w:sz w:val="28"/>
        </w:rPr>
        <w:t>
      олардың кезегi» электрондық</w:t>
      </w:r>
      <w:r>
        <w:br/>
      </w:r>
      <w:r>
        <w:rPr>
          <w:rFonts w:ascii="Times New Roman"/>
          <w:b w:val="false"/>
          <w:i w:val="false"/>
          <w:color w:val="000000"/>
          <w:sz w:val="28"/>
        </w:rPr>
        <w:t>
      мемлекеттік қызметтің</w:t>
      </w:r>
      <w:r>
        <w:br/>
      </w:r>
      <w:r>
        <w:rPr>
          <w:rFonts w:ascii="Times New Roman"/>
          <w:b w:val="false"/>
          <w:i w:val="false"/>
          <w:color w:val="000000"/>
          <w:sz w:val="28"/>
        </w:rPr>
        <w:t>
      регламентіне 1 қосымша</w:t>
      </w:r>
    </w:p>
    <w:bookmarkEnd w:id="155"/>
    <w:bookmarkStart w:name="z273" w:id="156"/>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424"/>
        <w:gridCol w:w="1424"/>
        <w:gridCol w:w="1108"/>
        <w:gridCol w:w="1108"/>
        <w:gridCol w:w="1424"/>
        <w:gridCol w:w="1266"/>
        <w:gridCol w:w="1740"/>
        <w:gridCol w:w="1425"/>
        <w:gridCol w:w="1267"/>
      </w:tblGrid>
      <w:tr>
        <w:trPr>
          <w:trHeight w:val="6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(жұмыстарбарысының, ағынының)</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r>
      <w:tr>
        <w:trPr>
          <w:trHeight w:val="20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қызметкерімен қызметті таңдау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қателіктер бар болса; 5 – қателіктер болмаса;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4" w:id="157"/>
    <w:p>
      <w:pPr>
        <w:spacing w:after="0"/>
        <w:ind w:left="0"/>
        <w:jc w:val="left"/>
      </w:pPr>
      <w:r>
        <w:rPr>
          <w:rFonts w:ascii="Times New Roman"/>
          <w:b/>
          <w:i w:val="false"/>
          <w:color w:val="000000"/>
        </w:rPr>
        <w:t xml:space="preserve"> 
      2 кесте. Орталық арқылы ҚФБ іс-әрекеттерінің сипаттамасы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159"/>
        <w:gridCol w:w="1176"/>
        <w:gridCol w:w="1177"/>
        <w:gridCol w:w="1373"/>
        <w:gridCol w:w="1177"/>
        <w:gridCol w:w="1374"/>
        <w:gridCol w:w="1177"/>
        <w:gridCol w:w="1177"/>
        <w:gridCol w:w="982"/>
        <w:gridCol w:w="589"/>
      </w:tblGrid>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АЖО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 на жолдау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5–қателік болмаған жағдайда.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–қателіктер бар болған жағдайда; 9 – қателіктер болған жағдайда;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5" w:id="158"/>
    <w:p>
      <w:pPr>
        <w:spacing w:after="0"/>
        <w:ind w:left="0"/>
        <w:jc w:val="both"/>
      </w:pPr>
      <w:r>
        <w:rPr>
          <w:rFonts w:ascii="Times New Roman"/>
          <w:b w:val="false"/>
          <w:i w:val="false"/>
          <w:color w:val="000000"/>
          <w:sz w:val="28"/>
        </w:rPr>
        <w:t>
</w:t>
      </w:r>
      <w:r>
        <w:rPr>
          <w:rFonts w:ascii="Times New Roman"/>
          <w:b/>
          <w:i w:val="false"/>
          <w:color w:val="000000"/>
          <w:sz w:val="28"/>
        </w:rPr>
        <w:t>      3 кесте. ЭҮП арқылы ҚФБ әрекеттерінің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982"/>
        <w:gridCol w:w="1454"/>
        <w:gridCol w:w="1718"/>
        <w:gridCol w:w="1585"/>
        <w:gridCol w:w="1585"/>
        <w:gridCol w:w="1321"/>
        <w:gridCol w:w="1188"/>
        <w:gridCol w:w="1321"/>
        <w:gridCol w:w="660"/>
      </w:tblGrid>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w:t>
            </w:r>
          </w:p>
          <w:p>
            <w:pPr>
              <w:spacing w:after="20"/>
              <w:ind w:left="20"/>
              <w:jc w:val="both"/>
            </w:pPr>
            <w:r>
              <w:rPr>
                <w:rFonts w:ascii="Times New Roman"/>
                <w:b w:val="false"/>
                <w:i w:val="false"/>
                <w:color w:val="000000"/>
                <w:sz w:val="20"/>
              </w:rPr>
              <w:t>барысының, ағынының</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Сәтті қалыптасқан сұраным туралы хабарламаны шығару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6" w:id="159"/>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w:t>
      </w:r>
      <w:r>
        <w:br/>
      </w:r>
      <w:r>
        <w:rPr>
          <w:rFonts w:ascii="Times New Roman"/>
          <w:b w:val="false"/>
          <w:i w:val="false"/>
          <w:color w:val="000000"/>
          <w:sz w:val="28"/>
        </w:rPr>
        <w:t>
      олардың кезегi» электрондық</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 қосымша</w:t>
      </w:r>
    </w:p>
    <w:bookmarkEnd w:id="159"/>
    <w:bookmarkStart w:name="z277" w:id="160"/>
    <w:p>
      <w:pPr>
        <w:spacing w:after="0"/>
        <w:ind w:left="0"/>
        <w:jc w:val="left"/>
      </w:pPr>
      <w:r>
        <w:rPr>
          <w:rFonts w:ascii="Times New Roman"/>
          <w:b/>
          <w:i w:val="false"/>
          <w:color w:val="000000"/>
        </w:rPr>
        <w:t xml:space="preserve"> 
      Қызмет беруші арқылы электрондық мемлекеттік қызметті көрсету кезінде функционалдық іс-қимылының № 1 диаграммасы</w:t>
      </w:r>
    </w:p>
    <w:bookmarkEnd w:id="160"/>
    <w:p>
      <w:pPr>
        <w:spacing w:after="0"/>
        <w:ind w:left="0"/>
        <w:jc w:val="both"/>
      </w:pPr>
      <w:r>
        <w:drawing>
          <wp:inline distT="0" distB="0" distL="0" distR="0">
            <wp:extent cx="86233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623300" cy="4140200"/>
                    </a:xfrm>
                    <a:prstGeom prst="rect">
                      <a:avLst/>
                    </a:prstGeom>
                  </pic:spPr>
                </pic:pic>
              </a:graphicData>
            </a:graphic>
          </wp:inline>
        </w:drawing>
      </w:r>
    </w:p>
    <w:bookmarkStart w:name="z278" w:id="161"/>
    <w:p>
      <w:pPr>
        <w:spacing w:after="0"/>
        <w:ind w:left="0"/>
        <w:jc w:val="both"/>
      </w:pPr>
      <w:r>
        <w:rPr>
          <w:rFonts w:ascii="Times New Roman"/>
          <w:b w:val="false"/>
          <w:i w:val="false"/>
          <w:color w:val="000000"/>
          <w:sz w:val="28"/>
        </w:rPr>
        <w:t>
</w:t>
      </w:r>
      <w:r>
        <w:rPr>
          <w:rFonts w:ascii="Times New Roman"/>
          <w:b/>
          <w:i w:val="false"/>
          <w:color w:val="000000"/>
          <w:sz w:val="28"/>
        </w:rPr>
        <w:t>      Орталық арқылы электрондық мемлекеттік қызметті көрсету кезінде функционалдық іс-қимылының № 2 диаграммасы</w:t>
      </w:r>
    </w:p>
    <w:bookmarkEnd w:id="161"/>
    <w:p>
      <w:pPr>
        <w:spacing w:after="0"/>
        <w:ind w:left="0"/>
        <w:jc w:val="both"/>
      </w:pPr>
      <w:r>
        <w:drawing>
          <wp:inline distT="0" distB="0" distL="0" distR="0">
            <wp:extent cx="8699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699500" cy="4140200"/>
                    </a:xfrm>
                    <a:prstGeom prst="rect">
                      <a:avLst/>
                    </a:prstGeom>
                  </pic:spPr>
                </pic:pic>
              </a:graphicData>
            </a:graphic>
          </wp:inline>
        </w:drawing>
      </w:r>
    </w:p>
    <w:bookmarkStart w:name="z279" w:id="162"/>
    <w:p>
      <w:pPr>
        <w:spacing w:after="0"/>
        <w:ind w:left="0"/>
        <w:jc w:val="left"/>
      </w:pPr>
      <w:r>
        <w:rPr>
          <w:rFonts w:ascii="Times New Roman"/>
          <w:b/>
          <w:i w:val="false"/>
          <w:color w:val="000000"/>
        </w:rPr>
        <w:t xml:space="preserve"> 
      ЭҮП арқылы электрондық мемлекеттік қызметті көрсету кезінде функционалдық іс-қимылының № 3 диаграммасы</w:t>
      </w:r>
    </w:p>
    <w:bookmarkEnd w:id="162"/>
    <w:p>
      <w:pPr>
        <w:spacing w:after="0"/>
        <w:ind w:left="0"/>
        <w:jc w:val="both"/>
      </w:pPr>
      <w:r>
        <w:drawing>
          <wp:inline distT="0" distB="0" distL="0" distR="0">
            <wp:extent cx="87376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8737600" cy="4419600"/>
                    </a:xfrm>
                    <a:prstGeom prst="rect">
                      <a:avLst/>
                    </a:prstGeom>
                  </pic:spPr>
                </pic:pic>
              </a:graphicData>
            </a:graphic>
          </wp:inline>
        </w:drawing>
      </w:r>
    </w:p>
    <w:bookmarkStart w:name="z280" w:id="163"/>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0839"/>
      </w:tblGrid>
      <w:tr>
        <w:trPr>
          <w:trHeight w:val="70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08000" cy="5080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82600" cy="4826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95300" cy="4953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08000" cy="5080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08000" cy="5080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69900" cy="4699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00100" cy="5207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74700" cy="5461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74700" cy="5461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889000" cy="1524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104900" cy="2413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71500" cy="419100"/>
                          </a:xfrm>
                          <a:prstGeom prst="rect">
                            <a:avLst/>
                          </a:prstGeom>
                        </pic:spPr>
                      </pic:pic>
                    </a:graphicData>
                  </a:graphic>
                </wp:inline>
              </w:drawing>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281" w:id="164"/>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w:t>
      </w:r>
      <w:r>
        <w:br/>
      </w:r>
      <w:r>
        <w:rPr>
          <w:rFonts w:ascii="Times New Roman"/>
          <w:b w:val="false"/>
          <w:i w:val="false"/>
          <w:color w:val="000000"/>
          <w:sz w:val="28"/>
        </w:rPr>
        <w:t>
      олардың кезегi» электрондық</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 қосымша</w:t>
      </w:r>
    </w:p>
    <w:bookmarkEnd w:id="164"/>
    <w:bookmarkStart w:name="z282" w:id="165"/>
    <w:p>
      <w:pPr>
        <w:spacing w:after="0"/>
        <w:ind w:left="0"/>
        <w:jc w:val="left"/>
      </w:pPr>
      <w:r>
        <w:rPr>
          <w:rFonts w:ascii="Times New Roman"/>
          <w:b/>
          <w:i w:val="false"/>
          <w:color w:val="000000"/>
        </w:rPr>
        <w:t xml:space="preserve"> 
      Электрондық мемлекеттік қызметке оң жауап берудің нысаны</w:t>
      </w:r>
    </w:p>
    <w:bookmarkEnd w:id="165"/>
    <w:p>
      <w:pPr>
        <w:spacing w:after="0"/>
        <w:ind w:left="0"/>
        <w:jc w:val="both"/>
      </w:pPr>
      <w:r>
        <w:drawing>
          <wp:inline distT="0" distB="0" distL="0" distR="0">
            <wp:extent cx="8877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8877300" cy="1257300"/>
                    </a:xfrm>
                    <a:prstGeom prst="rect">
                      <a:avLst/>
                    </a:prstGeom>
                  </pic:spPr>
                </pic:pic>
              </a:graphicData>
            </a:graphic>
          </wp:inline>
        </w:drawing>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Мекен-жайы: _____________</w:t>
      </w:r>
      <w:r>
        <w:br/>
      </w:r>
      <w:r>
        <w:rPr>
          <w:rFonts w:ascii="Times New Roman"/>
          <w:b w:val="false"/>
          <w:i w:val="false"/>
          <w:color w:val="000000"/>
          <w:sz w:val="28"/>
        </w:rPr>
        <w:t>
      Телефон:___________________</w:t>
      </w:r>
    </w:p>
    <w:bookmarkStart w:name="z283" w:id="166"/>
    <w:p>
      <w:pPr>
        <w:spacing w:after="0"/>
        <w:ind w:left="0"/>
        <w:jc w:val="left"/>
      </w:pPr>
      <w:r>
        <w:rPr>
          <w:rFonts w:ascii="Times New Roman"/>
          <w:b/>
          <w:i w:val="false"/>
          <w:color w:val="000000"/>
        </w:rPr>
        <w:t xml:space="preserve"> 
      Хабарландыру</w:t>
      </w:r>
    </w:p>
    <w:bookmarkEnd w:id="166"/>
    <w:p>
      <w:pPr>
        <w:spacing w:after="0"/>
        <w:ind w:left="0"/>
        <w:jc w:val="both"/>
      </w:pPr>
      <w:r>
        <w:rPr>
          <w:rFonts w:ascii="Times New Roman"/>
          <w:b w:val="false"/>
          <w:i w:val="false"/>
          <w:color w:val="000000"/>
          <w:sz w:val="28"/>
        </w:rPr>
        <w:t>      Тұрғын-үй комиссиясының________ жылғы шешімімен __________ жылғы №________ өтінішіңіз келіп түскен күннен бастап, жанұя құрамы ______адаммен, «____________» санаты бойынша Сіз мемлекеттік тұрғын-үй қорынан тұрғын-үй алуға мұқтаж азамат ретінде есепке алынғандығыңыз туралы Сізді ескертеміз.</w:t>
      </w:r>
      <w:r>
        <w:br/>
      </w:r>
      <w:r>
        <w:rPr>
          <w:rFonts w:ascii="Times New Roman"/>
          <w:b w:val="false"/>
          <w:i w:val="false"/>
          <w:color w:val="000000"/>
          <w:sz w:val="28"/>
        </w:rPr>
        <w:t>
      Есепке алу күніне Сіздің кезегіңіз №_____.</w:t>
      </w:r>
      <w:r>
        <w:br/>
      </w:r>
      <w:r>
        <w:rPr>
          <w:rFonts w:ascii="Times New Roman"/>
          <w:b w:val="false"/>
          <w:i w:val="false"/>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drawing>
          <wp:inline distT="0" distB="0" distL="0" distR="0">
            <wp:extent cx="8166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166100" cy="1778000"/>
                    </a:xfrm>
                    <a:prstGeom prst="rect">
                      <a:avLst/>
                    </a:prstGeom>
                  </pic:spPr>
                </pic:pic>
              </a:graphicData>
            </a:graphic>
          </wp:inline>
        </w:drawing>
      </w:r>
    </w:p>
    <w:bookmarkStart w:name="z284" w:id="167"/>
    <w:p>
      <w:pPr>
        <w:spacing w:after="0"/>
        <w:ind w:left="0"/>
        <w:jc w:val="left"/>
      </w:pPr>
      <w:r>
        <w:rPr>
          <w:rFonts w:ascii="Times New Roman"/>
          <w:b/>
          <w:i w:val="false"/>
          <w:color w:val="000000"/>
        </w:rPr>
        <w:t xml:space="preserve"> 
      Тұтынушыға ұсынылатын хабарландыру</w:t>
      </w:r>
    </w:p>
    <w:bookmarkEnd w:id="167"/>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bookmarkStart w:name="z285" w:id="168"/>
    <w:p>
      <w:pPr>
        <w:spacing w:after="0"/>
        <w:ind w:left="0"/>
        <w:jc w:val="left"/>
      </w:pPr>
      <w:r>
        <w:rPr>
          <w:rFonts w:ascii="Times New Roman"/>
          <w:b/>
          <w:i w:val="false"/>
          <w:color w:val="000000"/>
        </w:rPr>
        <w:t xml:space="preserve"> 
      Электрондық мемлекеттік қызметке теріс жауап (кері қайтару) беру нысаны</w:t>
      </w:r>
    </w:p>
    <w:bookmarkEnd w:id="168"/>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847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8470900" cy="1257300"/>
                    </a:xfrm>
                    <a:prstGeom prst="rect">
                      <a:avLst/>
                    </a:prstGeom>
                  </pic:spPr>
                </pic:pic>
              </a:graphicData>
            </a:graphic>
          </wp:inline>
        </w:drawing>
      </w:r>
    </w:p>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Мекен-жайы: ____________</w:t>
      </w:r>
      <w:r>
        <w:br/>
      </w:r>
      <w:r>
        <w:rPr>
          <w:rFonts w:ascii="Times New Roman"/>
          <w:b w:val="false"/>
          <w:i w:val="false"/>
          <w:color w:val="000000"/>
          <w:sz w:val="28"/>
        </w:rPr>
        <w:t>
      Телефон:________________</w:t>
      </w:r>
    </w:p>
    <w:bookmarkStart w:name="z286" w:id="169"/>
    <w:p>
      <w:pPr>
        <w:spacing w:after="0"/>
        <w:ind w:left="0"/>
        <w:jc w:val="left"/>
      </w:pPr>
      <w:r>
        <w:rPr>
          <w:rFonts w:ascii="Times New Roman"/>
          <w:b/>
          <w:i w:val="false"/>
          <w:color w:val="000000"/>
        </w:rPr>
        <w:t xml:space="preserve"> 
      Хабарландыру</w:t>
      </w:r>
    </w:p>
    <w:bookmarkEnd w:id="169"/>
    <w:p>
      <w:pPr>
        <w:spacing w:after="0"/>
        <w:ind w:left="0"/>
        <w:jc w:val="both"/>
      </w:pPr>
      <w:r>
        <w:rPr>
          <w:rFonts w:ascii="Times New Roman"/>
          <w:b w:val="false"/>
          <w:i w:val="false"/>
          <w:color w:val="000000"/>
          <w:sz w:val="28"/>
        </w:rPr>
        <w:t>      Сізге (отбасы құрамы ___адам) мемлекеттік тұрғын-үй қорынан тұрғын-үй алуға мұқтаж азамат ретінде есепке қоюға рұқсат берілмегендігі туралы Сізді ескертеміз.</w:t>
      </w:r>
      <w:r>
        <w:br/>
      </w:r>
      <w:r>
        <w:rPr>
          <w:rFonts w:ascii="Times New Roman"/>
          <w:b w:val="false"/>
          <w:i w:val="false"/>
          <w:color w:val="000000"/>
          <w:sz w:val="28"/>
        </w:rPr>
        <w:t>
      Рұқсат бермеу себебі:__________________________________________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r>
        <w:br/>
      </w:r>
      <w:r>
        <w:rPr>
          <w:rFonts w:ascii="Times New Roman"/>
          <w:b w:val="false"/>
          <w:i w:val="false"/>
          <w:color w:val="000000"/>
          <w:sz w:val="28"/>
        </w:rPr>
        <w:t>
      Аталған шешіммен келіспеген жағдайда, Сіз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белгіленген тәртіппен шағым арыз бере аласыз.</w:t>
      </w:r>
      <w:r>
        <w:br/>
      </w:r>
      <w:r>
        <w:rPr>
          <w:rFonts w:ascii="Times New Roman"/>
          <w:b w:val="false"/>
          <w:i w:val="false"/>
          <w:color w:val="000000"/>
          <w:sz w:val="28"/>
        </w:rPr>
        <w:t>
      Бастық_____________________________________________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drawing>
          <wp:inline distT="0" distB="0" distL="0" distR="0">
            <wp:extent cx="8712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712200" cy="1778000"/>
                    </a:xfrm>
                    <a:prstGeom prst="rect">
                      <a:avLst/>
                    </a:prstGeom>
                  </pic:spPr>
                </pic:pic>
              </a:graphicData>
            </a:graphic>
          </wp:inline>
        </w:drawing>
      </w:r>
    </w:p>
    <w:bookmarkStart w:name="z287" w:id="170"/>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кезегi» электрондық мемлекеттік</w:t>
      </w:r>
      <w:r>
        <w:br/>
      </w:r>
      <w:r>
        <w:rPr>
          <w:rFonts w:ascii="Times New Roman"/>
          <w:b w:val="false"/>
          <w:i w:val="false"/>
          <w:color w:val="000000"/>
          <w:sz w:val="28"/>
        </w:rPr>
        <w:t>
      қызметтің регламентіне 4 қосымша</w:t>
      </w:r>
    </w:p>
    <w:bookmarkEnd w:id="170"/>
    <w:bookmarkStart w:name="z288" w:id="171"/>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 нысаны</w:t>
      </w:r>
    </w:p>
    <w:bookmarkEnd w:id="171"/>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Start w:name="z289" w:id="172"/>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қызметтің тәртібі туралы ақпараттың сапасына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header.xml" Type="http://schemas.openxmlformats.org/officeDocument/2006/relationships/header" Id="rId1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