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44999" w14:textId="75449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жұмыс орындарын және жастар іс-тәжірибесін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Курчатов қаласының әкімдігінің 2012 жылғы 06 наурызда N 993 қаулысы. Шығыс Қазақстан облысы Әділет департаментінің Курчатов қаласындағы Әділет басқармасында 2012 жылғы 03 сәуірде N 5-3-117 тіркелді. Күші жойылды - Шығыс Қазақстан облысы Курчатов қаласының әкімдігінің 2012 жылғы 14 маусымдағы N 1079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Шығыс Қазақстан облысы Курчатов қаласының әкімдігінің 2012.06.14 N 1079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және мемлекеттік басқару және өзін–өзі басқару туралы» Заңының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 4 бабы 2 тармағының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7 бабының </w:t>
      </w:r>
      <w:r>
        <w:rPr>
          <w:rFonts w:ascii="Times New Roman"/>
          <w:b w:val="false"/>
          <w:i w:val="false"/>
          <w:color w:val="000000"/>
          <w:sz w:val="28"/>
        </w:rPr>
        <w:t>5-4)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5-7)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18-2 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2004 жылғы 07 шілдедегі «Қазақстан Республикасының мемлекеттік жастар саясаты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 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«Халықты жұмыспен қамту туралы» 2001 жылғы 23 қаңтардағы Қазақстан Республикасының Заңын іске асыру жөніндегі шаралар туралы»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бекiтiлген жастар іс–тәжірибесін ұйымдастыру және қаржыландыру 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>, әлеуметтік жұмыс орындарын ұйымдастыру және қаржыландыру 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«2020 жұмыспен қамту Бағдарламасын бекіту туралы» 2011 жылғы 31 наурыздағы № 316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Курчатов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Курчатов қаласының кәсіпорындарда, мекемелер мен ұйымдарында уақытша жұмыс орындарын құру жолымен, жастар іс–тәжірибесі бойынша және тұрғындардың нысаналы топтар құрамына жатқызылған тұлғаларды әлеуметтік жұмыс орындарына жұмысқа орналастыру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Еңбек нарығының қажеттілігіне сәйкес ұйымдастырылған, жұмыс берушілердің ұсынылған тізімі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жергілікті бюджет қаражатынан қаржыландырылатын, жастар іс–тәжірибеден өтудегі жұмыс орындары;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республикалық мақсатты трансферттер қаражатынан қаржыландырылатын, жастар іс–тәжірибеден өтудегі жұмыс орындары;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әлеуметтік жұмыс орындары.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Жастар іс-тәжірибесінің қатысушылардың еңбек ақысын төлеу бекітілген 2012 жылдың қаржыландыру жоспарына сәйкес, республикалық мақсатты трансферттер және жергілікті бюджет қаражатынан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Әлеуметтік жұмыс орындарына орналастырылған нысаналы топтардың еңбек ақысына жұмыс берушілердің шығындары, бекітілген 2012 жылдың қаржыландыру жоспарына сәйкес, ішінара республикалық мақсатты трансферттер және жергілікті бюджет қаражатынан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орындалуына бақылау жасау Курчатов қаласы әкімінің орынбасары Е. В. Старенковаға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Курчатов қаласының әкімі                            А. ГЕНРИХ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Курчатов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06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993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қосымша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Жергілікті бюджет қаражатынан қаржыландырылатын, жастар іс–тәжірибеден өтудегі ұйымдастырылған жұмыс орындарына еңбек нарығының қажеттілігіне сәйкес, жұмыс берушілердің ұсынылған</w:t>
      </w:r>
      <w:r>
        <w:br/>
      </w:r>
      <w:r>
        <w:rPr>
          <w:rFonts w:ascii="Times New Roman"/>
          <w:b/>
          <w:i w:val="false"/>
          <w:color w:val="000000"/>
        </w:rPr>
        <w:t>
тізімі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4334"/>
        <w:gridCol w:w="2238"/>
        <w:gridCol w:w="2196"/>
        <w:gridCol w:w="2110"/>
        <w:gridCol w:w="2004"/>
      </w:tblGrid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берушілердің атауы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(мамандығы)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 жұмыс орындарының саны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 мөлшері,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іс – тәжірибесінің узақтығы, ай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«Курчатов қаласының тұрғын үй-коммуналдық шаруашылық, кісі тасу көліктері және автомобиль жолдары бөлімі» мемлекеттік мекемесі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- құрылысшы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20 926 теңге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ай</w:t>
            </w:r>
          </w:p>
        </w:tc>
      </w:tr>
      <w:tr>
        <w:trPr>
          <w:trHeight w:val="12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«Курчатов қаласының жұмыспен қамту және әлеуметтік бағдарламалар бөлімі» мемлекеттік мекемесі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қызметкер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20 926 теңге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ай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3 орта мектеп» мемлекеттік мекемесі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сынып мұғалімі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20 926 теңге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ай</w:t>
            </w:r>
          </w:p>
        </w:tc>
      </w:tr>
      <w:tr>
        <w:trPr>
          <w:trHeight w:val="45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«Мектеп–гимназия» мемлекеттік мекемесі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лагерге педагог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20 926 теңге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ай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экономика, бухгалтерлік есеп және аудит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20 926 теңге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ай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сырлаушы – сылақшы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20 926 теңге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ай</w:t>
            </w:r>
          </w:p>
        </w:tc>
      </w:tr>
      <w:tr>
        <w:trPr>
          <w:trHeight w:val="72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1 орта мектеп» мемлекеттік мекемесі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экономика, бухгалтерлік есеп және аудит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20 926 теңге</w:t>
            </w:r>
          </w:p>
        </w:tc>
        <w:tc>
          <w:tcPr>
            <w:tcW w:w="2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ай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 мұгалімі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педагогиқалық қызмет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«Курчатов қаласы бойынша Салық Басқармасы» мемлекеттік мекемесі (келісім бойынша)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ісі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20 926 теңге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ай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20 926 теңге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ай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 қалалық соты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заңгерлік қызмет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20 926 теңге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ай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 қаласының прокуратурасы (келісім бойынша)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заңгерлік қызмет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20 926 теңге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ай</w:t>
            </w:r>
          </w:p>
        </w:tc>
      </w:tr>
      <w:tr>
        <w:trPr>
          <w:trHeight w:val="555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Әділет Департаментінің Курчатов қалалық Әділет басқармасы» мемлекеттік мекемесі (келісім бойынша)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қағаздарын жүргізу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20 926 теңге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ай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заңгерлік қызмет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20 926 теңге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ай</w:t>
            </w:r>
          </w:p>
        </w:tc>
      </w:tr>
      <w:tr>
        <w:trPr>
          <w:trHeight w:val="525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«Курчатов қалалық кітапханасы» мемлекеттік мекемесі (келісім бойынша)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20 926 теңге</w:t>
            </w:r>
          </w:p>
        </w:tc>
        <w:tc>
          <w:tcPr>
            <w:tcW w:w="2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ай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ШҚО бойынша қылмыстық атқару жүйесі департаменті Курчатов қалалық қылмыстық-атқару инспекциясы (келісім бойынша)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заңгерлік қызмет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20 926 теңге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ай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басқармасы сот актілерін орындау бойынша Комитеті Шығыс Қазақстан облысы Департаментінің сот актілерін орындау бойынша Курчатовтық аумақтық бөлімшесі» мемлекеттік мекемесі (келісім бойынша)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заңгерлік қызмет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20 926 теңге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ай</w:t>
            </w:r>
          </w:p>
        </w:tc>
      </w:tr>
      <w:tr>
        <w:trPr>
          <w:trHeight w:val="72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«Курчатов қаласы көп салалы эксплуатациялық кәсіпорны» Мемлекеттік коммуналдық кәсіпорны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құрылыстар мен ғимараттарды қараушы инженер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20 926 теңге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ай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жылутехнигі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20 926 теңге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ай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сатып алу бойынша маман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20 926 теңге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ай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инженер-химик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20 926 теңге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ай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20 926 теңге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ай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Курчатов қаласының әкім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аппаратының басшысы                              А. Глазинский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Курчатов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06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 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қосымша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Республикалық мақсатты трансферттер қаражатынан қаржыландырылатын, жастар іс–тәжірибеден өтудегі ұйымдастырылған жұмыс орындарына еңбек нарығының қажеттілігіне сәйкес, жұмыс берушілердің ұсынылған тізімі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2786"/>
        <w:gridCol w:w="2252"/>
        <w:gridCol w:w="1933"/>
        <w:gridCol w:w="2296"/>
        <w:gridCol w:w="3917"/>
      </w:tblGrid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берушілердің атауы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 жұмыс орындарының саны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 мөлшері,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іс – тәжірибесінің узақтығы, ай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(мамандығы)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«Курчатов қаласы көп салалы эксплуатациялық кәсіпорны» Мемлекеттік коммуналдық кәсіпорны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мың тенге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Инжинер ғимарат бақылаушысы;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Инжинер-жылу технигі;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Мемлекеттік сатып алу бойынша маман;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Инжинер (сумен қаматамасыз ету, субұру және табиғат ресурстарын қорғау);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Инжинер–химик;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Инжинер (аспап жасау, автоматизация жүйелерін және аспаптарды баптау және жинақтау);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Инжинер (электржабдықтау);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Экономист.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«Ядролық технологиялар паркі» Акционерлік қоғам (келісім бойынша)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мың тенге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Іс–жүргізуші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«Мектеп–гимназия» мемлекеттік мекемесі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мың тенге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Сырлаушы–сылақшы;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Қосымша білім беру педагогы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ядролық орталығы Республикалық мемлекеттік кәсіпорны «Атомдық энергия институты» Еншілес мемлекеттік кәсіпорны (келісім бойынша)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мың тенге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Жылу энергетикасы;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Стандарттау, метрология және сертификаттау;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Экология;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Электрэнергетика;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Технологиялық үдерістің және өндірістің автоматизациясы;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Автоматизация және басқару;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Өнеркәсіптік электроника;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Химиялық өндірістің машиналары және аппараттары;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Көтеріп - тасымалдағыш, құрылыстық, жол маниналары және құрал-жабдықтар;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Өнеркәсіптік кәсіпорындарды электржабдықтау;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Реле қорғанысы және станция және қосалқы станция автоматикасы;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Тоңазатқыштық - сығымдағыштық машиналар және оларды орнату;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Радиотехника, электроника және телекоммуникация;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Электрлік желілердің құрал-жабдықтарын пайдалану және жөндеу;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Желдету бойынша темір шебері;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БӨА және А бойынша темір шебері;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Мөлшерлеуші;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4 разряд аспазшысы;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Кең профильдің станокшы;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Электр және газбен дәнекерлеуші;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ҚӨД электрмонтері;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Электржабдықты жөндеу және қызмет көрсету бойынша монтер;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Металл жонушы;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Фрезамен кесуші, өңдеуші.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3 орта мектеп» мемлекеттік мекемесі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мың тенге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сынып мұғалімі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 қалалық сот (келісім бойынша)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мың тенге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Юристік қызмет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облысының Курчатов қаласының құрылыс, сәулет және қала құрылысы бөлімі» мемлекеттік мекемесі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мың теңге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ай 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Техник-құрылысшы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Курчатов қаласының әкім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аппаратының басшысы                               А. Глазинский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Курчатов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06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993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қосымша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Әлеуметтік жұмыс орындарына ұйымдастырылған еңбек нарығының қажеттілігіне сәйкес, жұмыс берушілердің ұсынылған тізімі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3273"/>
        <w:gridCol w:w="2193"/>
        <w:gridCol w:w="1693"/>
        <w:gridCol w:w="1533"/>
        <w:gridCol w:w="1453"/>
        <w:gridCol w:w="205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атауы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 жұмыс орындарының саны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 мөлшері, теңге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 айлардағы ұзақтығы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 қаражатынан өтелетін айлық жалақы мөлшері, теңге</w:t>
            </w:r>
          </w:p>
        </w:tc>
      </w:tr>
      <w:tr>
        <w:trPr>
          <w:trHeight w:val="30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«Бражникова Т.Г.» Жеке кәсіпкер (келісім бойынша)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шебері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бөлме жинақтаушы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«Курчатов қаласы көп салалы эксплуатациялық кәсіпорны» Мемлекеттік коммуналдық кәсіпорны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жұмыскерлер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7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«Куанышбекова Д. А.» Жеке кәсіпкер (келісім бойынша)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наубайшы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ыдыс жуушы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«Балапан» Мемлекеттік коммуналдық кәсіпорны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жұмыскерлер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28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«Иртыш - Астана – Құрылыстық компания» Жауапкершілігі шектеулі серіктестік (келісім бойынша)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шебері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сыпырушы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«Азот» Өндірістік кооперативі (келісім бойынша)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жонушы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42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«Череповский Ю. Н.» Жеке кәсіпкер (келісім бойынша)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монша жұмыскері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30 960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15 480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жұмыскерлер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«КЭШ» Жауапкершілігі шектеулі серіктестік (келісім бойынша)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компьютерлік техниканы жөндеу бойынша техник оқушысы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 - 15 000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 - 9 000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15 % - 4 500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«Мерусар и К» Жауапкершілігі шектеулі серіктестік (келісім бойынша)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тігіншілер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«Ядролық технологиялар паркі» Акционерлік қоғам (келісім бойынша)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іс-жүргізуші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«Демышев В. А.» Жеке кәсіпкер (келісім бойынша)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«Сова» Жауапкершілігі шектеулі серіктестік (келісім бойынша)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Курчатов қаласының әкім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аппаратының басшысы                              А. Глазинский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