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ac97" w14:textId="cfd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30 наурыздағы N 166 Қаулысы. Оңтүстік Қазақстан облысы Шардара ауданының Әділет басқармасында 2012 жылғы 11 сәуірде N 14-15-136 тіркелді. Қолданылу мерзімінің аяқталуына байланысты қаулының күші жойылды - (Оңтүстік Қазақстан облысы Шардара ауданы әкімінің аппаратының 2013 жылғы 1 ақпандағы № 03-228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(Оңтүстік Қазақстан облысы Шардара ауданы әкімінің аппаратының 01.02.2013 № 03-228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Шардара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кәсіби және техникалық, сондай-ақ орта білімнен кейінгі білім беретін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бетінше жұмыспен айналысушылар.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