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d28eb" w14:textId="d2d28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жылға арналған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Шардара ауданы әкімдігінің 2012 жылғы 18 ақпандағы N 16 қаулысы. Оңтүстік Қазақстан облысы Шардара ауданының Әділет басқармасында 2012 жылғы 2 ақпанда N 14-15-131 тіркелді. Қолданылу мерзімінің аяқталуына байланысты қаулының күші жойылды - (Оңтүстік Қазақстан облысы Шардара ауданы әкімінің аппаратының 2013 жылғы 1 ақпандағы № 03-228 хатымен)</w:t>
      </w:r>
    </w:p>
    <w:p>
      <w:pPr>
        <w:spacing w:after="0"/>
        <w:ind w:left="0"/>
        <w:jc w:val="both"/>
      </w:pPr>
      <w:r>
        <w:rPr>
          <w:rFonts w:ascii="Times New Roman"/>
          <w:b w:val="false"/>
          <w:i w:val="false"/>
          <w:color w:val="ff0000"/>
          <w:sz w:val="28"/>
        </w:rPr>
        <w:t>      Ескерту. Қолданылу мерзімінің аяқталуына байланысты қаулының күші жойылды - (Оңтүстік Қазақстан облысы Шардара ауданы әкімінің аппаратының 01.02.2013 № 03-228 хатымен).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Қазақстан Республикасының 2001 жылғы 23 қаңтардағы «Халықты жұмыспен қамту туралы» Заңының </w:t>
      </w:r>
      <w:r>
        <w:rPr>
          <w:rFonts w:ascii="Times New Roman"/>
          <w:b w:val="false"/>
          <w:i w:val="false"/>
          <w:color w:val="000000"/>
          <w:sz w:val="28"/>
        </w:rPr>
        <w:t>20 бабына</w:t>
      </w:r>
      <w:r>
        <w:rPr>
          <w:rFonts w:ascii="Times New Roman"/>
          <w:b w:val="false"/>
          <w:i w:val="false"/>
          <w:color w:val="000000"/>
          <w:sz w:val="28"/>
        </w:rPr>
        <w:t xml:space="preserve"> және Қазақстан Республикасы Үкiметiнiң 2001 жылғы 19 маусымдағы </w:t>
      </w:r>
      <w:r>
        <w:rPr>
          <w:rFonts w:ascii="Times New Roman"/>
          <w:b w:val="false"/>
          <w:i w:val="false"/>
          <w:color w:val="000000"/>
          <w:sz w:val="28"/>
        </w:rPr>
        <w:t>№ 836</w:t>
      </w:r>
      <w:r>
        <w:rPr>
          <w:rFonts w:ascii="Times New Roman"/>
          <w:b w:val="false"/>
          <w:i w:val="false"/>
          <w:color w:val="000000"/>
          <w:sz w:val="28"/>
        </w:rPr>
        <w:t xml:space="preserve"> Қаулысымен бекiтiлген қоғамдық жұмыстарды ұйымдастыру мен қаржыландыру ережесiнiң 8-тармағына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2012 жылы қоғамдық жұмыстар жүргiзiлетiн ұйымдардың тiзбесi, қоғамдық жұмыстардың түрлерi, көлемi және олардың қаржыландырудың көздерi қосымшаға сәйкес бекiтiлсін.</w:t>
      </w:r>
      <w:r>
        <w:br/>
      </w:r>
      <w:r>
        <w:rPr>
          <w:rFonts w:ascii="Times New Roman"/>
          <w:b w:val="false"/>
          <w:i w:val="false"/>
          <w:color w:val="000000"/>
          <w:sz w:val="28"/>
        </w:rPr>
        <w:t>
</w:t>
      </w:r>
      <w:r>
        <w:rPr>
          <w:rFonts w:ascii="Times New Roman"/>
          <w:b w:val="false"/>
          <w:i w:val="false"/>
          <w:color w:val="000000"/>
          <w:sz w:val="28"/>
        </w:rPr>
        <w:t>
      2. Қоғамдық жұмысқа қатысатын азаматтардың еңбекақысы айына тиісті қаржы жылына арналған республикалық бюджет туралы заңда белгіленген жалақының ең төменгі мөлшері көлемінде бекітілсін.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Т.Оспановқа жүктелсін.</w:t>
      </w:r>
      <w:r>
        <w:br/>
      </w:r>
      <w:r>
        <w:rPr>
          <w:rFonts w:ascii="Times New Roman"/>
          <w:b w:val="false"/>
          <w:i w:val="false"/>
          <w:color w:val="000000"/>
          <w:sz w:val="28"/>
        </w:rPr>
        <w:t>
</w:t>
      </w:r>
      <w:r>
        <w:rPr>
          <w:rFonts w:ascii="Times New Roman"/>
          <w:b w:val="false"/>
          <w:i w:val="false"/>
          <w:color w:val="000000"/>
          <w:sz w:val="28"/>
        </w:rPr>
        <w:t>
      4. Осы қаулы алғаш ресми жарияланғаннан кейiн күнтiзбелiк он күн өткен соң қолданысқа енгiзiледi.</w:t>
      </w:r>
    </w:p>
    <w:bookmarkEnd w:id="0"/>
    <w:p>
      <w:pPr>
        <w:spacing w:after="0"/>
        <w:ind w:left="0"/>
        <w:jc w:val="both"/>
      </w:pPr>
      <w:r>
        <w:rPr>
          <w:rFonts w:ascii="Times New Roman"/>
          <w:b w:val="false"/>
          <w:i/>
          <w:color w:val="000000"/>
          <w:sz w:val="28"/>
        </w:rPr>
        <w:t>      Аудан әкімі                                М.Мараим</w:t>
      </w:r>
    </w:p>
    <w:bookmarkStart w:name="z6" w:id="1"/>
    <w:p>
      <w:pPr>
        <w:spacing w:after="0"/>
        <w:ind w:left="0"/>
        <w:jc w:val="both"/>
      </w:pPr>
      <w:r>
        <w:rPr>
          <w:rFonts w:ascii="Times New Roman"/>
          <w:b w:val="false"/>
          <w:i w:val="false"/>
          <w:color w:val="000000"/>
          <w:sz w:val="28"/>
        </w:rPr>
        <w:t>
      Шардара ауданы әкімдігінің</w:t>
      </w:r>
      <w:r>
        <w:br/>
      </w:r>
      <w:r>
        <w:rPr>
          <w:rFonts w:ascii="Times New Roman"/>
          <w:b w:val="false"/>
          <w:i w:val="false"/>
          <w:color w:val="000000"/>
          <w:sz w:val="28"/>
        </w:rPr>
        <w:t>
      2012 жылғы 18 қаңтардағы</w:t>
      </w:r>
      <w:r>
        <w:br/>
      </w:r>
      <w:r>
        <w:rPr>
          <w:rFonts w:ascii="Times New Roman"/>
          <w:b w:val="false"/>
          <w:i w:val="false"/>
          <w:color w:val="000000"/>
          <w:sz w:val="28"/>
        </w:rPr>
        <w:t>
      № 16 қаулысымен бекітілген</w:t>
      </w:r>
    </w:p>
    <w:bookmarkEnd w:id="1"/>
    <w:p>
      <w:pPr>
        <w:spacing w:after="0"/>
        <w:ind w:left="0"/>
        <w:jc w:val="left"/>
      </w:pPr>
      <w:r>
        <w:rPr>
          <w:rFonts w:ascii="Times New Roman"/>
          <w:b/>
          <w:i w:val="false"/>
          <w:color w:val="000000"/>
        </w:rPr>
        <w:t xml:space="preserve">        2012 жылға арналған қоғамдық жұмыстарды ұсынатын ұйымдардың тізбесі, жұмыстардың түрлері, көлемі және қаржыландыру көздері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3267"/>
        <w:gridCol w:w="2814"/>
        <w:gridCol w:w="3332"/>
        <w:gridCol w:w="181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қ/с</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атауы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қоғамдық қызметкерлерге сұраныс, адам </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түрлері мен көлемдері</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әкімі аппараты» Мемлекеттік мекемесі, ауыл округтері әкімдерінің аппараттары Мемлекеттік мекемелері, «Шардара аудандық тұрғын үй-коммуналдық шаруашылық жолаушылар көлігі және автомобиль жолдары бөлімі» Мемлекеттік мекемесі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Іс-қағаздарын жүргізу-3000 іс, ауылшаруашылық жұмыстарына қатысу, қаланы, ауылдарды, елдi мекендердi абаттандыру және көгалдандыру - 50000 шаршы метр</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«Шардара ауданы әкімінің аппараты» Мемлекеттік мекемесі, «Шардара аудандық білім бөлімі» Мемлекеттік мекемесі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Іс-қағаздарын жүргізу-1400 іс, мекеме ғимараты аймақтарын көгалдандыру және көріктендіру жұмыстары - 10000 шаршы метр</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кәсіпкерлік және ауылшаруашылығы бөлімі» Мемлекеттік мекемесі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Іс-қағаздарын жүргізу-500 іс, шегірткеге және өртке қарсы күрес жұмыстары-6000 гектар жер</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жұмыспен қамту және әлеуметтік бағдарламалар бөлімі» Мемлекеттік мекемесі, «Шардара аудандық ішкі істер бөлімі» Мемлекеттік мекемесі, «Шардара аудандық қорғаныс істері жөніндегі бөлімі» Мемлекеттік мекемесі, «Шардара аудандық соты» Мемлекеттік мекемесі, «Шардара аумақтық сот орындаушылар бөлімі» Мемлекеттік мекемесі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Іс-қағаздарын жүргізу, мәліметтерді бағдарламаға енгізу 1000 іс, қоғамдық тәртіпті сақтау-10 ауылдық округ, әскери қызметке шақыруға қатысты қағаздарын толтыру және тарату-2000 шақыру қағаздары</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әділет басқармасы» Мемлекеттік мекемесі, «Шардара аудандық салық басқармасы» Мемлекеттік мекемесі, «Шардара аудандық жер қатынастары бөлімі» Мемлекеттік мекемесі, «Шардара аудандық құрылыс бөлімі» Мемлекеттік мекемесі», «Шардара аудандық экономика және қаржы бөлімі» Мемлекеттік мекемесі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мүлікті тіркеу бойынша іс-жүргізуге жәрдемдесу, іс-қағаздарын жүргізу-2000 іс, мекеме ғимараты аймақтарын көгалдандыру және көріктендіру 20000 шаршы метр</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тарихи-өлкетану мұражайы» Мемлекеттік коммуналдық кәсіпорыны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Материалдарды топтастыруға жәрдемдесу-500 іс, аймақты көгалдандыру, көріктендіру және санитарлық тазалау 5000 шаршы метр</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05"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Шардара ауданы әкімдігі ішкі саясат бөлімінің «Өскен өңір» Шардара аудандық газеті» Мемлекеттік коммуналдық кәсіпорыны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Іс-қағаздарын жүргізу-1400 іс</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9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қоғамдық жұмыстардың нақты жағдайлары жұмыс берушімен және қоғамдық жұмысқа қатысатын азаматтың арасында жасалатын еңбек шартында көзделеді.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