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b3b7" w14:textId="81ab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2012 жылы көтерме жәрдемақы және тұрғын үй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2012 жылғы 22 маусымдағы № 6/32-V шешімі. Оңтүстік Қазақстан облысы Төлеби ауданының Әділет басқармасында 2012 жылғы 4 шілдеде № 14-13-108 тіркелді. Қолданылу мерзімінің аяқталуына байланысты шешімнің күші жойылды - Оңтүстік Қазақстан облысы Төлеби аудандық мәслихатының 2012 жылғы 28 желтоқсандағы № 181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Төлеби аудандық мәслихатының 28.12.2012 № 181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Заңының 18-бабы </w:t>
      </w:r>
      <w:r>
        <w:rPr>
          <w:rFonts w:ascii="Times New Roman"/>
          <w:b w:val="false"/>
          <w:i w:val="false"/>
          <w:color w:val="000000"/>
          <w:sz w:val="28"/>
        </w:rPr>
        <w:t>8-тармағына</w:t>
      </w:r>
      <w:r>
        <w:rPr>
          <w:rFonts w:ascii="Times New Roman"/>
          <w:b w:val="false"/>
          <w:i w:val="false"/>
          <w:color w:val="000000"/>
          <w:sz w:val="28"/>
        </w:rPr>
        <w:t>, Қазақстан Республикасы Үкiметiнiң 2009 жылғы 18 ақпандағы № 183 Қаулысымен бекітілген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және аудан әкiмiнiң мәлiмдемесiне сәйкес, аудандық мәслихат </w:t>
      </w:r>
      <w:r>
        <w:rPr>
          <w:rFonts w:ascii="Times New Roman"/>
          <w:b/>
          <w:i w:val="false"/>
          <w:color w:val="000000"/>
          <w:sz w:val="28"/>
        </w:rPr>
        <w:t>ШЕШIМ ЕТТІ:</w:t>
      </w:r>
      <w:r>
        <w:br/>
      </w:r>
      <w:r>
        <w:rPr>
          <w:rFonts w:ascii="Times New Roman"/>
          <w:b w:val="false"/>
          <w:i w:val="false"/>
          <w:color w:val="000000"/>
          <w:sz w:val="28"/>
        </w:rPr>
        <w:t>
</w:t>
      </w:r>
      <w:r>
        <w:rPr>
          <w:rFonts w:ascii="Times New Roman"/>
          <w:b w:val="false"/>
          <w:i w:val="false"/>
          <w:color w:val="000000"/>
          <w:sz w:val="28"/>
        </w:rPr>
        <w:t>
      1. Төлеби ауданының ауылдық елді мекендеріне жұмыс iстеу және тұру үшiн келген денсаулық сақтау, бiлiм беру, әлеуметтiк қамсыздандыру, мәдениет, спорт және ветеринария мамандарына қажеттiлiктi ескере отырып, 2012 жылы бiр маманға жетпiс еселік айлық есептік көрсеткiшке тең сомада жәрдем ақы және тұрғын үй  алу немесе салу үшiн бір мың бес жүз еселік айлық есептiк көрсеткiштен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жарияланғаннан кейiн күнтiзбелiк он күн өткен соң қолданысқа енгiзiледі.</w:t>
      </w:r>
    </w:p>
    <w:bookmarkEnd w:id="0"/>
    <w:p>
      <w:pPr>
        <w:spacing w:after="0"/>
        <w:ind w:left="0"/>
        <w:jc w:val="both"/>
      </w:pPr>
      <w:r>
        <w:rPr>
          <w:rFonts w:ascii="Times New Roman"/>
          <w:b w:val="false"/>
          <w:i/>
          <w:color w:val="000000"/>
          <w:sz w:val="28"/>
        </w:rPr>
        <w:t>      Аудандық мәслихат сессиясының төрағасы     Т.Манкеев</w:t>
      </w:r>
    </w:p>
    <w:p>
      <w:pPr>
        <w:spacing w:after="0"/>
        <w:ind w:left="0"/>
        <w:jc w:val="both"/>
      </w:pPr>
      <w:r>
        <w:rPr>
          <w:rFonts w:ascii="Times New Roman"/>
          <w:b w:val="false"/>
          <w:i/>
          <w:color w:val="000000"/>
          <w:sz w:val="28"/>
        </w:rPr>
        <w:t>      Аудандық мәслихаттың хатшысы               Ә.Шыңғысбаев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