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6387" w14:textId="1cf6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жылы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2012 жылғы 28 наурыздағы N 14 шешімі. Оңтүстік Қазақстан облысы Созақ ауданының Әділет басқармасында 2012 жылғы 18 сәуірде N 14-12-138 тіркелді. Қолданылу мерзімінің аяқталуына байланысты шешімнің күші жойылды - Оңтүстік Қазақстан облысы Созақ аудандық мәслихатының 2013 жылғы 30 қаңтардағы № 29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Созақ аудандық мәслихатының 30.01.2013 № 29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2009 жылғы 18 ақпандағы Қазақстан Республикасы Үкіметінің </w:t>
      </w:r>
      <w:r>
        <w:rPr>
          <w:rFonts w:ascii="Times New Roman"/>
          <w:b w:val="false"/>
          <w:i w:val="false"/>
          <w:color w:val="000000"/>
          <w:sz w:val="28"/>
        </w:rPr>
        <w:t>№ 183</w:t>
      </w:r>
      <w:r>
        <w:rPr>
          <w:rFonts w:ascii="Times New Roman"/>
          <w:b w:val="false"/>
          <w:i w:val="false"/>
          <w:color w:val="000000"/>
          <w:sz w:val="28"/>
        </w:rPr>
        <w:t xml:space="preserve"> қаулысының 2-тармағына және аудан әкімінің 2012 жылғы 9 ақпандағы № 226 мәлімдемесіне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Созақ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қажеттілікті ескере отырып, 2012 жылы бір маманға жетпіс еселік айлық есептік көрсеткішке тең сомада көтерме жәрдемақысы және тұрғын үй сатып 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ІІІ сессиясының төрағасы:                  А.Аймұрзаев</w:t>
      </w:r>
    </w:p>
    <w:p>
      <w:pPr>
        <w:spacing w:after="0"/>
        <w:ind w:left="0"/>
        <w:jc w:val="both"/>
      </w:pPr>
      <w:r>
        <w:rPr>
          <w:rFonts w:ascii="Times New Roman"/>
          <w:b w:val="false"/>
          <w:i/>
          <w:color w:val="000000"/>
          <w:sz w:val="28"/>
        </w:rPr>
        <w:t>      Созақ аудандық мәслихатының хатшысы:       А.Аймұрзаев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