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abc4" w14:textId="f72a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2012 жылғы 21 желтоқсандағы № 9/42 шешімі. Оңтүстік Қазақстан облысының Әділет департаментінде 2012 жылғы 29 желтоқсанда № 2181 тіркелді. Қолданылу мерзімінің аяқталуына байланысты күші жойылды - (Оңтүстік Қазақстан облысы Бәйдібек аудандық мәслихатының 2014 жылғы 20 қаңтардағы № 11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Бәйдібек аудандық мәслихатының 20.01.2014 № 11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23 қаңтардағы 2001 жылғы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7 желтоқсандағы 2012 жылғы № 9/71-V "2013-2015 жылдарға арналған облыстық бюджет туралы" Нормативтік құқықтық актілерді мемлекеттік тіркеу тізілімінде № 2172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Бәйдібек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Бәйдібек ауданының 2013-2015 жылдарға арналған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мынадай көлемде бекітілсін:</w:t>
      </w:r>
      <w:r>
        <w:br/>
      </w:r>
      <w:r>
        <w:rPr>
          <w:rFonts w:ascii="Times New Roman"/>
          <w:b w:val="false"/>
          <w:i w:val="false"/>
          <w:color w:val="000000"/>
          <w:sz w:val="28"/>
        </w:rPr>
        <w:t>
      1) кірістер - 5 906 340 мың теңге, оның ішінде:</w:t>
      </w:r>
      <w:r>
        <w:br/>
      </w:r>
      <w:r>
        <w:rPr>
          <w:rFonts w:ascii="Times New Roman"/>
          <w:b w:val="false"/>
          <w:i w:val="false"/>
          <w:color w:val="000000"/>
          <w:sz w:val="28"/>
        </w:rPr>
        <w:t>
      салықтық түсімдер - 366 964 мың теңге;</w:t>
      </w:r>
      <w:r>
        <w:br/>
      </w:r>
      <w:r>
        <w:rPr>
          <w:rFonts w:ascii="Times New Roman"/>
          <w:b w:val="false"/>
          <w:i w:val="false"/>
          <w:color w:val="000000"/>
          <w:sz w:val="28"/>
        </w:rPr>
        <w:t>
      салықтық емес түсімдер -3 360 мың теңге;</w:t>
      </w:r>
      <w:r>
        <w:br/>
      </w:r>
      <w:r>
        <w:rPr>
          <w:rFonts w:ascii="Times New Roman"/>
          <w:b w:val="false"/>
          <w:i w:val="false"/>
          <w:color w:val="000000"/>
          <w:sz w:val="28"/>
        </w:rPr>
        <w:t>
      негізгі капиталды сатудан түсетін түсімдер - 6 000 мың теңге;</w:t>
      </w:r>
      <w:r>
        <w:br/>
      </w:r>
      <w:r>
        <w:rPr>
          <w:rFonts w:ascii="Times New Roman"/>
          <w:b w:val="false"/>
          <w:i w:val="false"/>
          <w:color w:val="000000"/>
          <w:sz w:val="28"/>
        </w:rPr>
        <w:t>
      трансферттер түсімі -5 530 016 мың теңге;</w:t>
      </w:r>
      <w:r>
        <w:br/>
      </w:r>
      <w:r>
        <w:rPr>
          <w:rFonts w:ascii="Times New Roman"/>
          <w:b w:val="false"/>
          <w:i w:val="false"/>
          <w:color w:val="000000"/>
          <w:sz w:val="28"/>
        </w:rPr>
        <w:t>
      2) шығындар -5 920 850 мың теңге;</w:t>
      </w:r>
      <w:r>
        <w:br/>
      </w:r>
      <w:r>
        <w:rPr>
          <w:rFonts w:ascii="Times New Roman"/>
          <w:b w:val="false"/>
          <w:i w:val="false"/>
          <w:color w:val="000000"/>
          <w:sz w:val="28"/>
        </w:rPr>
        <w:t>
      3) таза бюджеттік кредиттеу – 62 019 мың теңге, оның ішінде:</w:t>
      </w:r>
      <w:r>
        <w:br/>
      </w:r>
      <w:r>
        <w:rPr>
          <w:rFonts w:ascii="Times New Roman"/>
          <w:b w:val="false"/>
          <w:i w:val="false"/>
          <w:color w:val="000000"/>
          <w:sz w:val="28"/>
        </w:rPr>
        <w:t>
      бюджеттік кредиттер – 70 420 мың теңге;</w:t>
      </w:r>
      <w:r>
        <w:br/>
      </w:r>
      <w:r>
        <w:rPr>
          <w:rFonts w:ascii="Times New Roman"/>
          <w:b w:val="false"/>
          <w:i w:val="false"/>
          <w:color w:val="000000"/>
          <w:sz w:val="28"/>
        </w:rPr>
        <w:t>
      бюджеттік кредиттерді өтеу - 8 401 мың теңге;</w:t>
      </w:r>
      <w:r>
        <w:br/>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- 76 529 мың теңге;</w:t>
      </w:r>
      <w:r>
        <w:br/>
      </w:r>
      <w:r>
        <w:rPr>
          <w:rFonts w:ascii="Times New Roman"/>
          <w:b w:val="false"/>
          <w:i w:val="false"/>
          <w:color w:val="000000"/>
          <w:sz w:val="28"/>
        </w:rPr>
        <w:t>
      6) бюджет тапшылығын қаржыландыру (профицитін пайдалану) – 76 529 мың теңге, оның ішінде:</w:t>
      </w:r>
      <w:r>
        <w:br/>
      </w:r>
      <w:r>
        <w:rPr>
          <w:rFonts w:ascii="Times New Roman"/>
          <w:b w:val="false"/>
          <w:i w:val="false"/>
          <w:color w:val="000000"/>
          <w:sz w:val="28"/>
        </w:rPr>
        <w:t>
      қарыздар түсімі - 70 420 мың теңге;</w:t>
      </w:r>
      <w:r>
        <w:br/>
      </w:r>
      <w:r>
        <w:rPr>
          <w:rFonts w:ascii="Times New Roman"/>
          <w:b w:val="false"/>
          <w:i w:val="false"/>
          <w:color w:val="000000"/>
          <w:sz w:val="28"/>
        </w:rPr>
        <w:t>
      қарыздарды өтеу - 8 401 мың теңге;</w:t>
      </w:r>
      <w:r>
        <w:br/>
      </w:r>
      <w:r>
        <w:rPr>
          <w:rFonts w:ascii="Times New Roman"/>
          <w:b w:val="false"/>
          <w:i w:val="false"/>
          <w:color w:val="000000"/>
          <w:sz w:val="28"/>
        </w:rPr>
        <w:t>
      бюджет қаражатының пайдаланылатын қалдықтары – 14 510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Бәйдібек аудандық мәслихатының 24.12.2013 </w:t>
      </w:r>
      <w:r>
        <w:rPr>
          <w:rFonts w:ascii="Times New Roman"/>
          <w:b w:val="false"/>
          <w:i w:val="false"/>
          <w:color w:val="000000"/>
          <w:sz w:val="28"/>
        </w:rPr>
        <w:t>№ 20/103</w:t>
      </w:r>
      <w:r>
        <w:rPr>
          <w:rFonts w:ascii="Times New Roman"/>
          <w:b w:val="false"/>
          <w:i w:val="false"/>
          <w:color w:val="ff0000"/>
          <w:sz w:val="28"/>
        </w:rPr>
        <w:t xml:space="preserve"> шешімімен (2013 жылғы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жылы облыстық бюджеттен ауданның бюджетіне берілетін бюджеттік субвенциялар 3 955 244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3. Аудандық бюджетте аудан әкімдігінің 2013 жылға арналған резерві 6 900 мың тенге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Оңтүстік Қазақстан облысы  Бәйдібек аудандық мәслихатының 30.05.2013 </w:t>
      </w:r>
      <w:r>
        <w:rPr>
          <w:rFonts w:ascii="Times New Roman"/>
          <w:b w:val="false"/>
          <w:i w:val="false"/>
          <w:color w:val="000000"/>
          <w:sz w:val="28"/>
        </w:rPr>
        <w:t>№ 12/67</w:t>
      </w:r>
      <w:r>
        <w:rPr>
          <w:rFonts w:ascii="Times New Roman"/>
          <w:b w:val="false"/>
          <w:i w:val="false"/>
          <w:color w:val="ff0000"/>
          <w:sz w:val="28"/>
        </w:rPr>
        <w:t xml:space="preserve"> шешімімен (2013 жылғы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2013 жылға жеке табыс салығы және әлеуметтік салық түсімдерінің жалпы сомасын бөлу нормативтері белгіленсін:</w:t>
      </w:r>
      <w:r>
        <w:br/>
      </w:r>
      <w:r>
        <w:rPr>
          <w:rFonts w:ascii="Times New Roman"/>
          <w:b w:val="false"/>
          <w:i w:val="false"/>
          <w:color w:val="000000"/>
          <w:sz w:val="28"/>
        </w:rPr>
        <w:t>
      аудан бюджетіне 56,5 пайыз;</w:t>
      </w:r>
      <w:r>
        <w:br/>
      </w:r>
      <w:r>
        <w:rPr>
          <w:rFonts w:ascii="Times New Roman"/>
          <w:b w:val="false"/>
          <w:i w:val="false"/>
          <w:color w:val="000000"/>
          <w:sz w:val="28"/>
        </w:rPr>
        <w:t>
      облыстық бюджетке 43,5 пайыз.</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Оңтүстік Қазақстан облысы  Бәйдібек аудандық мәслихатының 01.11.2013 </w:t>
      </w:r>
      <w:r>
        <w:rPr>
          <w:rFonts w:ascii="Times New Roman"/>
          <w:b w:val="false"/>
          <w:i w:val="false"/>
          <w:color w:val="000000"/>
          <w:sz w:val="28"/>
        </w:rPr>
        <w:t>№ 18/91</w:t>
      </w:r>
      <w:r>
        <w:rPr>
          <w:rFonts w:ascii="Times New Roman"/>
          <w:b w:val="false"/>
          <w:i w:val="false"/>
          <w:color w:val="ff0000"/>
          <w:sz w:val="28"/>
        </w:rPr>
        <w:t xml:space="preserve"> шешімімен (2013 жылғы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2013 жылға а</w:t>
      </w:r>
      <w:r>
        <w:rPr>
          <w:rFonts w:ascii="Times New Roman"/>
          <w:b w:val="false"/>
          <w:i w:val="false"/>
          <w:color w:val="121212"/>
          <w:sz w:val="28"/>
        </w:rPr>
        <w:t>уылдық (селолық) жерде жұмыс істейтін денсаулық сақтау, әлеуметтік қамсыздандыру, білім беру, мәдениет және спорт саласының азаматтық қызметшілеріне,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Бюджеттік инвестициялық жобаларды (бағдарламаларды) іске асыруға бағытталған, бюджеттік бағдарламалар бөлінісінде 2013-2015 жылдарға арналған аудандық бюджеттік даму бағдарламаларының тізбесі №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2013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 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2013 жылға арналған аудандық бюджеттен қаржыландырылатын ауылдық округтердің бюджеттік бағдарламаларының тізбесі </w:t>
      </w:r>
      <w:r>
        <w:rPr>
          <w:rFonts w:ascii="Times New Roman"/>
          <w:b w:val="false"/>
          <w:i w:val="false"/>
          <w:color w:val="000000"/>
          <w:sz w:val="28"/>
        </w:rPr>
        <w:t>№ 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Ж.Теміржанов</w:t>
      </w:r>
    </w:p>
    <w:p>
      <w:pPr>
        <w:spacing w:after="0"/>
        <w:ind w:left="0"/>
        <w:jc w:val="both"/>
      </w:pPr>
      <w:r>
        <w:rPr>
          <w:rFonts w:ascii="Times New Roman"/>
          <w:b w:val="false"/>
          <w:i/>
          <w:color w:val="000000"/>
          <w:sz w:val="28"/>
        </w:rPr>
        <w:t>      Аудандық мәслихаттың хатшысы:              С.Спабеков</w:t>
      </w:r>
    </w:p>
    <w:bookmarkStart w:name="z11" w:id="1"/>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9/42 шешіміне 1-қосымша</w:t>
      </w:r>
    </w:p>
    <w:bookmarkEnd w:id="1"/>
    <w:p>
      <w:pPr>
        <w:spacing w:after="0"/>
        <w:ind w:left="0"/>
        <w:jc w:val="left"/>
      </w:pPr>
      <w:r>
        <w:rPr>
          <w:rFonts w:ascii="Times New Roman"/>
          <w:b/>
          <w:i w:val="false"/>
          <w:color w:val="000000"/>
        </w:rPr>
        <w:t xml:space="preserve"> 2013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Бәйдібек аудандық мәслихатының 24.12.2013 </w:t>
      </w:r>
      <w:r>
        <w:rPr>
          <w:rFonts w:ascii="Times New Roman"/>
          <w:b w:val="false"/>
          <w:i w:val="false"/>
          <w:color w:val="ff0000"/>
          <w:sz w:val="28"/>
        </w:rPr>
        <w:t>№ 20/103</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30"/>
        <w:gridCol w:w="668"/>
        <w:gridCol w:w="8173"/>
        <w:gridCol w:w="1922"/>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5906340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366964</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124390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124390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88326</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57458</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23911</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7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5530016</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5530016</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5530016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491"/>
        <w:gridCol w:w="670"/>
        <w:gridCol w:w="671"/>
        <w:gridCol w:w="7817"/>
        <w:gridCol w:w="1900"/>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5920850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252939</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233708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13206</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152002</w:t>
            </w:r>
          </w:p>
        </w:tc>
      </w:tr>
      <w:tr>
        <w:trPr>
          <w:trHeight w:val="6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w:t>
            </w:r>
          </w:p>
        </w:tc>
      </w:tr>
      <w:tr>
        <w:trPr>
          <w:trHeight w:val="9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w:t>
            </w:r>
          </w:p>
        </w:tc>
      </w:tr>
      <w:tr>
        <w:trPr>
          <w:trHeight w:val="9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4432990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372312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372312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371880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2855532</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2855135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2780954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1205146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241920</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w:t>
            </w:r>
          </w:p>
        </w:tc>
      </w:tr>
      <w:tr>
        <w:trPr>
          <w:trHeight w:val="6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33074</w:t>
            </w:r>
          </w:p>
        </w:tc>
      </w:tr>
      <w:tr>
        <w:trPr>
          <w:trHeight w:val="6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10747</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137209</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963226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963226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Денсаулык сактау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Денсаулык сактау саласындагы озге де кызметтер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6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152158</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152158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8818</w:t>
            </w:r>
          </w:p>
        </w:tc>
      </w:tr>
      <w:tr>
        <w:trPr>
          <w:trHeight w:val="9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81573</w:t>
            </w:r>
          </w:p>
        </w:tc>
      </w:tr>
      <w:tr>
        <w:trPr>
          <w:trHeight w:val="9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11283</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25427</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25427</w:t>
            </w:r>
          </w:p>
        </w:tc>
      </w:tr>
      <w:tr>
        <w:trPr>
          <w:trHeight w:val="6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138669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19336</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15530</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жобалау, дамыту, жайластыру және (немесе) сатып алу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w:t>
            </w:r>
          </w:p>
        </w:tc>
      </w:tr>
      <w:tr>
        <w:trPr>
          <w:trHeight w:val="6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11589</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88925</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88925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30408</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283814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100723</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94920</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86836</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83336</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58149</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43463</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14541</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12956</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38106</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8875</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21492</w:t>
            </w:r>
          </w:p>
        </w:tc>
      </w:tr>
      <w:tr>
        <w:trPr>
          <w:trHeight w:val="6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270886</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102145</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17738</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17738</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30541</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14473</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37576</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37576</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37576</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16624</w:t>
            </w:r>
          </w:p>
        </w:tc>
      </w:tr>
      <w:tr>
        <w:trPr>
          <w:trHeight w:val="6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214472</w:t>
            </w:r>
          </w:p>
        </w:tc>
      </w:tr>
      <w:tr>
        <w:trPr>
          <w:trHeight w:val="1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214472</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214472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214472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81326</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6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60965</w:t>
            </w:r>
          </w:p>
        </w:tc>
      </w:tr>
      <w:tr>
        <w:trPr>
          <w:trHeight w:val="6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6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42486</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19863</w:t>
            </w:r>
          </w:p>
        </w:tc>
      </w:tr>
      <w:tr>
        <w:trPr>
          <w:trHeight w:val="6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12963</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w:t>
            </w:r>
          </w:p>
        </w:tc>
      </w:tr>
      <w:tr>
        <w:trPr>
          <w:trHeight w:val="9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62019</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70420</w:t>
            </w:r>
          </w:p>
        </w:tc>
      </w:tr>
      <w:tr>
        <w:trPr>
          <w:trHeight w:val="70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70420</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70420</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70420</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-76529</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70420</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70420</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14510</w:t>
            </w:r>
          </w:p>
        </w:tc>
      </w:tr>
    </w:tbl>
    <w:bookmarkStart w:name="z12" w:id="2"/>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9/42 шешіміне 2-қосымша</w:t>
      </w:r>
    </w:p>
    <w:bookmarkEnd w:id="2"/>
    <w:p>
      <w:pPr>
        <w:spacing w:after="0"/>
        <w:ind w:left="0"/>
        <w:jc w:val="left"/>
      </w:pPr>
      <w:r>
        <w:rPr>
          <w:rFonts w:ascii="Times New Roman"/>
          <w:b/>
          <w:i w:val="false"/>
          <w:color w:val="000000"/>
        </w:rPr>
        <w:t xml:space="preserve"> 2014 жылға арналған аудан бюджеті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Бәйдібек аудандық мәслихатының 01.11.2013 </w:t>
      </w:r>
      <w:r>
        <w:rPr>
          <w:rFonts w:ascii="Times New Roman"/>
          <w:b w:val="false"/>
          <w:i w:val="false"/>
          <w:color w:val="ff0000"/>
          <w:sz w:val="28"/>
        </w:rPr>
        <w:t>№ 18/91</w:t>
      </w:r>
      <w:r>
        <w:rPr>
          <w:rFonts w:ascii="Times New Roman"/>
          <w:b w:val="false"/>
          <w:i w:val="false"/>
          <w:color w:val="ff0000"/>
          <w:sz w:val="28"/>
        </w:rPr>
        <w:t xml:space="preserve"> шешімімен (2013 жылғы 1 қаңтарынан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630"/>
        <w:gridCol w:w="688"/>
        <w:gridCol w:w="8093"/>
        <w:gridCol w:w="2041"/>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5414200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348116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111502</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111502</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57594</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11758</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7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5059453</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5059453</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5059453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530"/>
        <w:gridCol w:w="671"/>
        <w:gridCol w:w="711"/>
        <w:gridCol w:w="7557"/>
        <w:gridCol w:w="2060"/>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5414200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217527</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199818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52059</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52059</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135172</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17314</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17314</w:t>
            </w:r>
          </w:p>
        </w:tc>
      </w:tr>
      <w:tr>
        <w:trPr>
          <w:trHeight w:val="9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9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4083619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202365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202365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202365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2834631</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2834207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2770344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1046623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194395</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45320</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140424</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852228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852228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185245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161921</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161921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16264</w:t>
            </w:r>
          </w:p>
        </w:tc>
      </w:tr>
      <w:tr>
        <w:trPr>
          <w:trHeight w:val="9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85677</w:t>
            </w:r>
          </w:p>
        </w:tc>
      </w:tr>
      <w:tr>
        <w:trPr>
          <w:trHeight w:val="9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23324</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23324</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22964</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475227</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451921</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451921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23306</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278364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94747</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94747</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90750</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90750</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80050</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59707</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16440</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14720</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33160</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20696</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40043</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27652</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10163</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11937</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37346</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37346</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42893</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42893</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42893</w:t>
            </w: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20020</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4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9/42 шешіміне 3-қосымша</w:t>
      </w:r>
    </w:p>
    <w:bookmarkEnd w:id="3"/>
    <w:p>
      <w:pPr>
        <w:spacing w:after="0"/>
        <w:ind w:left="0"/>
        <w:jc w:val="left"/>
      </w:pPr>
      <w:r>
        <w:rPr>
          <w:rFonts w:ascii="Times New Roman"/>
          <w:b/>
          <w:i w:val="false"/>
          <w:color w:val="000000"/>
        </w:rPr>
        <w:t xml:space="preserve"> 2015 жылға арналған аудан бюджеті</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Бәйдібек аудандық мәслихатының 01.11.2013 </w:t>
      </w:r>
      <w:r>
        <w:rPr>
          <w:rFonts w:ascii="Times New Roman"/>
          <w:b w:val="false"/>
          <w:i w:val="false"/>
          <w:color w:val="ff0000"/>
          <w:sz w:val="28"/>
        </w:rPr>
        <w:t>№ 18/91</w:t>
      </w:r>
      <w:r>
        <w:rPr>
          <w:rFonts w:ascii="Times New Roman"/>
          <w:b w:val="false"/>
          <w:i w:val="false"/>
          <w:color w:val="ff0000"/>
          <w:sz w:val="28"/>
        </w:rPr>
        <w:t xml:space="preserve"> шешімімен (2013 жылғы 1 қаңтарынан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610"/>
        <w:gridCol w:w="668"/>
        <w:gridCol w:w="8034"/>
        <w:gridCol w:w="2100"/>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5583656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364666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131634</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131634</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101444</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5211829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5211829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5211829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11"/>
        <w:gridCol w:w="749"/>
        <w:gridCol w:w="690"/>
        <w:gridCol w:w="7348"/>
        <w:gridCol w:w="2114"/>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5583656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220034</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202111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12665</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52995</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52995</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136451</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136451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9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9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3867215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204752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204752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204752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2849086</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2848633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2784553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813377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240398</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48489</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183072</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572979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572979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195136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171670</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171670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17402</w:t>
            </w:r>
          </w:p>
        </w:tc>
      </w:tr>
      <w:tr>
        <w:trPr>
          <w:trHeight w:val="9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13454</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91674</w:t>
            </w:r>
          </w:p>
        </w:tc>
      </w:tr>
      <w:tr>
        <w:trPr>
          <w:trHeight w:val="9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23466</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23466</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23076</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512484</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487545</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487545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451250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24939</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503694</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317039</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95762</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95762</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221277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221277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91700</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80710</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61139</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17590</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33816</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21191</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41557</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28994</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10281</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46861</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46861</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14454</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43396</w:t>
            </w:r>
          </w:p>
        </w:tc>
      </w:tr>
      <w:tr>
        <w:trPr>
          <w:trHeight w:val="2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43396</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43396</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20592</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13192</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13192</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9/42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2013-2015 жылдарға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Бәйдібек аудандық мәслихатының 16.08.2013 </w:t>
      </w:r>
      <w:r>
        <w:rPr>
          <w:rFonts w:ascii="Times New Roman"/>
          <w:b w:val="false"/>
          <w:i w:val="false"/>
          <w:color w:val="ff0000"/>
          <w:sz w:val="28"/>
        </w:rPr>
        <w:t>№ 15/81</w:t>
      </w:r>
      <w:r>
        <w:rPr>
          <w:rFonts w:ascii="Times New Roman"/>
          <w:b w:val="false"/>
          <w:i w:val="false"/>
          <w:color w:val="ff0000"/>
          <w:sz w:val="28"/>
        </w:rPr>
        <w:t xml:space="preserve"> шешімімен (2013 жылғы 1 қаңтарынан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632"/>
        <w:gridCol w:w="652"/>
        <w:gridCol w:w="652"/>
        <w:gridCol w:w="95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  </w:t>
            </w:r>
          </w:p>
        </w:tc>
      </w:tr>
      <w:tr>
        <w:trPr>
          <w:trHeight w:val="5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bookmarkStart w:name="z15" w:id="5"/>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9/42 шешіміне 5-қосымша</w:t>
      </w:r>
    </w:p>
    <w:bookmarkEnd w:id="5"/>
    <w:p>
      <w:pPr>
        <w:spacing w:after="0"/>
        <w:ind w:left="0"/>
        <w:jc w:val="left"/>
      </w:pPr>
      <w:r>
        <w:rPr>
          <w:rFonts w:ascii="Times New Roman"/>
          <w:b/>
          <w:i w:val="false"/>
          <w:color w:val="000000"/>
        </w:rPr>
        <w:t xml:space="preserve"> 2013 жылға арналған жергілікті бюджеттің атқарылуы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589"/>
        <w:gridCol w:w="671"/>
        <w:gridCol w:w="652"/>
        <w:gridCol w:w="949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9/42 шешіміне 6-қосымша</w:t>
      </w:r>
    </w:p>
    <w:bookmarkEnd w:id="6"/>
    <w:p>
      <w:pPr>
        <w:spacing w:after="0"/>
        <w:ind w:left="0"/>
        <w:jc w:val="left"/>
      </w:pPr>
      <w:r>
        <w:rPr>
          <w:rFonts w:ascii="Times New Roman"/>
          <w:b/>
          <w:i w:val="false"/>
          <w:color w:val="000000"/>
        </w:rPr>
        <w:t xml:space="preserve"> 2013 жылға арналған аудандық бюджеттен қаржыландырылатын ауылдық округтердің бюджеттік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Бәйдібек аудандық мәслихатының 30.05.2013 </w:t>
      </w:r>
      <w:r>
        <w:rPr>
          <w:rFonts w:ascii="Times New Roman"/>
          <w:b w:val="false"/>
          <w:i w:val="false"/>
          <w:color w:val="ff0000"/>
          <w:sz w:val="28"/>
        </w:rPr>
        <w:t>№ 12/67</w:t>
      </w:r>
      <w:r>
        <w:rPr>
          <w:rFonts w:ascii="Times New Roman"/>
          <w:b w:val="false"/>
          <w:i w:val="false"/>
          <w:color w:val="ff0000"/>
          <w:sz w:val="28"/>
        </w:rPr>
        <w:t xml:space="preserve"> шешімімен (2013 жылғы 1 қаңтарынан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509"/>
        <w:gridCol w:w="710"/>
        <w:gridCol w:w="730"/>
        <w:gridCol w:w="9580"/>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 округі</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Ағыбет ауыл округі</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 округі</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 округі</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 округі</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Борлысай ауыл округі</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ауыл округі</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 округі</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 округі</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Мыңбұлақ ауыл округі</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 округі</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жарықтандыру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