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0f9b" w14:textId="5c90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облысының Мақтаарал және Шардара аудандарының әкімшілік 
шекараларын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облыстық мәслихатының 2012 жылғы 30 мамырдағы № 4/36-V шешімі және Оңтүстік Қазақстан облыстық әкімдігінің 2012 жылғы 11 шілдедегі № 207 қаулысы. Оңтүстік Қазақстан облысының Әділет департаментінде 2012 жылғы 30 шілдеде № 2093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Мақтаарал және Шардара аудандарының мәслихаттары мен әкімдіктерінің бірлескен ұсыныстарын ескере отырып,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Оңтүстік Қазақстан облыстық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Мақтаарал ауданының әкімшілік шекарасына Шардара ауданынан берілетін 8500,0 гектар жерді қосу жолымен Оңтүстік Қазақстан облысының Мақтаарал және Шардара аудандарының әкімшілік шекаралары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және қаулы алғаш рет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 сессиясының төрағасы     Ә.Досболов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 хатшысы                  Қ.Ержан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бірінші орынбасары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Б.Әлиев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Ә.Бектаев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С.Қаныбеков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Оңтүстік Қазақстан облысы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          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Оңтүстік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басқармасының бастығы                Р.Исаева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