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424" w14:textId="bed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Бәйдібек, Қазығұрт, Ордабасы, Сайрам, Сарыағаш, Түлкібас, Төлеби аудандарындағы су қорғау аймақтары мен белдеулері және олардың шаруашылық пайдалану режимі туралы" Оңтүстік  Қазақстан облысы әкімдігінің 2011 жылғы 29 қарашадағы № 314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21 ақпандағы N 48 қаулысы. Оңтүстік Қазақстан облысының Әділет департаментінде 2012 жылғы 11 наурызда N 2071 тіркелді. Күші жойылды - Оңтүстік Қазақстан облысы әкімдігінің 2013 жылғы 30 шілдедегі №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30.07.2013 № 201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 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облысының Бәйдібек, Қазығұрт, Ордабасы, Сайрам, Сарыағаш, Түлкібас, Төлеби аудандарындағы су қорғау аймақтары мен белдеулері және олардың шаруашылық пайдалану режимі туралы» Оңтүстік Қазақстан облысы әкімдігінің 2011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314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 тізілімінде № 2066 тіркелген, «Оңтүстік Қазақстан» газетінің 2012 жылғы 10 қаңтардағы № 14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қазақша мәтініндегі 4-тармағындағы «бірінші»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