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c68e" w14:textId="0e9c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"Мақат ауданы әкімінің аппараты" мемлекеттік мекемесінің 2012 жылғы 4 желтоқсандағы № 278 қаулысы. Атырау облысының Әділет департаментінде 2012 жылғы 20 желтоқсанда № 2660 тіркелді. Күші жойылды - Атырау облысы Мақат ауданы әкімдігінің 2014 жылғы 29 желтоқсандағы № 353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Мақат ауданы әкімдігінің 29.12.2014 № 353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Меншік нысанына қарамастан аудан аумағындағы барлық кәсіпорын, мекеме және ұйымдардағы жұмыс орындарының жалпы санының: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мүгедектер үшін үш пайыз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бір пайыз мөлшерінде жыл сайын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Мақат аудандық жұмыспен қамту және әлеуметтік бағдарламалар бөлімі" мемлекеттік мекемесі осы қаулының интернет-ресурстарында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П.М. Хасановқа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Барақатов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