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f2ed" w14:textId="893f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 сайынғы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2012 жылғы 21 мамырдағы № 166 қаулысы. Атырау облысының Әділет департаментінде 2012 жылғы 6 маусымда № 4-2-174 тіркелді. Күші жойылды - Атырау облысы Жылыой ауданы әкімдігінің 2013 жылғы 28 ақпандағы № 115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Жылыой ауданы әкімдігінің 2013.02.28 № 115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20 бабына </w:t>
      </w:r>
      <w:r>
        <w:rPr>
          <w:rFonts w:ascii="Times New Roman"/>
          <w:b w:val="false"/>
          <w:i w:val="false"/>
          <w:color w:val="000000"/>
          <w:sz w:val="28"/>
        </w:rPr>
        <w:t>және аудандық мәслихаттың 2011 жылғы 12 желтоқсандағы № 31-3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 азаматтарға 3158 (үш мың бір жүз елу сегіз) теңге мөлшерінде ай сайынғы материалдық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басқа мемлекеттердiң аумақтарындағы ұрыс қимылдарына қатысушыларға, атап айтқанда: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жаттығу жиындарына шақырылып, ұрыс қимылдары жүрiп жатқан кезде Ауғанстанға жiберiлген әскери мiндеттiлерге; ұрыс қимылдары жүрiп жатқан осы елге жүк жеткiзу үшiн Ауғанстанға жiберiлген автомобиль батальондарының әскери қызметшiлерiне; бұрынғы КСР Одағының аумағынан Ауғанстанға жауынгерлiк тапсырмаларды орындау үшiн ұшулар жасаған ұшу құрамының әскери қызметшiлерiне; Ауғанстандағы кеңес әскери құрамына қызмет көрсеткен жараланған, контузия алған немесе зақымданған, яки ұрыс қимылдарын қамтамасыз етуге қатысқаны үшiн бұрынғы КСР Одағының ордендерiмен және медальдерiмен наградталған жұмысшылар мен қызметшілерге;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Ұлы Отан соғысы жылдарында қаза тапқан әскери қызметшілердің қайталап некеге отырмаған зайыптарына (жұбайларына).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 төлеу жөніндегі уәкілетті орган болып "Жылыой ауданының жұмыспен қамту және әлеуметтік бағдарламалар бөлімі" мемлекеттік мекемесі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І. Елтезеровке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 және 2012 жылдың 1 қаңтарынан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Нұғманов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