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cabb" w14:textId="d32c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аудандық мәслихаттың 2011 жылғы 21 желтоқсандағы N 2-37с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2012 жылғы 8 тамыздағы N 3-5с шешімі. Солтүстік Қазақстан облысының Әділет департаментінде 2012 жылғы 28 тамызда N 13-13-165 тіркелді. Қолдану мерзімінің өтуіне байланысты күшін жойды (Солтүстік Қазақстан облысы Уәлиханов аудандық мәслихатының 2013 жылғы 14 ақпандағы N 02-03-03/40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аудандық мәслихатының 14.02.2013 N 02-03-03/40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«2012-2014 жылдарға арналған аудан бюджеті туралы» аудандық мәслихаттың 2011 жылғы 21 желтоқсандағы № 2-37с (2012 жылғы 18 қаңтардағы № 13-13-153 нормативтік құқықтық актілерді мемлекеттік тіркеу тізілімінде тіркелген және 2012 жылғы 5 наурыздағы «Кызыл Ту»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2 032 416,5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– 195 268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5 164,5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– 4 433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1 827 551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2 073 973,8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27 269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16 641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тапшылығы– - 85 467,3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 85 467,3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және 12)тармақшалары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жұмыспен қамту 2020 бағдарламасы аясында инженерлік-коммуникациялық инфрақұрылымды дамытуға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жұмыспен қамту 2020 бағдарламасы шеңберінде тұрғын үй салу және сатып алу және инженерлік коммуникациялық инфрақұрылымдарды салу және (немесе) сатып алу және дамыту – 4 940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«Ұрпақ қорына» бала табуды ынталандыру бойынша бағдарлама шеңберінде әлеуметтік көмек төлеу үшін – 27 718 мың теңге;»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«10) ID-Phone қосуға – 434 мың теңге.»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Балтабаев                               Б. Кәдіров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«Уәлиханов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м.а.                   А. Нұрмағанбетова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3-5с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2-37с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Уәлиханов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693"/>
        <w:gridCol w:w="7573"/>
        <w:gridCol w:w="23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2 032 416,5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195 268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1 827 551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1 827 551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73"/>
        <w:gridCol w:w="743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2 073 973,8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192 547,1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1 364 652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1 250 728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1 202 130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17 936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36 403,1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3 762,1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-85 467,3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85 467,3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58 198,3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58 198,3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3-5с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2-37с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</w:t>
      </w:r>
      <w:r>
        <w:br/>
      </w:r>
      <w:r>
        <w:rPr>
          <w:rFonts w:ascii="Times New Roman"/>
          <w:b/>
          <w:i w:val="false"/>
          <w:color w:val="000000"/>
        </w:rPr>
        <w:t>
2012 жылғы әр бір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33"/>
        <w:gridCol w:w="833"/>
        <w:gridCol w:w="8093"/>
        <w:gridCol w:w="15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(селолық) округ бөліп көрсеткенде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3-5с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2-37с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топтарына әлеуметтік көмек 451.007.000 бюджеттік бағдарлама бойынша "Жергілікті өкілетті органдардың шешімі бойынша азаматтардың жекелеген топтарына әлеуметтік көмек"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11"/>
        <w:gridCol w:w="9137"/>
        <w:gridCol w:w="16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31 789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«Ұрпақ қорына» бала табуды ынталандыру шеңберінде төртінші және одан да көп бала тууына байланысты отбасындағы әрбір балаға 160 айлық қөрсеткіш мөлшерінде әлеуметтік көмек төлеу үшін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</w:t>
            </w:r>
          </w:p>
        </w:tc>
      </w:tr>
      <w:tr>
        <w:trPr>
          <w:trHeight w:val="7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2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Жазбаша өтініші бойынша мұқтаж азаматтардың төмендегі топтарына санаторлы–курорттық емдеу үшін әлеуметтік көмек көрсетілінсін: 1) Ұлы Отан соғысының мүгедектері мен қатысушыларына, жеңілдіктер және кепілдіктер бойынша теңестірілген тұлғаларға; 2) «Алтын алқа», «Күміс алқа» алқаларымен марапатталған немесе ерте «Батыр-ана» атағын алған және де I және II дәрежелі «Ана даңқы» ордендерімен марапатталған көп балалы аналарға; 3) Қазақстан Республикасының алдында ерекше қызметтері үшін зейнетақы белгіленген тұлғаларға, Совет Одағының Батырларына, Социалистік Еңбек Ерлеріне, үш дәрежелі «Даңқ» және «Еңбек даңқы» ордендерінің иегерлеріне;4) 1988 – 1989 жылдардағы Чернобль атам электр станциясы апатының зардабын жоюға қатысқан тұлғалардың есебіндегілерге, Қазақстан Республикасының көшіру зоналарынан (өз бетінше шыққандар) эвакуациялау, эвакуация кезінде ана құрсағында болғандарға; 5) барлық топтағы мүгедектер; 6) Ұлы Отан соғысы жылдарындағы еңбектегі ерлігі үшін медальдарымен марапатталған тыл еңбек иелеріне; 7) Уәлиханов ауданының Құрметті азаматтарына.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туберкулезбен ауыратын азаматтарға қосымша тамақтануды қамтамасыз ету үшін 600 теңге сомасында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туберкулезбен ауыратын азаматтарға жол жүруіне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жоғары немесе кәсіптік оқу орындарында оқуын төлеу аз қамтамасыз етілген отбасылардан шыққан жетім балаларға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7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 шаштараз және монша қызметтері үшін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 мерзімінде жалғыз тұратын зейнеткерлер мен мүгедектеріне, және де Ұлы Отан соғысына қатысқандар және оларға теңестірілген тұлғаларға 10 мың теңге сомасынан артық емес отынды алу үшін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және су тасқынынан зардап шеккен, мұқтаж азаматтарға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туберкулезбен ауыратын азаматтарға амбулаториялық емделу кезінде қосымша тамақпен қамтамасыз ету үшін 2 айлық қөрсеткіш мөлшерінде мөлшерінде әлеуметтік көмекжол жүруіне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