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4743" w14:textId="f434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білім саласындағы мемлекеттік қызметтер регламенттерін бекіту утралы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әкімдігінің 2012 жылғы 6 желтоқсандағы N 560 қаулысы. Солтүстік Қазақстан облысының Әділет департаментінде 2012 жылғы 29 желтоқсанда N 2042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 бабына сәйкес, Солтүстік Қазақстан облысы Мағжан Жұмабаев ауданының әкімдігі ҚАУЛЫ ЕТЕДІ:</w:t>
      </w:r>
      <w:r>
        <w:br/>
      </w:r>
      <w:r>
        <w:rPr>
          <w:rFonts w:ascii="Times New Roman"/>
          <w:b w:val="false"/>
          <w:i w:val="false"/>
          <w:color w:val="000000"/>
          <w:sz w:val="28"/>
        </w:rPr>
        <w:t>
      1.Қоса беріліп отырған:</w:t>
      </w:r>
      <w:r>
        <w:br/>
      </w: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Мағжан Жұмабаев ауданының білім бөлімі» мемлекеттік мекемесіне жүктелсін.</w:t>
      </w:r>
      <w:r>
        <w:br/>
      </w:r>
      <w:r>
        <w:rPr>
          <w:rFonts w:ascii="Times New Roman"/>
          <w:b w:val="false"/>
          <w:i w:val="false"/>
          <w:color w:val="000000"/>
          <w:sz w:val="28"/>
        </w:rPr>
        <w:t>
      4.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В. Бубенко</w:t>
      </w:r>
    </w:p>
    <w:bookmarkEnd w:id="1"/>
    <w:bookmarkStart w:name="z60" w:id="2"/>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6 желтоқсандағы № 560</w:t>
      </w:r>
      <w:r>
        <w:br/>
      </w:r>
      <w:r>
        <w:rPr>
          <w:rFonts w:ascii="Times New Roman"/>
          <w:b w:val="false"/>
          <w:i w:val="false"/>
          <w:color w:val="000000"/>
          <w:sz w:val="28"/>
        </w:rPr>
        <w:t>
қаулысымен бекітілді</w:t>
      </w:r>
    </w:p>
    <w:bookmarkEnd w:id="2"/>
    <w:bookmarkStart w:name="z61" w:id="3"/>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w:t>
      </w:r>
      <w:r>
        <w:br/>
      </w:r>
      <w:r>
        <w:rPr>
          <w:rFonts w:ascii="Times New Roman"/>
          <w:b/>
          <w:i w:val="false"/>
          <w:color w:val="000000"/>
        </w:rPr>
        <w:t>
1. Жалпы ережелер</w:t>
      </w:r>
    </w:p>
    <w:bookmarkEnd w:id="3"/>
    <w:bookmarkStart w:name="z62" w:id="4"/>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жергілікті атқарушы органымен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Мағжан Жұмабаев ауданының білім бөлімі» мемлекеттік мекемесінің (бұдан әрі – білім бөлімі) фойесінде, сондай-ақ білім бөлімінің jumabaevroo2007@rambler.ru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6. Көрсетілетін мемлекеттік қызметтің аяқталу нәтижесі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мекемелердегі білім алушылары мен тәрбиеленушілеріне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4"/>
    <w:bookmarkStart w:name="z63"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64" w:id="6"/>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5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9. Мемлекеттік қызмет оқу жылы бойына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12. Мемлекеттік қызметті алуға арналған өтініштің үлгісі және қажетті құжаттар тізбесі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13.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16. Мемлекеттік қызметті ұсынудан бас тартуға мемлекеттік қызметті алушының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17. Мемлекеттік қызметті алушыдан өтініш алған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мемлекеттік қызметті алушы жалпы білім беретін мектептің осы қызметті көрсетуге жауапты қызметкердің кабинетіне құжаттарды тапсырады;</w:t>
      </w:r>
      <w:r>
        <w:br/>
      </w:r>
      <w:r>
        <w:rPr>
          <w:rFonts w:ascii="Times New Roman"/>
          <w:b w:val="false"/>
          <w:i w:val="false"/>
          <w:color w:val="000000"/>
          <w:sz w:val="28"/>
        </w:rPr>
        <w:t>
      1) жалпы білім беретін мектептің жауапты қызметкері өтінішке тіркеу жүргізеді, мемлекеттік қызмет алушыға қажетті құжаттарды қабылдағандығы жөнінде қолхат береді және құжаттарды қарастыру үшін жалпы білім беретін мектеп директорына тапсырады;</w:t>
      </w:r>
      <w:r>
        <w:br/>
      </w:r>
      <w:r>
        <w:rPr>
          <w:rFonts w:ascii="Times New Roman"/>
          <w:b w:val="false"/>
          <w:i w:val="false"/>
          <w:color w:val="000000"/>
          <w:sz w:val="28"/>
        </w:rPr>
        <w:t>
      2) жалпы білім беретін мектеп директоры келіп түскен құжаттармен танысады, бұрыштама қояды және құжаттарды жалпы білім беретін мектептің жауапты орындаушысына тапсырады;</w:t>
      </w:r>
      <w:r>
        <w:br/>
      </w:r>
      <w:r>
        <w:rPr>
          <w:rFonts w:ascii="Times New Roman"/>
          <w:b w:val="false"/>
          <w:i w:val="false"/>
          <w:color w:val="000000"/>
          <w:sz w:val="28"/>
        </w:rPr>
        <w:t>
      3) жалпы білім беретін мектептің жауапты орындаушысы осы регламенттің 7 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жекелеген санаттағы білім алушылар мен тәрбиеленушілерге тегін тамақтануды ұсыну үшін білім бөліміне қолдаухат дайындайды. Басқа санаттағы білім алушылар мен тәрбиеленушілер үшін білім беру ұйымы басқармасының алқалық органына қарастыруға жолдайды;</w:t>
      </w:r>
      <w:r>
        <w:br/>
      </w:r>
      <w:r>
        <w:rPr>
          <w:rFonts w:ascii="Times New Roman"/>
          <w:b w:val="false"/>
          <w:i w:val="false"/>
          <w:color w:val="000000"/>
          <w:sz w:val="28"/>
        </w:rPr>
        <w:t>
      4) осы регламенттің 7 тармағы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тұлғалар санаты үшін алқалық орган отбасының материалдық–тұрмыстық жағдайына тексеру жүргізеді.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5) жалпы білім беретін мектептің жауапты орындаушысы ауданның жергілікті атқарушы органына тегін тамақтануды ұсыну туралы қолдаухат жолдайды;</w:t>
      </w:r>
      <w:r>
        <w:br/>
      </w:r>
      <w:r>
        <w:rPr>
          <w:rFonts w:ascii="Times New Roman"/>
          <w:b w:val="false"/>
          <w:i w:val="false"/>
          <w:color w:val="000000"/>
          <w:sz w:val="28"/>
        </w:rPr>
        <w:t>
      6) ауданның жергілікті атқарушы органы келіп түскен құжаттарды қарайды, хаттама рәсімдейді, жалпы білім беретін мектептердегі жекелеген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r>
        <w:br/>
      </w:r>
      <w:r>
        <w:rPr>
          <w:rFonts w:ascii="Times New Roman"/>
          <w:b w:val="false"/>
          <w:i w:val="false"/>
          <w:color w:val="000000"/>
          <w:sz w:val="28"/>
        </w:rPr>
        <w:t>
      7) жалпы білім беретін мектептің жауапты орындаушысы анықтама не бас тарту туралы дәлелді жауап дайындайды, жалпы білім беретін мектеп директорына қол қоюға жібереді;</w:t>
      </w:r>
      <w:r>
        <w:br/>
      </w:r>
      <w:r>
        <w:rPr>
          <w:rFonts w:ascii="Times New Roman"/>
          <w:b w:val="false"/>
          <w:i w:val="false"/>
          <w:color w:val="000000"/>
          <w:sz w:val="28"/>
        </w:rPr>
        <w:t>
      8) жалпы білім беретін мектеп директоры анықтамаға не бас тарту туралы дәлелді жауапқа қол қояды, мемлекеттік қызметті алушыға беру үшін жауапты қызметкерге жолдайды;</w:t>
      </w:r>
      <w:r>
        <w:br/>
      </w:r>
      <w:r>
        <w:rPr>
          <w:rFonts w:ascii="Times New Roman"/>
          <w:b w:val="false"/>
          <w:i w:val="false"/>
          <w:color w:val="000000"/>
          <w:sz w:val="28"/>
        </w:rPr>
        <w:t>
      9) жалпы білім беретін мектептің жауапты қызметкері мемлекеттік қызмет нәтижесін тіркейді және мемлекеттік қызметті алушыға анықтама не бас тарту туралы дәлелді жауап береді.</w:t>
      </w:r>
    </w:p>
    <w:bookmarkEnd w:id="6"/>
    <w:bookmarkStart w:name="z65" w:id="7"/>
    <w:p>
      <w:pPr>
        <w:spacing w:after="0"/>
        <w:ind w:left="0"/>
        <w:jc w:val="left"/>
      </w:pPr>
      <w:r>
        <w:rPr>
          <w:rFonts w:ascii="Times New Roman"/>
          <w:b/>
          <w:i w:val="false"/>
          <w:color w:val="000000"/>
        </w:rPr>
        <w:t xml:space="preserve"> 
4. Мемлекеттік қызметті көрсету процесіндегі іс-әрекет</w:t>
      </w:r>
      <w:r>
        <w:br/>
      </w:r>
      <w:r>
        <w:rPr>
          <w:rFonts w:ascii="Times New Roman"/>
          <w:b/>
          <w:i w:val="false"/>
          <w:color w:val="000000"/>
        </w:rPr>
        <w:t>
(өзара іс-қимыл) тәртібінің сипаттамасы</w:t>
      </w:r>
    </w:p>
    <w:bookmarkEnd w:id="7"/>
    <w:bookmarkStart w:name="z66" w:id="8"/>
    <w:p>
      <w:pPr>
        <w:spacing w:after="0"/>
        <w:ind w:left="0"/>
        <w:jc w:val="both"/>
      </w:pPr>
      <w:r>
        <w:rPr>
          <w:rFonts w:ascii="Times New Roman"/>
          <w:b w:val="false"/>
          <w:i w:val="false"/>
          <w:color w:val="000000"/>
          <w:sz w:val="28"/>
        </w:rPr>
        <w:t>
      18.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жалпы білім беретін мектептің жауапты қызметкері;</w:t>
      </w:r>
      <w:r>
        <w:br/>
      </w:r>
      <w:r>
        <w:rPr>
          <w:rFonts w:ascii="Times New Roman"/>
          <w:b w:val="false"/>
          <w:i w:val="false"/>
          <w:color w:val="000000"/>
          <w:sz w:val="28"/>
        </w:rPr>
        <w:t>
      2) жалпы білім беретін мектептің директоры;</w:t>
      </w:r>
      <w:r>
        <w:br/>
      </w:r>
      <w:r>
        <w:rPr>
          <w:rFonts w:ascii="Times New Roman"/>
          <w:b w:val="false"/>
          <w:i w:val="false"/>
          <w:color w:val="000000"/>
          <w:sz w:val="28"/>
        </w:rPr>
        <w:t>
      3) жалпы білім беретін мектептің жауапты орындаушысы;</w:t>
      </w:r>
      <w:r>
        <w:br/>
      </w:r>
      <w:r>
        <w:rPr>
          <w:rFonts w:ascii="Times New Roman"/>
          <w:b w:val="false"/>
          <w:i w:val="false"/>
          <w:color w:val="000000"/>
          <w:sz w:val="28"/>
        </w:rPr>
        <w:t>
      4) білім беру ұйымы басқармасының алқалық органы;</w:t>
      </w:r>
      <w:r>
        <w:br/>
      </w:r>
      <w:r>
        <w:rPr>
          <w:rFonts w:ascii="Times New Roman"/>
          <w:b w:val="false"/>
          <w:i w:val="false"/>
          <w:color w:val="000000"/>
          <w:sz w:val="28"/>
        </w:rPr>
        <w:t>
      5) ауданның жергілікті атқарушы органы.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8"/>
    <w:bookmarkStart w:name="z67" w:id="9"/>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9"/>
    <w:bookmarkStart w:name="z68" w:id="10"/>
    <w:p>
      <w:pPr>
        <w:spacing w:after="0"/>
        <w:ind w:left="0"/>
        <w:jc w:val="both"/>
      </w:pPr>
      <w:r>
        <w:rPr>
          <w:rFonts w:ascii="Times New Roman"/>
          <w:b w:val="false"/>
          <w:i w:val="false"/>
          <w:color w:val="000000"/>
          <w:sz w:val="28"/>
        </w:rPr>
        <w:t>
      21. Мемлекеттік қызмет көрсету процесіне қатысатын жалпы білім беретін мектептің, ауданның жергілікті атқарушы орган басшылары мен лауазымды тұлғалары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0"/>
    <w:bookmarkStart w:name="z69" w:id="11"/>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11"/>
    <w:bookmarkStart w:name="z70" w:id="12"/>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ауданның жергілікті атқарушы органы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әкімінің аппараты»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Мағжан Жұмабаев ауданы,</w:t>
            </w:r>
            <w:r>
              <w:br/>
            </w:r>
            <w:r>
              <w:rPr>
                <w:rFonts w:ascii="Times New Roman"/>
                <w:b w:val="false"/>
                <w:i w:val="false"/>
                <w:color w:val="000000"/>
                <w:sz w:val="20"/>
              </w:rPr>
              <w:t>
Булаев қаласы, Юбилейный көшесі, 56</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2-15-57</w:t>
            </w:r>
          </w:p>
        </w:tc>
      </w:tr>
    </w:tbl>
    <w:bookmarkStart w:name="z71" w:id="13"/>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p>
    <w:bookmarkEnd w:id="13"/>
    <w:bookmarkStart w:name="z72" w:id="14"/>
    <w:p>
      <w:pPr>
        <w:spacing w:after="0"/>
        <w:ind w:left="0"/>
        <w:jc w:val="left"/>
      </w:pPr>
      <w:r>
        <w:rPr>
          <w:rFonts w:ascii="Times New Roman"/>
          <w:b/>
          <w:i w:val="false"/>
          <w:color w:val="000000"/>
        </w:rPr>
        <w:t xml:space="preserve"> 
Білім бөлімі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3746"/>
        <w:gridCol w:w="3260"/>
        <w:gridCol w:w="2597"/>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білім бөлімі» мемлекеттік мекемесі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Мағжан Жұмабаев ауданы,</w:t>
            </w:r>
            <w:r>
              <w:br/>
            </w:r>
            <w:r>
              <w:rPr>
                <w:rFonts w:ascii="Times New Roman"/>
                <w:b w:val="false"/>
                <w:i w:val="false"/>
                <w:color w:val="000000"/>
                <w:sz w:val="20"/>
              </w:rPr>
              <w:t>
Булаев қаласы, Сабит Муқанов көшесі, 34</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2-01-66</w:t>
            </w:r>
          </w:p>
        </w:tc>
      </w:tr>
    </w:tbl>
    <w:bookmarkStart w:name="z73" w:id="15"/>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3-қосымша</w:t>
      </w:r>
    </w:p>
    <w:bookmarkEnd w:id="15"/>
    <w:bookmarkStart w:name="z74" w:id="16"/>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16"/>
    <w:bookmarkStart w:name="z75" w:id="17"/>
    <w:p>
      <w:pPr>
        <w:spacing w:after="0"/>
        <w:ind w:left="0"/>
        <w:jc w:val="both"/>
      </w:pPr>
      <w:r>
        <w:rPr>
          <w:rFonts w:ascii="Times New Roman"/>
          <w:b w:val="false"/>
          <w:i w:val="false"/>
          <w:color w:val="000000"/>
          <w:sz w:val="28"/>
        </w:rPr>
        <w:t xml:space="preserve">
      Осы анықтама ___________________________ 20__ - 20__ оқу                                     (Т.А.Ә.) </w:t>
      </w:r>
      <w:r>
        <w:br/>
      </w:r>
      <w:r>
        <w:rPr>
          <w:rFonts w:ascii="Times New Roman"/>
          <w:b w:val="false"/>
          <w:i w:val="false"/>
          <w:color w:val="000000"/>
          <w:sz w:val="28"/>
        </w:rPr>
        <w:t>
жылында тегін ыстық тамақпен қамтамасыз етілген оқушылар мен тәрбиеленушілердің тізіміне енгендігі туралы берілді.</w:t>
      </w:r>
    </w:p>
    <w:bookmarkEnd w:id="17"/>
    <w:bookmarkStart w:name="z76" w:id="18"/>
    <w:p>
      <w:pPr>
        <w:spacing w:after="0"/>
        <w:ind w:left="0"/>
        <w:jc w:val="both"/>
      </w:pPr>
      <w:r>
        <w:rPr>
          <w:rFonts w:ascii="Times New Roman"/>
          <w:b w:val="false"/>
          <w:i w:val="false"/>
          <w:color w:val="000000"/>
          <w:sz w:val="28"/>
        </w:rPr>
        <w:t>
      М.О.            Мектеп директорының қолы, күні</w:t>
      </w:r>
    </w:p>
    <w:bookmarkEnd w:id="18"/>
    <w:bookmarkStart w:name="z77" w:id="19"/>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4-қосымша</w:t>
      </w:r>
    </w:p>
    <w:bookmarkEnd w:id="19"/>
    <w:bookmarkStart w:name="z78" w:id="20"/>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20"/>
    <w:bookmarkStart w:name="z79" w:id="21"/>
    <w:p>
      <w:pPr>
        <w:spacing w:after="0"/>
        <w:ind w:left="0"/>
        <w:jc w:val="both"/>
      </w:pPr>
      <w:r>
        <w:rPr>
          <w:rFonts w:ascii="Times New Roman"/>
          <w:b w:val="false"/>
          <w:i w:val="false"/>
          <w:color w:val="000000"/>
          <w:sz w:val="28"/>
        </w:rPr>
        <w:t>
№ _____________ мектеп директорына</w:t>
      </w:r>
      <w:r>
        <w:br/>
      </w:r>
      <w:r>
        <w:rPr>
          <w:rFonts w:ascii="Times New Roman"/>
          <w:b w:val="false"/>
          <w:i w:val="false"/>
          <w:color w:val="000000"/>
          <w:sz w:val="28"/>
        </w:rPr>
        <w:t xml:space="preserve">
(мектептің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bookmarkEnd w:id="21"/>
    <w:bookmarkStart w:name="z80" w:id="22"/>
    <w:p>
      <w:pPr>
        <w:spacing w:after="0"/>
        <w:ind w:left="0"/>
        <w:jc w:val="left"/>
      </w:pPr>
      <w:r>
        <w:rPr>
          <w:rFonts w:ascii="Times New Roman"/>
          <w:b/>
          <w:i w:val="false"/>
          <w:color w:val="000000"/>
        </w:rPr>
        <w:t xml:space="preserve"> 
Өтініш</w:t>
      </w:r>
    </w:p>
    <w:bookmarkEnd w:id="22"/>
    <w:bookmarkStart w:name="z81" w:id="23"/>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bookmarkEnd w:id="23"/>
    <w:bookmarkStart w:name="z82" w:id="24"/>
    <w:p>
      <w:pPr>
        <w:spacing w:after="0"/>
        <w:ind w:left="0"/>
        <w:jc w:val="both"/>
      </w:pPr>
      <w:r>
        <w:rPr>
          <w:rFonts w:ascii="Times New Roman"/>
          <w:b w:val="false"/>
          <w:i w:val="false"/>
          <w:color w:val="000000"/>
          <w:sz w:val="28"/>
        </w:rPr>
        <w:t>
Күні, қолы</w:t>
      </w:r>
    </w:p>
    <w:bookmarkEnd w:id="24"/>
    <w:bookmarkStart w:name="z83" w:id="25"/>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5-қосымша</w:t>
      </w:r>
    </w:p>
    <w:bookmarkEnd w:id="25"/>
    <w:bookmarkStart w:name="z84" w:id="26"/>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26"/>
    <w:bookmarkStart w:name="z85" w:id="27"/>
    <w:p>
      <w:pPr>
        <w:spacing w:after="0"/>
        <w:ind w:left="0"/>
        <w:jc w:val="both"/>
      </w:pPr>
      <w:r>
        <w:rPr>
          <w:rFonts w:ascii="Times New Roman"/>
          <w:b w:val="false"/>
          <w:i w:val="false"/>
          <w:color w:val="000000"/>
          <w:sz w:val="28"/>
        </w:rPr>
        <w:t>
______________________ мектеп (мектептің № немесе атауын көрсету)</w:t>
      </w:r>
      <w:r>
        <w:br/>
      </w:r>
      <w:r>
        <w:rPr>
          <w:rFonts w:ascii="Times New Roman"/>
          <w:b w:val="false"/>
          <w:i w:val="false"/>
          <w:color w:val="000000"/>
          <w:sz w:val="28"/>
        </w:rPr>
        <w:t>
____________________________________________________ (елді мекеннің, ауданның, қаланың және облыстың атауы)</w:t>
      </w:r>
      <w:r>
        <w:br/>
      </w:r>
      <w:r>
        <w:rPr>
          <w:rFonts w:ascii="Times New Roman"/>
          <w:b w:val="false"/>
          <w:i w:val="false"/>
          <w:color w:val="000000"/>
          <w:sz w:val="28"/>
        </w:rPr>
        <w:t>
      Құжаттың алынғаны туралы № _______ қолхат</w:t>
      </w:r>
      <w:r>
        <w:br/>
      </w:r>
      <w:r>
        <w:rPr>
          <w:rFonts w:ascii="Times New Roman"/>
          <w:b w:val="false"/>
          <w:i w:val="false"/>
          <w:color w:val="000000"/>
          <w:sz w:val="28"/>
        </w:rPr>
        <w:t>
      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p>
    <w:bookmarkEnd w:id="27"/>
    <w:bookmarkStart w:name="z86" w:id="28"/>
    <w:p>
      <w:pPr>
        <w:spacing w:after="0"/>
        <w:ind w:left="0"/>
        <w:jc w:val="both"/>
      </w:pPr>
      <w:r>
        <w:rPr>
          <w:rFonts w:ascii="Times New Roman"/>
          <w:b w:val="false"/>
          <w:i w:val="false"/>
          <w:color w:val="000000"/>
          <w:sz w:val="28"/>
        </w:rPr>
        <w:t>
Қабылдады _________ (қолы)</w:t>
      </w:r>
      <w:r>
        <w:br/>
      </w:r>
      <w:r>
        <w:rPr>
          <w:rFonts w:ascii="Times New Roman"/>
          <w:b w:val="false"/>
          <w:i w:val="false"/>
          <w:color w:val="000000"/>
          <w:sz w:val="28"/>
        </w:rPr>
        <w:t>
20__ ж. "__" _____________</w:t>
      </w:r>
    </w:p>
    <w:bookmarkEnd w:id="28"/>
    <w:bookmarkStart w:name="z87" w:id="29"/>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6-қосымша</w:t>
      </w:r>
    </w:p>
    <w:bookmarkEnd w:id="29"/>
    <w:bookmarkStart w:name="z88" w:id="30"/>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r>
        <w:br/>
      </w:r>
      <w:r>
        <w:rPr>
          <w:rFonts w:ascii="Times New Roman"/>
          <w:b/>
          <w:i w:val="false"/>
          <w:color w:val="000000"/>
        </w:rPr>
        <w:t>
1 кесте ҚФБ қимылдарының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184"/>
        <w:gridCol w:w="2619"/>
        <w:gridCol w:w="2867"/>
        <w:gridCol w:w="3115"/>
        <w:gridCol w:w="2867"/>
        <w:gridCol w:w="2619"/>
        <w:gridCol w:w="28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орындаушысы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Алқалық орган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қызметкері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қызметті алушының ұсынған құжаттарын қабылдау, қолхат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w:t>
            </w:r>
            <w:r>
              <w:br/>
            </w:r>
            <w:r>
              <w:rPr>
                <w:rFonts w:ascii="Times New Roman"/>
                <w:b w:val="false"/>
                <w:i w:val="false"/>
                <w:color w:val="000000"/>
                <w:sz w:val="20"/>
              </w:rPr>
              <w:t>
7 тармағы 1), 2), 3) тармақшаларын-</w:t>
            </w:r>
            <w:r>
              <w:br/>
            </w:r>
            <w:r>
              <w:rPr>
                <w:rFonts w:ascii="Times New Roman"/>
                <w:b w:val="false"/>
                <w:i w:val="false"/>
                <w:color w:val="000000"/>
                <w:sz w:val="20"/>
              </w:rPr>
              <w:t>
да көрсетілген жекелеген санаттағы білім алушылар мен тәрбиеленуші-</w:t>
            </w:r>
            <w:r>
              <w:br/>
            </w:r>
            <w:r>
              <w:rPr>
                <w:rFonts w:ascii="Times New Roman"/>
                <w:b w:val="false"/>
                <w:i w:val="false"/>
                <w:color w:val="000000"/>
                <w:sz w:val="20"/>
              </w:rPr>
              <w:t>
лерге тегін тамақтануды ұсыну үшін білім бөліміне қолдаухат дайындау. Басқа санаттағы білім алушы-</w:t>
            </w:r>
            <w:r>
              <w:br/>
            </w:r>
            <w:r>
              <w:rPr>
                <w:rFonts w:ascii="Times New Roman"/>
                <w:b w:val="false"/>
                <w:i w:val="false"/>
                <w:color w:val="000000"/>
                <w:sz w:val="20"/>
              </w:rPr>
              <w:t>
лар мен тәрбиеленуші-</w:t>
            </w:r>
            <w:r>
              <w:br/>
            </w:r>
            <w:r>
              <w:rPr>
                <w:rFonts w:ascii="Times New Roman"/>
                <w:b w:val="false"/>
                <w:i w:val="false"/>
                <w:color w:val="000000"/>
                <w:sz w:val="20"/>
              </w:rPr>
              <w:t>
лер үшін білім беру ұйымы басқармасының алқалық органына қарастыруға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 тармағы</w:t>
            </w:r>
            <w:r>
              <w:br/>
            </w:r>
            <w:r>
              <w:rPr>
                <w:rFonts w:ascii="Times New Roman"/>
                <w:b w:val="false"/>
                <w:i w:val="false"/>
                <w:color w:val="000000"/>
                <w:sz w:val="20"/>
              </w:rPr>
              <w:t>
4), 5) тармақшала-</w:t>
            </w:r>
            <w:r>
              <w:br/>
            </w:r>
            <w:r>
              <w:rPr>
                <w:rFonts w:ascii="Times New Roman"/>
                <w:b w:val="false"/>
                <w:i w:val="false"/>
                <w:color w:val="000000"/>
                <w:sz w:val="20"/>
              </w:rPr>
              <w:t>
рында көрсетілген тұлғалар санаты үшін алқалық орган отбасының материалдық–</w:t>
            </w:r>
            <w:r>
              <w:br/>
            </w:r>
            <w:r>
              <w:rPr>
                <w:rFonts w:ascii="Times New Roman"/>
                <w:b w:val="false"/>
                <w:i w:val="false"/>
                <w:color w:val="000000"/>
                <w:sz w:val="20"/>
              </w:rPr>
              <w:t>
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органына тегін тамақтануды ұсыну туралы қолдаухат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21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құжаттарды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білім беру ұйымы басқармасының алқалық органына қарастыруға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материалдық– тұрмыстық жағдайын тексеру актісі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жергілікті атқарушы органға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Хаттамадан үзінді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89"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4832"/>
        <w:gridCol w:w="5821"/>
        <w:gridCol w:w="557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орындаушысы</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 жалпы білім беретін мектептің директорына қол қоюға жіберу</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жауапты тіркеу және беру</w:t>
            </w:r>
          </w:p>
        </w:tc>
      </w:tr>
      <w:tr>
        <w:trPr>
          <w:trHeight w:val="21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0" w:id="32"/>
    <w:p>
      <w:pPr>
        <w:spacing w:after="0"/>
        <w:ind w:left="0"/>
        <w:jc w:val="left"/>
      </w:pPr>
      <w:r>
        <w:rPr>
          <w:rFonts w:ascii="Times New Roman"/>
          <w:b/>
          <w:i w:val="false"/>
          <w:color w:val="000000"/>
        </w:rPr>
        <w:t xml:space="preserve"> 
Қолдану нұсқалары. Негізгі процесс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89"/>
        <w:gridCol w:w="4428"/>
        <w:gridCol w:w="4448"/>
        <w:gridCol w:w="3968"/>
      </w:tblGrid>
      <w:tr>
        <w:trPr>
          <w:trHeight w:val="10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 ұсынған құжаттарды қабылдау, өтінішті тіркеу қолхат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r>
              <w:br/>
            </w:r>
            <w:r>
              <w:rPr>
                <w:rFonts w:ascii="Times New Roman"/>
                <w:b w:val="false"/>
                <w:i w:val="false"/>
                <w:color w:val="000000"/>
                <w:sz w:val="20"/>
              </w:rPr>
              <w:t>
жолдау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33"/>
    <w:p>
      <w:pPr>
        <w:spacing w:after="0"/>
        <w:ind w:left="0"/>
        <w:jc w:val="left"/>
      </w:pPr>
      <w:r>
        <w:rPr>
          <w:rFonts w:ascii="Times New Roman"/>
          <w:b/>
          <w:i w:val="false"/>
          <w:color w:val="000000"/>
        </w:rPr>
        <w:t xml:space="preserve"> 
Қолдану нұсқалары. Баламалы процесс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485"/>
        <w:gridCol w:w="4443"/>
        <w:gridCol w:w="4444"/>
        <w:gridCol w:w="3964"/>
      </w:tblGrid>
      <w:tr>
        <w:trPr>
          <w:trHeight w:val="103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тіркеу және мемлекеттік қызмет алушы ұсынған құжаттарды қабылдау, қолхат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 қызмет ұсынудан бас тарту туралы хаттамадан үзінді жібереді;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Бас тарту туралы дәлелді жауапты тіркеу және мемлекеттік қызметті алушыға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дәлелді жауапқа қол қою</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xml:space="preserve">
Бас тарту туралы дәлелді жауапты дайындау, жалпы білім беретін мектеп директорына қол қою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2" w:id="34"/>
    <w:p>
      <w:pPr>
        <w:spacing w:after="0"/>
        <w:ind w:left="0"/>
        <w:jc w:val="both"/>
      </w:pPr>
      <w:r>
        <w:rPr>
          <w:rFonts w:ascii="Times New Roman"/>
          <w:b w:val="false"/>
          <w:i w:val="false"/>
          <w:color w:val="000000"/>
          <w:sz w:val="28"/>
        </w:rPr>
        <w:t>
 </w:t>
      </w:r>
    </w:p>
    <w:bookmarkEnd w:id="34"/>
    <w:bookmarkStart w:name="z93" w:id="35"/>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7-қосымша</w:t>
      </w:r>
    </w:p>
    <w:bookmarkEnd w:id="35"/>
    <w:bookmarkStart w:name="z94" w:id="36"/>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36"/>
    <w:p>
      <w:pPr>
        <w:spacing w:after="0"/>
        <w:ind w:left="0"/>
        <w:jc w:val="both"/>
      </w:pPr>
      <w:r>
        <w:drawing>
          <wp:inline distT="0" distB="0" distL="0" distR="0">
            <wp:extent cx="13436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36600" cy="6197600"/>
                    </a:xfrm>
                    <a:prstGeom prst="rect">
                      <a:avLst/>
                    </a:prstGeom>
                  </pic:spPr>
                </pic:pic>
              </a:graphicData>
            </a:graphic>
          </wp:inline>
        </w:drawing>
      </w:r>
    </w:p>
    <w:bookmarkStart w:name="z95" w:id="37"/>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6 желтоқсандағы № 560</w:t>
      </w:r>
      <w:r>
        <w:br/>
      </w:r>
      <w:r>
        <w:rPr>
          <w:rFonts w:ascii="Times New Roman"/>
          <w:b w:val="false"/>
          <w:i w:val="false"/>
          <w:color w:val="000000"/>
          <w:sz w:val="28"/>
        </w:rPr>
        <w:t>
қаулысымен бекітілген</w:t>
      </w:r>
    </w:p>
    <w:bookmarkEnd w:id="37"/>
    <w:bookmarkStart w:name="z96" w:id="38"/>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w:t>
      </w:r>
      <w:r>
        <w:br/>
      </w:r>
      <w:r>
        <w:rPr>
          <w:rFonts w:ascii="Times New Roman"/>
          <w:b/>
          <w:i w:val="false"/>
          <w:color w:val="000000"/>
        </w:rPr>
        <w:t>
1. Жалпы ережелер</w:t>
      </w:r>
    </w:p>
    <w:bookmarkEnd w:id="38"/>
    <w:bookmarkStart w:name="z97" w:id="39"/>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ауылдық (селолық) округ әкімінің аппараттарымен (бұдан әрі - әкімдік)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қаулысының 2-тармағының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Мемлекеттік қызмет тәртібі туралы толық ақпарат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әкімдіктердің фойесінде, сондай-ақ «Солтүстік Қазақстан облысы Мағжан Жұмабаев ауданының әкім аппараты» мемлекеттік мекемесінің mzhumabaeva-akimat@sko.kz, «Солтүстік Қазақстан облысы Мағжан Жұмабаев ауданының білім бөлімі» мемлекеттік мекемесінің jumabaevroo2007@rambler.ru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5. Көрсетілетін мемлекеттік қызметті аяқтау нәтижесі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Мемлекеттік қызмет мемлекеттік қызметті алушыларға, оның ішінде дене мүмкіндіктері шектеулі адамдарға қызмет көрсету үшін жағдай қарастырылған әкімдіктердің ғимараттарында көрсетіледі. Күту залдары толтырылған бланктердің үлгілері бар ақпараттық стенділермен жарақталған.</w:t>
      </w:r>
    </w:p>
    <w:bookmarkEnd w:id="39"/>
    <w:bookmarkStart w:name="z98" w:id="40"/>
    <w:p>
      <w:pPr>
        <w:spacing w:after="0"/>
        <w:ind w:left="0"/>
        <w:jc w:val="left"/>
      </w:pPr>
      <w:r>
        <w:rPr>
          <w:rFonts w:ascii="Times New Roman"/>
          <w:b/>
          <w:i w:val="false"/>
          <w:color w:val="000000"/>
        </w:rPr>
        <w:t xml:space="preserve"> 
2. Мемлекеттік қызмет көрсетудің тәртібі</w:t>
      </w:r>
    </w:p>
    <w:bookmarkEnd w:id="40"/>
    <w:bookmarkStart w:name="z99" w:id="41"/>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заңды өкілдің баланы жалпы білім беретін білім беру ұйымдарына тегін тасымалдаумен қамтамасыз етуге арналған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13. Өтініштің, баланың туу туралы куәлігінің көшірмесі немесе жеке куәлігі және оқу орнынан алынған анықтама аталған қызметті көрсетуге жауапты әлеуметтік мәселелерді басқаратын әкімдік маманының кабинетіне тапсырылады.</w:t>
      </w:r>
      <w:r>
        <w:br/>
      </w:r>
      <w:r>
        <w:rPr>
          <w:rFonts w:ascii="Times New Roman"/>
          <w:b w:val="false"/>
          <w:i w:val="false"/>
          <w:color w:val="000000"/>
          <w:sz w:val="28"/>
        </w:rPr>
        <w:t>
      14. Мемлекеттік қызметті алу үшін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15.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Анықтама беру туралы мәлімет осы регламентке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негіз болады.</w:t>
      </w:r>
      <w:r>
        <w:br/>
      </w:r>
      <w:r>
        <w:rPr>
          <w:rFonts w:ascii="Times New Roman"/>
          <w:b w:val="false"/>
          <w:i w:val="false"/>
          <w:color w:val="000000"/>
          <w:sz w:val="28"/>
        </w:rPr>
        <w:t>
      17. Мемлекеттік қызметті алу үшін әкімдікке мемлекеттік қызметті алушы жүгінген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1) мемлекеттік қызметті алушы мемлекеттік қызмет алу үшін әкімдікке өтініш жазады. Әкімдіктің маманы өтінішті тіркейді, ұсынылған құжаттарды тексереді, мемлекеттік қызметті алушыға құжаттарды алғандығы туралы қолхат береді;</w:t>
      </w:r>
      <w:r>
        <w:br/>
      </w:r>
      <w:r>
        <w:rPr>
          <w:rFonts w:ascii="Times New Roman"/>
          <w:b w:val="false"/>
          <w:i w:val="false"/>
          <w:color w:val="000000"/>
          <w:sz w:val="28"/>
        </w:rPr>
        <w:t>
      2) әкімдік маманы анықтама не қызмет көрсетуден бас тарту туралы дәлелді жауап дайындайды және ауылдық (селолық) округ әкіміне қарауға тапсырады;</w:t>
      </w:r>
      <w:r>
        <w:br/>
      </w:r>
      <w:r>
        <w:rPr>
          <w:rFonts w:ascii="Times New Roman"/>
          <w:b w:val="false"/>
          <w:i w:val="false"/>
          <w:color w:val="000000"/>
          <w:sz w:val="28"/>
        </w:rPr>
        <w:t>
      3) ауылдық (селолық) округтің әкімі анықтаманы не қызмет көрсетуден бас тарту туралы дәлелді жауапты қарайды, құжаттарға қол қояды;</w:t>
      </w:r>
      <w:r>
        <w:br/>
      </w:r>
      <w:r>
        <w:rPr>
          <w:rFonts w:ascii="Times New Roman"/>
          <w:b w:val="false"/>
          <w:i w:val="false"/>
          <w:color w:val="000000"/>
          <w:sz w:val="28"/>
        </w:rPr>
        <w:t>
      4) әкімдік маманы шығыс құжаттары журналына анықтаманы не қызмет көрсетуден бас тарту туралы дәлелді жауапты тіркейді;</w:t>
      </w:r>
      <w:r>
        <w:br/>
      </w:r>
      <w:r>
        <w:rPr>
          <w:rFonts w:ascii="Times New Roman"/>
          <w:b w:val="false"/>
          <w:i w:val="false"/>
          <w:color w:val="000000"/>
          <w:sz w:val="28"/>
        </w:rPr>
        <w:t>
      5) әкімдік маманы мемлекеттік қызметті алушыға анықтама не қызмет көрсетуден бас тарту туралы дәлелді жауап береді.</w:t>
      </w:r>
    </w:p>
    <w:bookmarkEnd w:id="41"/>
    <w:bookmarkStart w:name="z100" w:id="42"/>
    <w:p>
      <w:pPr>
        <w:spacing w:after="0"/>
        <w:ind w:left="0"/>
        <w:jc w:val="left"/>
      </w:pPr>
      <w:r>
        <w:rPr>
          <w:rFonts w:ascii="Times New Roman"/>
          <w:b/>
          <w:i w:val="false"/>
          <w:color w:val="000000"/>
        </w:rPr>
        <w:t xml:space="preserve"> 
3. Мемлекеттік қызмет көрсету процесіндегі әрекет (өзара әрекет) тәртібін сипаттау</w:t>
      </w:r>
    </w:p>
    <w:bookmarkEnd w:id="42"/>
    <w:bookmarkStart w:name="z101" w:id="43"/>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(әрі қарай – ҚФБ):</w:t>
      </w:r>
      <w:r>
        <w:br/>
      </w:r>
      <w:r>
        <w:rPr>
          <w:rFonts w:ascii="Times New Roman"/>
          <w:b w:val="false"/>
          <w:i w:val="false"/>
          <w:color w:val="000000"/>
          <w:sz w:val="28"/>
        </w:rPr>
        <w:t>
      1) әкімдік маманы;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43"/>
    <w:bookmarkStart w:name="z102" w:id="44"/>
    <w:p>
      <w:pPr>
        <w:spacing w:after="0"/>
        <w:ind w:left="0"/>
        <w:jc w:val="left"/>
      </w:pPr>
      <w:r>
        <w:rPr>
          <w:rFonts w:ascii="Times New Roman"/>
          <w:b/>
          <w:i w:val="false"/>
          <w:color w:val="000000"/>
        </w:rPr>
        <w:t xml:space="preserve"> 
4. Мемлекеттік қызмет көрсететін лауазымды тұлғаның жауапкершілігі</w:t>
      </w:r>
    </w:p>
    <w:bookmarkEnd w:id="44"/>
    <w:bookmarkStart w:name="z103" w:id="45"/>
    <w:p>
      <w:pPr>
        <w:spacing w:after="0"/>
        <w:ind w:left="0"/>
        <w:jc w:val="both"/>
      </w:pPr>
      <w:r>
        <w:rPr>
          <w:rFonts w:ascii="Times New Roman"/>
          <w:b w:val="false"/>
          <w:i w:val="false"/>
          <w:color w:val="000000"/>
          <w:sz w:val="28"/>
        </w:rPr>
        <w:t>
      21. Мемлекеттік қызмет көрсету процесіне қатысатын ауылдық (селолық) округтің әкімі, әкімдік маманы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45"/>
    <w:bookmarkStart w:name="z104" w:id="46"/>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6"/>
    <w:bookmarkStart w:name="z105" w:id="47"/>
    <w:p>
      <w:pPr>
        <w:spacing w:after="0"/>
        <w:ind w:left="0"/>
        <w:jc w:val="left"/>
      </w:pPr>
      <w:r>
        <w:rPr>
          <w:rFonts w:ascii="Times New Roman"/>
          <w:b/>
          <w:i w:val="false"/>
          <w:color w:val="000000"/>
        </w:rPr>
        <w:t xml:space="preserve"> 
«Білім алушылар мен тәрбиеленушілерді жалпы білім беру ұйымдарына және үйлеріне кері тегін тасымалдауды қамтамасыз ету» мемлекеттік қызмет көрсететін</w:t>
      </w:r>
      <w:r>
        <w:br/>
      </w:r>
      <w:r>
        <w:rPr>
          <w:rFonts w:ascii="Times New Roman"/>
          <w:b/>
          <w:i w:val="false"/>
          <w:color w:val="000000"/>
        </w:rPr>
        <w:t>
мемлекеттік мекемелердің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4869"/>
        <w:gridCol w:w="3835"/>
        <w:gridCol w:w="4670"/>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Авангад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Полтавка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27-1-33, факс: 27-1-33</w:t>
            </w:r>
            <w:r>
              <w:br/>
            </w:r>
            <w:r>
              <w:rPr>
                <w:rFonts w:ascii="Times New Roman"/>
                <w:b w:val="false"/>
                <w:i w:val="false"/>
                <w:color w:val="000000"/>
                <w:sz w:val="20"/>
              </w:rPr>
              <w:t>
E-mail: mzh-avangard@sko.kz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Александров ауылдық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Александровка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5-25-37, факс: 5-25-35</w:t>
            </w:r>
            <w:r>
              <w:br/>
            </w:r>
            <w:r>
              <w:rPr>
                <w:rFonts w:ascii="Times New Roman"/>
                <w:b w:val="false"/>
                <w:i w:val="false"/>
                <w:color w:val="000000"/>
                <w:sz w:val="20"/>
              </w:rPr>
              <w:t>
E-mail: mzh-aleksandrov@sko.kz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Бастомар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Бастомар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35-7-33, факс: 35-7-33</w:t>
            </w:r>
            <w:r>
              <w:br/>
            </w:r>
            <w:r>
              <w:rPr>
                <w:rFonts w:ascii="Times New Roman"/>
                <w:b w:val="false"/>
                <w:i w:val="false"/>
                <w:color w:val="000000"/>
                <w:sz w:val="20"/>
              </w:rPr>
              <w:t>
E-mail: mzh-bastomar@sko.kz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Возвышен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Возвышенка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3-12-62, факс: 3-14-77</w:t>
            </w:r>
            <w:r>
              <w:br/>
            </w:r>
            <w:r>
              <w:rPr>
                <w:rFonts w:ascii="Times New Roman"/>
                <w:b w:val="false"/>
                <w:i w:val="false"/>
                <w:color w:val="000000"/>
                <w:sz w:val="20"/>
              </w:rPr>
              <w:t>
E-mail: mzh-vozvyshen@sko.kz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Гаврин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Гаврино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(71545) 3-61-82, факс: 3-61-82</w:t>
            </w:r>
            <w:r>
              <w:br/>
            </w:r>
            <w:r>
              <w:rPr>
                <w:rFonts w:ascii="Times New Roman"/>
                <w:b w:val="false"/>
                <w:i w:val="false"/>
                <w:color w:val="000000"/>
                <w:sz w:val="20"/>
              </w:rPr>
              <w:t>
E-mail: mzh-gavren@sko.kz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Золотонив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Золотая Нива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33-4-33, факс: 33-4-05</w:t>
            </w:r>
            <w:r>
              <w:br/>
            </w:r>
            <w:r>
              <w:rPr>
                <w:rFonts w:ascii="Times New Roman"/>
                <w:b w:val="false"/>
                <w:i w:val="false"/>
                <w:color w:val="000000"/>
                <w:sz w:val="20"/>
              </w:rPr>
              <w:t>
E-mail: mzh-zniva@sko.kz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Қарағанды ауылдық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 Қарағанды ауылы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3-55-75, факс: 3-55-75, 2-13-88 E-mail: mzh-karaganda@sko.kz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Қарақоға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Қарақоға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24-4-49, факс: 24-4-49</w:t>
            </w:r>
            <w:r>
              <w:br/>
            </w:r>
            <w:r>
              <w:rPr>
                <w:rFonts w:ascii="Times New Roman"/>
                <w:b w:val="false"/>
                <w:i w:val="false"/>
                <w:color w:val="000000"/>
                <w:sz w:val="20"/>
              </w:rPr>
              <w:t>
E-mail: mzh-karaguga@sko.kz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Конюхов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Конюхово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25-3-32, факс: 25-3-32</w:t>
            </w:r>
            <w:r>
              <w:br/>
            </w:r>
            <w:r>
              <w:rPr>
                <w:rFonts w:ascii="Times New Roman"/>
                <w:b w:val="false"/>
                <w:i w:val="false"/>
                <w:color w:val="000000"/>
                <w:sz w:val="20"/>
              </w:rPr>
              <w:t>
E-mail: mzh-konuhovo@sko.kz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Лебяжье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Лебяжье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24-7-42, факс: 24-7-42</w:t>
            </w:r>
            <w:r>
              <w:br/>
            </w:r>
            <w:r>
              <w:rPr>
                <w:rFonts w:ascii="Times New Roman"/>
                <w:b w:val="false"/>
                <w:i w:val="false"/>
                <w:color w:val="000000"/>
                <w:sz w:val="20"/>
              </w:rPr>
              <w:t>
E-mail: mzh-lebyazhe@sko.kz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Майбалық ауылдық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Майбалық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52-0-25, факс: 52-0-25</w:t>
            </w:r>
            <w:r>
              <w:br/>
            </w:r>
            <w:r>
              <w:rPr>
                <w:rFonts w:ascii="Times New Roman"/>
                <w:b w:val="false"/>
                <w:i w:val="false"/>
                <w:color w:val="000000"/>
                <w:sz w:val="20"/>
              </w:rPr>
              <w:t>
E-mail: mzh-maibalyk@sko.kz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Молодежный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Молодежное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23-5-29, факс: 23-5-29</w:t>
            </w:r>
            <w:r>
              <w:br/>
            </w:r>
            <w:r>
              <w:rPr>
                <w:rFonts w:ascii="Times New Roman"/>
                <w:b w:val="false"/>
                <w:i w:val="false"/>
                <w:color w:val="000000"/>
                <w:sz w:val="20"/>
              </w:rPr>
              <w:t>
E-mail: mzh-molodezhny@sko.kz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Молодогвардейск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Молодогвардейское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33-6-31, факс: 33-6-31</w:t>
            </w:r>
            <w:r>
              <w:br/>
            </w:r>
            <w:r>
              <w:rPr>
                <w:rFonts w:ascii="Times New Roman"/>
                <w:b w:val="false"/>
                <w:i w:val="false"/>
                <w:color w:val="000000"/>
                <w:sz w:val="20"/>
              </w:rPr>
              <w:t>
E-mail: mzh-mgvardiya@sko.kz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Надежка ауылдық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Надежка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27-4-42, факс: 27-4-42</w:t>
            </w:r>
            <w:r>
              <w:br/>
            </w:r>
            <w:r>
              <w:rPr>
                <w:rFonts w:ascii="Times New Roman"/>
                <w:b w:val="false"/>
                <w:i w:val="false"/>
                <w:color w:val="000000"/>
                <w:sz w:val="20"/>
              </w:rPr>
              <w:t>
E-mail: mzh-nadezhka@sko.kz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Октябрь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Октябрьское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26-3-36, факс: 26-3-36</w:t>
            </w:r>
            <w:r>
              <w:br/>
            </w:r>
            <w:r>
              <w:rPr>
                <w:rFonts w:ascii="Times New Roman"/>
                <w:b w:val="false"/>
                <w:i w:val="false"/>
                <w:color w:val="000000"/>
                <w:sz w:val="20"/>
              </w:rPr>
              <w:t>
E-mail: mzh-oktyabr@sko.kz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Писарев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Писаревка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26-1-35, факс: 26-1-35</w:t>
            </w:r>
            <w:r>
              <w:br/>
            </w:r>
            <w:r>
              <w:rPr>
                <w:rFonts w:ascii="Times New Roman"/>
                <w:b w:val="false"/>
                <w:i w:val="false"/>
                <w:color w:val="000000"/>
                <w:sz w:val="20"/>
              </w:rPr>
              <w:t>
E-mail: mzh-pisarevka@sko.kz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Полудин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Полудино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26-5-73, факс: 26-5-73</w:t>
            </w:r>
            <w:r>
              <w:br/>
            </w:r>
            <w:r>
              <w:rPr>
                <w:rFonts w:ascii="Times New Roman"/>
                <w:b w:val="false"/>
                <w:i w:val="false"/>
                <w:color w:val="000000"/>
                <w:sz w:val="20"/>
              </w:rPr>
              <w:t>
E-mail: mzh-poludin@sko.kz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Пролетар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Пролетарка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52-3-94, факс: 52-3-94</w:t>
            </w:r>
            <w:r>
              <w:br/>
            </w:r>
            <w:r>
              <w:rPr>
                <w:rFonts w:ascii="Times New Roman"/>
                <w:b w:val="false"/>
                <w:i w:val="false"/>
                <w:color w:val="000000"/>
                <w:sz w:val="20"/>
              </w:rPr>
              <w:t>
E-mail: mzh-proletar@sko.kz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Совет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Советское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36-9-70, факс: 36-9-70, 36-4-70</w:t>
            </w:r>
            <w:r>
              <w:br/>
            </w:r>
            <w:r>
              <w:rPr>
                <w:rFonts w:ascii="Times New Roman"/>
                <w:b w:val="false"/>
                <w:i w:val="false"/>
                <w:color w:val="000000"/>
                <w:sz w:val="20"/>
              </w:rPr>
              <w:t>
E-mail: mzh-sovet@sko.kz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Таман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Таманское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5-29-31, факс: 5-28-90</w:t>
            </w:r>
            <w:r>
              <w:br/>
            </w:r>
            <w:r>
              <w:rPr>
                <w:rFonts w:ascii="Times New Roman"/>
                <w:b w:val="false"/>
                <w:i w:val="false"/>
                <w:color w:val="000000"/>
                <w:sz w:val="20"/>
              </w:rPr>
              <w:t>
E-mail: mzh-taman@sko.kz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Ұзынкөл ауылдық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Ұзынкөл ауылы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5-26-16, факс: 5-26-16</w:t>
            </w:r>
            <w:r>
              <w:br/>
            </w:r>
            <w:r>
              <w:rPr>
                <w:rFonts w:ascii="Times New Roman"/>
                <w:b w:val="false"/>
                <w:i w:val="false"/>
                <w:color w:val="000000"/>
                <w:sz w:val="20"/>
              </w:rPr>
              <w:t>
E-mail: mzh-uzunkul@sko.kz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Успенка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Успенка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25-1-21, факс: 25-1-21, 25-7-71</w:t>
            </w:r>
            <w:r>
              <w:br/>
            </w:r>
            <w:r>
              <w:rPr>
                <w:rFonts w:ascii="Times New Roman"/>
                <w:b w:val="false"/>
                <w:i w:val="false"/>
                <w:color w:val="000000"/>
                <w:sz w:val="20"/>
              </w:rPr>
              <w:t>
E-mail: mzh-uspen@sko.kz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Фурманов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Бәйтерек ауылы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27-5-33, факс: 27-5-33</w:t>
            </w:r>
            <w:r>
              <w:br/>
            </w:r>
            <w:r>
              <w:rPr>
                <w:rFonts w:ascii="Times New Roman"/>
                <w:b w:val="false"/>
                <w:i w:val="false"/>
                <w:color w:val="000000"/>
                <w:sz w:val="20"/>
              </w:rPr>
              <w:t>
E-mail: mzh-furmanovo@sko.kz</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Чистов селолық округі әкімінің аппараты» мемлекеттік мекемесі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Чистов селосы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24-5-35, факс: 24-5-35</w:t>
            </w:r>
            <w:r>
              <w:br/>
            </w:r>
            <w:r>
              <w:rPr>
                <w:rFonts w:ascii="Times New Roman"/>
                <w:b w:val="false"/>
                <w:i w:val="false"/>
                <w:color w:val="000000"/>
                <w:sz w:val="20"/>
              </w:rPr>
              <w:t>
E-mail: mzh-chistov@sko.kz</w:t>
            </w:r>
          </w:p>
        </w:tc>
      </w:tr>
    </w:tbl>
    <w:bookmarkStart w:name="z106" w:id="48"/>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8"/>
    <w:bookmarkStart w:name="z107" w:id="49"/>
    <w:p>
      <w:pPr>
        <w:spacing w:after="0"/>
        <w:ind w:left="0"/>
        <w:jc w:val="both"/>
      </w:pPr>
      <w:r>
        <w:rPr>
          <w:rFonts w:ascii="Times New Roman"/>
          <w:b w:val="false"/>
          <w:i w:val="false"/>
          <w:color w:val="000000"/>
          <w:sz w:val="28"/>
        </w:rPr>
        <w:t>
Жалпы білім беретін білім беру ұйымдарына және үйге тегін тасымалдаумен қамтамасыз ету туралы анықтаманың үлгісі</w:t>
      </w:r>
    </w:p>
    <w:bookmarkEnd w:id="49"/>
    <w:bookmarkStart w:name="z108" w:id="50"/>
    <w:p>
      <w:pPr>
        <w:spacing w:after="0"/>
        <w:ind w:left="0"/>
        <w:jc w:val="left"/>
      </w:pPr>
      <w:r>
        <w:rPr>
          <w:rFonts w:ascii="Times New Roman"/>
          <w:b/>
          <w:i w:val="false"/>
          <w:color w:val="000000"/>
        </w:rPr>
        <w:t xml:space="preserve"> 
Анықтама</w:t>
      </w:r>
    </w:p>
    <w:bookmarkEnd w:id="50"/>
    <w:bookmarkStart w:name="z109" w:id="51"/>
    <w:p>
      <w:pPr>
        <w:spacing w:after="0"/>
        <w:ind w:left="0"/>
        <w:jc w:val="both"/>
      </w:pPr>
      <w:r>
        <w:rPr>
          <w:rFonts w:ascii="Times New Roman"/>
          <w:b w:val="false"/>
          <w:i w:val="false"/>
          <w:color w:val="000000"/>
          <w:sz w:val="28"/>
        </w:rPr>
        <w:t>
      ______________________________________________ берілді.</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Ол № ______________________________жалпы білім беру ұйымына</w:t>
      </w:r>
      <w:r>
        <w:br/>
      </w:r>
      <w:r>
        <w:rPr>
          <w:rFonts w:ascii="Times New Roman"/>
          <w:b w:val="false"/>
          <w:i w:val="false"/>
          <w:color w:val="000000"/>
          <w:sz w:val="28"/>
        </w:rPr>
        <w:t>
            (мектептің атауы)</w:t>
      </w:r>
      <w:r>
        <w:br/>
      </w:r>
      <w:r>
        <w:rPr>
          <w:rFonts w:ascii="Times New Roman"/>
          <w:b w:val="false"/>
          <w:i w:val="false"/>
          <w:color w:val="000000"/>
          <w:sz w:val="28"/>
        </w:rPr>
        <w:t>
және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p>
    <w:bookmarkEnd w:id="51"/>
    <w:bookmarkStart w:name="z110" w:id="52"/>
    <w:p>
      <w:pPr>
        <w:spacing w:after="0"/>
        <w:ind w:left="0"/>
        <w:jc w:val="both"/>
      </w:pPr>
      <w:r>
        <w:rPr>
          <w:rFonts w:ascii="Times New Roman"/>
          <w:b w:val="false"/>
          <w:i w:val="false"/>
          <w:color w:val="000000"/>
          <w:sz w:val="28"/>
        </w:rPr>
        <w:t>
      Ауылдық (селолық)</w:t>
      </w:r>
      <w:r>
        <w:br/>
      </w:r>
      <w:r>
        <w:rPr>
          <w:rFonts w:ascii="Times New Roman"/>
          <w:b w:val="false"/>
          <w:i w:val="false"/>
          <w:color w:val="000000"/>
          <w:sz w:val="28"/>
        </w:rPr>
        <w:t>
      округтің әкімі</w:t>
      </w:r>
      <w:r>
        <w:br/>
      </w:r>
      <w:r>
        <w:rPr>
          <w:rFonts w:ascii="Times New Roman"/>
          <w:b w:val="false"/>
          <w:i w:val="false"/>
          <w:color w:val="000000"/>
          <w:sz w:val="28"/>
        </w:rPr>
        <w:t>
      __________________                Т.А.Ә._______________________</w:t>
      </w:r>
      <w:r>
        <w:br/>
      </w:r>
      <w:r>
        <w:rPr>
          <w:rFonts w:ascii="Times New Roman"/>
          <w:b w:val="false"/>
          <w:i w:val="false"/>
          <w:color w:val="000000"/>
          <w:sz w:val="28"/>
        </w:rPr>
        <w:t>
      (елді мекеннің атауы)                    (аты-жөні және қолы)</w:t>
      </w:r>
      <w:r>
        <w:br/>
      </w:r>
      <w:r>
        <w:rPr>
          <w:rFonts w:ascii="Times New Roman"/>
          <w:b w:val="false"/>
          <w:i w:val="false"/>
          <w:color w:val="000000"/>
          <w:sz w:val="28"/>
        </w:rPr>
        <w:t>
      М.О.</w:t>
      </w:r>
    </w:p>
    <w:bookmarkEnd w:id="52"/>
    <w:bookmarkStart w:name="z111" w:id="53"/>
    <w:p>
      <w:pPr>
        <w:spacing w:after="0"/>
        <w:ind w:left="0"/>
        <w:jc w:val="both"/>
      </w:pPr>
      <w:r>
        <w:rPr>
          <w:rFonts w:ascii="Times New Roman"/>
          <w:b w:val="false"/>
          <w:i w:val="false"/>
          <w:color w:val="000000"/>
          <w:sz w:val="28"/>
        </w:rPr>
        <w:t>
 </w:t>
      </w:r>
    </w:p>
    <w:bookmarkEnd w:id="53"/>
    <w:bookmarkStart w:name="z112" w:id="54"/>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4"/>
    <w:bookmarkStart w:name="z113" w:id="55"/>
    <w:p>
      <w:pPr>
        <w:spacing w:after="0"/>
        <w:ind w:left="0"/>
        <w:jc w:val="left"/>
      </w:pPr>
      <w:r>
        <w:rPr>
          <w:rFonts w:ascii="Times New Roman"/>
          <w:b/>
          <w:i w:val="false"/>
          <w:color w:val="000000"/>
        </w:rPr>
        <w:t xml:space="preserve"> 
Өтініш үлгісі</w:t>
      </w:r>
    </w:p>
    <w:bookmarkEnd w:id="55"/>
    <w:bookmarkStart w:name="z114" w:id="56"/>
    <w:p>
      <w:pPr>
        <w:spacing w:after="0"/>
        <w:ind w:left="0"/>
        <w:jc w:val="both"/>
      </w:pP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bookmarkEnd w:id="56"/>
    <w:bookmarkStart w:name="z115" w:id="57"/>
    <w:p>
      <w:pPr>
        <w:spacing w:after="0"/>
        <w:ind w:left="0"/>
        <w:jc w:val="left"/>
      </w:pPr>
      <w:r>
        <w:rPr>
          <w:rFonts w:ascii="Times New Roman"/>
          <w:b/>
          <w:i w:val="false"/>
          <w:color w:val="000000"/>
        </w:rPr>
        <w:t xml:space="preserve"> 
Өтініш</w:t>
      </w:r>
    </w:p>
    <w:bookmarkEnd w:id="57"/>
    <w:bookmarkStart w:name="z116" w:id="58"/>
    <w:p>
      <w:pPr>
        <w:spacing w:after="0"/>
        <w:ind w:left="0"/>
        <w:jc w:val="both"/>
      </w:pPr>
      <w:r>
        <w:rPr>
          <w:rFonts w:ascii="Times New Roman"/>
          <w:b w:val="false"/>
          <w:i w:val="false"/>
          <w:color w:val="000000"/>
          <w:sz w:val="28"/>
        </w:rPr>
        <w:t>
      Сізден менің кәмелетке толмаған (Т.А.Ә. туған жылы), (елді мекеннің, ауданның атауын көрсету) тұратын және (жалпы білім беретін мектептің толық атауы, № сыныбында оқитын) баламды 20.. - 20.. (оқу жылын көрсету) оқу жылы жалпы білім беру ұйымына және үйге тегін тасымалдаумен қамтамасыз етуіңізді сұраймын.</w:t>
      </w:r>
    </w:p>
    <w:bookmarkEnd w:id="58"/>
    <w:bookmarkStart w:name="z117" w:id="59"/>
    <w:p>
      <w:pPr>
        <w:spacing w:after="0"/>
        <w:ind w:left="0"/>
        <w:jc w:val="both"/>
      </w:pPr>
      <w:r>
        <w:rPr>
          <w:rFonts w:ascii="Times New Roman"/>
          <w:b w:val="false"/>
          <w:i w:val="false"/>
          <w:color w:val="000000"/>
          <w:sz w:val="28"/>
        </w:rPr>
        <w:t>
Күні «___»__________ж.</w:t>
      </w:r>
      <w:r>
        <w:br/>
      </w:r>
      <w:r>
        <w:rPr>
          <w:rFonts w:ascii="Times New Roman"/>
          <w:b w:val="false"/>
          <w:i w:val="false"/>
          <w:color w:val="000000"/>
          <w:sz w:val="28"/>
        </w:rPr>
        <w:t>
Өтініш берушінің қолы _____________</w:t>
      </w:r>
      <w:r>
        <w:br/>
      </w:r>
      <w:r>
        <w:rPr>
          <w:rFonts w:ascii="Times New Roman"/>
          <w:b w:val="false"/>
          <w:i w:val="false"/>
          <w:color w:val="000000"/>
          <w:sz w:val="28"/>
        </w:rPr>
        <w:t>
 </w:t>
      </w:r>
    </w:p>
    <w:bookmarkEnd w:id="59"/>
    <w:bookmarkStart w:name="z118" w:id="60"/>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60"/>
    <w:bookmarkStart w:name="z119" w:id="61"/>
    <w:p>
      <w:pPr>
        <w:spacing w:after="0"/>
        <w:ind w:left="0"/>
        <w:jc w:val="left"/>
      </w:pPr>
      <w:r>
        <w:rPr>
          <w:rFonts w:ascii="Times New Roman"/>
          <w:b/>
          <w:i w:val="false"/>
          <w:color w:val="000000"/>
        </w:rPr>
        <w:t xml:space="preserve"> 
Оқу орнынан анықтаманың үлгісі</w:t>
      </w:r>
      <w:r>
        <w:br/>
      </w:r>
      <w:r>
        <w:rPr>
          <w:rFonts w:ascii="Times New Roman"/>
          <w:b/>
          <w:i w:val="false"/>
          <w:color w:val="000000"/>
        </w:rPr>
        <w:t>
АНЫҚТАМА</w:t>
      </w:r>
    </w:p>
    <w:bookmarkEnd w:id="61"/>
    <w:bookmarkStart w:name="z120" w:id="62"/>
    <w:p>
      <w:pPr>
        <w:spacing w:after="0"/>
        <w:ind w:left="0"/>
        <w:jc w:val="both"/>
      </w:pPr>
      <w:r>
        <w:rPr>
          <w:rFonts w:ascii="Times New Roman"/>
          <w:b w:val="false"/>
          <w:i w:val="false"/>
          <w:color w:val="000000"/>
          <w:sz w:val="28"/>
        </w:rPr>
        <w:t>
______________________________________________________берілді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p>
    <w:bookmarkEnd w:id="62"/>
    <w:bookmarkStart w:name="z121" w:id="63"/>
    <w:p>
      <w:pPr>
        <w:spacing w:after="0"/>
        <w:ind w:left="0"/>
        <w:jc w:val="both"/>
      </w:pPr>
      <w:r>
        <w:rPr>
          <w:rFonts w:ascii="Times New Roman"/>
          <w:b w:val="false"/>
          <w:i w:val="false"/>
          <w:color w:val="000000"/>
          <w:sz w:val="28"/>
        </w:rPr>
        <w:t>
      №____ мектептің директоры            Т.А.Ә._______________</w:t>
      </w:r>
      <w:r>
        <w:br/>
      </w:r>
      <w:r>
        <w:rPr>
          <w:rFonts w:ascii="Times New Roman"/>
          <w:b w:val="false"/>
          <w:i w:val="false"/>
          <w:color w:val="000000"/>
          <w:sz w:val="28"/>
        </w:rPr>
        <w:t>
      (мектептің атауын көрсету)            (аты-жөні және қолы)</w:t>
      </w:r>
      <w:r>
        <w:br/>
      </w:r>
      <w:r>
        <w:rPr>
          <w:rFonts w:ascii="Times New Roman"/>
          <w:b w:val="false"/>
          <w:i w:val="false"/>
          <w:color w:val="000000"/>
          <w:sz w:val="28"/>
        </w:rPr>
        <w:t>
      М.О.</w:t>
      </w:r>
    </w:p>
    <w:bookmarkEnd w:id="63"/>
    <w:bookmarkStart w:name="z122" w:id="64"/>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64"/>
    <w:bookmarkStart w:name="z123" w:id="65"/>
    <w:p>
      <w:pPr>
        <w:spacing w:after="0"/>
        <w:ind w:left="0"/>
        <w:jc w:val="left"/>
      </w:pPr>
      <w:r>
        <w:rPr>
          <w:rFonts w:ascii="Times New Roman"/>
          <w:b/>
          <w:i w:val="false"/>
          <w:color w:val="000000"/>
        </w:rPr>
        <w:t xml:space="preserve"> 
Тұтынушыдан құжаттардың алынғандығы туралы қолхаттың үлгісі</w:t>
      </w:r>
    </w:p>
    <w:bookmarkEnd w:id="65"/>
    <w:bookmarkStart w:name="z124" w:id="66"/>
    <w:p>
      <w:pPr>
        <w:spacing w:after="0"/>
        <w:ind w:left="0"/>
        <w:jc w:val="both"/>
      </w:pPr>
      <w:r>
        <w:rPr>
          <w:rFonts w:ascii="Times New Roman"/>
          <w:b w:val="false"/>
          <w:i w:val="false"/>
          <w:color w:val="000000"/>
          <w:sz w:val="28"/>
        </w:rPr>
        <w:t>
«______________ ауылдық (селолық) округі әкімінің аппараты» ММ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мекеннің, ауданның, облыстың атауы)</w:t>
      </w:r>
      <w:r>
        <w:br/>
      </w:r>
      <w:r>
        <w:rPr>
          <w:rFonts w:ascii="Times New Roman"/>
          <w:b w:val="false"/>
          <w:i w:val="false"/>
          <w:color w:val="000000"/>
          <w:sz w:val="28"/>
        </w:rPr>
        <w:t>
құжаттарды қабылдау жөніндегі № ______ қолхат</w:t>
      </w:r>
    </w:p>
    <w:bookmarkEnd w:id="66"/>
    <w:bookmarkStart w:name="z125" w:id="67"/>
    <w:p>
      <w:pPr>
        <w:spacing w:after="0"/>
        <w:ind w:left="0"/>
        <w:jc w:val="both"/>
      </w:pPr>
      <w:r>
        <w:rPr>
          <w:rFonts w:ascii="Times New Roman"/>
          <w:b w:val="false"/>
          <w:i w:val="false"/>
          <w:color w:val="000000"/>
          <w:sz w:val="28"/>
        </w:rPr>
        <w:t>
      ________________________ 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 ________ __________ кім берді ____________________________</w:t>
      </w:r>
      <w:r>
        <w:br/>
      </w:r>
      <w:r>
        <w:rPr>
          <w:rFonts w:ascii="Times New Roman"/>
          <w:b w:val="false"/>
          <w:i w:val="false"/>
          <w:color w:val="000000"/>
          <w:sz w:val="28"/>
        </w:rPr>
        <w:t>
      3. Оқу орнынан анықтама.</w:t>
      </w:r>
    </w:p>
    <w:bookmarkEnd w:id="67"/>
    <w:bookmarkStart w:name="z126" w:id="68"/>
    <w:p>
      <w:pPr>
        <w:spacing w:after="0"/>
        <w:ind w:left="0"/>
        <w:jc w:val="both"/>
      </w:pPr>
      <w:r>
        <w:rPr>
          <w:rFonts w:ascii="Times New Roman"/>
          <w:b w:val="false"/>
          <w:i w:val="false"/>
          <w:color w:val="000000"/>
          <w:sz w:val="28"/>
        </w:rPr>
        <w:t>
Әкімдіктің қабылдаған маманы _____________ (қолы)</w:t>
      </w:r>
    </w:p>
    <w:bookmarkEnd w:id="68"/>
    <w:bookmarkStart w:name="z127" w:id="69"/>
    <w:p>
      <w:pPr>
        <w:spacing w:after="0"/>
        <w:ind w:left="0"/>
        <w:jc w:val="both"/>
      </w:pPr>
      <w:r>
        <w:rPr>
          <w:rFonts w:ascii="Times New Roman"/>
          <w:b w:val="false"/>
          <w:i w:val="false"/>
          <w:color w:val="000000"/>
          <w:sz w:val="28"/>
        </w:rPr>
        <w:t>
"__" _____________ 20__ ж.</w:t>
      </w:r>
    </w:p>
    <w:bookmarkEnd w:id="69"/>
    <w:bookmarkStart w:name="z128" w:id="70"/>
    <w:p>
      <w:pPr>
        <w:spacing w:after="0"/>
        <w:ind w:left="0"/>
        <w:jc w:val="both"/>
      </w:pPr>
      <w:r>
        <w:rPr>
          <w:rFonts w:ascii="Times New Roman"/>
          <w:b w:val="false"/>
          <w:i w:val="false"/>
          <w:color w:val="000000"/>
          <w:sz w:val="28"/>
        </w:rPr>
        <w:t>
 </w:t>
      </w:r>
    </w:p>
    <w:bookmarkEnd w:id="70"/>
    <w:bookmarkStart w:name="z129" w:id="7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71"/>
    <w:bookmarkStart w:name="z130" w:id="72"/>
    <w:p>
      <w:pPr>
        <w:spacing w:after="0"/>
        <w:ind w:left="0"/>
        <w:jc w:val="left"/>
      </w:pPr>
      <w:r>
        <w:rPr>
          <w:rFonts w:ascii="Times New Roman"/>
          <w:b/>
          <w:i w:val="false"/>
          <w:color w:val="000000"/>
        </w:rPr>
        <w:t xml:space="preserve"> 
Білім алушылар мен тәрбиеленушілерді жалпы білім беретін білім беру ұйымдарына және үйлеріне тегін тасымалдауды ұсыну үшін құжаттар қабылдау туралы анықтаманы есепке алу кітабының үлгісі</w:t>
      </w:r>
    </w:p>
    <w:bookmarkEnd w:id="72"/>
    <w:bookmarkStart w:name="z131" w:id="73"/>
    <w:p>
      <w:pPr>
        <w:spacing w:after="0"/>
        <w:ind w:left="0"/>
        <w:jc w:val="left"/>
      </w:pPr>
      <w:r>
        <w:rPr>
          <w:rFonts w:ascii="Times New Roman"/>
          <w:b/>
          <w:i w:val="false"/>
          <w:color w:val="000000"/>
        </w:rPr>
        <w:t xml:space="preserve"> 
«______________ ауылдық (селолық) округі әкімінің аппараты» ММ</w:t>
      </w:r>
      <w:r>
        <w:br/>
      </w:r>
      <w:r>
        <w:rPr>
          <w:rFonts w:ascii="Times New Roman"/>
          <w:b/>
          <w:i w:val="false"/>
          <w:color w:val="000000"/>
        </w:rPr>
        <w:t>
______________________________________________________</w:t>
      </w:r>
      <w:r>
        <w:br/>
      </w:r>
      <w:r>
        <w:rPr>
          <w:rFonts w:ascii="Times New Roman"/>
          <w:b/>
          <w:i w:val="false"/>
          <w:color w:val="000000"/>
        </w:rPr>
        <w:t>
(елді мекеннің, ауданның, облыстың атауы)</w:t>
      </w:r>
      <w:r>
        <w:br/>
      </w:r>
      <w:r>
        <w:rPr>
          <w:rFonts w:ascii="Times New Roman"/>
          <w:b/>
          <w:i w:val="false"/>
          <w:color w:val="000000"/>
        </w:rPr>
        <w:t>
Анықтаманы есепке алу кітабы*</w:t>
      </w:r>
    </w:p>
    <w:bookmarkEnd w:id="73"/>
    <w:bookmarkStart w:name="z132" w:id="74"/>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45"/>
        <w:gridCol w:w="4634"/>
        <w:gridCol w:w="3132"/>
        <w:gridCol w:w="2819"/>
      </w:tblGrid>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75"/>
    <w:p>
      <w:pPr>
        <w:spacing w:after="0"/>
        <w:ind w:left="0"/>
        <w:jc w:val="both"/>
      </w:pPr>
      <w:r>
        <w:rPr>
          <w:rFonts w:ascii="Times New Roman"/>
          <w:b w:val="false"/>
          <w:i w:val="false"/>
          <w:color w:val="000000"/>
          <w:sz w:val="28"/>
        </w:rPr>
        <w:t>
Ескерту: Анықтаманы есепке алу кітабы нөмірленеді, тігіледі және әкімнің қолымен және мөрімен бекітіледі.</w:t>
      </w:r>
    </w:p>
    <w:bookmarkEnd w:id="75"/>
    <w:bookmarkStart w:name="z134" w:id="76"/>
    <w:p>
      <w:pPr>
        <w:spacing w:after="0"/>
        <w:ind w:left="0"/>
        <w:jc w:val="both"/>
      </w:pPr>
      <w:r>
        <w:rPr>
          <w:rFonts w:ascii="Times New Roman"/>
          <w:b w:val="false"/>
          <w:i w:val="false"/>
          <w:color w:val="000000"/>
          <w:sz w:val="28"/>
        </w:rPr>
        <w:t>
 </w:t>
      </w:r>
    </w:p>
    <w:bookmarkEnd w:id="76"/>
    <w:bookmarkStart w:name="z135" w:id="7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77"/>
    <w:bookmarkStart w:name="z136" w:id="78"/>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315"/>
        <w:gridCol w:w="2944"/>
        <w:gridCol w:w="2814"/>
        <w:gridCol w:w="2663"/>
        <w:gridCol w:w="2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іс - әрекеті (жұмыстың барысы, ағыны)</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округтің әкімі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өтінішті тіркеу, мемлекеттік қызметті алушыға құжаттарды алғандығы туралы қолхат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директорымен ұсынылған оқушылардың тізімі бойынша білім алушылардың (тәрбиеленушілердің) деректерін тексеруді жүзеге асыру, анықтама не қызмет көрсетуден бас тарту туралы дәлелді жауап дайындау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қызмет көрсетуден бас тарту туралы дәлелді жауапты қарау және қол қою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ұйымдастыру-өкімдік шешім)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 және 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79"/>
    <w:p>
      <w:pPr>
        <w:spacing w:after="0"/>
        <w:ind w:left="0"/>
        <w:jc w:val="both"/>
      </w:pPr>
      <w:r>
        <w:rPr>
          <w:rFonts w:ascii="Times New Roman"/>
          <w:b w:val="false"/>
          <w:i w:val="false"/>
          <w:color w:val="000000"/>
          <w:sz w:val="28"/>
        </w:rPr>
        <w:t>
 </w:t>
      </w:r>
    </w:p>
    <w:bookmarkEnd w:id="79"/>
    <w:bookmarkStart w:name="z138" w:id="80"/>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80"/>
    <w:bookmarkStart w:name="z139" w:id="81"/>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81"/>
    <w:p>
      <w:pPr>
        <w:spacing w:after="0"/>
        <w:ind w:left="0"/>
        <w:jc w:val="both"/>
      </w:pPr>
      <w:r>
        <w:drawing>
          <wp:inline distT="0" distB="0" distL="0" distR="0">
            <wp:extent cx="6553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53200" cy="6083300"/>
                    </a:xfrm>
                    <a:prstGeom prst="rect">
                      <a:avLst/>
                    </a:prstGeom>
                  </pic:spPr>
                </pic:pic>
              </a:graphicData>
            </a:graphic>
          </wp:inline>
        </w:drawing>
      </w:r>
      <w:r>
        <w:br/>
      </w:r>
      <w:r>
        <w:rPr>
          <w:rFonts w:ascii="Times New Roman"/>
          <w:b w:val="false"/>
          <w:i w:val="false"/>
          <w:color w:val="000000"/>
          <w:sz w:val="28"/>
        </w:rPr>
        <w:t>
 </w:t>
      </w:r>
    </w:p>
    <w:bookmarkStart w:name="z34" w:id="8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6 желтоқсандағы № 560</w:t>
      </w:r>
      <w:r>
        <w:br/>
      </w:r>
      <w:r>
        <w:rPr>
          <w:rFonts w:ascii="Times New Roman"/>
          <w:b w:val="false"/>
          <w:i w:val="false"/>
          <w:color w:val="000000"/>
          <w:sz w:val="28"/>
        </w:rPr>
        <w:t>
қаулысымен бекітілген</w:t>
      </w:r>
    </w:p>
    <w:bookmarkEnd w:id="82"/>
    <w:bookmarkStart w:name="z35" w:id="83"/>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r>
        <w:br/>
      </w:r>
      <w:r>
        <w:rPr>
          <w:rFonts w:ascii="Times New Roman"/>
          <w:b/>
          <w:i w:val="false"/>
          <w:color w:val="000000"/>
        </w:rPr>
        <w:t>
1. Негізгі ұғымдар</w:t>
      </w:r>
    </w:p>
    <w:bookmarkEnd w:id="83"/>
    <w:bookmarkStart w:name="z36" w:id="84"/>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«Солтүстік Қазақстан облысы Мағжан Жұмабаев ауданының білім бөлімі» мемлекеттік мекемесі;</w:t>
      </w:r>
      <w:r>
        <w:br/>
      </w:r>
      <w:r>
        <w:rPr>
          <w:rFonts w:ascii="Times New Roman"/>
          <w:b w:val="false"/>
          <w:i w:val="false"/>
          <w:color w:val="000000"/>
          <w:sz w:val="28"/>
        </w:rPr>
        <w:t>
      2) уәкілетті органның басшылығы – «Солтүстік Қазақстан облысы Мағжан Жұмабаев ауданының білім бөлімі» мемлекеттік мекемесінің басшылығы;</w:t>
      </w:r>
    </w:p>
    <w:bookmarkEnd w:id="84"/>
    <w:bookmarkStart w:name="z37" w:id="85"/>
    <w:p>
      <w:pPr>
        <w:spacing w:after="0"/>
        <w:ind w:left="0"/>
        <w:jc w:val="left"/>
      </w:pPr>
      <w:r>
        <w:rPr>
          <w:rFonts w:ascii="Times New Roman"/>
          <w:b/>
          <w:i w:val="false"/>
          <w:color w:val="000000"/>
        </w:rPr>
        <w:t xml:space="preserve"> 
2. Жалпы ережелер</w:t>
      </w:r>
    </w:p>
    <w:bookmarkEnd w:id="85"/>
    <w:bookmarkStart w:name="z38" w:id="86"/>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аудандық білім бөлімі - «Солтүстік Қазақстан облысы Мағжан Жұмабаев ауданының білім бөлімі» мемлекеттік мекемесімен (бұдан әрі- білім бөлімі) және Мағжан Жұмабаев ауданының білім беру ұйымдарымен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86"/>
    <w:bookmarkStart w:name="z39" w:id="8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7"/>
    <w:bookmarkStart w:name="z40" w:id="88"/>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стендтерде, сондай-ақ, уәкілетті органның jumabaevroo2007@rambler.ru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11. Мемлекеттік қызмет алдын ала жазылусыз және қызметті жедел ресімдеусіз уәкілетті орган мен білім беру ұйымдарының бекітілген жұмыс кестесіне сәйкес күтізбелік жыл бойына жүргізіледі.</w:t>
      </w:r>
      <w:r>
        <w:br/>
      </w:r>
      <w:r>
        <w:rPr>
          <w:rFonts w:ascii="Times New Roman"/>
          <w:b w:val="false"/>
          <w:i w:val="false"/>
          <w:color w:val="000000"/>
          <w:sz w:val="28"/>
        </w:rPr>
        <w:t>
      12.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15. Мемлекеттік қызметті алуға қажетті құжаттар тізбесі білім бөлімі мен білім беру ұйымындағы мемлекеттік қызметті ұсынуға жауапты тұлғаға тапсырылады.</w:t>
      </w:r>
      <w:r>
        <w:br/>
      </w:r>
      <w:r>
        <w:rPr>
          <w:rFonts w:ascii="Times New Roman"/>
          <w:b w:val="false"/>
          <w:i w:val="false"/>
          <w:color w:val="000000"/>
          <w:sz w:val="28"/>
        </w:rPr>
        <w:t>
      16. Білім бөлімі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19. Мемлекеттік қызметті алушыдан өтініш алғаннан бастап және мемлекеттік қызмет нәтижесін беруге дейінгі мемлекеттік қызмет көрсету сатылары:</w:t>
      </w:r>
      <w:r>
        <w:br/>
      </w:r>
      <w:r>
        <w:rPr>
          <w:rFonts w:ascii="Times New Roman"/>
          <w:b w:val="false"/>
          <w:i w:val="false"/>
          <w:color w:val="000000"/>
          <w:sz w:val="28"/>
        </w:rPr>
        <w:t>
      уәкілетті орган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уәкілетті органның жауапты маманына өтініш береді, жауапты маман өтінішті тіркейді, мемлекеттік қызметті алушыға құжаттарды қабылдағандығы туралы қолхат береді және құжаттарды қарау үшін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бұрыштама салады және құжаттарды уәкілетті органның жауапты орындаушысына жолдайды;</w:t>
      </w:r>
      <w:r>
        <w:br/>
      </w:r>
      <w:r>
        <w:rPr>
          <w:rFonts w:ascii="Times New Roman"/>
          <w:b w:val="false"/>
          <w:i w:val="false"/>
          <w:color w:val="000000"/>
          <w:sz w:val="28"/>
        </w:rPr>
        <w:t>
      3) уәкілетті органның жауапты орындаушысы келіп түскен құжаттарды қарайды, жолдама не бас тарту туралы дәлелді жауап дайындайды, қол қою үшін уәкілетті органның басшылығына жібереді;</w:t>
      </w:r>
      <w:r>
        <w:br/>
      </w:r>
      <w:r>
        <w:rPr>
          <w:rFonts w:ascii="Times New Roman"/>
          <w:b w:val="false"/>
          <w:i w:val="false"/>
          <w:color w:val="000000"/>
          <w:sz w:val="28"/>
        </w:rPr>
        <w:t>
      4) уәкілетті органның басшылығы жолдамаға не бас тарту туралы дәлелді жауапқа қол қояды,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қызметті алушыға береді білім беру ұйымдары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білім беру ұйымының хатшысына өтініш береді, білім беру ұйымының хатшысы өтінішті тіркейді, мемлекеттік қызметті алушыға құжаттарды қабылдағандығы туралы қолхат береді және құжаттарды қарау үшін білім беру ұйымының басшылығына тапсырады;</w:t>
      </w:r>
      <w:r>
        <w:br/>
      </w:r>
      <w:r>
        <w:rPr>
          <w:rFonts w:ascii="Times New Roman"/>
          <w:b w:val="false"/>
          <w:i w:val="false"/>
          <w:color w:val="000000"/>
          <w:sz w:val="28"/>
        </w:rPr>
        <w:t>
      2) білім беру ұйымының басшылығы келіп түскен құжаттармен танысады, бұрыштама салады және құжаттарды тәрбие жұмысы жөніндегі директордың орынбасарына (бұдан әрі - орынбасар) жолдайды;</w:t>
      </w:r>
      <w:r>
        <w:br/>
      </w:r>
      <w:r>
        <w:rPr>
          <w:rFonts w:ascii="Times New Roman"/>
          <w:b w:val="false"/>
          <w:i w:val="false"/>
          <w:color w:val="000000"/>
          <w:sz w:val="28"/>
        </w:rPr>
        <w:t>
      3) орынбасар жолдама беру үшін өтініш дайындайды және құжаттар топтамасын уәкілетті органға жібереді;</w:t>
      </w:r>
      <w:r>
        <w:br/>
      </w:r>
      <w:r>
        <w:rPr>
          <w:rFonts w:ascii="Times New Roman"/>
          <w:b w:val="false"/>
          <w:i w:val="false"/>
          <w:color w:val="000000"/>
          <w:sz w:val="28"/>
        </w:rPr>
        <w:t>
      4) уәкілетті орган келіп түскен құжаттарды қарайды, жолдама не бас тарту туралы дәлелді жауап дайындайды және білім беру ұйымына жолдайды;</w:t>
      </w:r>
      <w:r>
        <w:br/>
      </w:r>
      <w:r>
        <w:rPr>
          <w:rFonts w:ascii="Times New Roman"/>
          <w:b w:val="false"/>
          <w:i w:val="false"/>
          <w:color w:val="000000"/>
          <w:sz w:val="28"/>
        </w:rPr>
        <w:t>
      5) білім беру ұйымының хатшысы мемлекеттік қызметті алушыға жолдама не бас тарту туралы дәлелді жауап береді.</w:t>
      </w:r>
    </w:p>
    <w:bookmarkEnd w:id="88"/>
    <w:bookmarkStart w:name="z42" w:id="89"/>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89"/>
    <w:bookmarkStart w:name="z43" w:id="90"/>
    <w:p>
      <w:pPr>
        <w:spacing w:after="0"/>
        <w:ind w:left="0"/>
        <w:jc w:val="both"/>
      </w:pPr>
      <w:r>
        <w:rPr>
          <w:rFonts w:ascii="Times New Roman"/>
          <w:b w:val="false"/>
          <w:i w:val="false"/>
          <w:color w:val="000000"/>
          <w:sz w:val="28"/>
        </w:rPr>
        <w:t>
      20.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білім беру ұйымының хатшысы;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білім беру ұйымы директорының орынбасары;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21.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90"/>
    <w:bookmarkStart w:name="z44" w:id="9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91"/>
    <w:bookmarkStart w:name="z45" w:id="92"/>
    <w:p>
      <w:pPr>
        <w:spacing w:after="0"/>
        <w:ind w:left="0"/>
        <w:jc w:val="both"/>
      </w:pPr>
      <w:r>
        <w:rPr>
          <w:rFonts w:ascii="Times New Roman"/>
          <w:b w:val="false"/>
          <w:i w:val="false"/>
          <w:color w:val="000000"/>
          <w:sz w:val="28"/>
        </w:rPr>
        <w:t>
      23.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92"/>
    <w:bookmarkStart w:name="z46" w:id="93"/>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w:t>
      </w:r>
    </w:p>
    <w:bookmarkEnd w:id="93"/>
    <w:bookmarkStart w:name="z47" w:id="94"/>
    <w:p>
      <w:pPr>
        <w:spacing w:after="0"/>
        <w:ind w:left="0"/>
        <w:jc w:val="left"/>
      </w:pPr>
      <w:r>
        <w:rPr>
          <w:rFonts w:ascii="Times New Roman"/>
          <w:b/>
          <w:i w:val="false"/>
          <w:color w:val="000000"/>
        </w:rPr>
        <w:t xml:space="preserve"> 
Мемлекеттік қызмет көрсету бойынша білім бөлімі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436"/>
        <w:gridCol w:w="3561"/>
        <w:gridCol w:w="3093"/>
      </w:tblGrid>
      <w:tr>
        <w:trPr>
          <w:trHeight w:val="6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білім бөлімі» мемлекеттік мекемесі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 қаласы,</w:t>
            </w:r>
            <w:r>
              <w:br/>
            </w:r>
            <w:r>
              <w:rPr>
                <w:rFonts w:ascii="Times New Roman"/>
                <w:b w:val="false"/>
                <w:i w:val="false"/>
                <w:color w:val="000000"/>
                <w:sz w:val="20"/>
              </w:rPr>
              <w:t>
Сабит Муқанов көшесі, 34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18.00 –ға дейін, түскі үзіліс 13.00-14.00, сенбі, демалыс күндері – сенбі және жексенбі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8(71531)2-01-66</w:t>
            </w:r>
          </w:p>
        </w:tc>
      </w:tr>
    </w:tbl>
    <w:bookmarkStart w:name="z48" w:id="95"/>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w:t>
      </w:r>
    </w:p>
    <w:bookmarkEnd w:id="95"/>
    <w:bookmarkStart w:name="z49" w:id="96"/>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876"/>
        <w:gridCol w:w="3315"/>
        <w:gridCol w:w="3451"/>
        <w:gridCol w:w="2676"/>
      </w:tblGrid>
      <w:tr>
        <w:trPr>
          <w:trHeight w:val="6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Булаево қаласының «Батыр Баян атындағы мектеп-гимназиясы»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Булаево қаласы Сәбит Мұканов көшесі 34 үй</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22282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Булаево қаласының «№2 Булаев орта  мектебі Баян атындағы мектеп-гимназиясы»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Булаево қаласы Буденый көшесі 10 үй</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22253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Булаево  қаласының «№3 Булаев орта мектебі Баян атындағы мектеп-гимназиясы»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Булаево қаласы Маяковский көшесі 16 үй</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20932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Булаево қаласының «№4 Булаев орта мектебі Баян атындағы мектеп-гимназиясы»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Булаево қаласы Комарово көшесі 16 үй</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21994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«Медвежка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Медвежка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23647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«Полудино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Полудино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26593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«Қарағанды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Қарағанды ауылы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35560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«Успенка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Успенка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25145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«Молодогвардейское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Молодогвардей-</w:t>
            </w:r>
            <w:r>
              <w:br/>
            </w:r>
            <w:r>
              <w:rPr>
                <w:rFonts w:ascii="Times New Roman"/>
                <w:b w:val="false"/>
                <w:i w:val="false"/>
                <w:color w:val="000000"/>
                <w:sz w:val="20"/>
              </w:rPr>
              <w:t>
ское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33667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«Золотая Нива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Золотая Нива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33424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«Сарытомар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Сарытомар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23441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«Узынкөл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Узынкөл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52694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«Чистов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Чистов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24698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«Таман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Таман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52796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«Қарақоға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Қарақоға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24489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«Надежка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Надежка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27472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«Майбалық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Майбалық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52047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«Полтавка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Полтавка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27191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«Лебяжье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Лебяжье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24766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«Октябрьское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Октябрьское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26342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«Хлеборобное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Хлеборобное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52970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«Возвышенка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Возвышенка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31388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«Бастомар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Бастомар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35766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«Александровка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Александровка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52317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«Писарев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Писарев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26110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«Конюхова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Конюхова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25384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«Фурманов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Байтерек аулы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27688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«Пролетарка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Пролетарка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52331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«Советская орта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Советская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36563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«Новый-Быт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Новый-Быт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52581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«Ленин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Байшілік ауылы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52102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«Веселовка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Веселовка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52220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«Енбекші-казақ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Сулышоқ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52981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«Қызыл Қазақстан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Құралай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51165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«Ганькин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Ганькино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52997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«Беняш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Бинаш ауылы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52170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«Чистян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Чистое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24952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«Гаврин орталау мектебі» коммуналдық мемлекеттік мекемесі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 Гаврин селосы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7154536188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«Колос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Новотроицкое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52411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«Дүйсеке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Дүйсеке ауылы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52983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«Придорожное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Придорожное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52139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«Хлебороб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Хлебороб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20243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«Молодежная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Молодежная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23526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«Рощино орталау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Рощино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52502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«Қоскөл бастауыш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Қоскөл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52596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«Пулеметовка бастауыш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Пулеметовка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34796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«Сейфуллин бастауыш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Сейфолла ауылы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51831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«Образец бастауыш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Образец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24314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«Еремеевка бастауыш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Еремеевка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51965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«Тыщенқа бастауыш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Тышенка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52582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«Куломзин бастауыш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Куломзин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25644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«Лесхоз бастауыш мектебі» коммуналдық мемлекеттік мекемесі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Уваково селосы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52215</w:t>
            </w:r>
          </w:p>
        </w:tc>
      </w:tr>
    </w:tbl>
    <w:bookmarkStart w:name="z50" w:id="97"/>
    <w:p>
      <w:pPr>
        <w:spacing w:after="0"/>
        <w:ind w:left="0"/>
        <w:jc w:val="both"/>
      </w:pPr>
      <w:r>
        <w:rPr>
          <w:rFonts w:ascii="Times New Roman"/>
          <w:b w:val="false"/>
          <w:i w:val="false"/>
          <w:color w:val="000000"/>
          <w:sz w:val="28"/>
        </w:rPr>
        <w:t>
 </w:t>
      </w:r>
    </w:p>
    <w:bookmarkEnd w:id="97"/>
    <w:bookmarkStart w:name="z51" w:id="98"/>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Аты-жөні 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Мекен-жайы________________________</w:t>
            </w:r>
            <w:r>
              <w:br/>
            </w:r>
            <w:r>
              <w:rPr>
                <w:rFonts w:ascii="Times New Roman"/>
                <w:b w:val="false"/>
                <w:i w:val="false"/>
                <w:color w:val="000000"/>
                <w:sz w:val="20"/>
              </w:rPr>
              <w:t>
Мектебі:__________________________</w:t>
            </w:r>
            <w:r>
              <w:br/>
            </w:r>
            <w:r>
              <w:rPr>
                <w:rFonts w:ascii="Times New Roman"/>
                <w:b w:val="false"/>
                <w:i w:val="false"/>
                <w:color w:val="000000"/>
                <w:sz w:val="20"/>
              </w:rPr>
              <w:t>
Сыныбы:___________________________</w:t>
            </w:r>
            <w:r>
              <w:br/>
            </w:r>
            <w:r>
              <w:rPr>
                <w:rFonts w:ascii="Times New Roman"/>
                <w:b w:val="false"/>
                <w:i w:val="false"/>
                <w:color w:val="000000"/>
                <w:sz w:val="20"/>
              </w:rPr>
              <w:t>
Ата-анасының аты-жөні_____________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Жұмыс орны:______________________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p>
          <w:p>
            <w:pPr>
              <w:spacing w:after="20"/>
              <w:ind w:left="20"/>
              <w:jc w:val="both"/>
            </w:pPr>
            <w:r>
              <w:rPr>
                <w:rFonts w:ascii="Times New Roman"/>
                <w:b w:val="false"/>
                <w:i w:val="false"/>
                <w:color w:val="000000"/>
                <w:sz w:val="20"/>
              </w:rPr>
              <w:t>Аты-жөні__________________________</w:t>
            </w:r>
          </w:p>
          <w:p>
            <w:pPr>
              <w:spacing w:after="20"/>
              <w:ind w:left="20"/>
              <w:jc w:val="both"/>
            </w:pPr>
            <w:r>
              <w:rPr>
                <w:rFonts w:ascii="Times New Roman"/>
                <w:b w:val="false"/>
                <w:i w:val="false"/>
                <w:color w:val="000000"/>
                <w:sz w:val="20"/>
              </w:rPr>
              <w:t>20  жылдың «   » __________бастап</w:t>
            </w:r>
            <w:r>
              <w:br/>
            </w:r>
            <w:r>
              <w:rPr>
                <w:rFonts w:ascii="Times New Roman"/>
                <w:b w:val="false"/>
                <w:i w:val="false"/>
                <w:color w:val="000000"/>
                <w:sz w:val="20"/>
              </w:rPr>
              <w:t>
20 жылғы «   »_______________дейін</w:t>
            </w:r>
            <w:r>
              <w:br/>
            </w:r>
            <w:r>
              <w:rPr>
                <w:rFonts w:ascii="Times New Roman"/>
                <w:b w:val="false"/>
                <w:i w:val="false"/>
                <w:color w:val="000000"/>
                <w:sz w:val="20"/>
              </w:rPr>
              <w:t>
__________________________________</w:t>
            </w:r>
            <w:r>
              <w:br/>
            </w:r>
            <w:r>
              <w:rPr>
                <w:rFonts w:ascii="Times New Roman"/>
                <w:b w:val="false"/>
                <w:i w:val="false"/>
                <w:color w:val="000000"/>
                <w:sz w:val="20"/>
              </w:rPr>
              <w:t>
          болды</w:t>
            </w:r>
          </w:p>
          <w:p>
            <w:pPr>
              <w:spacing w:after="20"/>
              <w:ind w:left="20"/>
              <w:jc w:val="both"/>
            </w:pPr>
            <w:r>
              <w:rPr>
                <w:rFonts w:ascii="Times New Roman"/>
                <w:b w:val="false"/>
                <w:i w:val="false"/>
                <w:color w:val="000000"/>
                <w:sz w:val="20"/>
              </w:rPr>
              <w:t>Директор:_______________________</w:t>
            </w:r>
          </w:p>
        </w:tc>
      </w:tr>
    </w:tbl>
    <w:bookmarkStart w:name="z52"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687"/>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Құнды заттар үшін әкімшілікке жауапкершілік жүктелмейді!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сауықтыру ұйымының атауы
№ ________ жолдама</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Мекен-жайы:
</w:t>
            </w:r>
          </w:p>
        </w:tc>
      </w:tr>
    </w:tbl>
    <w:bookmarkStart w:name="z53" w:id="100"/>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w:t>
      </w:r>
    </w:p>
    <w:bookmarkEnd w:id="100"/>
    <w:bookmarkStart w:name="z54" w:id="101"/>
    <w:p>
      <w:pPr>
        <w:spacing w:after="0"/>
        <w:ind w:left="0"/>
        <w:jc w:val="left"/>
      </w:pPr>
      <w:r>
        <w:rPr>
          <w:rFonts w:ascii="Times New Roman"/>
          <w:b/>
          <w:i w:val="false"/>
          <w:color w:val="000000"/>
        </w:rPr>
        <w:t xml:space="preserve"> 
Әрбір ҚФЕ әкімшілік әрекеттердің (шаралардың) бір ізділігі мен өзара әрекеттерін мәтіндік кестелік сипаттау</w:t>
      </w:r>
      <w:r>
        <w:br/>
      </w:r>
      <w:r>
        <w:rPr>
          <w:rFonts w:ascii="Times New Roman"/>
          <w:b/>
          <w:i w:val="false"/>
          <w:color w:val="000000"/>
        </w:rPr>
        <w:t>
1. кесте. Уәкілетті орган арқылы СФЕ іс-әрекетінің сипатталуы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670"/>
        <w:gridCol w:w="3227"/>
        <w:gridCol w:w="2970"/>
        <w:gridCol w:w="3227"/>
        <w:gridCol w:w="3742"/>
        <w:gridCol w:w="35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жауапты дайындау, уәкілетті органның басшылығына қол қоюға жолдау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 қызмет көрсетуден бас тарту туралы дәлелді жауапқа қол қою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жолдама не қызмет көрсетуден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уәкілетті органның жауапты орындаушысына құжаттарды жіберу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102"/>
    <w:p>
      <w:pPr>
        <w:spacing w:after="0"/>
        <w:ind w:left="0"/>
        <w:jc w:val="left"/>
      </w:pPr>
      <w:r>
        <w:rPr>
          <w:rFonts w:ascii="Times New Roman"/>
          <w:b/>
          <w:i w:val="false"/>
          <w:color w:val="000000"/>
        </w:rPr>
        <w:t xml:space="preserve"> 
2-кесте. Білім ұйымдары арқылы СФЕ іс-әрекетінің сипатталуы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3241"/>
        <w:gridCol w:w="2983"/>
        <w:gridCol w:w="3241"/>
        <w:gridCol w:w="3758"/>
        <w:gridCol w:w="3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орынбасары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 бұрыштама салу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және құжаттар топтамасын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беру ұйымының орынбасарына орындауға жіберу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жіберу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алу туралы қолтаңба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6" w:id="103"/>
    <w:p>
      <w:pPr>
        <w:spacing w:after="0"/>
        <w:ind w:left="0"/>
        <w:jc w:val="left"/>
      </w:pPr>
      <w:r>
        <w:rPr>
          <w:rFonts w:ascii="Times New Roman"/>
          <w:b/>
          <w:i w:val="false"/>
          <w:color w:val="000000"/>
        </w:rPr>
        <w:t xml:space="preserve"> 
Пайдалану нұсқалары. Негізгі процесс</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жолдама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Жолдама беру</w:t>
            </w:r>
          </w:p>
        </w:tc>
      </w:tr>
    </w:tbl>
    <w:bookmarkStart w:name="z57" w:id="104"/>
    <w:p>
      <w:pPr>
        <w:spacing w:after="0"/>
        <w:ind w:left="0"/>
        <w:jc w:val="left"/>
      </w:pPr>
      <w:r>
        <w:rPr>
          <w:rFonts w:ascii="Times New Roman"/>
          <w:b/>
          <w:i w:val="false"/>
          <w:color w:val="000000"/>
        </w:rPr>
        <w:t xml:space="preserve"> 
Пайдалану нұсқалары. Баламалы процесс</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бас тарту туралы дәлелді жауап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 жауап беру</w:t>
            </w:r>
          </w:p>
        </w:tc>
      </w:tr>
    </w:tbl>
    <w:bookmarkStart w:name="z58" w:id="105"/>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5-қосымша</w:t>
      </w:r>
    </w:p>
    <w:bookmarkEnd w:id="105"/>
    <w:bookmarkStart w:name="z59" w:id="10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r>
        <w:br/>
      </w:r>
      <w:r>
        <w:rPr>
          <w:rFonts w:ascii="Times New Roman"/>
          <w:b/>
          <w:i w:val="false"/>
          <w:color w:val="000000"/>
        </w:rPr>
        <w:t>
Білім беру ұйымына мемлекеттік қызметті алушы алушының жүгінген кездегі СФЕ іс-әрекетінің сипаттамасы</w:t>
      </w:r>
    </w:p>
    <w:bookmarkEnd w:id="106"/>
    <w:p>
      <w:pPr>
        <w:spacing w:after="0"/>
        <w:ind w:left="0"/>
        <w:jc w:val="both"/>
      </w:pPr>
      <w:r>
        <w:drawing>
          <wp:inline distT="0" distB="0" distL="0" distR="0">
            <wp:extent cx="8432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32800" cy="4419600"/>
                    </a:xfrm>
                    <a:prstGeom prst="rect">
                      <a:avLst/>
                    </a:prstGeom>
                  </pic:spPr>
                </pic:pic>
              </a:graphicData>
            </a:graphic>
          </wp:inline>
        </w:drawing>
      </w:r>
    </w:p>
    <w:bookmarkStart w:name="z141" w:id="107"/>
    <w:p>
      <w:pPr>
        <w:spacing w:after="0"/>
        <w:ind w:left="0"/>
        <w:jc w:val="left"/>
      </w:pPr>
      <w:r>
        <w:rPr>
          <w:rFonts w:ascii="Times New Roman"/>
          <w:b/>
          <w:i w:val="false"/>
          <w:color w:val="000000"/>
        </w:rPr>
        <w:t xml:space="preserve"> 
2-кесте. Уәкілетті органға мемлекеттік қызметті алушы алушының жүгінген кездегі СФЕ іс-әрекетінің сипаттамасы</w:t>
      </w:r>
    </w:p>
    <w:bookmarkEnd w:id="107"/>
    <w:p>
      <w:pPr>
        <w:spacing w:after="0"/>
        <w:ind w:left="0"/>
        <w:jc w:val="both"/>
      </w:pPr>
      <w:r>
        <w:drawing>
          <wp:inline distT="0" distB="0" distL="0" distR="0">
            <wp:extent cx="9105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05900" cy="7620000"/>
                    </a:xfrm>
                    <a:prstGeom prst="rect">
                      <a:avLst/>
                    </a:prstGeom>
                  </pic:spPr>
                </pic:pic>
              </a:graphicData>
            </a:graphic>
          </wp:inline>
        </w:drawing>
      </w:r>
    </w:p>
    <w:bookmarkStart w:name="z3" w:id="108"/>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6 желтоқсандағы № 560</w:t>
      </w:r>
      <w:r>
        <w:br/>
      </w:r>
      <w:r>
        <w:rPr>
          <w:rFonts w:ascii="Times New Roman"/>
          <w:b w:val="false"/>
          <w:i w:val="false"/>
          <w:color w:val="000000"/>
          <w:sz w:val="28"/>
        </w:rPr>
        <w:t>
қаулысымен бекітілген</w:t>
      </w:r>
    </w:p>
    <w:bookmarkEnd w:id="108"/>
    <w:bookmarkStart w:name="z4" w:id="109"/>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109"/>
    <w:bookmarkStart w:name="z5" w:id="110"/>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(бұдан әрі – регламент) регламентінде келесі ұғымдар қолданылады:</w:t>
      </w:r>
      <w:r>
        <w:br/>
      </w:r>
      <w:r>
        <w:rPr>
          <w:rFonts w:ascii="Times New Roman"/>
          <w:b w:val="false"/>
          <w:i w:val="false"/>
          <w:color w:val="000000"/>
          <w:sz w:val="28"/>
        </w:rPr>
        <w:t>
      1) уәкілетті орган – «Солтүстік Қазақстан облысы Мағжан Жұмабаев ауданының білім бөлімі» мемлекеттік мекемесі;</w:t>
      </w:r>
      <w:r>
        <w:br/>
      </w:r>
      <w:r>
        <w:rPr>
          <w:rFonts w:ascii="Times New Roman"/>
          <w:b w:val="false"/>
          <w:i w:val="false"/>
          <w:color w:val="000000"/>
          <w:sz w:val="28"/>
        </w:rPr>
        <w:t>
      2) уәкілетті органның басшылығы – «Солтүстік Қазақстан облысы Мағжан Жұмабаев ауданының білім бөлімі» мемлекеттік мекемесінің басшылығы;</w:t>
      </w:r>
      <w:r>
        <w:br/>
      </w:r>
      <w:r>
        <w:rPr>
          <w:rFonts w:ascii="Times New Roman"/>
          <w:b w:val="false"/>
          <w:i w:val="false"/>
          <w:color w:val="000000"/>
          <w:sz w:val="28"/>
        </w:rPr>
        <w:t>
      3) аудан әкімдігі – тиісті аумақта өз құзіреті аясында жергілікті мемлекеттік басқару және өзін-өзі басқаруды жүзеге асыратын, аудан әкімімен басқарылатын алқалы атқарушы орган.</w:t>
      </w:r>
    </w:p>
    <w:bookmarkEnd w:id="110"/>
    <w:bookmarkStart w:name="z6" w:id="111"/>
    <w:p>
      <w:pPr>
        <w:spacing w:after="0"/>
        <w:ind w:left="0"/>
        <w:jc w:val="left"/>
      </w:pPr>
      <w:r>
        <w:rPr>
          <w:rFonts w:ascii="Times New Roman"/>
          <w:b/>
          <w:i w:val="false"/>
          <w:color w:val="000000"/>
        </w:rPr>
        <w:t xml:space="preserve"> 
2. Жалпы ережелер</w:t>
      </w:r>
    </w:p>
    <w:bookmarkEnd w:id="111"/>
    <w:bookmarkStart w:name="z7" w:id="112"/>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бөлімі - «Солтүстік Қазақстан облысы Мағжан Жұмабаев ауданының білім бөлімі» мемлекеттік мекемесімен (бұдан әрі – білім бөлімі)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8. Мемлекеттік қызмет жеке тұлғаларға көрсетіледі (бұдан әрі - мемлекеттік қызметті алушы).</w:t>
      </w:r>
    </w:p>
    <w:bookmarkEnd w:id="112"/>
    <w:bookmarkStart w:name="z8" w:id="11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13"/>
    <w:bookmarkStart w:name="z9" w:id="114"/>
    <w:p>
      <w:pPr>
        <w:spacing w:after="0"/>
        <w:ind w:left="0"/>
        <w:jc w:val="both"/>
      </w:pPr>
      <w:r>
        <w:rPr>
          <w:rFonts w:ascii="Times New Roman"/>
          <w:b w:val="false"/>
          <w:i w:val="false"/>
          <w:color w:val="000000"/>
          <w:sz w:val="28"/>
        </w:rPr>
        <w:t>
      9. Мемлекеттік қызмет көрсету мәселелері, сондай-ақ мемлекеттік қызмет көрсету барысы туралы толық ақпарат мекенжайлары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уәкілетті органның фойелерінде орналасқан стенділерде, jumabaevroo2007@rambler.ru интернет-ресурсында орналасады.</w:t>
      </w:r>
      <w:r>
        <w:br/>
      </w: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11.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12.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білім бөлімі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14.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15.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16.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білім бөлімі дайын анықтамалар мен қаралған құжаттардың екі ай сақталуын жүзеге асырады.</w:t>
      </w:r>
      <w:r>
        <w:br/>
      </w:r>
      <w:r>
        <w:rPr>
          <w:rFonts w:ascii="Times New Roman"/>
          <w:b w:val="false"/>
          <w:i w:val="false"/>
          <w:color w:val="000000"/>
          <w:sz w:val="28"/>
        </w:rPr>
        <w:t>
      18.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туралы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19.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мемлекеттік қызметті алушы уәкілетті органға өтініш береді;</w:t>
      </w:r>
      <w:r>
        <w:br/>
      </w:r>
      <w:r>
        <w:rPr>
          <w:rFonts w:ascii="Times New Roman"/>
          <w:b w:val="false"/>
          <w:i w:val="false"/>
          <w:color w:val="000000"/>
          <w:sz w:val="28"/>
        </w:rPr>
        <w:t>
      1) уәкілетті органның жауапты маманы өтінішке тіркеу жүргізеді, тұтынушыға тиісті құжаттарды қабылдағаны туралы қолхат береді, онда мемлекеттік қызметті алатын күні көрсетіледі және қарастыру үшін құжаттарды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жауапты орындаушыны анықтайды, бұрыштама салады және құжаттарды орындау үшін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баланы тәрбиелеуге үміткер адамның тұрғын үй-тұрмыстық жағдайына тексеру жүргізіледі, акт дайындалады. Жетімдерді, ата-анасының қамқорлығынсыз қалған балаларды әлеуметтік қамсыздандыруға арналған құжаттарды ресімдеу туралы қаулы жобасын (бұдан әрі – қаулы) дайындайды және аудан әкімдігіне жібереді не бас тарту туралы дәлелді жауап рәсімдейді.</w:t>
      </w:r>
      <w:r>
        <w:br/>
      </w:r>
      <w:r>
        <w:rPr>
          <w:rFonts w:ascii="Times New Roman"/>
          <w:b w:val="false"/>
          <w:i w:val="false"/>
          <w:color w:val="000000"/>
          <w:sz w:val="28"/>
        </w:rPr>
        <w:t>
      4) аудан әкімдігі әкімдік қаулысын қабылдайды, аудан әкімі қаулыға және қаулы үзіндісіне қол қояды;</w:t>
      </w:r>
      <w:r>
        <w:br/>
      </w:r>
      <w:r>
        <w:rPr>
          <w:rFonts w:ascii="Times New Roman"/>
          <w:b w:val="false"/>
          <w:i w:val="false"/>
          <w:color w:val="000000"/>
          <w:sz w:val="28"/>
        </w:rPr>
        <w:t>
      5) уәкілетті органның жауапты маманы әкімдік қаулысының үзіндісі негізінде анықтама рәсімдейді және уәкілетті органның басшылығына қол қоюға анықтама не бас тарту туралы дәлелді жауап жолдайды;</w:t>
      </w:r>
      <w:r>
        <w:br/>
      </w:r>
      <w:r>
        <w:rPr>
          <w:rFonts w:ascii="Times New Roman"/>
          <w:b w:val="false"/>
          <w:i w:val="false"/>
          <w:color w:val="000000"/>
          <w:sz w:val="28"/>
        </w:rPr>
        <w:t>
      6) уәкілетті органның басшылығы анықтамаға не қызмет ұсынудан бас тарту туралы дәлелді жауапқа қол қояды;</w:t>
      </w:r>
      <w:r>
        <w:br/>
      </w:r>
      <w:r>
        <w:rPr>
          <w:rFonts w:ascii="Times New Roman"/>
          <w:b w:val="false"/>
          <w:i w:val="false"/>
          <w:color w:val="000000"/>
          <w:sz w:val="28"/>
        </w:rPr>
        <w:t>
      7) уәкілетті органның жауапты маманы мемлекеттік қызмет нәтижесін тіркейді және мемлекеттік қызметті алушыға береді.</w:t>
      </w:r>
    </w:p>
    <w:bookmarkEnd w:id="114"/>
    <w:bookmarkStart w:name="z11" w:id="115"/>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тәртібінің сипаттамасы</w:t>
      </w:r>
    </w:p>
    <w:bookmarkEnd w:id="115"/>
    <w:bookmarkStart w:name="z12" w:id="116"/>
    <w:p>
      <w:pPr>
        <w:spacing w:after="0"/>
        <w:ind w:left="0"/>
        <w:jc w:val="both"/>
      </w:pPr>
      <w:r>
        <w:rPr>
          <w:rFonts w:ascii="Times New Roman"/>
          <w:b w:val="false"/>
          <w:i w:val="false"/>
          <w:color w:val="000000"/>
          <w:sz w:val="28"/>
        </w:rPr>
        <w:t>
      20.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аудан әкімдігі.</w:t>
      </w:r>
      <w:r>
        <w:br/>
      </w:r>
      <w:r>
        <w:rPr>
          <w:rFonts w:ascii="Times New Roman"/>
          <w:b w:val="false"/>
          <w:i w:val="false"/>
          <w:color w:val="000000"/>
          <w:sz w:val="28"/>
        </w:rPr>
        <w:t>
      21.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ҚФБ мен мемлекеттік қызмет көрсету процесіндегі әкімшілік әрекеттердің логикалық бір ізділігі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116"/>
    <w:bookmarkStart w:name="z13" w:id="117"/>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7"/>
    <w:bookmarkStart w:name="z14" w:id="118"/>
    <w:p>
      <w:pPr>
        <w:spacing w:after="0"/>
        <w:ind w:left="0"/>
        <w:jc w:val="both"/>
      </w:pPr>
      <w:r>
        <w:rPr>
          <w:rFonts w:ascii="Times New Roman"/>
          <w:b w:val="false"/>
          <w:i w:val="false"/>
          <w:color w:val="000000"/>
          <w:sz w:val="28"/>
        </w:rPr>
        <w:t>
      23. Мемлекеттік қызмет көрсету процесіне қатысатын уәкілетті органның басшылары және лауазымды тұлғалары, аудан әкімі (әрі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18"/>
    <w:bookmarkStart w:name="z15" w:id="119"/>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1-қосымша</w:t>
      </w:r>
    </w:p>
    <w:bookmarkEnd w:id="119"/>
    <w:bookmarkStart w:name="z16" w:id="120"/>
    <w:p>
      <w:pPr>
        <w:spacing w:after="0"/>
        <w:ind w:left="0"/>
        <w:jc w:val="left"/>
      </w:pPr>
      <w:r>
        <w:rPr>
          <w:rFonts w:ascii="Times New Roman"/>
          <w:b/>
          <w:i w:val="false"/>
          <w:color w:val="000000"/>
        </w:rPr>
        <w:t xml:space="preserve"> 
Мемлекеттік қызмет көрсету бойынша білім бөлімі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3785"/>
        <w:gridCol w:w="3055"/>
        <w:gridCol w:w="2768"/>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білім бөлімі» мемлекеттік мекемесі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Мағжан Жұмабаев ауданы,</w:t>
            </w:r>
            <w:r>
              <w:br/>
            </w:r>
            <w:r>
              <w:rPr>
                <w:rFonts w:ascii="Times New Roman"/>
                <w:b w:val="false"/>
                <w:i w:val="false"/>
                <w:color w:val="000000"/>
                <w:sz w:val="20"/>
              </w:rPr>
              <w:t>
Булаев қаласы, Сабит Муқанов көшесі, 34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2-01-66</w:t>
            </w:r>
          </w:p>
        </w:tc>
      </w:tr>
    </w:tbl>
    <w:bookmarkStart w:name="z17" w:id="121"/>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2-қосымша</w:t>
      </w:r>
    </w:p>
    <w:bookmarkEnd w:id="121"/>
    <w:bookmarkStart w:name="z18" w:id="122"/>
    <w:p>
      <w:pPr>
        <w:spacing w:after="0"/>
        <w:ind w:left="0"/>
        <w:jc w:val="left"/>
      </w:pPr>
      <w:r>
        <w:rPr>
          <w:rFonts w:ascii="Times New Roman"/>
          <w:b/>
          <w:i w:val="false"/>
          <w:color w:val="000000"/>
        </w:rPr>
        <w:t xml:space="preserve"> 
Үлгі</w:t>
      </w:r>
    </w:p>
    <w:bookmarkEnd w:id="122"/>
    <w:bookmarkStart w:name="z19" w:id="123"/>
    <w:p>
      <w:pPr>
        <w:spacing w:after="0"/>
        <w:ind w:left="0"/>
        <w:jc w:val="both"/>
      </w:pPr>
      <w:r>
        <w:rPr>
          <w:rFonts w:ascii="Times New Roman"/>
          <w:b w:val="false"/>
          <w:i w:val="false"/>
          <w:color w:val="000000"/>
          <w:sz w:val="28"/>
        </w:rPr>
        <w:t>
Аудан (қала) әкімінің қаулысына</w:t>
      </w:r>
      <w:r>
        <w:br/>
      </w:r>
      <w:r>
        <w:rPr>
          <w:rFonts w:ascii="Times New Roman"/>
          <w:b w:val="false"/>
          <w:i w:val="false"/>
          <w:color w:val="000000"/>
          <w:sz w:val="28"/>
        </w:rPr>
        <w:t>
қосымшадан үзінді</w:t>
      </w:r>
    </w:p>
    <w:bookmarkEnd w:id="123"/>
    <w:bookmarkStart w:name="z20" w:id="124"/>
    <w:p>
      <w:pPr>
        <w:spacing w:after="0"/>
        <w:ind w:left="0"/>
        <w:jc w:val="both"/>
      </w:pPr>
      <w:r>
        <w:rPr>
          <w:rFonts w:ascii="Times New Roman"/>
          <w:b w:val="false"/>
          <w:i w:val="false"/>
          <w:color w:val="000000"/>
          <w:sz w:val="28"/>
        </w:rPr>
        <w:t>
елді мекен _______________________</w:t>
      </w:r>
      <w:r>
        <w:br/>
      </w:r>
      <w:r>
        <w:rPr>
          <w:rFonts w:ascii="Times New Roman"/>
          <w:b w:val="false"/>
          <w:i w:val="false"/>
          <w:color w:val="000000"/>
          <w:sz w:val="28"/>
        </w:rPr>
        <w:t>
20__жылғы «___ » _________ № _____</w:t>
      </w:r>
    </w:p>
    <w:bookmarkEnd w:id="124"/>
    <w:bookmarkStart w:name="z21" w:id="125"/>
    <w:p>
      <w:pPr>
        <w:spacing w:after="0"/>
        <w:ind w:left="0"/>
        <w:jc w:val="left"/>
      </w:pPr>
      <w:r>
        <w:rPr>
          <w:rFonts w:ascii="Times New Roman"/>
          <w:b/>
          <w:i w:val="false"/>
          <w:color w:val="000000"/>
        </w:rPr>
        <w:t xml:space="preserve"> 
Қорғаншылық (қамқоршылық)</w:t>
      </w:r>
      <w:r>
        <w:br/>
      </w:r>
      <w:r>
        <w:rPr>
          <w:rFonts w:ascii="Times New Roman"/>
          <w:b/>
          <w:i w:val="false"/>
          <w:color w:val="000000"/>
        </w:rPr>
        <w:t>
белгілеу туралы</w:t>
      </w:r>
    </w:p>
    <w:bookmarkEnd w:id="125"/>
    <w:bookmarkStart w:name="z22" w:id="126"/>
    <w:p>
      <w:pPr>
        <w:spacing w:after="0"/>
        <w:ind w:left="0"/>
        <w:jc w:val="both"/>
      </w:pPr>
      <w:r>
        <w:rPr>
          <w:rFonts w:ascii="Times New Roman"/>
          <w:b w:val="false"/>
          <w:i w:val="false"/>
          <w:color w:val="000000"/>
          <w:sz w:val="28"/>
        </w:rPr>
        <w:t>
      «Неке және отбасы туралы» Қазақстан Республикасының 2011 жылғы 26 желтоқсандағы Заңының 120 және 121-баптарына сәйкес, (Т.А.Ә.)_________________ өтініші және білім бөлімінің құжаттары негізінде Мағжан Жұмабаев ауданы әкімдігі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142"/>
        <w:gridCol w:w="5355"/>
        <w:gridCol w:w="4171"/>
      </w:tblGrid>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3" w:id="127"/>
    <w:p>
      <w:pPr>
        <w:spacing w:after="0"/>
        <w:ind w:left="0"/>
        <w:jc w:val="both"/>
      </w:pPr>
      <w:r>
        <w:rPr>
          <w:rFonts w:ascii="Times New Roman"/>
          <w:b w:val="false"/>
          <w:i w:val="false"/>
          <w:color w:val="000000"/>
          <w:sz w:val="28"/>
        </w:rPr>
        <w:t>
      2. Қолда бар тұрғын үй _____________________ бекітіліп берілсін</w:t>
      </w:r>
    </w:p>
    <w:bookmarkEnd w:id="127"/>
    <w:bookmarkStart w:name="z24" w:id="128"/>
    <w:p>
      <w:pPr>
        <w:spacing w:after="0"/>
        <w:ind w:left="0"/>
        <w:jc w:val="both"/>
      </w:pPr>
      <w:r>
        <w:rPr>
          <w:rFonts w:ascii="Times New Roman"/>
          <w:b w:val="false"/>
          <w:i w:val="false"/>
          <w:color w:val="000000"/>
          <w:sz w:val="28"/>
        </w:rPr>
        <w:t>
      Мағжан Жұмабаев ауданының әкімі _____________ қолы (Т.А.Ә.)</w:t>
      </w:r>
      <w:r>
        <w:br/>
      </w:r>
      <w:r>
        <w:rPr>
          <w:rFonts w:ascii="Times New Roman"/>
          <w:b w:val="false"/>
          <w:i w:val="false"/>
          <w:color w:val="000000"/>
          <w:sz w:val="28"/>
        </w:rPr>
        <w:t>
      М.О.</w:t>
      </w:r>
    </w:p>
    <w:bookmarkEnd w:id="128"/>
    <w:bookmarkStart w:name="z25" w:id="129"/>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3-қосымша</w:t>
      </w:r>
    </w:p>
    <w:bookmarkEnd w:id="129"/>
    <w:bookmarkStart w:name="z26" w:id="130"/>
    <w:p>
      <w:pPr>
        <w:spacing w:after="0"/>
        <w:ind w:left="0"/>
        <w:jc w:val="left"/>
      </w:pPr>
      <w:r>
        <w:rPr>
          <w:rFonts w:ascii="Times New Roman"/>
          <w:b/>
          <w:i w:val="false"/>
          <w:color w:val="000000"/>
        </w:rPr>
        <w:t xml:space="preserve"> 
Жолдама</w:t>
      </w:r>
    </w:p>
    <w:bookmarkEnd w:id="130"/>
    <w:bookmarkStart w:name="z27" w:id="131"/>
    <w:p>
      <w:pPr>
        <w:spacing w:after="0"/>
        <w:ind w:left="0"/>
        <w:jc w:val="left"/>
      </w:pPr>
      <w:r>
        <w:rPr>
          <w:rFonts w:ascii="Times New Roman"/>
          <w:b/>
          <w:i w:val="false"/>
          <w:color w:val="000000"/>
        </w:rPr>
        <w:t xml:space="preserve"> 
Қамқоршының (бала асырап алушының) денсаулық жағдайы туралы қорытынды</w:t>
      </w:r>
    </w:p>
    <w:bookmarkEnd w:id="131"/>
    <w:bookmarkStart w:name="z28" w:id="132"/>
    <w:p>
      <w:pPr>
        <w:spacing w:after="0"/>
        <w:ind w:left="0"/>
        <w:jc w:val="both"/>
      </w:pPr>
      <w:r>
        <w:rPr>
          <w:rFonts w:ascii="Times New Roman"/>
          <w:b w:val="false"/>
          <w:i w:val="false"/>
          <w:color w:val="000000"/>
          <w:sz w:val="28"/>
        </w:rPr>
        <w:t>
Т.А.Ә.____________________________________________________________</w:t>
      </w:r>
      <w:r>
        <w:br/>
      </w:r>
      <w:r>
        <w:rPr>
          <w:rFonts w:ascii="Times New Roman"/>
          <w:b w:val="false"/>
          <w:i w:val="false"/>
          <w:color w:val="000000"/>
          <w:sz w:val="28"/>
        </w:rPr>
        <w:t>
Туған жылы________________________________________________________</w:t>
      </w:r>
      <w:r>
        <w:br/>
      </w:r>
      <w:r>
        <w:rPr>
          <w:rFonts w:ascii="Times New Roman"/>
          <w:b w:val="false"/>
          <w:i w:val="false"/>
          <w:color w:val="000000"/>
          <w:sz w:val="28"/>
        </w:rPr>
        <w:t>
Үйінің мекенжайы__________________________________________________</w:t>
      </w:r>
      <w:r>
        <w:br/>
      </w:r>
      <w:r>
        <w:rPr>
          <w:rFonts w:ascii="Times New Roman"/>
          <w:b w:val="false"/>
          <w:i w:val="false"/>
          <w:color w:val="000000"/>
          <w:sz w:val="28"/>
        </w:rPr>
        <w:t>
Психиатр__________________________________________________________</w:t>
      </w:r>
      <w:r>
        <w:br/>
      </w:r>
      <w:r>
        <w:rPr>
          <w:rFonts w:ascii="Times New Roman"/>
          <w:b w:val="false"/>
          <w:i w:val="false"/>
          <w:color w:val="000000"/>
          <w:sz w:val="28"/>
        </w:rPr>
        <w:t>
Нарколог__________________________________________________________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Кеуде қуысының рентгеноскопиясы___________________________________</w:t>
      </w:r>
      <w:r>
        <w:br/>
      </w:r>
      <w:r>
        <w:rPr>
          <w:rFonts w:ascii="Times New Roman"/>
          <w:b w:val="false"/>
          <w:i w:val="false"/>
          <w:color w:val="000000"/>
          <w:sz w:val="28"/>
        </w:rPr>
        <w:t>
Терапевт__________________________________________________________</w:t>
      </w:r>
      <w:r>
        <w:br/>
      </w:r>
      <w:r>
        <w:rPr>
          <w:rFonts w:ascii="Times New Roman"/>
          <w:b w:val="false"/>
          <w:i w:val="false"/>
          <w:color w:val="000000"/>
          <w:sz w:val="28"/>
        </w:rPr>
        <w:t>
Қорытынды_________________________________________________________</w:t>
      </w:r>
    </w:p>
    <w:bookmarkEnd w:id="132"/>
    <w:bookmarkStart w:name="z29" w:id="13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133"/>
    <w:bookmarkStart w:name="z30" w:id="134"/>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 кесте. Орталық арқылы ҚФБ әрекетін сипаттау</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510"/>
        <w:gridCol w:w="2776"/>
        <w:gridCol w:w="2530"/>
        <w:gridCol w:w="1998"/>
        <w:gridCol w:w="2224"/>
        <w:gridCol w:w="2019"/>
        <w:gridCol w:w="25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баланы тәрбиелеуге үміткер адамның тұрғын үй-тұрмыс-</w:t>
            </w:r>
            <w:r>
              <w:br/>
            </w:r>
            <w:r>
              <w:rPr>
                <w:rFonts w:ascii="Times New Roman"/>
                <w:b w:val="false"/>
                <w:i w:val="false"/>
                <w:color w:val="000000"/>
                <w:sz w:val="20"/>
              </w:rPr>
              <w:t>
тық жағдайына тексеру жүргізіле-</w:t>
            </w:r>
            <w:r>
              <w:br/>
            </w:r>
            <w:r>
              <w:rPr>
                <w:rFonts w:ascii="Times New Roman"/>
                <w:b w:val="false"/>
                <w:i w:val="false"/>
                <w:color w:val="000000"/>
                <w:sz w:val="20"/>
              </w:rPr>
              <w:t>
ді, акт құрастыра-</w:t>
            </w:r>
            <w:r>
              <w:br/>
            </w:r>
            <w:r>
              <w:rPr>
                <w:rFonts w:ascii="Times New Roman"/>
                <w:b w:val="false"/>
                <w:i w:val="false"/>
                <w:color w:val="000000"/>
                <w:sz w:val="20"/>
              </w:rPr>
              <w:t>
ды. Әкімдіктің қаулы жобасын дайындайды және аудан әкімдігіне жібереді не бас тарту туралы дәлелді жауап рәсімдейді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 қабылдай-</w:t>
            </w:r>
            <w:r>
              <w:br/>
            </w:r>
            <w:r>
              <w:rPr>
                <w:rFonts w:ascii="Times New Roman"/>
                <w:b w:val="false"/>
                <w:i w:val="false"/>
                <w:color w:val="000000"/>
                <w:sz w:val="20"/>
              </w:rPr>
              <w:t>
ды, аудан әкімдігі-</w:t>
            </w:r>
            <w:r>
              <w:br/>
            </w:r>
            <w:r>
              <w:rPr>
                <w:rFonts w:ascii="Times New Roman"/>
                <w:b w:val="false"/>
                <w:i w:val="false"/>
                <w:color w:val="000000"/>
                <w:sz w:val="20"/>
              </w:rPr>
              <w:t>
нің қаулысына және қаулы үзінді-</w:t>
            </w:r>
            <w:r>
              <w:br/>
            </w:r>
            <w:r>
              <w:rPr>
                <w:rFonts w:ascii="Times New Roman"/>
                <w:b w:val="false"/>
                <w:i w:val="false"/>
                <w:color w:val="000000"/>
                <w:sz w:val="20"/>
              </w:rPr>
              <w:t>
сіне қол қою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рәсімдеу, құжаттарды қол қоюға уәкілетті органның басшылы-</w:t>
            </w:r>
            <w:r>
              <w:br/>
            </w:r>
            <w:r>
              <w:rPr>
                <w:rFonts w:ascii="Times New Roman"/>
                <w:b w:val="false"/>
                <w:i w:val="false"/>
                <w:color w:val="000000"/>
                <w:sz w:val="20"/>
              </w:rPr>
              <w:t>
ғына жолдау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ға не қызмет көрсету-</w:t>
            </w:r>
            <w:r>
              <w:br/>
            </w:r>
            <w:r>
              <w:rPr>
                <w:rFonts w:ascii="Times New Roman"/>
                <w:b w:val="false"/>
                <w:i w:val="false"/>
                <w:color w:val="000000"/>
                <w:sz w:val="20"/>
              </w:rPr>
              <w:t>
ден бас тарту туралы дәлелді жауапқа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орындаушыға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бас тарту туралы дәлелді жауап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 және әкімдік қаулысы-</w:t>
            </w:r>
            <w:r>
              <w:br/>
            </w:r>
            <w:r>
              <w:rPr>
                <w:rFonts w:ascii="Times New Roman"/>
                <w:b w:val="false"/>
                <w:i w:val="false"/>
                <w:color w:val="000000"/>
                <w:sz w:val="20"/>
              </w:rPr>
              <w:t>
нан үзінді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35"/>
    <w:p>
      <w:pPr>
        <w:spacing w:after="0"/>
        <w:ind w:left="0"/>
        <w:jc w:val="left"/>
      </w:pPr>
      <w:r>
        <w:rPr>
          <w:rFonts w:ascii="Times New Roman"/>
          <w:b/>
          <w:i w:val="false"/>
          <w:color w:val="000000"/>
        </w:rPr>
        <w:t xml:space="preserve"> 
Пайдалану нұсқалары. Негізгі процесс</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216"/>
        <w:gridCol w:w="4709"/>
        <w:gridCol w:w="5218"/>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Аудан әкімдігі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өтінітші тіркеу, қолхат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Әкімдіктің қаулы жобасын дайындау және аудан әкімдігіне жіберу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Әкімдік қаулысы, аудан әкімімен әкімдік қаулысына және қаулысының үзіндісіне қол қою</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қарау және қол қою</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рәсімдеу, құжаттарды басшылыққа қол қоюға жолдау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36"/>
    <w:p>
      <w:pPr>
        <w:spacing w:after="0"/>
        <w:ind w:left="0"/>
        <w:jc w:val="left"/>
      </w:pPr>
      <w:r>
        <w:rPr>
          <w:rFonts w:ascii="Times New Roman"/>
          <w:b/>
          <w:i w:val="false"/>
          <w:color w:val="000000"/>
        </w:rPr>
        <w:t xml:space="preserve"> 
Пайдалану нұсқалары. Баламалы процесс</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6702"/>
        <w:gridCol w:w="6702"/>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Қызмет ұсынудан бас тарту туралы дәлелді жауап дайындау</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жауапты тіркеу және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жауапты қарау және қол қою</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137"/>
    <w:bookmarkStart w:name="z140" w:id="138"/>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 ізділігі арасындағы өзара әрекеттесуді бейнелейтін сызбалар</w:t>
      </w:r>
    </w:p>
    <w:bookmarkEnd w:id="138"/>
    <w:p>
      <w:pPr>
        <w:spacing w:after="0"/>
        <w:ind w:left="0"/>
        <w:jc w:val="both"/>
      </w:pPr>
      <w:r>
        <w:drawing>
          <wp:inline distT="0" distB="0" distL="0" distR="0">
            <wp:extent cx="111506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150600" cy="63373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