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2a6f" w14:textId="29b2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Шаховское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Прибрежный ауылдық округінің әкімі 2012 жылғы 4 маусымдағы N 23 шешіміне. Солтүстік Қазақстан облысы Қызылжар ауданының Әділет басқармасында 2012 жылғы 26 маусымда N 13-8-170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мәтіні бойынша "селолық", "селосының" сөздері "ауылдық", "ауылының" сөздерімен ауыстырылды - Солтүстік Қазақстан облысы Қызылжар ауданы Прибрежный ауылдық округі әкімінің 25.02.2019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4-тармақшына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Шаховское ауылының тұрғындарының пікірлерін есепке ала отыра,</w:t>
      </w:r>
      <w:r>
        <w:rPr>
          <w:rFonts w:ascii="Times New Roman"/>
          <w:b/>
          <w:i w:val="false"/>
          <w:color w:val="000000"/>
          <w:sz w:val="28"/>
        </w:rPr>
        <w:t xml:space="preserve"> 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Шаховское ауылының көшелеріне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атаулар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Қызылжар аудандық Әділет басқармасында мемлекеттік тіркеуге алынған күннен өз күшіне енеді және ресми түрде жарияланған күннен бастап 10 күн өткен соң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тілдерді дамыту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бөлімі"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құрылыс бөлімі"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Шаховское ауылының көшелерінің атаулары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көше- Әлібай Дайыров көшесі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көше- Мәжит Қасенов көшесі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көше- Бейбітшілік көшесі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көше- Орман көшесі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көше - Парасат көшесі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көше- Байқоңыр көшесі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көше- Целинная көшесі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көше- Наурыз көшесі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көше-Шапағат көшесі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көше- Бауыржан Момышұлы көшесі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