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2a6f" w14:textId="29b2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Шаховское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округінің әкімі 2012 жылғы 4 маусымдағы N 23 шешіміне. Солтүстік Қазақстан облысы Қызылжар ауданының Әділет басқармасында 2012 жылғы 26 маусымда N 13-8-170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"селолық", "селосының" сөздері "ауылдық", "ауылының" сөздерімен ауыстырылды - Солтүстік Қазақстан облысы Қызылжар ауданы Прибрежный ауылдық округі әкімінің 25.02.2019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Шаховское ауылының тұрғындарының пікірлерін есепке ала отыра,</w:t>
      </w:r>
      <w:r>
        <w:rPr>
          <w:rFonts w:ascii="Times New Roman"/>
          <w:b/>
          <w:i w:val="false"/>
          <w:color w:val="000000"/>
          <w:sz w:val="28"/>
        </w:rPr>
        <w:t xml:space="preserve"> 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Шаховское ауылының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Қызылжар аудандық Әділет басқармасында мемлекеттік тіркеуге алынған күннен өз күшіне енеді және ресми түрде жарияланған күннен бастап 10 күн өткен соң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тілдерді дамыту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Шаховское ауылының көшелерінің атаулары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көше- Әлібай Дайыров көшесі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көше- Мәжит Қасенов көшесі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көше- Бейбітшілік көшесі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көше- Орман көшесі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- Парасат көшесі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көше- Байқоңыр көшесі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көше- Целинная көшесі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көше- Наурыз көшесі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көше-Шапағат көшесі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көше- Бауыржан Момышұлы көшесі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