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de5eb4" w14:textId="bde5eb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Солтүстік Қазақстан облысы Жамбыл ауданы жұмыспен қамту және әлеуметтік бағдарламалар бөлімінің көрсетілетін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Жамбыл аудандық әкімдігінің 2012 жылғы 15 тамыздағы N 228 қаулысы. Солтүстік Қазақстан облысының Әділет департаментінде 2012 жылғы 14 қыркүйекте N 1851 тіркелді. Күші жойылды - Солтүстік Қазақстан облысы Жамбыл аудандық әкімдігінің 2013 жылғы 21 мамырдағы N 134 қаулысымен</w:t>
      </w:r>
    </w:p>
    <w:p>
      <w:pPr>
        <w:spacing w:after="0"/>
        <w:ind w:left="0"/>
        <w:jc w:val="both"/>
      </w:pPr>
      <w:bookmarkStart w:name="z1" w:id="0"/>
      <w:r>
        <w:rPr>
          <w:rFonts w:ascii="Times New Roman"/>
          <w:b w:val="false"/>
          <w:i w:val="false"/>
          <w:color w:val="ff0000"/>
          <w:sz w:val="28"/>
        </w:rPr>
        <w:t>
      Ескерту. Күші жойылды - Солтүстік Қазақстан облысы Жамбыл аудандық әкімдігінің 21.05.2013 N 134 қаулысымен</w:t>
      </w:r>
    </w:p>
    <w:bookmarkEnd w:id="0"/>
    <w:bookmarkStart w:name="z2" w:id="1"/>
    <w:p>
      <w:pPr>
        <w:spacing w:after="0"/>
        <w:ind w:left="0"/>
        <w:jc w:val="both"/>
      </w:pPr>
      <w:r>
        <w:rPr>
          <w:rFonts w:ascii="Times New Roman"/>
          <w:b w:val="false"/>
          <w:i w:val="false"/>
          <w:color w:val="000000"/>
          <w:sz w:val="28"/>
        </w:rPr>
        <w:t>      «Әкiмшiлiк рәсiмдер туралы» Қазақстан Республикасының 2000 жылғы 27 қарашадағы № 107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аудан әкiмдiгi </w:t>
      </w:r>
      <w:r>
        <w:rPr>
          <w:rFonts w:ascii="Times New Roman"/>
          <w:b/>
          <w:i w:val="false"/>
          <w:color w:val="000000"/>
          <w:sz w:val="28"/>
        </w:rPr>
        <w:t>ҚАУЛЫ ЕТЕДI:</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«Жұмыссыз азаматтарды тіркеу және есепке </w:t>
      </w:r>
      <w:r>
        <w:rPr>
          <w:rFonts w:ascii="Times New Roman"/>
          <w:b w:val="false"/>
          <w:i w:val="false"/>
          <w:color w:val="000000"/>
          <w:sz w:val="28"/>
        </w:rPr>
        <w:t>қою</w:t>
      </w:r>
      <w:r>
        <w:rPr>
          <w:rFonts w:ascii="Times New Roman"/>
          <w:b w:val="false"/>
          <w:i w:val="false"/>
          <w:color w:val="000000"/>
          <w:sz w:val="28"/>
        </w:rPr>
        <w:t>»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2) «Семей ядролық сынақ полигонында ядролық сынақтардың салдарынан зардап шеккен азаматтарды тiркеу және есепке </w:t>
      </w:r>
      <w:r>
        <w:rPr>
          <w:rFonts w:ascii="Times New Roman"/>
          <w:b w:val="false"/>
          <w:i w:val="false"/>
          <w:color w:val="000000"/>
          <w:sz w:val="28"/>
        </w:rPr>
        <w:t>алу</w:t>
      </w:r>
      <w:r>
        <w:rPr>
          <w:rFonts w:ascii="Times New Roman"/>
          <w:b w:val="false"/>
          <w:i w:val="false"/>
          <w:color w:val="000000"/>
          <w:sz w:val="28"/>
        </w:rPr>
        <w:t>»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3) «Мүгедектерге протездік-ортопедиялық көмек ұсыну үшін оларға құжаттарды </w:t>
      </w:r>
      <w:r>
        <w:rPr>
          <w:rFonts w:ascii="Times New Roman"/>
          <w:b w:val="false"/>
          <w:i w:val="false"/>
          <w:color w:val="000000"/>
          <w:sz w:val="28"/>
        </w:rPr>
        <w:t>ресімдеу</w:t>
      </w:r>
      <w:r>
        <w:rPr>
          <w:rFonts w:ascii="Times New Roman"/>
          <w:b w:val="false"/>
          <w:i w:val="false"/>
          <w:color w:val="000000"/>
          <w:sz w:val="28"/>
        </w:rPr>
        <w:t>»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4) «Мүгедектерді сурдо-тифлотехникалық құралдармен және міндетті гигиеналық құралдармен қамтамасыз ету үшін оларға құжаттарды </w:t>
      </w:r>
      <w:r>
        <w:rPr>
          <w:rFonts w:ascii="Times New Roman"/>
          <w:b w:val="false"/>
          <w:i w:val="false"/>
          <w:color w:val="000000"/>
          <w:sz w:val="28"/>
        </w:rPr>
        <w:t>ресімдеу</w:t>
      </w:r>
      <w:r>
        <w:rPr>
          <w:rFonts w:ascii="Times New Roman"/>
          <w:b w:val="false"/>
          <w:i w:val="false"/>
          <w:color w:val="000000"/>
          <w:sz w:val="28"/>
        </w:rPr>
        <w:t>»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5) «18 жасқа дейiнгі балалары бар отбасыларға мемлекеттік жәрдемақылар </w:t>
      </w:r>
      <w:r>
        <w:rPr>
          <w:rFonts w:ascii="Times New Roman"/>
          <w:b w:val="false"/>
          <w:i w:val="false"/>
          <w:color w:val="000000"/>
          <w:sz w:val="28"/>
        </w:rPr>
        <w:t>тағайындау</w:t>
      </w:r>
      <w:r>
        <w:rPr>
          <w:rFonts w:ascii="Times New Roman"/>
          <w:b w:val="false"/>
          <w:i w:val="false"/>
          <w:color w:val="000000"/>
          <w:sz w:val="28"/>
        </w:rPr>
        <w:t>»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6)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w:t>
      </w:r>
      <w:r>
        <w:rPr>
          <w:rFonts w:ascii="Times New Roman"/>
          <w:b w:val="false"/>
          <w:i w:val="false"/>
          <w:color w:val="000000"/>
          <w:sz w:val="28"/>
        </w:rPr>
        <w:t>ресімдеу</w:t>
      </w:r>
      <w:r>
        <w:rPr>
          <w:rFonts w:ascii="Times New Roman"/>
          <w:b w:val="false"/>
          <w:i w:val="false"/>
          <w:color w:val="000000"/>
          <w:sz w:val="28"/>
        </w:rPr>
        <w:t>»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7) «Мүгедектерге кресло-арбаларды беру үшiн оларға құжаттарды </w:t>
      </w:r>
      <w:r>
        <w:rPr>
          <w:rFonts w:ascii="Times New Roman"/>
          <w:b w:val="false"/>
          <w:i w:val="false"/>
          <w:color w:val="000000"/>
          <w:sz w:val="28"/>
        </w:rPr>
        <w:t>ресiмдеу</w:t>
      </w:r>
      <w:r>
        <w:rPr>
          <w:rFonts w:ascii="Times New Roman"/>
          <w:b w:val="false"/>
          <w:i w:val="false"/>
          <w:color w:val="000000"/>
          <w:sz w:val="28"/>
        </w:rPr>
        <w:t>»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8) «Мүгедектерді санаторий-курорттық емдеумен қамтамасыз ету үшiн оларға құжаттарды </w:t>
      </w:r>
      <w:r>
        <w:rPr>
          <w:rFonts w:ascii="Times New Roman"/>
          <w:b w:val="false"/>
          <w:i w:val="false"/>
          <w:color w:val="000000"/>
          <w:sz w:val="28"/>
        </w:rPr>
        <w:t>ресiмдеу</w:t>
      </w:r>
      <w:r>
        <w:rPr>
          <w:rFonts w:ascii="Times New Roman"/>
          <w:b w:val="false"/>
          <w:i w:val="false"/>
          <w:color w:val="000000"/>
          <w:sz w:val="28"/>
        </w:rPr>
        <w:t>»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9) «Тұрғын үй көмегін </w:t>
      </w:r>
      <w:r>
        <w:rPr>
          <w:rFonts w:ascii="Times New Roman"/>
          <w:b w:val="false"/>
          <w:i w:val="false"/>
          <w:color w:val="000000"/>
          <w:sz w:val="28"/>
        </w:rPr>
        <w:t>тағайындау</w:t>
      </w:r>
      <w:r>
        <w:rPr>
          <w:rFonts w:ascii="Times New Roman"/>
          <w:b w:val="false"/>
          <w:i w:val="false"/>
          <w:color w:val="000000"/>
          <w:sz w:val="28"/>
        </w:rPr>
        <w:t>»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10) «Мемлекеттiк бюджет қаражаты есебінен қызмет көрсететін мемлекеттiк және мемлекеттік емес медициналық-әлеуметтiк мекемелерде (ұйымдарда) әлеуметтiк қызмет көрсетуге арналған құжаттарды </w:t>
      </w:r>
      <w:r>
        <w:rPr>
          <w:rFonts w:ascii="Times New Roman"/>
          <w:b w:val="false"/>
          <w:i w:val="false"/>
          <w:color w:val="000000"/>
          <w:sz w:val="28"/>
        </w:rPr>
        <w:t>ресiмдеу</w:t>
      </w:r>
      <w:r>
        <w:rPr>
          <w:rFonts w:ascii="Times New Roman"/>
          <w:b w:val="false"/>
          <w:i w:val="false"/>
          <w:color w:val="000000"/>
          <w:sz w:val="28"/>
        </w:rPr>
        <w:t>»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11) «Жалғызiлiктi, жалғыз тұратын қарттарға, бөгде адамның күтiмiне және жәрдемiне мұқтаж мүгедектерге және мүгедек балаларға үйде әлеуметтiк қызмет көрсетуге құжаттарды </w:t>
      </w:r>
      <w:r>
        <w:rPr>
          <w:rFonts w:ascii="Times New Roman"/>
          <w:b w:val="false"/>
          <w:i w:val="false"/>
          <w:color w:val="000000"/>
          <w:sz w:val="28"/>
        </w:rPr>
        <w:t>ресiмдеу</w:t>
      </w:r>
      <w:r>
        <w:rPr>
          <w:rFonts w:ascii="Times New Roman"/>
          <w:b w:val="false"/>
          <w:i w:val="false"/>
          <w:color w:val="000000"/>
          <w:sz w:val="28"/>
        </w:rPr>
        <w:t>»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12) «Жергiлiктi өкiлді органдардың шешiмдерi бойынша мұқтаж азаматтардың жекелеген санаттарына әлеуметтiк көмек тағайындау және </w:t>
      </w:r>
      <w:r>
        <w:rPr>
          <w:rFonts w:ascii="Times New Roman"/>
          <w:b w:val="false"/>
          <w:i w:val="false"/>
          <w:color w:val="000000"/>
          <w:sz w:val="28"/>
        </w:rPr>
        <w:t>төлеу</w:t>
      </w:r>
      <w:r>
        <w:rPr>
          <w:rFonts w:ascii="Times New Roman"/>
          <w:b w:val="false"/>
          <w:i w:val="false"/>
          <w:color w:val="000000"/>
          <w:sz w:val="28"/>
        </w:rPr>
        <w:t>»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13) «Ауылдық жерде тұратын әлеуметтік сала мамандарына отын сатып алу бойынша әлеуметтік көмек </w:t>
      </w:r>
      <w:r>
        <w:rPr>
          <w:rFonts w:ascii="Times New Roman"/>
          <w:b w:val="false"/>
          <w:i w:val="false"/>
          <w:color w:val="000000"/>
          <w:sz w:val="28"/>
        </w:rPr>
        <w:t>тағайындау</w:t>
      </w:r>
      <w:r>
        <w:rPr>
          <w:rFonts w:ascii="Times New Roman"/>
          <w:b w:val="false"/>
          <w:i w:val="false"/>
          <w:color w:val="000000"/>
          <w:sz w:val="28"/>
        </w:rPr>
        <w:t>» мемлекеттік қызмет регламенттері бекітілсін;</w:t>
      </w:r>
      <w:r>
        <w:br/>
      </w:r>
      <w:r>
        <w:rPr>
          <w:rFonts w:ascii="Times New Roman"/>
          <w:b w:val="false"/>
          <w:i w:val="false"/>
          <w:color w:val="000000"/>
          <w:sz w:val="28"/>
        </w:rPr>
        <w:t>
      14) «Мемлекеттік атаулы әлеуметтік көмекті </w:t>
      </w:r>
      <w:r>
        <w:rPr>
          <w:rFonts w:ascii="Times New Roman"/>
          <w:b w:val="false"/>
          <w:i w:val="false"/>
          <w:color w:val="000000"/>
          <w:sz w:val="28"/>
        </w:rPr>
        <w:t>тағайындау</w:t>
      </w:r>
      <w:r>
        <w:rPr>
          <w:rFonts w:ascii="Times New Roman"/>
          <w:b w:val="false"/>
          <w:i w:val="false"/>
          <w:color w:val="000000"/>
          <w:sz w:val="28"/>
        </w:rPr>
        <w:t>» мемлекеттік қызмет регламенті;</w:t>
      </w:r>
      <w:r>
        <w:br/>
      </w:r>
      <w:r>
        <w:rPr>
          <w:rFonts w:ascii="Times New Roman"/>
          <w:b w:val="false"/>
          <w:i w:val="false"/>
          <w:color w:val="000000"/>
          <w:sz w:val="28"/>
        </w:rPr>
        <w:t>
      15) «Өтініш берушінің (отбасының) атаулы әлеуметтік көмек алушыларға тиесілігін растайтын анықтама </w:t>
      </w:r>
      <w:r>
        <w:rPr>
          <w:rFonts w:ascii="Times New Roman"/>
          <w:b w:val="false"/>
          <w:i w:val="false"/>
          <w:color w:val="000000"/>
          <w:sz w:val="28"/>
        </w:rPr>
        <w:t>беру</w:t>
      </w:r>
      <w:r>
        <w:rPr>
          <w:rFonts w:ascii="Times New Roman"/>
          <w:b w:val="false"/>
          <w:i w:val="false"/>
          <w:color w:val="000000"/>
          <w:sz w:val="28"/>
        </w:rPr>
        <w:t>» мемлекеттік қызмет регламенті;</w:t>
      </w:r>
      <w:r>
        <w:br/>
      </w:r>
      <w:r>
        <w:rPr>
          <w:rFonts w:ascii="Times New Roman"/>
          <w:b w:val="false"/>
          <w:i w:val="false"/>
          <w:color w:val="000000"/>
          <w:sz w:val="28"/>
        </w:rPr>
        <w:t>
      16) «Жұмыспен қамтудың белсенді нысандарына қатысуға тұлғаларға бағыттар </w:t>
      </w:r>
      <w:r>
        <w:rPr>
          <w:rFonts w:ascii="Times New Roman"/>
          <w:b w:val="false"/>
          <w:i w:val="false"/>
          <w:color w:val="000000"/>
          <w:sz w:val="28"/>
        </w:rPr>
        <w:t>беру</w:t>
      </w:r>
      <w:r>
        <w:rPr>
          <w:rFonts w:ascii="Times New Roman"/>
          <w:b w:val="false"/>
          <w:i w:val="false"/>
          <w:color w:val="000000"/>
          <w:sz w:val="28"/>
        </w:rPr>
        <w:t>» мемлекеттік қызметтің регламенттері бекітілсін.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ff0000"/>
          <w:sz w:val="28"/>
        </w:rPr>
        <w:t xml:space="preserve">      Ескерту. 1 тармаққа өзгерістер енгізілді - Солтүстік Қазақстан облысы Жамбыл ауданының әкімдігінің 07.11.2012 </w:t>
      </w:r>
      <w:r>
        <w:rPr>
          <w:rFonts w:ascii="Times New Roman"/>
          <w:b w:val="false"/>
          <w:i w:val="false"/>
          <w:color w:val="000000"/>
          <w:sz w:val="28"/>
        </w:rPr>
        <w:t>N309</w:t>
      </w:r>
      <w:r>
        <w:rPr>
          <w:rFonts w:ascii="Times New Roman"/>
          <w:b w:val="false"/>
          <w:i w:val="false"/>
          <w:color w:val="ff0000"/>
          <w:sz w:val="28"/>
        </w:rPr>
        <w:t xml:space="preserve"> қаулысымен.</w:t>
      </w:r>
      <w:r>
        <w:br/>
      </w:r>
      <w:r>
        <w:rPr>
          <w:rFonts w:ascii="Times New Roman"/>
          <w:b w:val="false"/>
          <w:i w:val="false"/>
          <w:color w:val="000000"/>
          <w:sz w:val="28"/>
        </w:rPr>
        <w:t>
      2. Осы қаулының орындалуын бақылау «Жамбыл ауданының жұмыспен қамту және әлеуметтік бағдарламалар бөлімі» мемлекеттік мекемесінің бастығына жүктелсін.</w:t>
      </w:r>
      <w:r>
        <w:br/>
      </w:r>
      <w:r>
        <w:rPr>
          <w:rFonts w:ascii="Times New Roman"/>
          <w:b w:val="false"/>
          <w:i w:val="false"/>
          <w:color w:val="000000"/>
          <w:sz w:val="28"/>
        </w:rPr>
        <w:t>
</w:t>
      </w:r>
      <w:r>
        <w:rPr>
          <w:rFonts w:ascii="Times New Roman"/>
          <w:b w:val="false"/>
          <w:i w:val="false"/>
          <w:color w:val="000000"/>
          <w:sz w:val="28"/>
        </w:rPr>
        <w:t>
      3. Осы қаулы ресми жарияланған күнінен бастап он күнтізбелік күн өткеннен соң қолданысқа енгізіледі.</w:t>
      </w:r>
    </w:p>
    <w:bookmarkEnd w:id="1"/>
    <w:p>
      <w:pPr>
        <w:spacing w:after="0"/>
        <w:ind w:left="0"/>
        <w:jc w:val="both"/>
      </w:pPr>
      <w:r>
        <w:rPr>
          <w:rFonts w:ascii="Times New Roman"/>
          <w:b w:val="false"/>
          <w:i w:val="false"/>
          <w:color w:val="000000"/>
          <w:sz w:val="28"/>
        </w:rPr>
        <w:t>      </w:t>
      </w:r>
      <w:r>
        <w:rPr>
          <w:rFonts w:ascii="Times New Roman"/>
          <w:b w:val="false"/>
          <w:i/>
          <w:color w:val="000000"/>
          <w:sz w:val="28"/>
        </w:rPr>
        <w:t>Аудан әкімінің міндеттерін атқарушы      С. Баумағанбетов</w:t>
      </w:r>
    </w:p>
    <w:bookmarkStart w:name="z18" w:id="2"/>
    <w:p>
      <w:pPr>
        <w:spacing w:after="0"/>
        <w:ind w:left="0"/>
        <w:jc w:val="both"/>
      </w:pPr>
      <w:r>
        <w:rPr>
          <w:rFonts w:ascii="Times New Roman"/>
          <w:b w:val="false"/>
          <w:i w:val="false"/>
          <w:color w:val="000000"/>
          <w:sz w:val="28"/>
        </w:rPr>
        <w:t>
Жамбыл ауданы әкімдігінің</w:t>
      </w:r>
      <w:r>
        <w:br/>
      </w:r>
      <w:r>
        <w:rPr>
          <w:rFonts w:ascii="Times New Roman"/>
          <w:b w:val="false"/>
          <w:i w:val="false"/>
          <w:color w:val="000000"/>
          <w:sz w:val="28"/>
        </w:rPr>
        <w:t>
2012 жылғы 15 тамыздағы</w:t>
      </w:r>
      <w:r>
        <w:br/>
      </w:r>
      <w:r>
        <w:rPr>
          <w:rFonts w:ascii="Times New Roman"/>
          <w:b w:val="false"/>
          <w:i w:val="false"/>
          <w:color w:val="000000"/>
          <w:sz w:val="28"/>
        </w:rPr>
        <w:t>
№ 228 қаулысымен бекітілген</w:t>
      </w:r>
    </w:p>
    <w:bookmarkEnd w:id="2"/>
    <w:p>
      <w:pPr>
        <w:spacing w:after="0"/>
        <w:ind w:left="0"/>
        <w:jc w:val="left"/>
      </w:pPr>
      <w:r>
        <w:rPr>
          <w:rFonts w:ascii="Times New Roman"/>
          <w:b/>
          <w:i w:val="false"/>
          <w:color w:val="000000"/>
        </w:rPr>
        <w:t xml:space="preserve"> «Жұмыссыз азаматтарды тiркеу және есепке қою»</w:t>
      </w:r>
      <w:r>
        <w:br/>
      </w:r>
      <w:r>
        <w:rPr>
          <w:rFonts w:ascii="Times New Roman"/>
          <w:b/>
          <w:i w:val="false"/>
          <w:color w:val="000000"/>
        </w:rPr>
        <w:t>
мемлекеттік қызмет регламенті</w:t>
      </w:r>
    </w:p>
    <w:bookmarkStart w:name="z19" w:id="3"/>
    <w:p>
      <w:pPr>
        <w:spacing w:after="0"/>
        <w:ind w:left="0"/>
        <w:jc w:val="left"/>
      </w:pPr>
      <w:r>
        <w:rPr>
          <w:rFonts w:ascii="Times New Roman"/>
          <w:b/>
          <w:i w:val="false"/>
          <w:color w:val="000000"/>
        </w:rPr>
        <w:t xml:space="preserve"> 
1. Негізгі ұғымдар</w:t>
      </w:r>
    </w:p>
    <w:bookmarkEnd w:id="3"/>
    <w:bookmarkStart w:name="z20" w:id="4"/>
    <w:p>
      <w:pPr>
        <w:spacing w:after="0"/>
        <w:ind w:left="0"/>
        <w:jc w:val="both"/>
      </w:pPr>
      <w:r>
        <w:rPr>
          <w:rFonts w:ascii="Times New Roman"/>
          <w:b w:val="false"/>
          <w:i w:val="false"/>
          <w:color w:val="000000"/>
          <w:sz w:val="28"/>
        </w:rPr>
        <w:t>
      1. Пайдаланылатын терминдердің және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және олардың кіші жүйелері (бұдан әрі – ҚФБ);</w:t>
      </w:r>
      <w:r>
        <w:br/>
      </w:r>
      <w:r>
        <w:rPr>
          <w:rFonts w:ascii="Times New Roman"/>
          <w:b w:val="false"/>
          <w:i w:val="false"/>
          <w:color w:val="000000"/>
          <w:sz w:val="28"/>
        </w:rPr>
        <w:t>
      2) уәкілетті орган – «Жамбыл ауданының жұмыспен қамту және әлеуметтік бағдарламалар бөлімі» мемлекеттік мекемесі;</w:t>
      </w:r>
      <w:r>
        <w:br/>
      </w:r>
      <w:r>
        <w:rPr>
          <w:rFonts w:ascii="Times New Roman"/>
          <w:b w:val="false"/>
          <w:i w:val="false"/>
          <w:color w:val="000000"/>
          <w:sz w:val="28"/>
        </w:rPr>
        <w:t>
      3) тұтынушы – жеке тұлғалар: Қазақстан Республикасының азаматтары, оралмандар, шетелдіктер, Қазақстан Республикасында тұрақты тұратын азаматтығы жоқ тұлғалар.</w:t>
      </w:r>
    </w:p>
    <w:bookmarkEnd w:id="4"/>
    <w:bookmarkStart w:name="z21" w:id="5"/>
    <w:p>
      <w:pPr>
        <w:spacing w:after="0"/>
        <w:ind w:left="0"/>
        <w:jc w:val="left"/>
      </w:pPr>
      <w:r>
        <w:rPr>
          <w:rFonts w:ascii="Times New Roman"/>
          <w:b/>
          <w:i w:val="false"/>
          <w:color w:val="000000"/>
        </w:rPr>
        <w:t xml:space="preserve"> 
2. Жалпы ережелер</w:t>
      </w:r>
    </w:p>
    <w:bookmarkEnd w:id="5"/>
    <w:bookmarkStart w:name="z22" w:id="6"/>
    <w:p>
      <w:pPr>
        <w:spacing w:after="0"/>
        <w:ind w:left="0"/>
        <w:jc w:val="both"/>
      </w:pPr>
      <w:r>
        <w:rPr>
          <w:rFonts w:ascii="Times New Roman"/>
          <w:b w:val="false"/>
          <w:i w:val="false"/>
          <w:color w:val="000000"/>
          <w:sz w:val="28"/>
        </w:rPr>
        <w:t>
      2. Мемлекеттік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тұтынушының мекенжайы бойынша тұратын орны бойынша «Жамбыл ауданының жұмыспен қамту және әлеуметтік бағдарламалар бөлімі» мемлекеттік мекемесімен көрсетіледі.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w:t>
      </w:r>
      <w:r>
        <w:rPr>
          <w:rFonts w:ascii="Times New Roman"/>
          <w:b w:val="false"/>
          <w:i w:val="false"/>
          <w:color w:val="000000"/>
          <w:sz w:val="28"/>
        </w:rPr>
        <w:t>
      4. Мемлекеттік қызмет «Халықты жұмыспен қамту туралы» Қазақстан Республикасының 2001 жылғы 23 қаңтардағы Заңының </w:t>
      </w:r>
      <w:r>
        <w:rPr>
          <w:rFonts w:ascii="Times New Roman"/>
          <w:b w:val="false"/>
          <w:i w:val="false"/>
          <w:color w:val="000000"/>
          <w:sz w:val="28"/>
        </w:rPr>
        <w:t>15-бабына</w:t>
      </w:r>
      <w:r>
        <w:rPr>
          <w:rFonts w:ascii="Times New Roman"/>
          <w:b w:val="false"/>
          <w:i w:val="false"/>
          <w:color w:val="000000"/>
          <w:sz w:val="28"/>
        </w:rPr>
        <w:t xml:space="preserve"> сәйкес, Қазақстан Республикасы Үкіметінің 2011 жылғы 7 сәуірдегі № 394 қаулысымен бекітілген «Жұмыссыздарды тіркеу және есепке қою» мемлекеттік </w:t>
      </w:r>
      <w:r>
        <w:rPr>
          <w:rFonts w:ascii="Times New Roman"/>
          <w:b w:val="false"/>
          <w:i w:val="false"/>
          <w:color w:val="000000"/>
          <w:sz w:val="28"/>
        </w:rPr>
        <w:t>стандартын</w:t>
      </w:r>
      <w:r>
        <w:rPr>
          <w:rFonts w:ascii="Times New Roman"/>
          <w:b w:val="false"/>
          <w:i w:val="false"/>
          <w:color w:val="000000"/>
          <w:sz w:val="28"/>
        </w:rPr>
        <w:t xml:space="preserve"> қамтамасыз ету мақсатында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www.ozsp-zhb.sko.kz интернет-ресурсында, уәкілетті органның стендтерде, ресми ақпарат көздерінде болады.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нәтижесі электронды түрде жұмыссыз ретінде тіркеу және есепке қою немесе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көрсетіледі: Қазақстан Республикасының азаматтары, оралмандар, шетелдіктер және Қазақстан Республикасының аумағында тұрақты тұратын азаматтығы жоқ тұлғалар (бұдан әрі - тұтынушы).</w:t>
      </w:r>
    </w:p>
    <w:bookmarkEnd w:id="6"/>
    <w:bookmarkStart w:name="z28" w:id="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7"/>
    <w:bookmarkStart w:name="z29" w:id="8"/>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жеке басын куәландыратын құжаттар;</w:t>
      </w:r>
      <w:r>
        <w:br/>
      </w:r>
      <w:r>
        <w:rPr>
          <w:rFonts w:ascii="Times New Roman"/>
          <w:b w:val="false"/>
          <w:i w:val="false"/>
          <w:color w:val="000000"/>
          <w:sz w:val="28"/>
        </w:rPr>
        <w:t>
      Қазақстанның азаматы - жеке куәлік (паспорт);</w:t>
      </w:r>
      <w:r>
        <w:br/>
      </w:r>
      <w:r>
        <w:rPr>
          <w:rFonts w:ascii="Times New Roman"/>
          <w:b w:val="false"/>
          <w:i w:val="false"/>
          <w:color w:val="000000"/>
          <w:sz w:val="28"/>
        </w:rPr>
        <w:t>
      шетелдіктер және азаматтығы жоқ адамдар – шетелдіктің Қазақстан Республикасында тұруына ыхтиярхаты және азаматтығы жоқ адамның ішкі істер органдарында тіркелгені туралы белгісі бар куәлігі;</w:t>
      </w:r>
      <w:r>
        <w:br/>
      </w:r>
      <w:r>
        <w:rPr>
          <w:rFonts w:ascii="Times New Roman"/>
          <w:b w:val="false"/>
          <w:i w:val="false"/>
          <w:color w:val="000000"/>
          <w:sz w:val="28"/>
        </w:rPr>
        <w:t>
      оралмандар - оралман куәлігі;</w:t>
      </w:r>
      <w:r>
        <w:br/>
      </w:r>
      <w:r>
        <w:rPr>
          <w:rFonts w:ascii="Times New Roman"/>
          <w:b w:val="false"/>
          <w:i w:val="false"/>
          <w:color w:val="000000"/>
          <w:sz w:val="28"/>
        </w:rPr>
        <w:t>
      2) еңбек қызметін растайтын құжаттар;</w:t>
      </w:r>
      <w:r>
        <w:br/>
      </w:r>
      <w:r>
        <w:rPr>
          <w:rFonts w:ascii="Times New Roman"/>
          <w:b w:val="false"/>
          <w:i w:val="false"/>
          <w:color w:val="000000"/>
          <w:sz w:val="28"/>
        </w:rPr>
        <w:t>
      3) әлеуметтік жеке кодын беру жөніндегі куәлігі (ЖСК);</w:t>
      </w:r>
      <w:r>
        <w:br/>
      </w:r>
      <w:r>
        <w:rPr>
          <w:rFonts w:ascii="Times New Roman"/>
          <w:b w:val="false"/>
          <w:i w:val="false"/>
          <w:color w:val="000000"/>
          <w:sz w:val="28"/>
        </w:rPr>
        <w:t>
      4) салық төлеушінің тіркеу нөмірі (СТН);</w:t>
      </w:r>
      <w:r>
        <w:br/>
      </w:r>
      <w:r>
        <w:rPr>
          <w:rFonts w:ascii="Times New Roman"/>
          <w:b w:val="false"/>
          <w:i w:val="false"/>
          <w:color w:val="000000"/>
          <w:sz w:val="28"/>
        </w:rPr>
        <w:t>
      5) соңғы жылдағы алынған табыс жөніндегі мәліметтер (өтініш беруші сипаттағы болады).</w:t>
      </w:r>
      <w:r>
        <w:br/>
      </w:r>
      <w:r>
        <w:rPr>
          <w:rFonts w:ascii="Times New Roman"/>
          <w:b w:val="false"/>
          <w:i w:val="false"/>
          <w:color w:val="000000"/>
          <w:sz w:val="28"/>
        </w:rPr>
        <w:t>
</w:t>
      </w:r>
      <w:r>
        <w:rPr>
          <w:rFonts w:ascii="Times New Roman"/>
          <w:b w:val="false"/>
          <w:i w:val="false"/>
          <w:color w:val="000000"/>
          <w:sz w:val="28"/>
        </w:rPr>
        <w:t>
      9. Мемлекеттік қызмет уәкілетті органда бланк толтырусыз көрсетіледі.</w:t>
      </w:r>
      <w:r>
        <w:br/>
      </w:r>
      <w:r>
        <w:rPr>
          <w:rFonts w:ascii="Times New Roman"/>
          <w:b w:val="false"/>
          <w:i w:val="false"/>
          <w:color w:val="000000"/>
          <w:sz w:val="28"/>
        </w:rPr>
        <w:t>
</w:t>
      </w:r>
      <w:r>
        <w:rPr>
          <w:rFonts w:ascii="Times New Roman"/>
          <w:b w:val="false"/>
          <w:i w:val="false"/>
          <w:color w:val="000000"/>
          <w:sz w:val="28"/>
        </w:rPr>
        <w:t>
      10. Мемлекеттік қызмет алу үшін қажетті құжаттар уәкілетті органның жауапты маманына тапсырылады.</w:t>
      </w:r>
      <w:r>
        <w:br/>
      </w:r>
      <w:r>
        <w:rPr>
          <w:rFonts w:ascii="Times New Roman"/>
          <w:b w:val="false"/>
          <w:i w:val="false"/>
          <w:color w:val="000000"/>
          <w:sz w:val="28"/>
        </w:rPr>
        <w:t>
      Жауапты тұлғалар кабинеттерінің нөмірлері туралы ақпарат мемлекеттік қызмет көрсету бойынша ақпараты орналастырылған уәкілетті органның стендінде орналастырылған.</w:t>
      </w:r>
      <w:r>
        <w:br/>
      </w:r>
      <w:r>
        <w:rPr>
          <w:rFonts w:ascii="Times New Roman"/>
          <w:b w:val="false"/>
          <w:i w:val="false"/>
          <w:color w:val="000000"/>
          <w:sz w:val="28"/>
        </w:rPr>
        <w:t>
</w:t>
      </w:r>
      <w:r>
        <w:rPr>
          <w:rFonts w:ascii="Times New Roman"/>
          <w:b w:val="false"/>
          <w:i w:val="false"/>
          <w:color w:val="000000"/>
          <w:sz w:val="28"/>
        </w:rPr>
        <w:t>
      11.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тапсырылған сәттен мемлекеттік қызмет көрсету мерзімдері - 10 жұмыс күннен кешіктірілмейді;</w:t>
      </w:r>
      <w:r>
        <w:br/>
      </w:r>
      <w:r>
        <w:rPr>
          <w:rFonts w:ascii="Times New Roman"/>
          <w:b w:val="false"/>
          <w:i w:val="false"/>
          <w:color w:val="000000"/>
          <w:sz w:val="28"/>
        </w:rPr>
        <w:t>
      2) тұтынушымен жүгінген күнде орында көрсетілетін мемлекеттік қызметті алуға ең үлкен күту уақыты адам санына байланысты, бір тұтынушыға қызмет көрсетуге 15 минут есебінен;</w:t>
      </w:r>
      <w:r>
        <w:br/>
      </w:r>
      <w:r>
        <w:rPr>
          <w:rFonts w:ascii="Times New Roman"/>
          <w:b w:val="false"/>
          <w:i w:val="false"/>
          <w:color w:val="000000"/>
          <w:sz w:val="28"/>
        </w:rPr>
        <w:t>
      3) тұтынушымен жүгінген күнде орында көрсетілетін мемлекеттік қызметті алуға ең үлкен қызмет көрсету уақыты күнде 15 минуттан артық емес.</w:t>
      </w:r>
      <w:r>
        <w:br/>
      </w:r>
      <w:r>
        <w:rPr>
          <w:rFonts w:ascii="Times New Roman"/>
          <w:b w:val="false"/>
          <w:i w:val="false"/>
          <w:color w:val="000000"/>
          <w:sz w:val="28"/>
        </w:rPr>
        <w:t>
</w:t>
      </w:r>
      <w:r>
        <w:rPr>
          <w:rFonts w:ascii="Times New Roman"/>
          <w:b w:val="false"/>
          <w:i w:val="false"/>
          <w:color w:val="000000"/>
          <w:sz w:val="28"/>
        </w:rPr>
        <w:t>
      12. Барлық қажетті құжаттар тапсырылғаннан кейін уәкілетті органда қызметкерімен тіркеу жұмыссызды тіркеу және есепке қою жүргізіледі, тұтынушының деректері жеке есеп жүргізу кәртішкесіне енгізіледі (компьютерлік деректер базасы).</w:t>
      </w:r>
      <w:r>
        <w:br/>
      </w:r>
      <w:r>
        <w:rPr>
          <w:rFonts w:ascii="Times New Roman"/>
          <w:b w:val="false"/>
          <w:i w:val="false"/>
          <w:color w:val="000000"/>
          <w:sz w:val="28"/>
        </w:rPr>
        <w:t>
</w:t>
      </w:r>
      <w:r>
        <w:rPr>
          <w:rFonts w:ascii="Times New Roman"/>
          <w:b w:val="false"/>
          <w:i w:val="false"/>
          <w:color w:val="000000"/>
          <w:sz w:val="28"/>
        </w:rPr>
        <w:t>
      13. Тұтынушыға тіркеу датасын көрсетумен және тұтынушының мемлекеттік қызмет көрсету алғандығы жөнінде құжатты қабылдаған тұлғаның аты–жөні жазылған талон беріледі.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нәтижесі туралы ақпараттандыру тұрғылықты орны бойынша уәкілетті органға өтініш иесінің өзі бару арқылы жүзеге асырылады.</w:t>
      </w:r>
      <w:r>
        <w:br/>
      </w:r>
      <w:r>
        <w:rPr>
          <w:rFonts w:ascii="Times New Roman"/>
          <w:b w:val="false"/>
          <w:i w:val="false"/>
          <w:color w:val="000000"/>
          <w:sz w:val="28"/>
        </w:rPr>
        <w:t>
</w:t>
      </w:r>
      <w:r>
        <w:rPr>
          <w:rFonts w:ascii="Times New Roman"/>
          <w:b w:val="false"/>
          <w:i w:val="false"/>
          <w:color w:val="000000"/>
          <w:sz w:val="28"/>
        </w:rPr>
        <w:t>
      15. Жұмыссыз ретінде тіркеуден, есепке қоюдан бас тарту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үлгі бойынша, жалған ақпарат пен құжаттар берген кезде, қажетті құжаттар болмаған жағдайда жүзеге асырылады.</w:t>
      </w:r>
      <w:r>
        <w:br/>
      </w:r>
      <w:r>
        <w:rPr>
          <w:rFonts w:ascii="Times New Roman"/>
          <w:b w:val="false"/>
          <w:i w:val="false"/>
          <w:color w:val="000000"/>
          <w:sz w:val="28"/>
        </w:rPr>
        <w:t>
      Мемлекеттік қызметтің көрсетуді тоқтатуға негіздер жоқ.</w:t>
      </w:r>
      <w:r>
        <w:br/>
      </w:r>
      <w:r>
        <w:rPr>
          <w:rFonts w:ascii="Times New Roman"/>
          <w:b w:val="false"/>
          <w:i w:val="false"/>
          <w:color w:val="000000"/>
          <w:sz w:val="28"/>
        </w:rPr>
        <w:t>
</w:t>
      </w:r>
      <w:r>
        <w:rPr>
          <w:rFonts w:ascii="Times New Roman"/>
          <w:b w:val="false"/>
          <w:i w:val="false"/>
          <w:color w:val="000000"/>
          <w:sz w:val="28"/>
        </w:rPr>
        <w:t>
      16.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1) тұтынушыға уәкілетті органға жүгінеді және қызмет көрсету үшін қажетті құжаттар тізбесін тапсырады;</w:t>
      </w:r>
      <w:r>
        <w:br/>
      </w:r>
      <w:r>
        <w:rPr>
          <w:rFonts w:ascii="Times New Roman"/>
          <w:b w:val="false"/>
          <w:i w:val="false"/>
          <w:color w:val="000000"/>
          <w:sz w:val="28"/>
        </w:rPr>
        <w:t>
      2) уәкілетті органның жауапты маманы өтінішті журналға тіркейді, тұтынушыға талон береді және уәкілетті органның басшысына береді;</w:t>
      </w:r>
      <w:r>
        <w:br/>
      </w:r>
      <w:r>
        <w:rPr>
          <w:rFonts w:ascii="Times New Roman"/>
          <w:b w:val="false"/>
          <w:i w:val="false"/>
          <w:color w:val="000000"/>
          <w:sz w:val="28"/>
        </w:rPr>
        <w:t>
      3) уәкілетті органның басшысы келіп түскен құжатпен танысады және жауапты орындаушыға жолдайды;</w:t>
      </w:r>
      <w:r>
        <w:br/>
      </w:r>
      <w:r>
        <w:rPr>
          <w:rFonts w:ascii="Times New Roman"/>
          <w:b w:val="false"/>
          <w:i w:val="false"/>
          <w:color w:val="000000"/>
          <w:sz w:val="28"/>
        </w:rPr>
        <w:t>
      4) уәкілетті органның жауапты орындаушысы қажетті құжаттарды қабылдайды және тіркеуден өткізеді, жеке есеп жүргізу кәртішкесіне (компьютерлік деректер базасы) ақпарат енгізу жолымен жұмыссыздарды есепке қою жүргізіледі, белгіленген талаптарға үйлесімсіздік анықталған жағдайда қызмет көрсетуден бас тарту туралы дәлелді жауап әзірленеді және қол қою үшін уәкілетті органның басшысына тапсырады;</w:t>
      </w:r>
      <w:r>
        <w:br/>
      </w:r>
      <w:r>
        <w:rPr>
          <w:rFonts w:ascii="Times New Roman"/>
          <w:b w:val="false"/>
          <w:i w:val="false"/>
          <w:color w:val="000000"/>
          <w:sz w:val="28"/>
        </w:rPr>
        <w:t>
      5) уәкілетті органның басшысы қызмет көрсетуден бас тарту туралы дәлелді жауапқа қол қояды және тұтынушыға беру үшін уәкілетті органның жауапты маманы тапсырады;</w:t>
      </w:r>
      <w:r>
        <w:br/>
      </w:r>
      <w:r>
        <w:rPr>
          <w:rFonts w:ascii="Times New Roman"/>
          <w:b w:val="false"/>
          <w:i w:val="false"/>
          <w:color w:val="000000"/>
          <w:sz w:val="28"/>
        </w:rPr>
        <w:t>
      6) уәкілетті органның жауапты маманы тұрғылықты орны бойынша уәкілетті органға өтініш иесінің өзі баруымен мемлекеттік қызмет нәтижесі туралы тұтынушыны ақпараттандырады.</w:t>
      </w:r>
      <w:r>
        <w:br/>
      </w:r>
      <w:r>
        <w:rPr>
          <w:rFonts w:ascii="Times New Roman"/>
          <w:b w:val="false"/>
          <w:i w:val="false"/>
          <w:color w:val="000000"/>
          <w:sz w:val="28"/>
        </w:rPr>
        <w:t>
</w:t>
      </w:r>
      <w:r>
        <w:rPr>
          <w:rFonts w:ascii="Times New Roman"/>
          <w:b w:val="false"/>
          <w:i w:val="false"/>
          <w:color w:val="000000"/>
          <w:sz w:val="28"/>
        </w:rPr>
        <w:t>
      17. Уәкілетті органда мемлекеттік қызмет көрсету үшін құжаттарды қабылдауды жүзеге асыратын тұлғаның ең төмен саны бір қызметкерді құрайды.</w:t>
      </w:r>
    </w:p>
    <w:bookmarkEnd w:id="8"/>
    <w:bookmarkStart w:name="z39" w:id="9"/>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9"/>
    <w:bookmarkStart w:name="z40" w:id="10"/>
    <w:p>
      <w:pPr>
        <w:spacing w:after="0"/>
        <w:ind w:left="0"/>
        <w:jc w:val="both"/>
      </w:pPr>
      <w:r>
        <w:rPr>
          <w:rFonts w:ascii="Times New Roman"/>
          <w:b w:val="false"/>
          <w:i w:val="false"/>
          <w:color w:val="000000"/>
          <w:sz w:val="28"/>
        </w:rPr>
        <w:t>
      18.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уәкілетті органның жауапты маманы;</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Уәкілетті органның жауапты орындаушысы.</w:t>
      </w:r>
      <w:r>
        <w:br/>
      </w:r>
      <w:r>
        <w:rPr>
          <w:rFonts w:ascii="Times New Roman"/>
          <w:b w:val="false"/>
          <w:i w:val="false"/>
          <w:color w:val="000000"/>
          <w:sz w:val="28"/>
        </w:rPr>
        <w:t>
</w:t>
      </w:r>
      <w:r>
        <w:rPr>
          <w:rFonts w:ascii="Times New Roman"/>
          <w:b w:val="false"/>
          <w:i w:val="false"/>
          <w:color w:val="000000"/>
          <w:sz w:val="28"/>
        </w:rPr>
        <w:t>
      19.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20.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0"/>
    <w:bookmarkStart w:name="z43" w:id="11"/>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11"/>
    <w:bookmarkStart w:name="z44" w:id="12"/>
    <w:p>
      <w:pPr>
        <w:spacing w:after="0"/>
        <w:ind w:left="0"/>
        <w:jc w:val="both"/>
      </w:pPr>
      <w:r>
        <w:rPr>
          <w:rFonts w:ascii="Times New Roman"/>
          <w:b w:val="false"/>
          <w:i w:val="false"/>
          <w:color w:val="000000"/>
          <w:sz w:val="28"/>
        </w:rPr>
        <w:t>
      21. Мемлекеттік қызмет көрсетуге уәкілетті органның басшысы мен уәкілетті органның лауазымды тұлғалары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12"/>
    <w:bookmarkStart w:name="z45" w:id="13"/>
    <w:p>
      <w:pPr>
        <w:spacing w:after="0"/>
        <w:ind w:left="0"/>
        <w:jc w:val="both"/>
      </w:pPr>
      <w:r>
        <w:rPr>
          <w:rFonts w:ascii="Times New Roman"/>
          <w:b w:val="false"/>
          <w:i w:val="false"/>
          <w:color w:val="000000"/>
          <w:sz w:val="28"/>
        </w:rPr>
        <w:t>
«Жұмыссыз азаматтарды тiркеу және есепке қою»</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3"/>
    <w:p>
      <w:pPr>
        <w:spacing w:after="0"/>
        <w:ind w:left="0"/>
        <w:jc w:val="left"/>
      </w:pPr>
      <w:r>
        <w:rPr>
          <w:rFonts w:ascii="Times New Roman"/>
          <w:b/>
          <w:i w:val="false"/>
          <w:color w:val="000000"/>
        </w:rPr>
        <w:t xml:space="preserve"> Мемлекеттік қызмет көрсету бойынша уәкілетті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39"/>
        <w:gridCol w:w="3260"/>
        <w:gridCol w:w="3425"/>
        <w:gridCol w:w="3093"/>
      </w:tblGrid>
      <w:tr>
        <w:trPr>
          <w:trHeight w:val="30" w:hRule="atLeast"/>
        </w:trPr>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ауданының жұмыспен қамту және әлеуметтік бағдарламалар бөлімі» мемлекеттік мекемесі</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Жамбыл ауданы, Пресновка селосы, Дружба көшесі 6,</w:t>
            </w:r>
            <w:r>
              <w:br/>
            </w:r>
            <w:r>
              <w:rPr>
                <w:rFonts w:ascii="Times New Roman"/>
                <w:b w:val="false"/>
                <w:i w:val="false"/>
                <w:color w:val="000000"/>
                <w:sz w:val="20"/>
              </w:rPr>
              <w:t>
№ 7 кабинет</w:t>
            </w:r>
          </w:p>
        </w:tc>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w:t>
            </w:r>
            <w:r>
              <w:br/>
            </w:r>
            <w:r>
              <w:rPr>
                <w:rFonts w:ascii="Times New Roman"/>
                <w:b w:val="false"/>
                <w:i w:val="false"/>
                <w:color w:val="000000"/>
                <w:sz w:val="20"/>
              </w:rPr>
              <w:t>
2-14-71</w:t>
            </w:r>
          </w:p>
        </w:tc>
      </w:tr>
    </w:tbl>
    <w:bookmarkStart w:name="z46" w:id="14"/>
    <w:p>
      <w:pPr>
        <w:spacing w:after="0"/>
        <w:ind w:left="0"/>
        <w:jc w:val="both"/>
      </w:pPr>
      <w:r>
        <w:rPr>
          <w:rFonts w:ascii="Times New Roman"/>
          <w:b w:val="false"/>
          <w:i w:val="false"/>
          <w:color w:val="000000"/>
          <w:sz w:val="28"/>
        </w:rPr>
        <w:t>
«Жұмыссыздарды тiркеу және есепке қою»</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4"/>
    <w:p>
      <w:pPr>
        <w:spacing w:after="0"/>
        <w:ind w:left="0"/>
        <w:jc w:val="left"/>
      </w:pPr>
      <w:r>
        <w:rPr>
          <w:rFonts w:ascii="Times New Roman"/>
          <w:b/>
          <w:i w:val="false"/>
          <w:color w:val="000000"/>
        </w:rPr>
        <w:t xml:space="preserve"> Әкімшілік әрекеттердің (шаралардың)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6"/>
        <w:gridCol w:w="2155"/>
        <w:gridCol w:w="1917"/>
        <w:gridCol w:w="2112"/>
        <w:gridCol w:w="2069"/>
        <w:gridCol w:w="2242"/>
        <w:gridCol w:w="19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(барысының, жұмыс ағымының) іс-әрекеті, 1 өтініш берушіге</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(әрекеттің, жұмыс ағымының) №</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w:t>
            </w:r>
            <w:r>
              <w:br/>
            </w:r>
            <w:r>
              <w:rPr>
                <w:rFonts w:ascii="Times New Roman"/>
                <w:b w:val="false"/>
                <w:i w:val="false"/>
                <w:color w:val="000000"/>
                <w:sz w:val="20"/>
              </w:rPr>
              <w:t>
ті</w:t>
            </w:r>
            <w:r>
              <w:br/>
            </w:r>
            <w:r>
              <w:rPr>
                <w:rFonts w:ascii="Times New Roman"/>
                <w:b w:val="false"/>
                <w:i w:val="false"/>
                <w:color w:val="000000"/>
                <w:sz w:val="20"/>
              </w:rPr>
              <w:t>
органның</w:t>
            </w:r>
            <w:r>
              <w:br/>
            </w:r>
            <w:r>
              <w:rPr>
                <w:rFonts w:ascii="Times New Roman"/>
                <w:b w:val="false"/>
                <w:i w:val="false"/>
                <w:color w:val="000000"/>
                <w:sz w:val="20"/>
              </w:rPr>
              <w:t>
жауапты</w:t>
            </w:r>
            <w:r>
              <w:br/>
            </w:r>
            <w:r>
              <w:rPr>
                <w:rFonts w:ascii="Times New Roman"/>
                <w:b w:val="false"/>
                <w:i w:val="false"/>
                <w:color w:val="000000"/>
                <w:sz w:val="20"/>
              </w:rPr>
              <w:t>
маманы</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w:t>
            </w:r>
            <w:r>
              <w:br/>
            </w:r>
            <w:r>
              <w:rPr>
                <w:rFonts w:ascii="Times New Roman"/>
                <w:b w:val="false"/>
                <w:i w:val="false"/>
                <w:color w:val="000000"/>
                <w:sz w:val="20"/>
              </w:rPr>
              <w:t>
ті</w:t>
            </w:r>
            <w:r>
              <w:br/>
            </w:r>
            <w:r>
              <w:rPr>
                <w:rFonts w:ascii="Times New Roman"/>
                <w:b w:val="false"/>
                <w:i w:val="false"/>
                <w:color w:val="000000"/>
                <w:sz w:val="20"/>
              </w:rPr>
              <w:t>
органның</w:t>
            </w:r>
            <w:r>
              <w:br/>
            </w:r>
            <w:r>
              <w:rPr>
                <w:rFonts w:ascii="Times New Roman"/>
                <w:b w:val="false"/>
                <w:i w:val="false"/>
                <w:color w:val="000000"/>
                <w:sz w:val="20"/>
              </w:rPr>
              <w:t>
жауапты</w:t>
            </w:r>
            <w:r>
              <w:br/>
            </w:r>
            <w:r>
              <w:rPr>
                <w:rFonts w:ascii="Times New Roman"/>
                <w:b w:val="false"/>
                <w:i w:val="false"/>
                <w:color w:val="000000"/>
                <w:sz w:val="20"/>
              </w:rPr>
              <w:t>
маманы</w:t>
            </w:r>
          </w:p>
        </w:tc>
      </w:tr>
      <w:tr>
        <w:trPr>
          <w:trHeight w:val="2805"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(үдеріс</w:t>
            </w:r>
            <w:r>
              <w:br/>
            </w:r>
            <w:r>
              <w:rPr>
                <w:rFonts w:ascii="Times New Roman"/>
                <w:b w:val="false"/>
                <w:i w:val="false"/>
                <w:color w:val="000000"/>
                <w:sz w:val="20"/>
              </w:rPr>
              <w:t>
тің,</w:t>
            </w:r>
            <w:r>
              <w:br/>
            </w:r>
            <w:r>
              <w:rPr>
                <w:rFonts w:ascii="Times New Roman"/>
                <w:b w:val="false"/>
                <w:i w:val="false"/>
                <w:color w:val="000000"/>
                <w:sz w:val="20"/>
              </w:rPr>
              <w:t>
рәсімнің,</w:t>
            </w:r>
            <w:r>
              <w:br/>
            </w:r>
            <w:r>
              <w:rPr>
                <w:rFonts w:ascii="Times New Roman"/>
                <w:b w:val="false"/>
                <w:i w:val="false"/>
                <w:color w:val="000000"/>
                <w:sz w:val="20"/>
              </w:rPr>
              <w:t>
операция</w:t>
            </w:r>
            <w:r>
              <w:br/>
            </w:r>
            <w:r>
              <w:rPr>
                <w:rFonts w:ascii="Times New Roman"/>
                <w:b w:val="false"/>
                <w:i w:val="false"/>
                <w:color w:val="000000"/>
                <w:sz w:val="20"/>
              </w:rPr>
              <w:t>
ның)</w:t>
            </w:r>
            <w:r>
              <w:br/>
            </w:r>
            <w:r>
              <w:rPr>
                <w:rFonts w:ascii="Times New Roman"/>
                <w:b w:val="false"/>
                <w:i w:val="false"/>
                <w:color w:val="000000"/>
                <w:sz w:val="20"/>
              </w:rPr>
              <w:t>
атауы</w:t>
            </w:r>
            <w:r>
              <w:br/>
            </w:r>
            <w:r>
              <w:rPr>
                <w:rFonts w:ascii="Times New Roman"/>
                <w:b w:val="false"/>
                <w:i w:val="false"/>
                <w:color w:val="000000"/>
                <w:sz w:val="20"/>
              </w:rPr>
              <w:t>
және</w:t>
            </w:r>
            <w:r>
              <w:br/>
            </w:r>
            <w:r>
              <w:rPr>
                <w:rFonts w:ascii="Times New Roman"/>
                <w:b w:val="false"/>
                <w:i w:val="false"/>
                <w:color w:val="000000"/>
                <w:sz w:val="20"/>
              </w:rPr>
              <w:t>
олардың</w:t>
            </w:r>
            <w:r>
              <w:br/>
            </w:r>
            <w:r>
              <w:rPr>
                <w:rFonts w:ascii="Times New Roman"/>
                <w:b w:val="false"/>
                <w:i w:val="false"/>
                <w:color w:val="000000"/>
                <w:sz w:val="20"/>
              </w:rPr>
              <w:t>
сипаттама</w:t>
            </w:r>
            <w:r>
              <w:br/>
            </w:r>
            <w:r>
              <w:rPr>
                <w:rFonts w:ascii="Times New Roman"/>
                <w:b w:val="false"/>
                <w:i w:val="false"/>
                <w:color w:val="000000"/>
                <w:sz w:val="20"/>
              </w:rPr>
              <w:t>
сы</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w:t>
            </w:r>
            <w:r>
              <w:br/>
            </w:r>
            <w:r>
              <w:rPr>
                <w:rFonts w:ascii="Times New Roman"/>
                <w:b w:val="false"/>
                <w:i w:val="false"/>
                <w:color w:val="000000"/>
                <w:sz w:val="20"/>
              </w:rPr>
              <w:t>
тардың</w:t>
            </w:r>
            <w:r>
              <w:br/>
            </w:r>
            <w:r>
              <w:rPr>
                <w:rFonts w:ascii="Times New Roman"/>
                <w:b w:val="false"/>
                <w:i w:val="false"/>
                <w:color w:val="000000"/>
                <w:sz w:val="20"/>
              </w:rPr>
              <w:t>
өтініште</w:t>
            </w:r>
            <w:r>
              <w:br/>
            </w:r>
            <w:r>
              <w:rPr>
                <w:rFonts w:ascii="Times New Roman"/>
                <w:b w:val="false"/>
                <w:i w:val="false"/>
                <w:color w:val="000000"/>
                <w:sz w:val="20"/>
              </w:rPr>
              <w:t>
рін</w:t>
            </w:r>
            <w:r>
              <w:br/>
            </w:r>
            <w:r>
              <w:rPr>
                <w:rFonts w:ascii="Times New Roman"/>
                <w:b w:val="false"/>
                <w:i w:val="false"/>
                <w:color w:val="000000"/>
                <w:sz w:val="20"/>
              </w:rPr>
              <w:t>
тіркеу</w:t>
            </w:r>
            <w:r>
              <w:br/>
            </w:r>
            <w:r>
              <w:rPr>
                <w:rFonts w:ascii="Times New Roman"/>
                <w:b w:val="false"/>
                <w:i w:val="false"/>
                <w:color w:val="000000"/>
                <w:sz w:val="20"/>
              </w:rPr>
              <w:t>
және</w:t>
            </w:r>
            <w:r>
              <w:br/>
            </w:r>
            <w:r>
              <w:rPr>
                <w:rFonts w:ascii="Times New Roman"/>
                <w:b w:val="false"/>
                <w:i w:val="false"/>
                <w:color w:val="000000"/>
                <w:sz w:val="20"/>
              </w:rPr>
              <w:t>
есеп</w:t>
            </w:r>
            <w:r>
              <w:br/>
            </w:r>
            <w:r>
              <w:rPr>
                <w:rFonts w:ascii="Times New Roman"/>
                <w:b w:val="false"/>
                <w:i w:val="false"/>
                <w:color w:val="000000"/>
                <w:sz w:val="20"/>
              </w:rPr>
              <w:t>
жүргізу</w:t>
            </w:r>
            <w:r>
              <w:br/>
            </w:r>
            <w:r>
              <w:rPr>
                <w:rFonts w:ascii="Times New Roman"/>
                <w:b w:val="false"/>
                <w:i w:val="false"/>
                <w:color w:val="000000"/>
                <w:sz w:val="20"/>
              </w:rPr>
              <w:t>
журналы</w:t>
            </w:r>
            <w:r>
              <w:br/>
            </w:r>
            <w:r>
              <w:rPr>
                <w:rFonts w:ascii="Times New Roman"/>
                <w:b w:val="false"/>
                <w:i w:val="false"/>
                <w:color w:val="000000"/>
                <w:sz w:val="20"/>
              </w:rPr>
              <w:t>
на</w:t>
            </w:r>
            <w:r>
              <w:br/>
            </w:r>
            <w:r>
              <w:rPr>
                <w:rFonts w:ascii="Times New Roman"/>
                <w:b w:val="false"/>
                <w:i w:val="false"/>
                <w:color w:val="000000"/>
                <w:sz w:val="20"/>
              </w:rPr>
              <w:t>
өтінішті</w:t>
            </w:r>
            <w:r>
              <w:br/>
            </w:r>
            <w:r>
              <w:rPr>
                <w:rFonts w:ascii="Times New Roman"/>
                <w:b w:val="false"/>
                <w:i w:val="false"/>
                <w:color w:val="000000"/>
                <w:sz w:val="20"/>
              </w:rPr>
              <w:t>
тіркейді</w:t>
            </w:r>
            <w:r>
              <w:br/>
            </w:r>
            <w:r>
              <w:rPr>
                <w:rFonts w:ascii="Times New Roman"/>
                <w:b w:val="false"/>
                <w:i w:val="false"/>
                <w:color w:val="000000"/>
                <w:sz w:val="20"/>
              </w:rPr>
              <w:t>
және уә</w:t>
            </w:r>
            <w:r>
              <w:br/>
            </w:r>
            <w:r>
              <w:rPr>
                <w:rFonts w:ascii="Times New Roman"/>
                <w:b w:val="false"/>
                <w:i w:val="false"/>
                <w:color w:val="000000"/>
                <w:sz w:val="20"/>
              </w:rPr>
              <w:t>
кілетті</w:t>
            </w:r>
            <w:r>
              <w:br/>
            </w:r>
            <w:r>
              <w:rPr>
                <w:rFonts w:ascii="Times New Roman"/>
                <w:b w:val="false"/>
                <w:i w:val="false"/>
                <w:color w:val="000000"/>
                <w:sz w:val="20"/>
              </w:rPr>
              <w:t>
органның</w:t>
            </w:r>
            <w:r>
              <w:br/>
            </w:r>
            <w:r>
              <w:rPr>
                <w:rFonts w:ascii="Times New Roman"/>
                <w:b w:val="false"/>
                <w:i w:val="false"/>
                <w:color w:val="000000"/>
                <w:sz w:val="20"/>
              </w:rPr>
              <w:t>
басшысы</w:t>
            </w:r>
            <w:r>
              <w:br/>
            </w:r>
            <w:r>
              <w:rPr>
                <w:rFonts w:ascii="Times New Roman"/>
                <w:b w:val="false"/>
                <w:i w:val="false"/>
                <w:color w:val="000000"/>
                <w:sz w:val="20"/>
              </w:rPr>
              <w:t>
на қа</w:t>
            </w:r>
            <w:r>
              <w:br/>
            </w:r>
            <w:r>
              <w:rPr>
                <w:rFonts w:ascii="Times New Roman"/>
                <w:b w:val="false"/>
                <w:i w:val="false"/>
                <w:color w:val="000000"/>
                <w:sz w:val="20"/>
              </w:rPr>
              <w:t>
растыру</w:t>
            </w:r>
            <w:r>
              <w:br/>
            </w:r>
            <w:r>
              <w:rPr>
                <w:rFonts w:ascii="Times New Roman"/>
                <w:b w:val="false"/>
                <w:i w:val="false"/>
                <w:color w:val="000000"/>
                <w:sz w:val="20"/>
              </w:rPr>
              <w:t>
үшін</w:t>
            </w:r>
            <w:r>
              <w:br/>
            </w:r>
            <w:r>
              <w:rPr>
                <w:rFonts w:ascii="Times New Roman"/>
                <w:b w:val="false"/>
                <w:i w:val="false"/>
                <w:color w:val="000000"/>
                <w:sz w:val="20"/>
              </w:rPr>
              <w:t>
қажетті</w:t>
            </w:r>
            <w:r>
              <w:br/>
            </w:r>
            <w:r>
              <w:rPr>
                <w:rFonts w:ascii="Times New Roman"/>
                <w:b w:val="false"/>
                <w:i w:val="false"/>
                <w:color w:val="000000"/>
                <w:sz w:val="20"/>
              </w:rPr>
              <w:t>
құжаттар</w:t>
            </w:r>
            <w:r>
              <w:br/>
            </w:r>
            <w:r>
              <w:rPr>
                <w:rFonts w:ascii="Times New Roman"/>
                <w:b w:val="false"/>
                <w:i w:val="false"/>
                <w:color w:val="000000"/>
                <w:sz w:val="20"/>
              </w:rPr>
              <w:t>
ды</w:t>
            </w:r>
            <w:r>
              <w:br/>
            </w:r>
            <w:r>
              <w:rPr>
                <w:rFonts w:ascii="Times New Roman"/>
                <w:b w:val="false"/>
                <w:i w:val="false"/>
                <w:color w:val="000000"/>
                <w:sz w:val="20"/>
              </w:rPr>
              <w:t>
жолдайды</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және қарастыру үшін жауапты орындаушыға жолдау</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қа</w:t>
            </w:r>
            <w:r>
              <w:br/>
            </w:r>
            <w:r>
              <w:rPr>
                <w:rFonts w:ascii="Times New Roman"/>
                <w:b w:val="false"/>
                <w:i w:val="false"/>
                <w:color w:val="000000"/>
                <w:sz w:val="20"/>
              </w:rPr>
              <w:t>
растыра</w:t>
            </w:r>
            <w:r>
              <w:br/>
            </w:r>
            <w:r>
              <w:rPr>
                <w:rFonts w:ascii="Times New Roman"/>
                <w:b w:val="false"/>
                <w:i w:val="false"/>
                <w:color w:val="000000"/>
                <w:sz w:val="20"/>
              </w:rPr>
              <w:t>
ды, жеке</w:t>
            </w:r>
            <w:r>
              <w:br/>
            </w:r>
            <w:r>
              <w:rPr>
                <w:rFonts w:ascii="Times New Roman"/>
                <w:b w:val="false"/>
                <w:i w:val="false"/>
                <w:color w:val="000000"/>
                <w:sz w:val="20"/>
              </w:rPr>
              <w:t>
есеп</w:t>
            </w:r>
            <w:r>
              <w:br/>
            </w:r>
            <w:r>
              <w:rPr>
                <w:rFonts w:ascii="Times New Roman"/>
                <w:b w:val="false"/>
                <w:i w:val="false"/>
                <w:color w:val="000000"/>
                <w:sz w:val="20"/>
              </w:rPr>
              <w:t>
жүргізу</w:t>
            </w:r>
            <w:r>
              <w:br/>
            </w:r>
            <w:r>
              <w:rPr>
                <w:rFonts w:ascii="Times New Roman"/>
                <w:b w:val="false"/>
                <w:i w:val="false"/>
                <w:color w:val="000000"/>
                <w:sz w:val="20"/>
              </w:rPr>
              <w:t>
кәртішке</w:t>
            </w:r>
            <w:r>
              <w:br/>
            </w:r>
            <w:r>
              <w:rPr>
                <w:rFonts w:ascii="Times New Roman"/>
                <w:b w:val="false"/>
                <w:i w:val="false"/>
                <w:color w:val="000000"/>
                <w:sz w:val="20"/>
              </w:rPr>
              <w:t>
сіне (ком</w:t>
            </w:r>
            <w:r>
              <w:br/>
            </w:r>
            <w:r>
              <w:rPr>
                <w:rFonts w:ascii="Times New Roman"/>
                <w:b w:val="false"/>
                <w:i w:val="false"/>
                <w:color w:val="000000"/>
                <w:sz w:val="20"/>
              </w:rPr>
              <w:t>
пьютерлік</w:t>
            </w:r>
            <w:r>
              <w:br/>
            </w:r>
            <w:r>
              <w:rPr>
                <w:rFonts w:ascii="Times New Roman"/>
                <w:b w:val="false"/>
                <w:i w:val="false"/>
                <w:color w:val="000000"/>
                <w:sz w:val="20"/>
              </w:rPr>
              <w:t>
деректер</w:t>
            </w:r>
            <w:r>
              <w:br/>
            </w:r>
            <w:r>
              <w:rPr>
                <w:rFonts w:ascii="Times New Roman"/>
                <w:b w:val="false"/>
                <w:i w:val="false"/>
                <w:color w:val="000000"/>
                <w:sz w:val="20"/>
              </w:rPr>
              <w:t>
базасы)</w:t>
            </w:r>
            <w:r>
              <w:br/>
            </w:r>
            <w:r>
              <w:rPr>
                <w:rFonts w:ascii="Times New Roman"/>
                <w:b w:val="false"/>
                <w:i w:val="false"/>
                <w:color w:val="000000"/>
                <w:sz w:val="20"/>
              </w:rPr>
              <w:t>
ақпаратты</w:t>
            </w:r>
            <w:r>
              <w:br/>
            </w:r>
            <w:r>
              <w:rPr>
                <w:rFonts w:ascii="Times New Roman"/>
                <w:b w:val="false"/>
                <w:i w:val="false"/>
                <w:color w:val="000000"/>
                <w:sz w:val="20"/>
              </w:rPr>
              <w:t>
енгізу</w:t>
            </w:r>
            <w:r>
              <w:br/>
            </w:r>
            <w:r>
              <w:rPr>
                <w:rFonts w:ascii="Times New Roman"/>
                <w:b w:val="false"/>
                <w:i w:val="false"/>
                <w:color w:val="000000"/>
                <w:sz w:val="20"/>
              </w:rPr>
              <w:t>
жолымен</w:t>
            </w:r>
            <w:r>
              <w:br/>
            </w:r>
            <w:r>
              <w:rPr>
                <w:rFonts w:ascii="Times New Roman"/>
                <w:b w:val="false"/>
                <w:i w:val="false"/>
                <w:color w:val="000000"/>
                <w:sz w:val="20"/>
              </w:rPr>
              <w:t>
тіркеу</w:t>
            </w:r>
            <w:r>
              <w:br/>
            </w:r>
            <w:r>
              <w:rPr>
                <w:rFonts w:ascii="Times New Roman"/>
                <w:b w:val="false"/>
                <w:i w:val="false"/>
                <w:color w:val="000000"/>
                <w:sz w:val="20"/>
              </w:rPr>
              <w:t>
жүргізеді</w:t>
            </w:r>
            <w:r>
              <w:br/>
            </w:r>
            <w:r>
              <w:rPr>
                <w:rFonts w:ascii="Times New Roman"/>
                <w:b w:val="false"/>
                <w:i w:val="false"/>
                <w:color w:val="000000"/>
                <w:sz w:val="20"/>
              </w:rPr>
              <w:t>
немесе</w:t>
            </w:r>
            <w:r>
              <w:br/>
            </w:r>
            <w:r>
              <w:rPr>
                <w:rFonts w:ascii="Times New Roman"/>
                <w:b w:val="false"/>
                <w:i w:val="false"/>
                <w:color w:val="000000"/>
                <w:sz w:val="20"/>
              </w:rPr>
              <w:t>
бас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w:t>
            </w:r>
            <w:r>
              <w:br/>
            </w:r>
            <w:r>
              <w:rPr>
                <w:rFonts w:ascii="Times New Roman"/>
                <w:b w:val="false"/>
                <w:i w:val="false"/>
                <w:color w:val="000000"/>
                <w:sz w:val="20"/>
              </w:rPr>
              <w:t>
дайындай</w:t>
            </w:r>
            <w:r>
              <w:br/>
            </w:r>
            <w:r>
              <w:rPr>
                <w:rFonts w:ascii="Times New Roman"/>
                <w:b w:val="false"/>
                <w:i w:val="false"/>
                <w:color w:val="000000"/>
                <w:sz w:val="20"/>
              </w:rPr>
              <w:t>
ды және</w:t>
            </w:r>
            <w:r>
              <w:br/>
            </w:r>
            <w:r>
              <w:rPr>
                <w:rFonts w:ascii="Times New Roman"/>
                <w:b w:val="false"/>
                <w:i w:val="false"/>
                <w:color w:val="000000"/>
                <w:sz w:val="20"/>
              </w:rPr>
              <w:t>
басшыға</w:t>
            </w:r>
            <w:r>
              <w:br/>
            </w:r>
            <w:r>
              <w:rPr>
                <w:rFonts w:ascii="Times New Roman"/>
                <w:b w:val="false"/>
                <w:i w:val="false"/>
                <w:color w:val="000000"/>
                <w:sz w:val="20"/>
              </w:rPr>
              <w:t>
жолдайды</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басшысы</w:t>
            </w:r>
            <w:r>
              <w:br/>
            </w:r>
            <w:r>
              <w:rPr>
                <w:rFonts w:ascii="Times New Roman"/>
                <w:b w:val="false"/>
                <w:i w:val="false"/>
                <w:color w:val="000000"/>
                <w:sz w:val="20"/>
              </w:rPr>
              <w:t>
қызмет</w:t>
            </w:r>
            <w:r>
              <w:br/>
            </w:r>
            <w:r>
              <w:rPr>
                <w:rFonts w:ascii="Times New Roman"/>
                <w:b w:val="false"/>
                <w:i w:val="false"/>
                <w:color w:val="000000"/>
                <w:sz w:val="20"/>
              </w:rPr>
              <w:t>
көрсетуден</w:t>
            </w:r>
            <w:r>
              <w:br/>
            </w:r>
            <w:r>
              <w:rPr>
                <w:rFonts w:ascii="Times New Roman"/>
                <w:b w:val="false"/>
                <w:i w:val="false"/>
                <w:color w:val="000000"/>
                <w:sz w:val="20"/>
              </w:rPr>
              <w:t>
бас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жауапқа</w:t>
            </w:r>
            <w:r>
              <w:br/>
            </w:r>
            <w:r>
              <w:rPr>
                <w:rFonts w:ascii="Times New Roman"/>
                <w:b w:val="false"/>
                <w:i w:val="false"/>
                <w:color w:val="000000"/>
                <w:sz w:val="20"/>
              </w:rPr>
              <w:t>
қол қояды</w:t>
            </w:r>
            <w:r>
              <w:br/>
            </w:r>
            <w:r>
              <w:rPr>
                <w:rFonts w:ascii="Times New Roman"/>
                <w:b w:val="false"/>
                <w:i w:val="false"/>
                <w:color w:val="000000"/>
                <w:sz w:val="20"/>
              </w:rPr>
              <w:t>
және</w:t>
            </w:r>
            <w:r>
              <w:br/>
            </w:r>
            <w:r>
              <w:rPr>
                <w:rFonts w:ascii="Times New Roman"/>
                <w:b w:val="false"/>
                <w:i w:val="false"/>
                <w:color w:val="000000"/>
                <w:sz w:val="20"/>
              </w:rPr>
              <w:t>
тұтынушыға</w:t>
            </w:r>
            <w:r>
              <w:br/>
            </w:r>
            <w:r>
              <w:rPr>
                <w:rFonts w:ascii="Times New Roman"/>
                <w:b w:val="false"/>
                <w:i w:val="false"/>
                <w:color w:val="000000"/>
                <w:sz w:val="20"/>
              </w:rPr>
              <w:t>
беру үшін</w:t>
            </w:r>
            <w:r>
              <w:br/>
            </w:r>
            <w:r>
              <w:rPr>
                <w:rFonts w:ascii="Times New Roman"/>
                <w:b w:val="false"/>
                <w:i w:val="false"/>
                <w:color w:val="000000"/>
                <w:sz w:val="20"/>
              </w:rPr>
              <w:t>
жауапты</w:t>
            </w:r>
            <w:r>
              <w:br/>
            </w:r>
            <w:r>
              <w:rPr>
                <w:rFonts w:ascii="Times New Roman"/>
                <w:b w:val="false"/>
                <w:i w:val="false"/>
                <w:color w:val="000000"/>
                <w:sz w:val="20"/>
              </w:rPr>
              <w:t>
орындаушы</w:t>
            </w:r>
            <w:r>
              <w:br/>
            </w:r>
            <w:r>
              <w:rPr>
                <w:rFonts w:ascii="Times New Roman"/>
                <w:b w:val="false"/>
                <w:i w:val="false"/>
                <w:color w:val="000000"/>
                <w:sz w:val="20"/>
              </w:rPr>
              <w:t>
ға</w:t>
            </w:r>
            <w:r>
              <w:br/>
            </w:r>
            <w:r>
              <w:rPr>
                <w:rFonts w:ascii="Times New Roman"/>
                <w:b w:val="false"/>
                <w:i w:val="false"/>
                <w:color w:val="000000"/>
                <w:sz w:val="20"/>
              </w:rPr>
              <w:t>
тапсырады</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w:t>
            </w:r>
            <w:r>
              <w:br/>
            </w:r>
            <w:r>
              <w:rPr>
                <w:rFonts w:ascii="Times New Roman"/>
                <w:b w:val="false"/>
                <w:i w:val="false"/>
                <w:color w:val="000000"/>
                <w:sz w:val="20"/>
              </w:rPr>
              <w:t>
ті</w:t>
            </w:r>
            <w:r>
              <w:br/>
            </w:r>
            <w:r>
              <w:rPr>
                <w:rFonts w:ascii="Times New Roman"/>
                <w:b w:val="false"/>
                <w:i w:val="false"/>
                <w:color w:val="000000"/>
                <w:sz w:val="20"/>
              </w:rPr>
              <w:t>
органның</w:t>
            </w:r>
            <w:r>
              <w:br/>
            </w:r>
            <w:r>
              <w:rPr>
                <w:rFonts w:ascii="Times New Roman"/>
                <w:b w:val="false"/>
                <w:i w:val="false"/>
                <w:color w:val="000000"/>
                <w:sz w:val="20"/>
              </w:rPr>
              <w:t>
жауапты</w:t>
            </w:r>
            <w:r>
              <w:br/>
            </w:r>
            <w:r>
              <w:rPr>
                <w:rFonts w:ascii="Times New Roman"/>
                <w:b w:val="false"/>
                <w:i w:val="false"/>
                <w:color w:val="000000"/>
                <w:sz w:val="20"/>
              </w:rPr>
              <w:t>
орындау</w:t>
            </w:r>
            <w:r>
              <w:br/>
            </w:r>
            <w:r>
              <w:rPr>
                <w:rFonts w:ascii="Times New Roman"/>
                <w:b w:val="false"/>
                <w:i w:val="false"/>
                <w:color w:val="000000"/>
                <w:sz w:val="20"/>
              </w:rPr>
              <w:t>
шысы</w:t>
            </w:r>
            <w:r>
              <w:br/>
            </w:r>
            <w:r>
              <w:rPr>
                <w:rFonts w:ascii="Times New Roman"/>
                <w:b w:val="false"/>
                <w:i w:val="false"/>
                <w:color w:val="000000"/>
                <w:sz w:val="20"/>
              </w:rPr>
              <w:t>
тұрғылық</w:t>
            </w:r>
            <w:r>
              <w:br/>
            </w:r>
            <w:r>
              <w:rPr>
                <w:rFonts w:ascii="Times New Roman"/>
                <w:b w:val="false"/>
                <w:i w:val="false"/>
                <w:color w:val="000000"/>
                <w:sz w:val="20"/>
              </w:rPr>
              <w:t>
ты орны</w:t>
            </w:r>
            <w:r>
              <w:br/>
            </w:r>
            <w:r>
              <w:rPr>
                <w:rFonts w:ascii="Times New Roman"/>
                <w:b w:val="false"/>
                <w:i w:val="false"/>
                <w:color w:val="000000"/>
                <w:sz w:val="20"/>
              </w:rPr>
              <w:t>
уәкілет</w:t>
            </w:r>
            <w:r>
              <w:br/>
            </w:r>
            <w:r>
              <w:rPr>
                <w:rFonts w:ascii="Times New Roman"/>
                <w:b w:val="false"/>
                <w:i w:val="false"/>
                <w:color w:val="000000"/>
                <w:sz w:val="20"/>
              </w:rPr>
              <w:t>
ті</w:t>
            </w:r>
            <w:r>
              <w:br/>
            </w:r>
            <w:r>
              <w:rPr>
                <w:rFonts w:ascii="Times New Roman"/>
                <w:b w:val="false"/>
                <w:i w:val="false"/>
                <w:color w:val="000000"/>
                <w:sz w:val="20"/>
              </w:rPr>
              <w:t>
органға</w:t>
            </w:r>
            <w:r>
              <w:br/>
            </w:r>
            <w:r>
              <w:rPr>
                <w:rFonts w:ascii="Times New Roman"/>
                <w:b w:val="false"/>
                <w:i w:val="false"/>
                <w:color w:val="000000"/>
                <w:sz w:val="20"/>
              </w:rPr>
              <w:t>
өтініш</w:t>
            </w:r>
            <w:r>
              <w:br/>
            </w:r>
            <w:r>
              <w:rPr>
                <w:rFonts w:ascii="Times New Roman"/>
                <w:b w:val="false"/>
                <w:i w:val="false"/>
                <w:color w:val="000000"/>
                <w:sz w:val="20"/>
              </w:rPr>
              <w:t>
беруші</w:t>
            </w:r>
            <w:r>
              <w:br/>
            </w:r>
            <w:r>
              <w:rPr>
                <w:rFonts w:ascii="Times New Roman"/>
                <w:b w:val="false"/>
                <w:i w:val="false"/>
                <w:color w:val="000000"/>
                <w:sz w:val="20"/>
              </w:rPr>
              <w:t>
нің өзі</w:t>
            </w:r>
            <w:r>
              <w:br/>
            </w:r>
            <w:r>
              <w:rPr>
                <w:rFonts w:ascii="Times New Roman"/>
                <w:b w:val="false"/>
                <w:i w:val="false"/>
                <w:color w:val="000000"/>
                <w:sz w:val="20"/>
              </w:rPr>
              <w:t>
баруы</w:t>
            </w:r>
            <w:r>
              <w:br/>
            </w:r>
            <w:r>
              <w:rPr>
                <w:rFonts w:ascii="Times New Roman"/>
                <w:b w:val="false"/>
                <w:i w:val="false"/>
                <w:color w:val="000000"/>
                <w:sz w:val="20"/>
              </w:rPr>
              <w:t>
арқылы</w:t>
            </w:r>
            <w:r>
              <w:br/>
            </w:r>
            <w:r>
              <w:rPr>
                <w:rFonts w:ascii="Times New Roman"/>
                <w:b w:val="false"/>
                <w:i w:val="false"/>
                <w:color w:val="000000"/>
                <w:sz w:val="20"/>
              </w:rPr>
              <w:t>
мемлекет</w:t>
            </w:r>
            <w:r>
              <w:br/>
            </w:r>
            <w:r>
              <w:rPr>
                <w:rFonts w:ascii="Times New Roman"/>
                <w:b w:val="false"/>
                <w:i w:val="false"/>
                <w:color w:val="000000"/>
                <w:sz w:val="20"/>
              </w:rPr>
              <w:t>
тік</w:t>
            </w:r>
            <w:r>
              <w:br/>
            </w:r>
            <w:r>
              <w:rPr>
                <w:rFonts w:ascii="Times New Roman"/>
                <w:b w:val="false"/>
                <w:i w:val="false"/>
                <w:color w:val="000000"/>
                <w:sz w:val="20"/>
              </w:rPr>
              <w:t>
қызмет</w:t>
            </w:r>
            <w:r>
              <w:br/>
            </w:r>
            <w:r>
              <w:rPr>
                <w:rFonts w:ascii="Times New Roman"/>
                <w:b w:val="false"/>
                <w:i w:val="false"/>
                <w:color w:val="000000"/>
                <w:sz w:val="20"/>
              </w:rPr>
              <w:t>
көрсету</w:t>
            </w:r>
            <w:r>
              <w:br/>
            </w:r>
            <w:r>
              <w:rPr>
                <w:rFonts w:ascii="Times New Roman"/>
                <w:b w:val="false"/>
                <w:i w:val="false"/>
                <w:color w:val="000000"/>
                <w:sz w:val="20"/>
              </w:rPr>
              <w:t>
нәтижесі</w:t>
            </w:r>
            <w:r>
              <w:br/>
            </w:r>
            <w:r>
              <w:rPr>
                <w:rFonts w:ascii="Times New Roman"/>
                <w:b w:val="false"/>
                <w:i w:val="false"/>
                <w:color w:val="000000"/>
                <w:sz w:val="20"/>
              </w:rPr>
              <w:t>
туралы</w:t>
            </w:r>
            <w:r>
              <w:br/>
            </w:r>
            <w:r>
              <w:rPr>
                <w:rFonts w:ascii="Times New Roman"/>
                <w:b w:val="false"/>
                <w:i w:val="false"/>
                <w:color w:val="000000"/>
                <w:sz w:val="20"/>
              </w:rPr>
              <w:t>
тұтынушы</w:t>
            </w:r>
            <w:r>
              <w:br/>
            </w:r>
            <w:r>
              <w:rPr>
                <w:rFonts w:ascii="Times New Roman"/>
                <w:b w:val="false"/>
                <w:i w:val="false"/>
                <w:color w:val="000000"/>
                <w:sz w:val="20"/>
              </w:rPr>
              <w:t>
ны</w:t>
            </w:r>
            <w:r>
              <w:br/>
            </w:r>
            <w:r>
              <w:rPr>
                <w:rFonts w:ascii="Times New Roman"/>
                <w:b w:val="false"/>
                <w:i w:val="false"/>
                <w:color w:val="000000"/>
                <w:sz w:val="20"/>
              </w:rPr>
              <w:t>
ақпарат</w:t>
            </w:r>
            <w:r>
              <w:br/>
            </w:r>
            <w:r>
              <w:rPr>
                <w:rFonts w:ascii="Times New Roman"/>
                <w:b w:val="false"/>
                <w:i w:val="false"/>
                <w:color w:val="000000"/>
                <w:sz w:val="20"/>
              </w:rPr>
              <w:t>
тандыра</w:t>
            </w:r>
            <w:r>
              <w:br/>
            </w:r>
            <w:r>
              <w:rPr>
                <w:rFonts w:ascii="Times New Roman"/>
                <w:b w:val="false"/>
                <w:i w:val="false"/>
                <w:color w:val="000000"/>
                <w:sz w:val="20"/>
              </w:rPr>
              <w:t>
ды</w:t>
            </w:r>
            <w:r>
              <w:br/>
            </w:r>
            <w:r>
              <w:rPr>
                <w:rFonts w:ascii="Times New Roman"/>
                <w:b w:val="false"/>
                <w:i w:val="false"/>
                <w:color w:val="000000"/>
                <w:sz w:val="20"/>
              </w:rPr>
              <w:t>
немесе</w:t>
            </w:r>
            <w:r>
              <w:br/>
            </w:r>
            <w:r>
              <w:rPr>
                <w:rFonts w:ascii="Times New Roman"/>
                <w:b w:val="false"/>
                <w:i w:val="false"/>
                <w:color w:val="000000"/>
                <w:sz w:val="20"/>
              </w:rPr>
              <w:t>
қызмет</w:t>
            </w:r>
            <w:r>
              <w:br/>
            </w:r>
            <w:r>
              <w:rPr>
                <w:rFonts w:ascii="Times New Roman"/>
                <w:b w:val="false"/>
                <w:i w:val="false"/>
                <w:color w:val="000000"/>
                <w:sz w:val="20"/>
              </w:rPr>
              <w:t>
көрсету</w:t>
            </w:r>
            <w:r>
              <w:br/>
            </w:r>
            <w:r>
              <w:rPr>
                <w:rFonts w:ascii="Times New Roman"/>
                <w:b w:val="false"/>
                <w:i w:val="false"/>
                <w:color w:val="000000"/>
                <w:sz w:val="20"/>
              </w:rPr>
              <w:t>
ден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w:t>
            </w:r>
            <w:r>
              <w:br/>
            </w:r>
            <w:r>
              <w:rPr>
                <w:rFonts w:ascii="Times New Roman"/>
                <w:b w:val="false"/>
                <w:i w:val="false"/>
                <w:color w:val="000000"/>
                <w:sz w:val="20"/>
              </w:rPr>
              <w:t>
береді</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үлгісі</w:t>
            </w:r>
            <w:r>
              <w:br/>
            </w:r>
            <w:r>
              <w:rPr>
                <w:rFonts w:ascii="Times New Roman"/>
                <w:b w:val="false"/>
                <w:i w:val="false"/>
                <w:color w:val="000000"/>
                <w:sz w:val="20"/>
              </w:rPr>
              <w:t>
(дерек</w:t>
            </w:r>
            <w:r>
              <w:br/>
            </w:r>
            <w:r>
              <w:rPr>
                <w:rFonts w:ascii="Times New Roman"/>
                <w:b w:val="false"/>
                <w:i w:val="false"/>
                <w:color w:val="000000"/>
                <w:sz w:val="20"/>
              </w:rPr>
              <w:t>
тер,</w:t>
            </w:r>
            <w:r>
              <w:br/>
            </w:r>
            <w:r>
              <w:rPr>
                <w:rFonts w:ascii="Times New Roman"/>
                <w:b w:val="false"/>
                <w:i w:val="false"/>
                <w:color w:val="000000"/>
                <w:sz w:val="20"/>
              </w:rPr>
              <w:t>
құжат,</w:t>
            </w:r>
            <w:r>
              <w:br/>
            </w:r>
            <w:r>
              <w:rPr>
                <w:rFonts w:ascii="Times New Roman"/>
                <w:b w:val="false"/>
                <w:i w:val="false"/>
                <w:color w:val="000000"/>
                <w:sz w:val="20"/>
              </w:rPr>
              <w:t>
ұйымдасты</w:t>
            </w:r>
            <w:r>
              <w:br/>
            </w:r>
            <w:r>
              <w:rPr>
                <w:rFonts w:ascii="Times New Roman"/>
                <w:b w:val="false"/>
                <w:i w:val="false"/>
                <w:color w:val="000000"/>
                <w:sz w:val="20"/>
              </w:rPr>
              <w:t>
рушылық-</w:t>
            </w:r>
            <w:r>
              <w:br/>
            </w:r>
            <w:r>
              <w:rPr>
                <w:rFonts w:ascii="Times New Roman"/>
                <w:b w:val="false"/>
                <w:i w:val="false"/>
                <w:color w:val="000000"/>
                <w:sz w:val="20"/>
              </w:rPr>
              <w:t>
өкімдік</w:t>
            </w:r>
            <w:r>
              <w:br/>
            </w:r>
            <w:r>
              <w:rPr>
                <w:rFonts w:ascii="Times New Roman"/>
                <w:b w:val="false"/>
                <w:i w:val="false"/>
                <w:color w:val="000000"/>
                <w:sz w:val="20"/>
              </w:rPr>
              <w:t>
шешім)</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w:t>
            </w:r>
            <w:r>
              <w:br/>
            </w:r>
            <w:r>
              <w:rPr>
                <w:rFonts w:ascii="Times New Roman"/>
                <w:b w:val="false"/>
                <w:i w:val="false"/>
                <w:color w:val="000000"/>
                <w:sz w:val="20"/>
              </w:rPr>
              <w:t>
мерзімі</w:t>
            </w:r>
            <w:r>
              <w:br/>
            </w:r>
            <w:r>
              <w:rPr>
                <w:rFonts w:ascii="Times New Roman"/>
                <w:b w:val="false"/>
                <w:i w:val="false"/>
                <w:color w:val="000000"/>
                <w:sz w:val="20"/>
              </w:rPr>
              <w:t>
мен</w:t>
            </w:r>
            <w:r>
              <w:br/>
            </w:r>
            <w:r>
              <w:rPr>
                <w:rFonts w:ascii="Times New Roman"/>
                <w:b w:val="false"/>
                <w:i w:val="false"/>
                <w:color w:val="000000"/>
                <w:sz w:val="20"/>
              </w:rPr>
              <w:t>
орындалу</w:t>
            </w:r>
            <w:r>
              <w:br/>
            </w:r>
            <w:r>
              <w:rPr>
                <w:rFonts w:ascii="Times New Roman"/>
                <w:b w:val="false"/>
                <w:i w:val="false"/>
                <w:color w:val="000000"/>
                <w:sz w:val="20"/>
              </w:rPr>
              <w:t>
мерзімін</w:t>
            </w:r>
            <w:r>
              <w:br/>
            </w:r>
            <w:r>
              <w:rPr>
                <w:rFonts w:ascii="Times New Roman"/>
                <w:b w:val="false"/>
                <w:i w:val="false"/>
                <w:color w:val="000000"/>
                <w:sz w:val="20"/>
              </w:rPr>
              <w:t>
көрсету</w:t>
            </w:r>
            <w:r>
              <w:br/>
            </w:r>
            <w:r>
              <w:rPr>
                <w:rFonts w:ascii="Times New Roman"/>
                <w:b w:val="false"/>
                <w:i w:val="false"/>
                <w:color w:val="000000"/>
                <w:sz w:val="20"/>
              </w:rPr>
              <w:t>
мен</w:t>
            </w:r>
            <w:r>
              <w:br/>
            </w:r>
            <w:r>
              <w:rPr>
                <w:rFonts w:ascii="Times New Roman"/>
                <w:b w:val="false"/>
                <w:i w:val="false"/>
                <w:color w:val="000000"/>
                <w:sz w:val="20"/>
              </w:rPr>
              <w:t>
талон</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есеп</w:t>
            </w:r>
            <w:r>
              <w:br/>
            </w:r>
            <w:r>
              <w:rPr>
                <w:rFonts w:ascii="Times New Roman"/>
                <w:b w:val="false"/>
                <w:i w:val="false"/>
                <w:color w:val="000000"/>
                <w:sz w:val="20"/>
              </w:rPr>
              <w:t>
жүргізу</w:t>
            </w:r>
            <w:r>
              <w:br/>
            </w:r>
            <w:r>
              <w:rPr>
                <w:rFonts w:ascii="Times New Roman"/>
                <w:b w:val="false"/>
                <w:i w:val="false"/>
                <w:color w:val="000000"/>
                <w:sz w:val="20"/>
              </w:rPr>
              <w:t>
кәртішке</w:t>
            </w:r>
            <w:r>
              <w:br/>
            </w:r>
            <w:r>
              <w:rPr>
                <w:rFonts w:ascii="Times New Roman"/>
                <w:b w:val="false"/>
                <w:i w:val="false"/>
                <w:color w:val="000000"/>
                <w:sz w:val="20"/>
              </w:rPr>
              <w:t>
сіне</w:t>
            </w:r>
            <w:r>
              <w:br/>
            </w:r>
            <w:r>
              <w:rPr>
                <w:rFonts w:ascii="Times New Roman"/>
                <w:b w:val="false"/>
                <w:i w:val="false"/>
                <w:color w:val="000000"/>
                <w:sz w:val="20"/>
              </w:rPr>
              <w:t>
(компью</w:t>
            </w:r>
            <w:r>
              <w:br/>
            </w:r>
            <w:r>
              <w:rPr>
                <w:rFonts w:ascii="Times New Roman"/>
                <w:b w:val="false"/>
                <w:i w:val="false"/>
                <w:color w:val="000000"/>
                <w:sz w:val="20"/>
              </w:rPr>
              <w:t>
терлік</w:t>
            </w:r>
            <w:r>
              <w:br/>
            </w:r>
            <w:r>
              <w:rPr>
                <w:rFonts w:ascii="Times New Roman"/>
                <w:b w:val="false"/>
                <w:i w:val="false"/>
                <w:color w:val="000000"/>
                <w:sz w:val="20"/>
              </w:rPr>
              <w:t>
деректер</w:t>
            </w:r>
            <w:r>
              <w:br/>
            </w:r>
            <w:r>
              <w:rPr>
                <w:rFonts w:ascii="Times New Roman"/>
                <w:b w:val="false"/>
                <w:i w:val="false"/>
                <w:color w:val="000000"/>
                <w:sz w:val="20"/>
              </w:rPr>
              <w:t>
базасы)</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жұмыссыз</w:t>
            </w:r>
            <w:r>
              <w:br/>
            </w:r>
            <w:r>
              <w:rPr>
                <w:rFonts w:ascii="Times New Roman"/>
                <w:b w:val="false"/>
                <w:i w:val="false"/>
                <w:color w:val="000000"/>
                <w:sz w:val="20"/>
              </w:rPr>
              <w:t>
дарды</w:t>
            </w:r>
            <w:r>
              <w:br/>
            </w:r>
            <w:r>
              <w:rPr>
                <w:rFonts w:ascii="Times New Roman"/>
                <w:b w:val="false"/>
                <w:i w:val="false"/>
                <w:color w:val="000000"/>
                <w:sz w:val="20"/>
              </w:rPr>
              <w:t>
тіркеу</w:t>
            </w:r>
            <w:r>
              <w:br/>
            </w:r>
            <w:r>
              <w:rPr>
                <w:rFonts w:ascii="Times New Roman"/>
                <w:b w:val="false"/>
                <w:i w:val="false"/>
                <w:color w:val="000000"/>
                <w:sz w:val="20"/>
              </w:rPr>
              <w:t>
және</w:t>
            </w:r>
            <w:r>
              <w:br/>
            </w:r>
            <w:r>
              <w:rPr>
                <w:rFonts w:ascii="Times New Roman"/>
                <w:b w:val="false"/>
                <w:i w:val="false"/>
                <w:color w:val="000000"/>
                <w:sz w:val="20"/>
              </w:rPr>
              <w:t>
есепке</w:t>
            </w:r>
            <w:r>
              <w:br/>
            </w:r>
            <w:r>
              <w:rPr>
                <w:rFonts w:ascii="Times New Roman"/>
                <w:b w:val="false"/>
                <w:i w:val="false"/>
                <w:color w:val="000000"/>
                <w:sz w:val="20"/>
              </w:rPr>
              <w:t>
қою</w:t>
            </w:r>
            <w:r>
              <w:br/>
            </w:r>
            <w:r>
              <w:rPr>
                <w:rFonts w:ascii="Times New Roman"/>
                <w:b w:val="false"/>
                <w:i w:val="false"/>
                <w:color w:val="000000"/>
                <w:sz w:val="20"/>
              </w:rPr>
              <w:t>
немесе</w:t>
            </w:r>
            <w:r>
              <w:br/>
            </w:r>
            <w:r>
              <w:rPr>
                <w:rFonts w:ascii="Times New Roman"/>
                <w:b w:val="false"/>
                <w:i w:val="false"/>
                <w:color w:val="000000"/>
                <w:sz w:val="20"/>
              </w:rPr>
              <w:t>
қызмет</w:t>
            </w:r>
            <w:r>
              <w:br/>
            </w:r>
            <w:r>
              <w:rPr>
                <w:rFonts w:ascii="Times New Roman"/>
                <w:b w:val="false"/>
                <w:i w:val="false"/>
                <w:color w:val="000000"/>
                <w:sz w:val="20"/>
              </w:rPr>
              <w:t>
көрсету</w:t>
            </w:r>
            <w:r>
              <w:br/>
            </w:r>
            <w:r>
              <w:rPr>
                <w:rFonts w:ascii="Times New Roman"/>
                <w:b w:val="false"/>
                <w:i w:val="false"/>
                <w:color w:val="000000"/>
                <w:sz w:val="20"/>
              </w:rPr>
              <w:t>
ден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сағаттан артық емес</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күн</w:t>
            </w:r>
            <w:r>
              <w:br/>
            </w:r>
            <w:r>
              <w:rPr>
                <w:rFonts w:ascii="Times New Roman"/>
                <w:b w:val="false"/>
                <w:i w:val="false"/>
                <w:color w:val="000000"/>
                <w:sz w:val="20"/>
              </w:rPr>
              <w:t>
тізбелік күн ішінде</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іс-қимыл</w:t>
            </w:r>
            <w:r>
              <w:br/>
            </w:r>
            <w:r>
              <w:rPr>
                <w:rFonts w:ascii="Times New Roman"/>
                <w:b w:val="false"/>
                <w:i w:val="false"/>
                <w:color w:val="000000"/>
                <w:sz w:val="20"/>
              </w:rPr>
              <w:t>
дың №</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7" w:id="15"/>
    <w:p>
      <w:pPr>
        <w:spacing w:after="0"/>
        <w:ind w:left="0"/>
        <w:jc w:val="both"/>
      </w:pPr>
      <w:r>
        <w:rPr>
          <w:rFonts w:ascii="Times New Roman"/>
          <w:b w:val="false"/>
          <w:i w:val="false"/>
          <w:color w:val="000000"/>
          <w:sz w:val="28"/>
        </w:rPr>
        <w:t>
«Жұмыссыз азаматтарды тiркеу және есепке қою»</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5"/>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p>
      <w:pPr>
        <w:spacing w:after="0"/>
        <w:ind w:left="0"/>
        <w:jc w:val="both"/>
      </w:pPr>
      <w:r>
        <w:drawing>
          <wp:inline distT="0" distB="0" distL="0" distR="0">
            <wp:extent cx="90043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004300" cy="4876800"/>
                    </a:xfrm>
                    <a:prstGeom prst="rect">
                      <a:avLst/>
                    </a:prstGeom>
                  </pic:spPr>
                </pic:pic>
              </a:graphicData>
            </a:graphic>
          </wp:inline>
        </w:drawing>
      </w:r>
    </w:p>
    <w:bookmarkStart w:name="z48" w:id="16"/>
    <w:p>
      <w:pPr>
        <w:spacing w:after="0"/>
        <w:ind w:left="0"/>
        <w:jc w:val="both"/>
      </w:pPr>
      <w:r>
        <w:rPr>
          <w:rFonts w:ascii="Times New Roman"/>
          <w:b w:val="false"/>
          <w:i w:val="false"/>
          <w:color w:val="000000"/>
          <w:sz w:val="28"/>
        </w:rPr>
        <w:t>
«Жұмыссыз азаматтарды тіркеу және есепке қою»</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16"/>
    <w:p>
      <w:pPr>
        <w:spacing w:after="0"/>
        <w:ind w:left="0"/>
        <w:jc w:val="both"/>
      </w:pPr>
      <w:r>
        <w:rPr>
          <w:rFonts w:ascii="Times New Roman"/>
          <w:b/>
          <w:i w:val="false"/>
          <w:color w:val="000000"/>
          <w:sz w:val="28"/>
        </w:rPr>
        <w:t>______________________________________</w:t>
      </w:r>
      <w:r>
        <w:br/>
      </w:r>
      <w:r>
        <w:rPr>
          <w:rFonts w:ascii="Times New Roman"/>
          <w:b w:val="false"/>
          <w:i w:val="false"/>
          <w:color w:val="000000"/>
          <w:sz w:val="28"/>
        </w:rPr>
        <w:t>
(кімге жіберіледі)</w:t>
      </w:r>
    </w:p>
    <w:p>
      <w:pPr>
        <w:spacing w:after="0"/>
        <w:ind w:left="0"/>
        <w:jc w:val="both"/>
      </w:pPr>
      <w:r>
        <w:rPr>
          <w:rFonts w:ascii="Times New Roman"/>
          <w:b w:val="false"/>
          <w:i w:val="false"/>
          <w:color w:val="000000"/>
          <w:sz w:val="28"/>
        </w:rPr>
        <w:t>_______________________________________________ байланысты Сізге (себеп көрсету)</w:t>
      </w:r>
    </w:p>
    <w:p>
      <w:pPr>
        <w:spacing w:after="0"/>
        <w:ind w:left="0"/>
        <w:jc w:val="both"/>
      </w:pPr>
      <w:r>
        <w:rPr>
          <w:rFonts w:ascii="Times New Roman"/>
          <w:b w:val="false"/>
          <w:i w:val="false"/>
          <w:color w:val="000000"/>
          <w:sz w:val="28"/>
        </w:rPr>
        <w:t>жұмыссыз ретінде тіркеуден және есепке қоюдан бас тартылатыны жөнінде хабарлаймыз.</w:t>
      </w:r>
    </w:p>
    <w:p>
      <w:pPr>
        <w:spacing w:after="0"/>
        <w:ind w:left="0"/>
        <w:jc w:val="both"/>
      </w:pPr>
      <w:r>
        <w:rPr>
          <w:rFonts w:ascii="Times New Roman"/>
          <w:b w:val="false"/>
          <w:i w:val="false"/>
          <w:color w:val="000000"/>
          <w:sz w:val="28"/>
        </w:rPr>
        <w:t>      Бөлім бастығы</w:t>
      </w:r>
      <w:r>
        <w:rPr>
          <w:rFonts w:ascii="Times New Roman"/>
          <w:b/>
          <w:i w:val="false"/>
          <w:color w:val="000000"/>
          <w:sz w:val="28"/>
        </w:rPr>
        <w:t xml:space="preserve"> _________________________</w:t>
      </w:r>
    </w:p>
    <w:bookmarkStart w:name="z49" w:id="17"/>
    <w:p>
      <w:pPr>
        <w:spacing w:after="0"/>
        <w:ind w:left="0"/>
        <w:jc w:val="both"/>
      </w:pPr>
      <w:r>
        <w:rPr>
          <w:rFonts w:ascii="Times New Roman"/>
          <w:b w:val="false"/>
          <w:i w:val="false"/>
          <w:color w:val="000000"/>
          <w:sz w:val="28"/>
        </w:rPr>
        <w:t>
Жамбыл ауданы әкімдігінің</w:t>
      </w:r>
      <w:r>
        <w:br/>
      </w:r>
      <w:r>
        <w:rPr>
          <w:rFonts w:ascii="Times New Roman"/>
          <w:b w:val="false"/>
          <w:i w:val="false"/>
          <w:color w:val="000000"/>
          <w:sz w:val="28"/>
        </w:rPr>
        <w:t>
2012 жылғы 15 тамыздағы</w:t>
      </w:r>
      <w:r>
        <w:br/>
      </w:r>
      <w:r>
        <w:rPr>
          <w:rFonts w:ascii="Times New Roman"/>
          <w:b w:val="false"/>
          <w:i w:val="false"/>
          <w:color w:val="000000"/>
          <w:sz w:val="28"/>
        </w:rPr>
        <w:t>
№ 228 қаулысымен</w:t>
      </w:r>
      <w:r>
        <w:br/>
      </w:r>
      <w:r>
        <w:rPr>
          <w:rFonts w:ascii="Times New Roman"/>
          <w:b w:val="false"/>
          <w:i w:val="false"/>
          <w:color w:val="000000"/>
          <w:sz w:val="28"/>
        </w:rPr>
        <w:t>
бекітілген</w:t>
      </w:r>
    </w:p>
    <w:bookmarkEnd w:id="17"/>
    <w:p>
      <w:pPr>
        <w:spacing w:after="0"/>
        <w:ind w:left="0"/>
        <w:jc w:val="left"/>
      </w:pPr>
      <w:r>
        <w:rPr>
          <w:rFonts w:ascii="Times New Roman"/>
          <w:b/>
          <w:i w:val="false"/>
          <w:color w:val="000000"/>
        </w:rPr>
        <w:t xml:space="preserve"> «Семей ядролық сынақ полигонында ядролық сынақтардың</w:t>
      </w:r>
      <w:r>
        <w:br/>
      </w:r>
      <w:r>
        <w:rPr>
          <w:rFonts w:ascii="Times New Roman"/>
          <w:b/>
          <w:i w:val="false"/>
          <w:color w:val="000000"/>
        </w:rPr>
        <w:t>
салдарынан зардап шеккен азаматтарды тіркеу және есепке алу» мемлекеттік қызмет регламенті</w:t>
      </w:r>
    </w:p>
    <w:bookmarkStart w:name="z50" w:id="18"/>
    <w:p>
      <w:pPr>
        <w:spacing w:after="0"/>
        <w:ind w:left="0"/>
        <w:jc w:val="left"/>
      </w:pPr>
      <w:r>
        <w:rPr>
          <w:rFonts w:ascii="Times New Roman"/>
          <w:b/>
          <w:i w:val="false"/>
          <w:color w:val="000000"/>
        </w:rPr>
        <w:t xml:space="preserve"> 
1. Негізгі ұғымдар</w:t>
      </w:r>
    </w:p>
    <w:bookmarkEnd w:id="18"/>
    <w:bookmarkStart w:name="z51" w:id="19"/>
    <w:p>
      <w:pPr>
        <w:spacing w:after="0"/>
        <w:ind w:left="0"/>
        <w:jc w:val="both"/>
      </w:pPr>
      <w:r>
        <w:rPr>
          <w:rFonts w:ascii="Times New Roman"/>
          <w:b w:val="false"/>
          <w:i w:val="false"/>
          <w:color w:val="000000"/>
          <w:sz w:val="28"/>
        </w:rPr>
        <w:t>
      1. Пайдаланған терминдердің және аббревиатуралардың анықтамасы:</w:t>
      </w:r>
      <w:r>
        <w:br/>
      </w:r>
      <w:r>
        <w:rPr>
          <w:rFonts w:ascii="Times New Roman"/>
          <w:b w:val="false"/>
          <w:i w:val="false"/>
          <w:color w:val="000000"/>
          <w:sz w:val="28"/>
        </w:rPr>
        <w:t>
      1) арнайы комиссияның жұмыс органы – «Жамбыл ауданының жұмыспен қамту және әлеуметтік бағдарламалар бөлімі» мемлекеттік мекемесі;</w:t>
      </w:r>
      <w:r>
        <w:br/>
      </w:r>
      <w:r>
        <w:rPr>
          <w:rFonts w:ascii="Times New Roman"/>
          <w:b w:val="false"/>
          <w:i w:val="false"/>
          <w:color w:val="000000"/>
          <w:sz w:val="28"/>
        </w:rPr>
        <w:t>
      2) арнайы комиссия - Семей ядролық сынақ полигонындағы ядролық сынақтардың салдарынан зардап шеккен азаматтарды тіркеу және есепке алу және оларға куәлік беру үшін Жамбыл ауданы әкімдігінің қаулысымен құрылатын комиссия;</w:t>
      </w:r>
      <w:r>
        <w:br/>
      </w:r>
      <w:r>
        <w:rPr>
          <w:rFonts w:ascii="Times New Roman"/>
          <w:b w:val="false"/>
          <w:i w:val="false"/>
          <w:color w:val="000000"/>
          <w:sz w:val="28"/>
        </w:rPr>
        <w:t>
      3) іс макеті - өтемақы алуға арналған азаматтың жеке ісінің макеті, оған: өтініш, жеке тұлғасын куәландыратын құжаттар, тұрғылықты орны; жинақтау кітапшасы немесе өтемақы беру бойынша уәкілетті ұйыммен жасалған шарт; 1949-дан 1965 жылдар, 1966-дан 1990 жылдар кезеңінде Семей ядролық сынақ полигоны аумағында тұрған (жұмыс, әскери қызмет) кезеңі мен дерегін растайтын құжаттар;</w:t>
      </w:r>
      <w:r>
        <w:br/>
      </w:r>
      <w:r>
        <w:rPr>
          <w:rFonts w:ascii="Times New Roman"/>
          <w:b w:val="false"/>
          <w:i w:val="false"/>
          <w:color w:val="000000"/>
          <w:sz w:val="28"/>
        </w:rPr>
        <w:t>
      4) құрылымдық–функционалдық бірліктер – уәкілетті органдардың, мемлекеттік орган құрылымдық бөлімшелерінің, мемлекеттік органдардың жауапты тұлғалары, ақпараттық жүйе немесе олардың жүйе бөлімшелері (бұдан әрі - ҚФБ).</w:t>
      </w:r>
    </w:p>
    <w:bookmarkEnd w:id="19"/>
    <w:bookmarkStart w:name="z52" w:id="20"/>
    <w:p>
      <w:pPr>
        <w:spacing w:after="0"/>
        <w:ind w:left="0"/>
        <w:jc w:val="left"/>
      </w:pPr>
      <w:r>
        <w:rPr>
          <w:rFonts w:ascii="Times New Roman"/>
          <w:b/>
          <w:i w:val="false"/>
          <w:color w:val="000000"/>
        </w:rPr>
        <w:t xml:space="preserve"> 
2. Жалпы ережелер</w:t>
      </w:r>
    </w:p>
    <w:bookmarkEnd w:id="20"/>
    <w:bookmarkStart w:name="z53" w:id="21"/>
    <w:p>
      <w:pPr>
        <w:spacing w:after="0"/>
        <w:ind w:left="0"/>
        <w:jc w:val="both"/>
      </w:pPr>
      <w:r>
        <w:rPr>
          <w:rFonts w:ascii="Times New Roman"/>
          <w:b w:val="false"/>
          <w:i w:val="false"/>
          <w:color w:val="000000"/>
          <w:sz w:val="28"/>
        </w:rPr>
        <w:t>
      2. Мемлекеттік қызмет «Жамбыл ауданының жұмыспен қамту және әлеуметтік бағдарламалар бөлімі» мемлекеттік мекемесімен (бұдан әрі – арнайы комиссияның жұмыс органы) көрсетіледі,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тұтынушының мекенжайлары бойынша тұратын орны бойынша Солтүстік Қазақстан облысы бойынша «Халыққа қызмет көрсету орталығы» республикалық мемлекеттік кәсіпорны филиалының Жамбыл ауданының бөлімі (бұдан әрі – Орталық) арқылы көрсетіледі.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w:t>
      </w:r>
      <w:r>
        <w:rPr>
          <w:rFonts w:ascii="Times New Roman"/>
          <w:b w:val="false"/>
          <w:i w:val="false"/>
          <w:color w:val="000000"/>
          <w:sz w:val="28"/>
        </w:rPr>
        <w:t>
      4. Мемлекеттік қызмет «Семей ядролық сынақ полигонындағы ядролық сынақтардың салдарынан зардап шеккен азаматтарды әлеуметтік қорғау туралы» Қазақстан Республикасының 1992 жылғы 18 желтоқсандағы Заңының (бұдан әрі – Заң) </w:t>
      </w:r>
      <w:r>
        <w:rPr>
          <w:rFonts w:ascii="Times New Roman"/>
          <w:b w:val="false"/>
          <w:i w:val="false"/>
          <w:color w:val="000000"/>
          <w:sz w:val="28"/>
        </w:rPr>
        <w:t>11-бабының</w:t>
      </w:r>
      <w:r>
        <w:rPr>
          <w:rFonts w:ascii="Times New Roman"/>
          <w:b w:val="false"/>
          <w:i w:val="false"/>
          <w:color w:val="000000"/>
          <w:sz w:val="28"/>
        </w:rPr>
        <w:t xml:space="preserve"> және Қазақстан Республикасы Үкіметінің 2006 жылғы 20 ақпандағы № 110 қаулысымен бекітілген Семей ядролық сынақ полигонындағы ядролық сынақтардың салдарынан зардап шеккен азаматтарды тіркеу, оларға біржолғы мемлекеттік ақшалай өтемақы төлеу қағидасының </w:t>
      </w:r>
      <w:r>
        <w:rPr>
          <w:rFonts w:ascii="Times New Roman"/>
          <w:b w:val="false"/>
          <w:i w:val="false"/>
          <w:color w:val="000000"/>
          <w:sz w:val="28"/>
        </w:rPr>
        <w:t>2-тарауы</w:t>
      </w:r>
      <w:r>
        <w:rPr>
          <w:rFonts w:ascii="Times New Roman"/>
          <w:b w:val="false"/>
          <w:i w:val="false"/>
          <w:color w:val="000000"/>
          <w:sz w:val="28"/>
        </w:rPr>
        <w:t>, «Жергілікті атқарушы органдармен көрсетілетін әлеуметтік саласында мемлекеттік қызмет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көрсету тәртібі және қажетті құжаттар туралы толық ақпарат арнайы комиссияның жұмыс органында www.ozsp-zhb.sko.kz интернет-ресурсында, арнайы комиссияның жұмыс органында, Орталықтың стендтерде, ресми ақпарат көздерде болады.</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 нәтижесі Семей ядролық сынақ полигонындағы ядролық сынақтардың салдарынан зардап шеккен Қазақстан Республикасының азаматтарын тіркеу және есепке алу туралы шешім қабылдау туралы хабарлама немесе қағаз тасымалдағышта мемлекеттік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(бұдан әрі - тұтынушы) көрсетіледі:</w:t>
      </w:r>
      <w:r>
        <w:br/>
      </w:r>
      <w:r>
        <w:rPr>
          <w:rFonts w:ascii="Times New Roman"/>
          <w:b w:val="false"/>
          <w:i w:val="false"/>
          <w:color w:val="000000"/>
          <w:sz w:val="28"/>
        </w:rPr>
        <w:t>
      әуеде және жер үстiнде ядролық жарылыстар жүргізу кезеңде (1949-1965 жж.) радиоактивтi заттармен ластануға ұшыраған аумақтарда тұрған, жұмыс iстеген немесе әскери қызмет (соның iшiнде жедел) өткерген азаматтар;</w:t>
      </w:r>
      <w:r>
        <w:br/>
      </w:r>
      <w:r>
        <w:rPr>
          <w:rFonts w:ascii="Times New Roman"/>
          <w:b w:val="false"/>
          <w:i w:val="false"/>
          <w:color w:val="000000"/>
          <w:sz w:val="28"/>
        </w:rPr>
        <w:t>
      1966 жылдан 1990 жылға дейiнгi аралықта жерасты ядролық жарылыстарын жүргізу кезеңiнде осы аумақтарда тұрған, жұмыс iстеген немесе әскери қызмет (соның iшiнде жедел) өткерген азаматтар;</w:t>
      </w:r>
      <w:r>
        <w:br/>
      </w:r>
      <w:r>
        <w:rPr>
          <w:rFonts w:ascii="Times New Roman"/>
          <w:b w:val="false"/>
          <w:i w:val="false"/>
          <w:color w:val="000000"/>
          <w:sz w:val="28"/>
        </w:rPr>
        <w:t>
      1949 жылдан 1990 жылға дейiнгi аралықта жеңiлдiктi әлеуметтiк-экономикалық мәртебесi бар аумақта тұрған, жұмыс iстеген немесе әскери қызмет (соның iшiнде жедел) өткерген азаматтар;</w:t>
      </w:r>
      <w:r>
        <w:br/>
      </w:r>
      <w:r>
        <w:rPr>
          <w:rFonts w:ascii="Times New Roman"/>
          <w:b w:val="false"/>
          <w:i w:val="false"/>
          <w:color w:val="000000"/>
          <w:sz w:val="28"/>
        </w:rPr>
        <w:t>
      осы тармақтың екiншi және үшiншi абзацтарында аталған, мүгедек деп танылған аурулары бар адамдардың балалары, олардың денсаулық жағдайы мен Заңда аталған аймақтарда ата-аналарының бiрiнiң болу факторы арасындағы себептi байланыстар анықталған ретте.</w:t>
      </w:r>
    </w:p>
    <w:bookmarkEnd w:id="21"/>
    <w:bookmarkStart w:name="z59" w:id="22"/>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2"/>
    <w:bookmarkStart w:name="z60" w:id="23"/>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белгіленген үлгідегі өтініш;</w:t>
      </w:r>
      <w:r>
        <w:br/>
      </w:r>
      <w:r>
        <w:rPr>
          <w:rFonts w:ascii="Times New Roman"/>
          <w:b w:val="false"/>
          <w:i w:val="false"/>
          <w:color w:val="000000"/>
          <w:sz w:val="28"/>
        </w:rPr>
        <w:t>
      2) жеке басын куәландыратын құжат;</w:t>
      </w:r>
      <w:r>
        <w:br/>
      </w:r>
      <w:r>
        <w:rPr>
          <w:rFonts w:ascii="Times New Roman"/>
          <w:b w:val="false"/>
          <w:i w:val="false"/>
          <w:color w:val="000000"/>
          <w:sz w:val="28"/>
        </w:rPr>
        <w:t>
      3) тұрғылықты жері бойынша тіркеуді растайтын құжат;</w:t>
      </w:r>
      <w:r>
        <w:br/>
      </w:r>
      <w:r>
        <w:rPr>
          <w:rFonts w:ascii="Times New Roman"/>
          <w:b w:val="false"/>
          <w:i w:val="false"/>
          <w:color w:val="000000"/>
          <w:sz w:val="28"/>
        </w:rPr>
        <w:t>
      4) салық төлеушінің куәлігі (жеке сәйкестіндіру коды болса);</w:t>
      </w:r>
      <w:r>
        <w:br/>
      </w:r>
      <w:r>
        <w:rPr>
          <w:rFonts w:ascii="Times New Roman"/>
          <w:b w:val="false"/>
          <w:i w:val="false"/>
          <w:color w:val="000000"/>
          <w:sz w:val="28"/>
        </w:rPr>
        <w:t>
      5) әлеуметтік жеке кодын беру жөніндегі уақытша куәлігі (жеке сәйкестендіру коды болса);</w:t>
      </w:r>
      <w:r>
        <w:br/>
      </w:r>
      <w:r>
        <w:rPr>
          <w:rFonts w:ascii="Times New Roman"/>
          <w:b w:val="false"/>
          <w:i w:val="false"/>
          <w:color w:val="000000"/>
          <w:sz w:val="28"/>
        </w:rPr>
        <w:t>
      6) жинақ кітапшасы немесе өтемақы беру бойынша уәкілетті ұйыммен жасалған шарт;</w:t>
      </w:r>
      <w:r>
        <w:br/>
      </w:r>
      <w:r>
        <w:rPr>
          <w:rFonts w:ascii="Times New Roman"/>
          <w:b w:val="false"/>
          <w:i w:val="false"/>
          <w:color w:val="000000"/>
          <w:sz w:val="28"/>
        </w:rPr>
        <w:t>
      7) 1949 жылдан бастап 1965 жыл, 1966 жылдан бастап 1990 жыл кезеңдерiнде Семей ядролық сынақ полигоны аумағында тұру фактiсi мен кезеңiн растайтын құжаттар ( мұрағаттық анықтамалар, халық депутаттардың селолық, поселкелік (ауылдық) кеңестердің, тұрғын үй пайдалану басқармалардың, үй басқармасының, поселке, ауылдың (селолық) округтер әкімдерінің, пәтер меншік иелері кооперативтердің анықтамалары; еңбек кітапшасы; оқу орнын бітіргені туралы диплом; әскери билет; туу туралы куәлік; орта білім туралы аттестат; орталау мектепті бітіргені туралы куәлік; Заңымен белгіленген тәртіпте берілген Семей ядролық сынақ полигонындағы ядролық сынақтардың салдарынан зардап шеккен жеңілдіктерге құқық растайтын куәлігі).</w:t>
      </w:r>
      <w:r>
        <w:br/>
      </w:r>
      <w:r>
        <w:rPr>
          <w:rFonts w:ascii="Times New Roman"/>
          <w:b w:val="false"/>
          <w:i w:val="false"/>
          <w:color w:val="000000"/>
          <w:sz w:val="28"/>
        </w:rPr>
        <w:t>
      Егер мұрағаттық және өзге де құжаттар сақталмаса – ядролық сынақтар әсеріне ұшыраған аумақта тұрғанының заңды фактiсi мен кезеңiн анықтау туралы сот шешімі.</w:t>
      </w:r>
      <w:r>
        <w:br/>
      </w:r>
      <w:r>
        <w:rPr>
          <w:rFonts w:ascii="Times New Roman"/>
          <w:b w:val="false"/>
          <w:i w:val="false"/>
          <w:color w:val="000000"/>
          <w:sz w:val="28"/>
        </w:rPr>
        <w:t>
      Салыстыра тексеру үшін құжаттардың түпнұсқалары мен көшірмелері ұсынылады, содан кейін құжаттардың түпнұсқалары тұтынушыға қайтарылады.</w:t>
      </w:r>
      <w:r>
        <w:br/>
      </w:r>
      <w:r>
        <w:rPr>
          <w:rFonts w:ascii="Times New Roman"/>
          <w:b w:val="false"/>
          <w:i w:val="false"/>
          <w:color w:val="000000"/>
          <w:sz w:val="28"/>
        </w:rPr>
        <w:t>
      Жәрдемақы тағайындау туралы өтінішпен ата-аналары, қамқоршылары немесе қорғаншылары жеке өтiнiш беруге мүмкiндiгi болмаған жағдайда, азаматтар белгiленген тәртiппен берiлген сенiмхат негiзiнде жәрдемақы тағайындау туралы өтінішпен жүгінуге ата-аналары, қамқоршылары немесе қорғаншылары басқа тұлғаларға уәкілеттік беруге құқылы.</w:t>
      </w:r>
      <w:r>
        <w:br/>
      </w:r>
      <w:r>
        <w:rPr>
          <w:rFonts w:ascii="Times New Roman"/>
          <w:b w:val="false"/>
          <w:i w:val="false"/>
          <w:color w:val="000000"/>
          <w:sz w:val="28"/>
        </w:rPr>
        <w:t>
</w:t>
      </w:r>
      <w:r>
        <w:rPr>
          <w:rFonts w:ascii="Times New Roman"/>
          <w:b w:val="false"/>
          <w:i w:val="false"/>
          <w:color w:val="000000"/>
          <w:sz w:val="28"/>
        </w:rPr>
        <w:t>
      9. Арнайы комиссия жұмыс органында өтініш үлгілері күту залында орналастырылады немесе құжаттарды қабылдайтын қызметкерде болады.</w:t>
      </w:r>
      <w:r>
        <w:br/>
      </w:r>
      <w:r>
        <w:rPr>
          <w:rFonts w:ascii="Times New Roman"/>
          <w:b w:val="false"/>
          <w:i w:val="false"/>
          <w:color w:val="000000"/>
          <w:sz w:val="28"/>
        </w:rPr>
        <w:t>
      Орталықта өтініш үлгілері күту залының арнайы тіреуінде орналастырылады.</w:t>
      </w:r>
      <w:r>
        <w:br/>
      </w:r>
      <w:r>
        <w:rPr>
          <w:rFonts w:ascii="Times New Roman"/>
          <w:b w:val="false"/>
          <w:i w:val="false"/>
          <w:color w:val="000000"/>
          <w:sz w:val="28"/>
        </w:rPr>
        <w:t>
</w:t>
      </w:r>
      <w:r>
        <w:rPr>
          <w:rFonts w:ascii="Times New Roman"/>
          <w:b w:val="false"/>
          <w:i w:val="false"/>
          <w:color w:val="000000"/>
          <w:sz w:val="28"/>
        </w:rPr>
        <w:t>
      10. Мемлекеттік қызмет алу үшін қажетті толтырылған өтініш үлгілері және басқа құжаттар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телефон нөмірі, заңды мекенжайы көрсетілген арнайы комиссия жұмыс органының маманына тапсырылады.</w:t>
      </w:r>
      <w:r>
        <w:br/>
      </w:r>
      <w:r>
        <w:rPr>
          <w:rFonts w:ascii="Times New Roman"/>
          <w:b w:val="false"/>
          <w:i w:val="false"/>
          <w:color w:val="000000"/>
          <w:sz w:val="28"/>
        </w:rPr>
        <w:t>
      Арнайы комиссия жұмыс органы маманының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w:t>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w:t>
      </w:r>
      <w:r>
        <w:rPr>
          <w:rFonts w:ascii="Times New Roman"/>
          <w:b w:val="false"/>
          <w:i w:val="false"/>
          <w:color w:val="000000"/>
          <w:sz w:val="28"/>
        </w:rPr>
        <w:t>
      12. Семей полигонындағы ядролық сынақтарының салдарына зардап шеккен Қазақстан Республикасының азаматтарын тіркеу жөніндегі шешім қабылдау немесе тіркеуден бас тарту туралы хабарламаны беру:</w:t>
      </w:r>
      <w:r>
        <w:br/>
      </w:r>
      <w:r>
        <w:rPr>
          <w:rFonts w:ascii="Times New Roman"/>
          <w:b w:val="false"/>
          <w:i w:val="false"/>
          <w:color w:val="000000"/>
          <w:sz w:val="28"/>
        </w:rPr>
        <w:t>
      арнайы комиссияның жұмыс органына тұтынушының өзі бару арқылы арнайы комиссияның жұмыс органына жүгінген кезде;</w:t>
      </w:r>
      <w:r>
        <w:br/>
      </w:r>
      <w:r>
        <w:rPr>
          <w:rFonts w:ascii="Times New Roman"/>
          <w:b w:val="false"/>
          <w:i w:val="false"/>
          <w:color w:val="000000"/>
          <w:sz w:val="28"/>
        </w:rPr>
        <w:t>
      Орталыққа өзі барған жағдайда күн сайын «терезелер» арқылы мерзімі көрсетілген қолхат негізінде жүзеге асырылады.</w:t>
      </w:r>
      <w:r>
        <w:br/>
      </w:r>
      <w:r>
        <w:rPr>
          <w:rFonts w:ascii="Times New Roman"/>
          <w:b w:val="false"/>
          <w:i w:val="false"/>
          <w:color w:val="000000"/>
          <w:sz w:val="28"/>
        </w:rPr>
        <w:t>
      Жеке өтiнiш беруге мүмкiндiгi болмаған жағдайда, азаматтар белгiленген тәртiппен берiлген сенiмхат негiзiнде өтiнiшпен және қажеттi құжаттармен жүгіну үшiн басқа тұлғаларға уәкiлеттiк беруге құқылы.</w:t>
      </w:r>
      <w:r>
        <w:br/>
      </w:r>
      <w:r>
        <w:rPr>
          <w:rFonts w:ascii="Times New Roman"/>
          <w:b w:val="false"/>
          <w:i w:val="false"/>
          <w:color w:val="000000"/>
          <w:sz w:val="28"/>
        </w:rPr>
        <w:t>
</w:t>
      </w:r>
      <w:r>
        <w:rPr>
          <w:rFonts w:ascii="Times New Roman"/>
          <w:b w:val="false"/>
          <w:i w:val="false"/>
          <w:color w:val="000000"/>
          <w:sz w:val="28"/>
        </w:rPr>
        <w:t>
      13. Тексеру қорытындысы бойынша іс макеті ресімделген Семей ядролық сынақ полигонындағы ядролық сынақтардың салдарынан зардап шеккен азаматқа бiржолғы мемлекеттiк ақшалай өтемақының төлену фактісінің анықталуы, сондай-ақ тұтынушының құжаттарды тапсырған кезде толық емес және (немесе) жалған мәліметтер ұсынуы мемлекеттік қызметті көрсетуден бас тарту үшін негіз болып табылады. Арнайы комиссияның жұмыс органы құжаттарды ресімдеу кезінде анықталған қателіктер,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көрсетілген құжаттар толық болмаған жағдайда арнайы комиссияның жұмыс органы құжаттар тапсырылған күннен кейін жиырма жұмыс күні ішінде бас тарту туралы хабарламаны береді.</w:t>
      </w:r>
      <w:r>
        <w:br/>
      </w:r>
      <w:r>
        <w:rPr>
          <w:rFonts w:ascii="Times New Roman"/>
          <w:b w:val="false"/>
          <w:i w:val="false"/>
          <w:color w:val="000000"/>
          <w:sz w:val="28"/>
        </w:rPr>
        <w:t>
      Орталық арқылы мемлекеттік қызметті жүзеге асыру кезінде арнайы комиссияның жұмыс органы құжаттарды ресімдеу кезде анықталған қателіктер,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көрсетілген толық құжаттар топтамасы болмаған жағдайда, құжаттар тапсырылғаннан кейін үш жұмыс күні ішінде бұдан әрі тұтынушыға беру үшін қайтару себептерін жазбаша негіздемелермен хабарлама Орталыққа қайтарылады.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стандарттың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тапсырылғаннан кейін мемлекеттік қызмет көрсету мерзімдері:</w:t>
      </w:r>
      <w:r>
        <w:br/>
      </w:r>
      <w:r>
        <w:rPr>
          <w:rFonts w:ascii="Times New Roman"/>
          <w:b w:val="false"/>
          <w:i w:val="false"/>
          <w:color w:val="000000"/>
          <w:sz w:val="28"/>
        </w:rPr>
        <w:t>
      арнайы комиссияның жұмыс органына – жиырма күнтізбелік күннен артық емес;</w:t>
      </w:r>
      <w:r>
        <w:br/>
      </w:r>
      <w:r>
        <w:rPr>
          <w:rFonts w:ascii="Times New Roman"/>
          <w:b w:val="false"/>
          <w:i w:val="false"/>
          <w:color w:val="000000"/>
          <w:sz w:val="28"/>
        </w:rPr>
        <w:t>
      Орталықта - жиырма күнтізбелік күннен артық емес (құжатты (нәтижені) қабылдау және тапсыру күні мемлекеттік қызмет көрсету мерзімдеріне кірмейді);</w:t>
      </w:r>
      <w:r>
        <w:br/>
      </w:r>
      <w:r>
        <w:rPr>
          <w:rFonts w:ascii="Times New Roman"/>
          <w:b w:val="false"/>
          <w:i w:val="false"/>
          <w:color w:val="000000"/>
          <w:sz w:val="28"/>
        </w:rPr>
        <w:t>
      2) тұтынушы өтініш берген күні орында көрсетілетін мемлекеттік қызметті алуға дейін күтудің рұқсат етілген ең көп уақыты (талон алғанға дейін) 30 минуттан аспайды;</w:t>
      </w:r>
      <w:r>
        <w:br/>
      </w:r>
      <w:r>
        <w:rPr>
          <w:rFonts w:ascii="Times New Roman"/>
          <w:b w:val="false"/>
          <w:i w:val="false"/>
          <w:color w:val="000000"/>
          <w:sz w:val="28"/>
        </w:rPr>
        <w:t>
      3) тұтынушы өтініш берген күні орында көрсетілетін мемлекеттік қызмет көрсетудің рұқсат етілген ең көп уақыты арнайы комиссияның жұмыс органында 15 минуттан, орталықта 30 минуттан аспайды.</w:t>
      </w:r>
      <w:r>
        <w:br/>
      </w:r>
      <w:r>
        <w:rPr>
          <w:rFonts w:ascii="Times New Roman"/>
          <w:b w:val="false"/>
          <w:i w:val="false"/>
          <w:color w:val="000000"/>
          <w:sz w:val="28"/>
        </w:rPr>
        <w:t>
</w:t>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толтырылған бланк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w:t>
      </w:r>
      <w:r>
        <w:rPr>
          <w:rFonts w:ascii="Times New Roman"/>
          <w:b w:val="false"/>
          <w:i w:val="false"/>
          <w:color w:val="000000"/>
          <w:sz w:val="28"/>
        </w:rPr>
        <w:t>
      17.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w:t>
      </w:r>
      <w:r>
        <w:rPr>
          <w:rFonts w:ascii="Times New Roman"/>
          <w:b w:val="false"/>
          <w:i w:val="false"/>
          <w:color w:val="000000"/>
          <w:sz w:val="28"/>
          <w:u w:val="single"/>
        </w:rPr>
        <w:t>      арнайы комиссияның жұмыс органы арқылы:</w:t>
      </w:r>
      <w:r>
        <w:br/>
      </w:r>
      <w:r>
        <w:rPr>
          <w:rFonts w:ascii="Times New Roman"/>
          <w:b w:val="false"/>
          <w:i w:val="false"/>
          <w:color w:val="000000"/>
          <w:sz w:val="28"/>
        </w:rPr>
        <w:t>
      1) тұтынушы арнайы комиссия жұмыс органының маманына қызмет көрсету үшін өтініш және қажетті құжаттар тізбесін тапсырады;</w:t>
      </w:r>
      <w:r>
        <w:br/>
      </w:r>
      <w:r>
        <w:rPr>
          <w:rFonts w:ascii="Times New Roman"/>
          <w:b w:val="false"/>
          <w:i w:val="false"/>
          <w:color w:val="000000"/>
          <w:sz w:val="28"/>
        </w:rPr>
        <w:t>
      2) арнайы комиссия жұмыс органының маманы өтінішті кіріс хат-хабарлар журналына тіркейді, өтінішке кіріс нөмірін қояды, тұтынушыға талон береді және келіп түскен құжаттарды арнайы комиссия жұмыс органының басшысына береді;</w:t>
      </w:r>
      <w:r>
        <w:br/>
      </w:r>
      <w:r>
        <w:rPr>
          <w:rFonts w:ascii="Times New Roman"/>
          <w:b w:val="false"/>
          <w:i w:val="false"/>
          <w:color w:val="000000"/>
          <w:sz w:val="28"/>
        </w:rPr>
        <w:t>
      3) арнайы комиссия жұмыс органының басшысы келіп түскен құжаттармен танысады және жауапты орындаушыға (бұдан әрі – жауапты маманға) жолдайды;</w:t>
      </w:r>
      <w:r>
        <w:br/>
      </w:r>
      <w:r>
        <w:rPr>
          <w:rFonts w:ascii="Times New Roman"/>
          <w:b w:val="false"/>
          <w:i w:val="false"/>
          <w:color w:val="000000"/>
          <w:sz w:val="28"/>
        </w:rPr>
        <w:t>
      4) арнайы комиссия жұмыс органының жауапты маманы келіп түскен құжаттармен танысады, тұтынушының жеке ісін қалыптастырады және арнайы комиссияға қарауға тапсырады;</w:t>
      </w:r>
      <w:r>
        <w:br/>
      </w:r>
      <w:r>
        <w:rPr>
          <w:rFonts w:ascii="Times New Roman"/>
          <w:b w:val="false"/>
          <w:i w:val="false"/>
          <w:color w:val="000000"/>
          <w:sz w:val="28"/>
        </w:rPr>
        <w:t>
      5) арнайы комиссия Семей полигонындағы ядролық сынақтарының салдарына зардап шеккен Қазақстан Республикасының азаматтарын тіркеу (тіркеуден бас тарту) жөніндегі шешім қабылдайды(бұдан әрі - шешім);</w:t>
      </w:r>
      <w:r>
        <w:br/>
      </w:r>
      <w:r>
        <w:rPr>
          <w:rFonts w:ascii="Times New Roman"/>
          <w:b w:val="false"/>
          <w:i w:val="false"/>
          <w:color w:val="000000"/>
          <w:sz w:val="28"/>
        </w:rPr>
        <w:t>
      6) арнайы комиссияның шешімін шығарғаннан кейін арнайы комиссия жұмыс органының жауапты маманы Семей полигонындағы ядролық сынақтарының салдарына зардап шеккен Қазақстан Республикасының азаматтарын тіркеу және есепке алу жөнінде шешім қабылдау туралы хабарлама немесе қағаз тасымалдағышта мемлекеттік қызмет көрсетуден бас тарту туралы дәлелді жауап дайындайды және арнайы комиссия жұмыс органының басшысына қарауға және қол қоюға тапсырады;</w:t>
      </w:r>
      <w:r>
        <w:br/>
      </w:r>
      <w:r>
        <w:rPr>
          <w:rFonts w:ascii="Times New Roman"/>
          <w:b w:val="false"/>
          <w:i w:val="false"/>
          <w:color w:val="000000"/>
          <w:sz w:val="28"/>
        </w:rPr>
        <w:t>
      7) арнайы комиссия жұмыс органының басшысы қол қойғаннан кейін хабарламаны немесе қызмет көрсетуден бас тарту туралы дәлелді жауапты тұтынушыға беру үшін арнайы комиссия жұмыс органының маманына тапсырады;</w:t>
      </w:r>
      <w:r>
        <w:br/>
      </w:r>
      <w:r>
        <w:rPr>
          <w:rFonts w:ascii="Times New Roman"/>
          <w:b w:val="false"/>
          <w:i w:val="false"/>
          <w:color w:val="000000"/>
          <w:sz w:val="28"/>
        </w:rPr>
        <w:t>
      8) арнайы комиссия жұмыс органының маманы журналға тіркейді және тұтынушыға хабарлама немесе қызмет көрсетуден бас тарту туралы дәлелді жауап береді.</w:t>
      </w:r>
      <w:r>
        <w:br/>
      </w:r>
      <w:r>
        <w:rPr>
          <w:rFonts w:ascii="Times New Roman"/>
          <w:b w:val="false"/>
          <w:i w:val="false"/>
          <w:color w:val="000000"/>
          <w:sz w:val="28"/>
        </w:rPr>
        <w:t>
</w:t>
      </w:r>
      <w:r>
        <w:rPr>
          <w:rFonts w:ascii="Times New Roman"/>
          <w:b w:val="false"/>
          <w:i w:val="false"/>
          <w:color w:val="000000"/>
          <w:sz w:val="28"/>
          <w:u w:val="single"/>
        </w:rPr>
        <w:t>      Орталық арқылы:</w:t>
      </w:r>
      <w:r>
        <w:br/>
      </w:r>
      <w:r>
        <w:rPr>
          <w:rFonts w:ascii="Times New Roman"/>
          <w:b w:val="false"/>
          <w:i w:val="false"/>
          <w:color w:val="000000"/>
          <w:sz w:val="28"/>
        </w:rPr>
        <w:t>
      1) тұтынушы Орталыққа қызмет көрсету үшін өтініш және қажетті құжаттар тізбесін тапсырады;</w:t>
      </w:r>
      <w:r>
        <w:br/>
      </w:r>
      <w:r>
        <w:rPr>
          <w:rFonts w:ascii="Times New Roman"/>
          <w:b w:val="false"/>
          <w:i w:val="false"/>
          <w:color w:val="000000"/>
          <w:sz w:val="28"/>
        </w:rPr>
        <w:t>
      2) Орталық инспекторы өтінішті тіркейді, тұтынушыға қолхат береді және құжаттарды Орталықтың жинақтау бөлімінің инспекторына береді;</w:t>
      </w:r>
      <w:r>
        <w:br/>
      </w:r>
      <w:r>
        <w:rPr>
          <w:rFonts w:ascii="Times New Roman"/>
          <w:b w:val="false"/>
          <w:i w:val="false"/>
          <w:color w:val="000000"/>
          <w:sz w:val="28"/>
        </w:rPr>
        <w:t>
      3) Орталықтың жинақтау бөлімінің инспекторы құжаттарды жинайды, тізілім құрастырады, құжаттарды арнайы комиссия жұмыс органына жолдайды;</w:t>
      </w:r>
      <w:r>
        <w:br/>
      </w:r>
      <w:r>
        <w:rPr>
          <w:rFonts w:ascii="Times New Roman"/>
          <w:b w:val="false"/>
          <w:i w:val="false"/>
          <w:color w:val="000000"/>
          <w:sz w:val="28"/>
        </w:rPr>
        <w:t>
      4) арнайы комиссия жұмыс органының маманы кіріс хат-хабарлар журналына өтініштерді тіркейді, өтінішке кіріс нөмірі береді және келіп түскен құжаттарды арнайы комиссия жұмыс органының басшысына тапсырады;</w:t>
      </w:r>
      <w:r>
        <w:br/>
      </w:r>
      <w:r>
        <w:rPr>
          <w:rFonts w:ascii="Times New Roman"/>
          <w:b w:val="false"/>
          <w:i w:val="false"/>
          <w:color w:val="000000"/>
          <w:sz w:val="28"/>
        </w:rPr>
        <w:t>
      5) арнайы комиссия жұмыс органының басшысы келіп түскен құжаттармен танысады және жауапты орындаушыға жібереді (бұдан әрі – жауапты маман);</w:t>
      </w:r>
      <w:r>
        <w:br/>
      </w:r>
      <w:r>
        <w:rPr>
          <w:rFonts w:ascii="Times New Roman"/>
          <w:b w:val="false"/>
          <w:i w:val="false"/>
          <w:color w:val="000000"/>
          <w:sz w:val="28"/>
        </w:rPr>
        <w:t>
      6) жауапты маманы 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 Құжаттарды ресімдеуде қателіктер анықталған жағдайда,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қарастырылған толық құжаттар топтамасын тапсырмаған жағдайда құжаттар тапсырылғаннан кейін үш жұмыс күні ішінде бұдан әрі тұтынушыға беру үшін қайтару себептерін жазбаша негіздеумен хабарлама Орталыққа қайтарылады;</w:t>
      </w:r>
      <w:r>
        <w:br/>
      </w:r>
      <w:r>
        <w:rPr>
          <w:rFonts w:ascii="Times New Roman"/>
          <w:b w:val="false"/>
          <w:i w:val="false"/>
          <w:color w:val="000000"/>
          <w:sz w:val="28"/>
        </w:rPr>
        <w:t>
      7) арнайы комиссия Семей полигонындағы ядролық сынақтарының салдарына зардап шеккен Қазақстан Республикасының азаматтарын тіркеу (тіркеуден бас тарту) жөніндегі шешім қабылдайды (бұдан әрі - шешім);</w:t>
      </w:r>
      <w:r>
        <w:br/>
      </w:r>
      <w:r>
        <w:rPr>
          <w:rFonts w:ascii="Times New Roman"/>
          <w:b w:val="false"/>
          <w:i w:val="false"/>
          <w:color w:val="000000"/>
          <w:sz w:val="28"/>
        </w:rPr>
        <w:t>
      8) арнайы комиссияның шешімін шығарғаннан кейін арнайы комиссия жұмыс органының жауапты маманы Семей полигонындағы ядролық сынақтарының салдарына зардап шеккен Қазақстан Республикасының азаматтарын тіркеу және есепке алу жөнінде шешім қабылдау туралы хабарлама немесе қағаз тасымалдағышта мемлекеттік қызмет көрсетуден бас тарту туралы дәлелді жауап дайындайды және арнайы комиссия жұмыс органының басшысына қарауға және қол қоюға тапсырады;</w:t>
      </w:r>
      <w:r>
        <w:br/>
      </w:r>
      <w:r>
        <w:rPr>
          <w:rFonts w:ascii="Times New Roman"/>
          <w:b w:val="false"/>
          <w:i w:val="false"/>
          <w:color w:val="000000"/>
          <w:sz w:val="28"/>
        </w:rPr>
        <w:t>
      9) арнайы комиссия жұмыс органының басшысы қол қойғаннан кейін хабарламаны немесе қызмет көрсетуден бас тарту туралы дәлелді жауапты тұтынушыға беру үшін арнайы комиссия жұмыс органының маманына тапсырады;</w:t>
      </w:r>
      <w:r>
        <w:br/>
      </w:r>
      <w:r>
        <w:rPr>
          <w:rFonts w:ascii="Times New Roman"/>
          <w:b w:val="false"/>
          <w:i w:val="false"/>
          <w:color w:val="000000"/>
          <w:sz w:val="28"/>
        </w:rPr>
        <w:t>
      10) арнайы комиссия жұмыс органының маманы журналға тіркейді және тұтынушыға хабарлама немесе қызмет көрсетуден бас тарту туралы дәлелді жауап береді және Орталыққа тапсырады.</w:t>
      </w:r>
      <w:r>
        <w:br/>
      </w:r>
      <w:r>
        <w:rPr>
          <w:rFonts w:ascii="Times New Roman"/>
          <w:b w:val="false"/>
          <w:i w:val="false"/>
          <w:color w:val="000000"/>
          <w:sz w:val="28"/>
        </w:rPr>
        <w:t>
      11) Орталық инспекторы тұтынушыға хабарлама немесе мемлекеттік қызмет көрсетуден бас тарту туралы дәлелді жауап береді.</w:t>
      </w:r>
      <w:r>
        <w:br/>
      </w:r>
      <w:r>
        <w:rPr>
          <w:rFonts w:ascii="Times New Roman"/>
          <w:b w:val="false"/>
          <w:i w:val="false"/>
          <w:color w:val="000000"/>
          <w:sz w:val="28"/>
        </w:rPr>
        <w:t>
</w:t>
      </w:r>
      <w:r>
        <w:rPr>
          <w:rFonts w:ascii="Times New Roman"/>
          <w:b w:val="false"/>
          <w:i w:val="false"/>
          <w:color w:val="000000"/>
          <w:sz w:val="28"/>
        </w:rPr>
        <w:t>
      18. Орталықта және арнайы комиссия органында мемлекеттік қызмет көрсету үшін құжаттарды қабылдауды жүзеге асыратын тұлғаның ең төмен саны бір қызметкерді құрайды.</w:t>
      </w:r>
    </w:p>
    <w:bookmarkEnd w:id="23"/>
    <w:bookmarkStart w:name="z71" w:id="24"/>
    <w:p>
      <w:pPr>
        <w:spacing w:after="0"/>
        <w:ind w:left="0"/>
        <w:jc w:val="left"/>
      </w:pPr>
      <w:r>
        <w:rPr>
          <w:rFonts w:ascii="Times New Roman"/>
          <w:b/>
          <w:i w:val="false"/>
          <w:color w:val="000000"/>
        </w:rPr>
        <w:t xml:space="preserve"> 
4. Мемлекеттік қызметті көрсету процесіндегі іс-әрекеттер (өзара әрекеттестік) тәртібінің сипаттамасы</w:t>
      </w:r>
    </w:p>
    <w:bookmarkEnd w:id="24"/>
    <w:bookmarkStart w:name="z72" w:id="25"/>
    <w:p>
      <w:pPr>
        <w:spacing w:after="0"/>
        <w:ind w:left="0"/>
        <w:jc w:val="both"/>
      </w:pPr>
      <w:r>
        <w:rPr>
          <w:rFonts w:ascii="Times New Roman"/>
          <w:b w:val="false"/>
          <w:i w:val="false"/>
          <w:color w:val="000000"/>
          <w:sz w:val="28"/>
        </w:rPr>
        <w:t>
      19.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арнайы комиссия жұмыс органының маманы;</w:t>
      </w:r>
      <w:r>
        <w:br/>
      </w:r>
      <w:r>
        <w:rPr>
          <w:rFonts w:ascii="Times New Roman"/>
          <w:b w:val="false"/>
          <w:i w:val="false"/>
          <w:color w:val="000000"/>
          <w:sz w:val="28"/>
        </w:rPr>
        <w:t>
      4) арнайы комиссия жұмыс органының басшысы;</w:t>
      </w:r>
      <w:r>
        <w:br/>
      </w:r>
      <w:r>
        <w:rPr>
          <w:rFonts w:ascii="Times New Roman"/>
          <w:b w:val="false"/>
          <w:i w:val="false"/>
          <w:color w:val="000000"/>
          <w:sz w:val="28"/>
        </w:rPr>
        <w:t>
      5) арнайы комиссия жұмыс органының жауапты маманы;</w:t>
      </w:r>
      <w:r>
        <w:br/>
      </w:r>
      <w:r>
        <w:rPr>
          <w:rFonts w:ascii="Times New Roman"/>
          <w:b w:val="false"/>
          <w:i w:val="false"/>
          <w:color w:val="000000"/>
          <w:sz w:val="28"/>
        </w:rPr>
        <w:t>
      6) арнайы комиссия;</w:t>
      </w:r>
      <w:r>
        <w:br/>
      </w:r>
      <w:r>
        <w:rPr>
          <w:rFonts w:ascii="Times New Roman"/>
          <w:b w:val="false"/>
          <w:i w:val="false"/>
          <w:color w:val="000000"/>
          <w:sz w:val="28"/>
        </w:rPr>
        <w:t>
</w:t>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25"/>
    <w:bookmarkStart w:name="z75" w:id="26"/>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26"/>
    <w:bookmarkStart w:name="z76" w:id="27"/>
    <w:p>
      <w:pPr>
        <w:spacing w:after="0"/>
        <w:ind w:left="0"/>
        <w:jc w:val="both"/>
      </w:pPr>
      <w:r>
        <w:rPr>
          <w:rFonts w:ascii="Times New Roman"/>
          <w:b w:val="false"/>
          <w:i w:val="false"/>
          <w:color w:val="000000"/>
          <w:sz w:val="28"/>
        </w:rPr>
        <w:t>
      22. Мемлекеттік қызмет көрсетуге қатысушылар арнайы комиссия жұмыс органының, Орталықтың жауапты лауазымды тұлғалары, арнайы комиссия мүшелері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27"/>
    <w:bookmarkStart w:name="z77" w:id="28"/>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 салдарынан зардап</w:t>
      </w:r>
      <w:r>
        <w:br/>
      </w:r>
      <w:r>
        <w:rPr>
          <w:rFonts w:ascii="Times New Roman"/>
          <w:b w:val="false"/>
          <w:i w:val="false"/>
          <w:color w:val="000000"/>
          <w:sz w:val="28"/>
        </w:rPr>
        <w:t>
шеккен азаматтарды тіркеу және</w:t>
      </w:r>
      <w:r>
        <w:br/>
      </w:r>
      <w:r>
        <w:rPr>
          <w:rFonts w:ascii="Times New Roman"/>
          <w:b w:val="false"/>
          <w:i w:val="false"/>
          <w:color w:val="000000"/>
          <w:sz w:val="28"/>
        </w:rPr>
        <w:t>
есепке алу» мемлекеттік қызмет Регламентіне</w:t>
      </w:r>
      <w:r>
        <w:br/>
      </w:r>
      <w:r>
        <w:rPr>
          <w:rFonts w:ascii="Times New Roman"/>
          <w:b w:val="false"/>
          <w:i w:val="false"/>
          <w:color w:val="000000"/>
          <w:sz w:val="28"/>
        </w:rPr>
        <w:t>
1-қосымша</w:t>
      </w:r>
    </w:p>
    <w:bookmarkEnd w:id="28"/>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арнайы комиссиясының жұмыс органы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8"/>
        <w:gridCol w:w="3269"/>
        <w:gridCol w:w="3397"/>
        <w:gridCol w:w="3123"/>
      </w:tblGrid>
      <w:tr>
        <w:trPr>
          <w:trHeight w:val="30" w:hRule="atLeast"/>
        </w:trPr>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ауданының жұмыспен қамту және әлеуметтік бағдарламалар бөлімі» мемлекеттік мекемесі</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Жамбыл ауданы, Пресновка селосы, Дружба көшесі, 6, № 8 кабинет</w:t>
            </w:r>
          </w:p>
        </w:tc>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8(71544)-2-26-11</w:t>
            </w:r>
          </w:p>
        </w:tc>
      </w:tr>
    </w:tbl>
    <w:bookmarkStart w:name="z78" w:id="29"/>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 салдарынан зардап</w:t>
      </w:r>
      <w:r>
        <w:br/>
      </w:r>
      <w:r>
        <w:rPr>
          <w:rFonts w:ascii="Times New Roman"/>
          <w:b w:val="false"/>
          <w:i w:val="false"/>
          <w:color w:val="000000"/>
          <w:sz w:val="28"/>
        </w:rPr>
        <w:t>
шеккен азаматтарды тіркеу және</w:t>
      </w:r>
      <w:r>
        <w:br/>
      </w:r>
      <w:r>
        <w:rPr>
          <w:rFonts w:ascii="Times New Roman"/>
          <w:b w:val="false"/>
          <w:i w:val="false"/>
          <w:color w:val="000000"/>
          <w:sz w:val="28"/>
        </w:rPr>
        <w:t>
есепке алу» мемлекеттік қызмет Регламентіне</w:t>
      </w:r>
      <w:r>
        <w:br/>
      </w:r>
      <w:r>
        <w:rPr>
          <w:rFonts w:ascii="Times New Roman"/>
          <w:b w:val="false"/>
          <w:i w:val="false"/>
          <w:color w:val="000000"/>
          <w:sz w:val="28"/>
        </w:rPr>
        <w:t>
2-қосымша</w:t>
      </w:r>
    </w:p>
    <w:bookmarkEnd w:id="29"/>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8"/>
        <w:gridCol w:w="3637"/>
        <w:gridCol w:w="2888"/>
        <w:gridCol w:w="3034"/>
        <w:gridCol w:w="2743"/>
      </w:tblGrid>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w:t>
            </w:r>
            <w:r>
              <w:br/>
            </w:r>
            <w:r>
              <w:rPr>
                <w:rFonts w:ascii="Times New Roman"/>
                <w:b w:val="false"/>
                <w:i w:val="false"/>
                <w:color w:val="000000"/>
                <w:sz w:val="20"/>
              </w:rPr>
              <w:t>
мекен-жайы</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Жамбыл ауданының бөлімі</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Жамбыл ауданы,</w:t>
            </w:r>
            <w:r>
              <w:br/>
            </w:r>
            <w:r>
              <w:rPr>
                <w:rFonts w:ascii="Times New Roman"/>
                <w:b w:val="false"/>
                <w:i w:val="false"/>
                <w:color w:val="000000"/>
                <w:sz w:val="20"/>
              </w:rPr>
              <w:t>
Пресновка селосы, Горький оралымы 10 «Г»</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8(71544)2-29-16</w:t>
            </w:r>
          </w:p>
        </w:tc>
      </w:tr>
    </w:tbl>
    <w:bookmarkStart w:name="z79" w:id="30"/>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 салдарынан зардап</w:t>
      </w:r>
      <w:r>
        <w:br/>
      </w:r>
      <w:r>
        <w:rPr>
          <w:rFonts w:ascii="Times New Roman"/>
          <w:b w:val="false"/>
          <w:i w:val="false"/>
          <w:color w:val="000000"/>
          <w:sz w:val="28"/>
        </w:rPr>
        <w:t>
шеккен азаматтарды тіркеу және</w:t>
      </w:r>
      <w:r>
        <w:br/>
      </w:r>
      <w:r>
        <w:rPr>
          <w:rFonts w:ascii="Times New Roman"/>
          <w:b w:val="false"/>
          <w:i w:val="false"/>
          <w:color w:val="000000"/>
          <w:sz w:val="28"/>
        </w:rPr>
        <w:t>
есепке алу» мемлекеттік қызмет Регламентіне</w:t>
      </w:r>
      <w:r>
        <w:br/>
      </w:r>
      <w:r>
        <w:rPr>
          <w:rFonts w:ascii="Times New Roman"/>
          <w:b w:val="false"/>
          <w:i w:val="false"/>
          <w:color w:val="000000"/>
          <w:sz w:val="28"/>
        </w:rPr>
        <w:t>
3-қосымша</w:t>
      </w:r>
    </w:p>
    <w:bookmarkEnd w:id="30"/>
    <w:p>
      <w:pPr>
        <w:spacing w:after="0"/>
        <w:ind w:left="0"/>
        <w:jc w:val="left"/>
      </w:pPr>
      <w:r>
        <w:rPr>
          <w:rFonts w:ascii="Times New Roman"/>
          <w:b/>
          <w:i w:val="false"/>
          <w:color w:val="000000"/>
        </w:rPr>
        <w:t xml:space="preserve"> Әрбір ҚФЕ әкімшілік әрекеттердің (шаралардың)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35"/>
        <w:gridCol w:w="2015"/>
        <w:gridCol w:w="1886"/>
        <w:gridCol w:w="1907"/>
        <w:gridCol w:w="1908"/>
        <w:gridCol w:w="1843"/>
        <w:gridCol w:w="2146"/>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әрекеттері (жұмыстың барысы) 1 өтініш берушіге</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тің № (жұмыс</w:t>
            </w:r>
            <w:r>
              <w:br/>
            </w:r>
            <w:r>
              <w:rPr>
                <w:rFonts w:ascii="Times New Roman"/>
                <w:b w:val="false"/>
                <w:i w:val="false"/>
                <w:color w:val="000000"/>
                <w:sz w:val="20"/>
              </w:rPr>
              <w:t>
тың</w:t>
            </w:r>
            <w:r>
              <w:br/>
            </w:r>
            <w:r>
              <w:rPr>
                <w:rFonts w:ascii="Times New Roman"/>
                <w:b w:val="false"/>
                <w:i w:val="false"/>
                <w:color w:val="000000"/>
                <w:sz w:val="20"/>
              </w:rPr>
              <w:t>
барысы)</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95"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инспекто</w:t>
            </w:r>
            <w:r>
              <w:br/>
            </w:r>
            <w:r>
              <w:rPr>
                <w:rFonts w:ascii="Times New Roman"/>
                <w:b w:val="false"/>
                <w:i w:val="false"/>
                <w:color w:val="000000"/>
                <w:sz w:val="20"/>
              </w:rPr>
              <w:t>
ры</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тың жи</w:t>
            </w:r>
            <w:r>
              <w:br/>
            </w:r>
            <w:r>
              <w:rPr>
                <w:rFonts w:ascii="Times New Roman"/>
                <w:b w:val="false"/>
                <w:i w:val="false"/>
                <w:color w:val="000000"/>
                <w:sz w:val="20"/>
              </w:rPr>
              <w:t>
нақтау</w:t>
            </w:r>
            <w:r>
              <w:br/>
            </w:r>
            <w:r>
              <w:rPr>
                <w:rFonts w:ascii="Times New Roman"/>
                <w:b w:val="false"/>
                <w:i w:val="false"/>
                <w:color w:val="000000"/>
                <w:sz w:val="20"/>
              </w:rPr>
              <w:t>
бөлімі</w:t>
            </w:r>
            <w:r>
              <w:br/>
            </w:r>
            <w:r>
              <w:rPr>
                <w:rFonts w:ascii="Times New Roman"/>
                <w:b w:val="false"/>
                <w:i w:val="false"/>
                <w:color w:val="000000"/>
                <w:sz w:val="20"/>
              </w:rPr>
              <w:t>
нің ин</w:t>
            </w:r>
            <w:r>
              <w:br/>
            </w:r>
            <w:r>
              <w:rPr>
                <w:rFonts w:ascii="Times New Roman"/>
                <w:b w:val="false"/>
                <w:i w:val="false"/>
                <w:color w:val="000000"/>
                <w:sz w:val="20"/>
              </w:rPr>
              <w:t>
спекторы</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w:t>
            </w:r>
            <w:r>
              <w:br/>
            </w:r>
            <w:r>
              <w:rPr>
                <w:rFonts w:ascii="Times New Roman"/>
                <w:b w:val="false"/>
                <w:i w:val="false"/>
                <w:color w:val="000000"/>
                <w:sz w:val="20"/>
              </w:rPr>
              <w:t>
комиссия</w:t>
            </w:r>
            <w:r>
              <w:br/>
            </w:r>
            <w:r>
              <w:rPr>
                <w:rFonts w:ascii="Times New Roman"/>
                <w:b w:val="false"/>
                <w:i w:val="false"/>
                <w:color w:val="000000"/>
                <w:sz w:val="20"/>
              </w:rPr>
              <w:t>
жұмыс ор</w:t>
            </w:r>
            <w:r>
              <w:br/>
            </w:r>
            <w:r>
              <w:rPr>
                <w:rFonts w:ascii="Times New Roman"/>
                <w:b w:val="false"/>
                <w:i w:val="false"/>
                <w:color w:val="000000"/>
                <w:sz w:val="20"/>
              </w:rPr>
              <w:t>
ганының</w:t>
            </w:r>
            <w:r>
              <w:br/>
            </w:r>
            <w:r>
              <w:rPr>
                <w:rFonts w:ascii="Times New Roman"/>
                <w:b w:val="false"/>
                <w:i w:val="false"/>
                <w:color w:val="000000"/>
                <w:sz w:val="20"/>
              </w:rPr>
              <w:t>
маманы</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w:t>
            </w:r>
            <w:r>
              <w:br/>
            </w:r>
            <w:r>
              <w:rPr>
                <w:rFonts w:ascii="Times New Roman"/>
                <w:b w:val="false"/>
                <w:i w:val="false"/>
                <w:color w:val="000000"/>
                <w:sz w:val="20"/>
              </w:rPr>
              <w:t>
комиссия</w:t>
            </w:r>
            <w:r>
              <w:br/>
            </w:r>
            <w:r>
              <w:rPr>
                <w:rFonts w:ascii="Times New Roman"/>
                <w:b w:val="false"/>
                <w:i w:val="false"/>
                <w:color w:val="000000"/>
                <w:sz w:val="20"/>
              </w:rPr>
              <w:t>
жұмыс ор</w:t>
            </w:r>
            <w:r>
              <w:br/>
            </w:r>
            <w:r>
              <w:rPr>
                <w:rFonts w:ascii="Times New Roman"/>
                <w:b w:val="false"/>
                <w:i w:val="false"/>
                <w:color w:val="000000"/>
                <w:sz w:val="20"/>
              </w:rPr>
              <w:t>
ганының</w:t>
            </w:r>
            <w:r>
              <w:br/>
            </w:r>
            <w:r>
              <w:rPr>
                <w:rFonts w:ascii="Times New Roman"/>
                <w:b w:val="false"/>
                <w:i w:val="false"/>
                <w:color w:val="000000"/>
                <w:sz w:val="20"/>
              </w:rPr>
              <w:t>
басшысы</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w:t>
            </w:r>
            <w:r>
              <w:br/>
            </w:r>
            <w:r>
              <w:rPr>
                <w:rFonts w:ascii="Times New Roman"/>
                <w:b w:val="false"/>
                <w:i w:val="false"/>
                <w:color w:val="000000"/>
                <w:sz w:val="20"/>
              </w:rPr>
              <w:t>
комиссия</w:t>
            </w:r>
            <w:r>
              <w:br/>
            </w:r>
            <w:r>
              <w:rPr>
                <w:rFonts w:ascii="Times New Roman"/>
                <w:b w:val="false"/>
                <w:i w:val="false"/>
                <w:color w:val="000000"/>
                <w:sz w:val="20"/>
              </w:rPr>
              <w:t>
жұмыс ор</w:t>
            </w:r>
            <w:r>
              <w:br/>
            </w:r>
            <w:r>
              <w:rPr>
                <w:rFonts w:ascii="Times New Roman"/>
                <w:b w:val="false"/>
                <w:i w:val="false"/>
                <w:color w:val="000000"/>
                <w:sz w:val="20"/>
              </w:rPr>
              <w:t>
ганының</w:t>
            </w:r>
            <w:r>
              <w:br/>
            </w:r>
            <w:r>
              <w:rPr>
                <w:rFonts w:ascii="Times New Roman"/>
                <w:b w:val="false"/>
                <w:i w:val="false"/>
                <w:color w:val="000000"/>
                <w:sz w:val="20"/>
              </w:rPr>
              <w:t>
жауапты</w:t>
            </w:r>
            <w:r>
              <w:br/>
            </w:r>
            <w:r>
              <w:rPr>
                <w:rFonts w:ascii="Times New Roman"/>
                <w:b w:val="false"/>
                <w:i w:val="false"/>
                <w:color w:val="000000"/>
                <w:sz w:val="20"/>
              </w:rPr>
              <w:t>
маманы</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w:t>
            </w:r>
          </w:p>
        </w:tc>
      </w:tr>
      <w:tr>
        <w:trPr>
          <w:trHeight w:val="585"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тің</w:t>
            </w:r>
            <w:r>
              <w:br/>
            </w:r>
            <w:r>
              <w:rPr>
                <w:rFonts w:ascii="Times New Roman"/>
                <w:b w:val="false"/>
                <w:i w:val="false"/>
                <w:color w:val="000000"/>
                <w:sz w:val="20"/>
              </w:rPr>
              <w:t>
атауы</w:t>
            </w:r>
            <w:r>
              <w:br/>
            </w:r>
            <w:r>
              <w:rPr>
                <w:rFonts w:ascii="Times New Roman"/>
                <w:b w:val="false"/>
                <w:i w:val="false"/>
                <w:color w:val="000000"/>
                <w:sz w:val="20"/>
              </w:rPr>
              <w:t>
(процес</w:t>
            </w:r>
            <w:r>
              <w:br/>
            </w:r>
            <w:r>
              <w:rPr>
                <w:rFonts w:ascii="Times New Roman"/>
                <w:b w:val="false"/>
                <w:i w:val="false"/>
                <w:color w:val="000000"/>
                <w:sz w:val="20"/>
              </w:rPr>
              <w:t>
тің, рә</w:t>
            </w:r>
            <w:r>
              <w:br/>
            </w:r>
            <w:r>
              <w:rPr>
                <w:rFonts w:ascii="Times New Roman"/>
                <w:b w:val="false"/>
                <w:i w:val="false"/>
                <w:color w:val="000000"/>
                <w:sz w:val="20"/>
              </w:rPr>
              <w:t>
сімнің,</w:t>
            </w:r>
            <w:r>
              <w:br/>
            </w:r>
            <w:r>
              <w:rPr>
                <w:rFonts w:ascii="Times New Roman"/>
                <w:b w:val="false"/>
                <w:i w:val="false"/>
                <w:color w:val="000000"/>
                <w:sz w:val="20"/>
              </w:rPr>
              <w:t>
операци</w:t>
            </w:r>
            <w:r>
              <w:br/>
            </w:r>
            <w:r>
              <w:rPr>
                <w:rFonts w:ascii="Times New Roman"/>
                <w:b w:val="false"/>
                <w:i w:val="false"/>
                <w:color w:val="000000"/>
                <w:sz w:val="20"/>
              </w:rPr>
              <w:t>
яның)</w:t>
            </w:r>
            <w:r>
              <w:br/>
            </w:r>
            <w:r>
              <w:rPr>
                <w:rFonts w:ascii="Times New Roman"/>
                <w:b w:val="false"/>
                <w:i w:val="false"/>
                <w:color w:val="000000"/>
                <w:sz w:val="20"/>
              </w:rPr>
              <w:t>
олардың</w:t>
            </w:r>
            <w:r>
              <w:br/>
            </w:r>
            <w:r>
              <w:rPr>
                <w:rFonts w:ascii="Times New Roman"/>
                <w:b w:val="false"/>
                <w:i w:val="false"/>
                <w:color w:val="000000"/>
                <w:sz w:val="20"/>
              </w:rPr>
              <w:t>
сипатта</w:t>
            </w:r>
            <w:r>
              <w:br/>
            </w:r>
            <w:r>
              <w:rPr>
                <w:rFonts w:ascii="Times New Roman"/>
                <w:b w:val="false"/>
                <w:i w:val="false"/>
                <w:color w:val="000000"/>
                <w:sz w:val="20"/>
              </w:rPr>
              <w:t>
масы</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w:t>
            </w:r>
            <w:r>
              <w:br/>
            </w:r>
            <w:r>
              <w:rPr>
                <w:rFonts w:ascii="Times New Roman"/>
                <w:b w:val="false"/>
                <w:i w:val="false"/>
                <w:color w:val="000000"/>
                <w:sz w:val="20"/>
              </w:rPr>
              <w:t>
қабылдау,</w:t>
            </w:r>
            <w:r>
              <w:br/>
            </w:r>
            <w:r>
              <w:rPr>
                <w:rFonts w:ascii="Times New Roman"/>
                <w:b w:val="false"/>
                <w:i w:val="false"/>
                <w:color w:val="000000"/>
                <w:sz w:val="20"/>
              </w:rPr>
              <w:t>
тұтынушы</w:t>
            </w:r>
            <w:r>
              <w:br/>
            </w:r>
            <w:r>
              <w:rPr>
                <w:rFonts w:ascii="Times New Roman"/>
                <w:b w:val="false"/>
                <w:i w:val="false"/>
                <w:color w:val="000000"/>
                <w:sz w:val="20"/>
              </w:rPr>
              <w:t>
ға қолхат</w:t>
            </w:r>
            <w:r>
              <w:br/>
            </w:r>
            <w:r>
              <w:rPr>
                <w:rFonts w:ascii="Times New Roman"/>
                <w:b w:val="false"/>
                <w:i w:val="false"/>
                <w:color w:val="000000"/>
                <w:sz w:val="20"/>
              </w:rPr>
              <w:t>
беру, құ</w:t>
            </w:r>
            <w:r>
              <w:br/>
            </w:r>
            <w:r>
              <w:rPr>
                <w:rFonts w:ascii="Times New Roman"/>
                <w:b w:val="false"/>
                <w:i w:val="false"/>
                <w:color w:val="000000"/>
                <w:sz w:val="20"/>
              </w:rPr>
              <w:t>
жаттарды</w:t>
            </w:r>
            <w:r>
              <w:br/>
            </w:r>
            <w:r>
              <w:rPr>
                <w:rFonts w:ascii="Times New Roman"/>
                <w:b w:val="false"/>
                <w:i w:val="false"/>
                <w:color w:val="000000"/>
                <w:sz w:val="20"/>
              </w:rPr>
              <w:t>
Орталық</w:t>
            </w:r>
            <w:r>
              <w:br/>
            </w:r>
            <w:r>
              <w:rPr>
                <w:rFonts w:ascii="Times New Roman"/>
                <w:b w:val="false"/>
                <w:i w:val="false"/>
                <w:color w:val="000000"/>
                <w:sz w:val="20"/>
              </w:rPr>
              <w:t>
тың</w:t>
            </w:r>
            <w:r>
              <w:br/>
            </w:r>
            <w:r>
              <w:rPr>
                <w:rFonts w:ascii="Times New Roman"/>
                <w:b w:val="false"/>
                <w:i w:val="false"/>
                <w:color w:val="000000"/>
                <w:sz w:val="20"/>
              </w:rPr>
              <w:t>
жинақтау</w:t>
            </w:r>
            <w:r>
              <w:br/>
            </w:r>
            <w:r>
              <w:rPr>
                <w:rFonts w:ascii="Times New Roman"/>
                <w:b w:val="false"/>
                <w:i w:val="false"/>
                <w:color w:val="000000"/>
                <w:sz w:val="20"/>
              </w:rPr>
              <w:t>
бөлімінің</w:t>
            </w:r>
            <w:r>
              <w:br/>
            </w:r>
            <w:r>
              <w:rPr>
                <w:rFonts w:ascii="Times New Roman"/>
                <w:b w:val="false"/>
                <w:i w:val="false"/>
                <w:color w:val="000000"/>
                <w:sz w:val="20"/>
              </w:rPr>
              <w:t>
инспекто</w:t>
            </w:r>
            <w:r>
              <w:br/>
            </w:r>
            <w:r>
              <w:rPr>
                <w:rFonts w:ascii="Times New Roman"/>
                <w:b w:val="false"/>
                <w:i w:val="false"/>
                <w:color w:val="000000"/>
                <w:sz w:val="20"/>
              </w:rPr>
              <w:t>
рына</w:t>
            </w:r>
            <w:r>
              <w:br/>
            </w:r>
            <w:r>
              <w:rPr>
                <w:rFonts w:ascii="Times New Roman"/>
                <w:b w:val="false"/>
                <w:i w:val="false"/>
                <w:color w:val="000000"/>
                <w:sz w:val="20"/>
              </w:rPr>
              <w:t>
тапсыру</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жинау</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қа</w:t>
            </w:r>
            <w:r>
              <w:br/>
            </w:r>
            <w:r>
              <w:rPr>
                <w:rFonts w:ascii="Times New Roman"/>
                <w:b w:val="false"/>
                <w:i w:val="false"/>
                <w:color w:val="000000"/>
                <w:sz w:val="20"/>
              </w:rPr>
              <w:t>
былдау,</w:t>
            </w:r>
            <w:r>
              <w:br/>
            </w:r>
            <w:r>
              <w:rPr>
                <w:rFonts w:ascii="Times New Roman"/>
                <w:b w:val="false"/>
                <w:i w:val="false"/>
                <w:color w:val="000000"/>
                <w:sz w:val="20"/>
              </w:rPr>
              <w:t>
тіркеу,</w:t>
            </w:r>
            <w:r>
              <w:br/>
            </w:r>
            <w:r>
              <w:rPr>
                <w:rFonts w:ascii="Times New Roman"/>
                <w:b w:val="false"/>
                <w:i w:val="false"/>
                <w:color w:val="000000"/>
                <w:sz w:val="20"/>
              </w:rPr>
              <w:t>
тұтынушы</w:t>
            </w:r>
            <w:r>
              <w:br/>
            </w:r>
            <w:r>
              <w:rPr>
                <w:rFonts w:ascii="Times New Roman"/>
                <w:b w:val="false"/>
                <w:i w:val="false"/>
                <w:color w:val="000000"/>
                <w:sz w:val="20"/>
              </w:rPr>
              <w:t>
ға талон</w:t>
            </w:r>
            <w:r>
              <w:br/>
            </w:r>
            <w:r>
              <w:rPr>
                <w:rFonts w:ascii="Times New Roman"/>
                <w:b w:val="false"/>
                <w:i w:val="false"/>
                <w:color w:val="000000"/>
                <w:sz w:val="20"/>
              </w:rPr>
              <w:t>
беру</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мен</w:t>
            </w:r>
            <w:r>
              <w:br/>
            </w:r>
            <w:r>
              <w:rPr>
                <w:rFonts w:ascii="Times New Roman"/>
                <w:b w:val="false"/>
                <w:i w:val="false"/>
                <w:color w:val="000000"/>
                <w:sz w:val="20"/>
              </w:rPr>
              <w:t>
танысу</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w:t>
            </w:r>
            <w:r>
              <w:br/>
            </w:r>
            <w:r>
              <w:rPr>
                <w:rFonts w:ascii="Times New Roman"/>
                <w:b w:val="false"/>
                <w:i w:val="false"/>
                <w:color w:val="000000"/>
                <w:sz w:val="20"/>
              </w:rPr>
              <w:t>
түскен</w:t>
            </w:r>
            <w:r>
              <w:br/>
            </w:r>
            <w:r>
              <w:rPr>
                <w:rFonts w:ascii="Times New Roman"/>
                <w:b w:val="false"/>
                <w:i w:val="false"/>
                <w:color w:val="000000"/>
                <w:sz w:val="20"/>
              </w:rPr>
              <w:t>
құжаттар</w:t>
            </w:r>
            <w:r>
              <w:br/>
            </w:r>
            <w:r>
              <w:rPr>
                <w:rFonts w:ascii="Times New Roman"/>
                <w:b w:val="false"/>
                <w:i w:val="false"/>
                <w:color w:val="000000"/>
                <w:sz w:val="20"/>
              </w:rPr>
              <w:t>
мен</w:t>
            </w:r>
            <w:r>
              <w:br/>
            </w:r>
            <w:r>
              <w:rPr>
                <w:rFonts w:ascii="Times New Roman"/>
                <w:b w:val="false"/>
                <w:i w:val="false"/>
                <w:color w:val="000000"/>
                <w:sz w:val="20"/>
              </w:rPr>
              <w:t>
танысу,</w:t>
            </w:r>
            <w:r>
              <w:br/>
            </w:r>
            <w:r>
              <w:rPr>
                <w:rFonts w:ascii="Times New Roman"/>
                <w:b w:val="false"/>
                <w:i w:val="false"/>
                <w:color w:val="000000"/>
                <w:sz w:val="20"/>
              </w:rPr>
              <w:t>
құжаттар</w:t>
            </w:r>
            <w:r>
              <w:br/>
            </w:r>
            <w:r>
              <w:rPr>
                <w:rFonts w:ascii="Times New Roman"/>
                <w:b w:val="false"/>
                <w:i w:val="false"/>
                <w:color w:val="000000"/>
                <w:sz w:val="20"/>
              </w:rPr>
              <w:t>
дың то</w:t>
            </w:r>
            <w:r>
              <w:br/>
            </w:r>
            <w:r>
              <w:rPr>
                <w:rFonts w:ascii="Times New Roman"/>
                <w:b w:val="false"/>
                <w:i w:val="false"/>
                <w:color w:val="000000"/>
                <w:sz w:val="20"/>
              </w:rPr>
              <w:t>
лықтығын</w:t>
            </w:r>
            <w:r>
              <w:br/>
            </w:r>
            <w:r>
              <w:rPr>
                <w:rFonts w:ascii="Times New Roman"/>
                <w:b w:val="false"/>
                <w:i w:val="false"/>
                <w:color w:val="000000"/>
                <w:sz w:val="20"/>
              </w:rPr>
              <w:t>
тексеру,</w:t>
            </w:r>
            <w:r>
              <w:br/>
            </w:r>
            <w:r>
              <w:rPr>
                <w:rFonts w:ascii="Times New Roman"/>
                <w:b w:val="false"/>
                <w:i w:val="false"/>
                <w:color w:val="000000"/>
                <w:sz w:val="20"/>
              </w:rPr>
              <w:t>
тұтынушы</w:t>
            </w:r>
            <w:r>
              <w:br/>
            </w:r>
            <w:r>
              <w:rPr>
                <w:rFonts w:ascii="Times New Roman"/>
                <w:b w:val="false"/>
                <w:i w:val="false"/>
                <w:color w:val="000000"/>
                <w:sz w:val="20"/>
              </w:rPr>
              <w:t>
ның жеке</w:t>
            </w:r>
            <w:r>
              <w:br/>
            </w:r>
            <w:r>
              <w:rPr>
                <w:rFonts w:ascii="Times New Roman"/>
                <w:b w:val="false"/>
                <w:i w:val="false"/>
                <w:color w:val="000000"/>
                <w:sz w:val="20"/>
              </w:rPr>
              <w:t>
ісі</w:t>
            </w:r>
            <w:r>
              <w:br/>
            </w:r>
            <w:r>
              <w:rPr>
                <w:rFonts w:ascii="Times New Roman"/>
                <w:b w:val="false"/>
                <w:i w:val="false"/>
                <w:color w:val="000000"/>
                <w:sz w:val="20"/>
              </w:rPr>
              <w:t>
макетін</w:t>
            </w:r>
            <w:r>
              <w:br/>
            </w:r>
            <w:r>
              <w:rPr>
                <w:rFonts w:ascii="Times New Roman"/>
                <w:b w:val="false"/>
                <w:i w:val="false"/>
                <w:color w:val="000000"/>
                <w:sz w:val="20"/>
              </w:rPr>
              <w:t>
қалыптас</w:t>
            </w:r>
            <w:r>
              <w:br/>
            </w:r>
            <w:r>
              <w:rPr>
                <w:rFonts w:ascii="Times New Roman"/>
                <w:b w:val="false"/>
                <w:i w:val="false"/>
                <w:color w:val="000000"/>
                <w:sz w:val="20"/>
              </w:rPr>
              <w:t>
тыру.</w:t>
            </w:r>
            <w:r>
              <w:br/>
            </w:r>
            <w:r>
              <w:rPr>
                <w:rFonts w:ascii="Times New Roman"/>
                <w:b w:val="false"/>
                <w:i w:val="false"/>
                <w:color w:val="000000"/>
                <w:sz w:val="20"/>
              </w:rPr>
              <w:t>
Құжаттар</w:t>
            </w:r>
            <w:r>
              <w:br/>
            </w:r>
            <w:r>
              <w:rPr>
                <w:rFonts w:ascii="Times New Roman"/>
                <w:b w:val="false"/>
                <w:i w:val="false"/>
                <w:color w:val="000000"/>
                <w:sz w:val="20"/>
              </w:rPr>
              <w:t>
ды рә</w:t>
            </w:r>
            <w:r>
              <w:br/>
            </w:r>
            <w:r>
              <w:rPr>
                <w:rFonts w:ascii="Times New Roman"/>
                <w:b w:val="false"/>
                <w:i w:val="false"/>
                <w:color w:val="000000"/>
                <w:sz w:val="20"/>
              </w:rPr>
              <w:t>
сімдеуде</w:t>
            </w:r>
            <w:r>
              <w:br/>
            </w:r>
            <w:r>
              <w:rPr>
                <w:rFonts w:ascii="Times New Roman"/>
                <w:b w:val="false"/>
                <w:i w:val="false"/>
                <w:color w:val="000000"/>
                <w:sz w:val="20"/>
              </w:rPr>
              <w:t>
қателік</w:t>
            </w:r>
            <w:r>
              <w:br/>
            </w:r>
            <w:r>
              <w:rPr>
                <w:rFonts w:ascii="Times New Roman"/>
                <w:b w:val="false"/>
                <w:i w:val="false"/>
                <w:color w:val="000000"/>
                <w:sz w:val="20"/>
              </w:rPr>
              <w:t>
тер анық</w:t>
            </w:r>
            <w:r>
              <w:br/>
            </w:r>
            <w:r>
              <w:rPr>
                <w:rFonts w:ascii="Times New Roman"/>
                <w:b w:val="false"/>
                <w:i w:val="false"/>
                <w:color w:val="000000"/>
                <w:sz w:val="20"/>
              </w:rPr>
              <w:t>
талған</w:t>
            </w:r>
            <w:r>
              <w:br/>
            </w:r>
            <w:r>
              <w:rPr>
                <w:rFonts w:ascii="Times New Roman"/>
                <w:b w:val="false"/>
                <w:i w:val="false"/>
                <w:color w:val="000000"/>
                <w:sz w:val="20"/>
              </w:rPr>
              <w:t>
жағдай</w:t>
            </w:r>
            <w:r>
              <w:br/>
            </w:r>
            <w:r>
              <w:rPr>
                <w:rFonts w:ascii="Times New Roman"/>
                <w:b w:val="false"/>
                <w:i w:val="false"/>
                <w:color w:val="000000"/>
                <w:sz w:val="20"/>
              </w:rPr>
              <w:t>
да,</w:t>
            </w:r>
            <w:r>
              <w:br/>
            </w:r>
            <w:r>
              <w:rPr>
                <w:rFonts w:ascii="Times New Roman"/>
                <w:b w:val="false"/>
                <w:i w:val="false"/>
                <w:color w:val="000000"/>
                <w:sz w:val="20"/>
              </w:rPr>
              <w:t>
толық</w:t>
            </w:r>
            <w:r>
              <w:br/>
            </w:r>
            <w:r>
              <w:rPr>
                <w:rFonts w:ascii="Times New Roman"/>
                <w:b w:val="false"/>
                <w:i w:val="false"/>
                <w:color w:val="000000"/>
                <w:sz w:val="20"/>
              </w:rPr>
              <w:t>
құжаттар</w:t>
            </w:r>
            <w:r>
              <w:br/>
            </w:r>
            <w:r>
              <w:rPr>
                <w:rFonts w:ascii="Times New Roman"/>
                <w:b w:val="false"/>
                <w:i w:val="false"/>
                <w:color w:val="000000"/>
                <w:sz w:val="20"/>
              </w:rPr>
              <w:t>
топтама</w:t>
            </w:r>
            <w:r>
              <w:br/>
            </w:r>
            <w:r>
              <w:rPr>
                <w:rFonts w:ascii="Times New Roman"/>
                <w:b w:val="false"/>
                <w:i w:val="false"/>
                <w:color w:val="000000"/>
                <w:sz w:val="20"/>
              </w:rPr>
              <w:t>
сын тап</w:t>
            </w:r>
            <w:r>
              <w:br/>
            </w:r>
            <w:r>
              <w:rPr>
                <w:rFonts w:ascii="Times New Roman"/>
                <w:b w:val="false"/>
                <w:i w:val="false"/>
                <w:color w:val="000000"/>
                <w:sz w:val="20"/>
              </w:rPr>
              <w:t>
сырма</w:t>
            </w:r>
            <w:r>
              <w:br/>
            </w:r>
            <w:r>
              <w:rPr>
                <w:rFonts w:ascii="Times New Roman"/>
                <w:b w:val="false"/>
                <w:i w:val="false"/>
                <w:color w:val="000000"/>
                <w:sz w:val="20"/>
              </w:rPr>
              <w:t>
ған</w:t>
            </w:r>
            <w:r>
              <w:br/>
            </w:r>
            <w:r>
              <w:rPr>
                <w:rFonts w:ascii="Times New Roman"/>
                <w:b w:val="false"/>
                <w:i w:val="false"/>
                <w:color w:val="000000"/>
                <w:sz w:val="20"/>
              </w:rPr>
              <w:t>
жағдайда</w:t>
            </w:r>
            <w:r>
              <w:br/>
            </w:r>
            <w:r>
              <w:rPr>
                <w:rFonts w:ascii="Times New Roman"/>
                <w:b w:val="false"/>
                <w:i w:val="false"/>
                <w:color w:val="000000"/>
                <w:sz w:val="20"/>
              </w:rPr>
              <w:t>
құжаттар</w:t>
            </w:r>
            <w:r>
              <w:br/>
            </w:r>
            <w:r>
              <w:rPr>
                <w:rFonts w:ascii="Times New Roman"/>
                <w:b w:val="false"/>
                <w:i w:val="false"/>
                <w:color w:val="000000"/>
                <w:sz w:val="20"/>
              </w:rPr>
              <w:t>
тапсырыл</w:t>
            </w:r>
            <w:r>
              <w:br/>
            </w:r>
            <w:r>
              <w:rPr>
                <w:rFonts w:ascii="Times New Roman"/>
                <w:b w:val="false"/>
                <w:i w:val="false"/>
                <w:color w:val="000000"/>
                <w:sz w:val="20"/>
              </w:rPr>
              <w:t>
ғаннан</w:t>
            </w:r>
            <w:r>
              <w:br/>
            </w:r>
            <w:r>
              <w:rPr>
                <w:rFonts w:ascii="Times New Roman"/>
                <w:b w:val="false"/>
                <w:i w:val="false"/>
                <w:color w:val="000000"/>
                <w:sz w:val="20"/>
              </w:rPr>
              <w:t>
кейін үш</w:t>
            </w:r>
            <w:r>
              <w:br/>
            </w:r>
            <w:r>
              <w:rPr>
                <w:rFonts w:ascii="Times New Roman"/>
                <w:b w:val="false"/>
                <w:i w:val="false"/>
                <w:color w:val="000000"/>
                <w:sz w:val="20"/>
              </w:rPr>
              <w:t>
жұмыс</w:t>
            </w:r>
            <w:r>
              <w:br/>
            </w:r>
            <w:r>
              <w:rPr>
                <w:rFonts w:ascii="Times New Roman"/>
                <w:b w:val="false"/>
                <w:i w:val="false"/>
                <w:color w:val="000000"/>
                <w:sz w:val="20"/>
              </w:rPr>
              <w:t>
күні</w:t>
            </w:r>
            <w:r>
              <w:br/>
            </w:r>
            <w:r>
              <w:rPr>
                <w:rFonts w:ascii="Times New Roman"/>
                <w:b w:val="false"/>
                <w:i w:val="false"/>
                <w:color w:val="000000"/>
                <w:sz w:val="20"/>
              </w:rPr>
              <w:t>
ішінде</w:t>
            </w:r>
            <w:r>
              <w:br/>
            </w:r>
            <w:r>
              <w:rPr>
                <w:rFonts w:ascii="Times New Roman"/>
                <w:b w:val="false"/>
                <w:i w:val="false"/>
                <w:color w:val="000000"/>
                <w:sz w:val="20"/>
              </w:rPr>
              <w:t>
бұдан</w:t>
            </w:r>
            <w:r>
              <w:br/>
            </w:r>
            <w:r>
              <w:rPr>
                <w:rFonts w:ascii="Times New Roman"/>
                <w:b w:val="false"/>
                <w:i w:val="false"/>
                <w:color w:val="000000"/>
                <w:sz w:val="20"/>
              </w:rPr>
              <w:t>
әрі тұ</w:t>
            </w:r>
            <w:r>
              <w:br/>
            </w:r>
            <w:r>
              <w:rPr>
                <w:rFonts w:ascii="Times New Roman"/>
                <w:b w:val="false"/>
                <w:i w:val="false"/>
                <w:color w:val="000000"/>
                <w:sz w:val="20"/>
              </w:rPr>
              <w:t>
тынушыға</w:t>
            </w:r>
            <w:r>
              <w:br/>
            </w:r>
            <w:r>
              <w:rPr>
                <w:rFonts w:ascii="Times New Roman"/>
                <w:b w:val="false"/>
                <w:i w:val="false"/>
                <w:color w:val="000000"/>
                <w:sz w:val="20"/>
              </w:rPr>
              <w:t>
беру</w:t>
            </w:r>
            <w:r>
              <w:br/>
            </w:r>
            <w:r>
              <w:rPr>
                <w:rFonts w:ascii="Times New Roman"/>
                <w:b w:val="false"/>
                <w:i w:val="false"/>
                <w:color w:val="000000"/>
                <w:sz w:val="20"/>
              </w:rPr>
              <w:t>
үшін</w:t>
            </w:r>
            <w:r>
              <w:br/>
            </w:r>
            <w:r>
              <w:rPr>
                <w:rFonts w:ascii="Times New Roman"/>
                <w:b w:val="false"/>
                <w:i w:val="false"/>
                <w:color w:val="000000"/>
                <w:sz w:val="20"/>
              </w:rPr>
              <w:t>
қайтару</w:t>
            </w:r>
            <w:r>
              <w:br/>
            </w:r>
            <w:r>
              <w:rPr>
                <w:rFonts w:ascii="Times New Roman"/>
                <w:b w:val="false"/>
                <w:i w:val="false"/>
                <w:color w:val="000000"/>
                <w:sz w:val="20"/>
              </w:rPr>
              <w:t>
себепте</w:t>
            </w:r>
            <w:r>
              <w:br/>
            </w:r>
            <w:r>
              <w:rPr>
                <w:rFonts w:ascii="Times New Roman"/>
                <w:b w:val="false"/>
                <w:i w:val="false"/>
                <w:color w:val="000000"/>
                <w:sz w:val="20"/>
              </w:rPr>
              <w:t>
рін</w:t>
            </w:r>
            <w:r>
              <w:br/>
            </w:r>
            <w:r>
              <w:rPr>
                <w:rFonts w:ascii="Times New Roman"/>
                <w:b w:val="false"/>
                <w:i w:val="false"/>
                <w:color w:val="000000"/>
                <w:sz w:val="20"/>
              </w:rPr>
              <w:t>
жазбаша</w:t>
            </w:r>
            <w:r>
              <w:br/>
            </w:r>
            <w:r>
              <w:rPr>
                <w:rFonts w:ascii="Times New Roman"/>
                <w:b w:val="false"/>
                <w:i w:val="false"/>
                <w:color w:val="000000"/>
                <w:sz w:val="20"/>
              </w:rPr>
              <w:t>
негіздеу</w:t>
            </w:r>
            <w:r>
              <w:br/>
            </w:r>
            <w:r>
              <w:rPr>
                <w:rFonts w:ascii="Times New Roman"/>
                <w:b w:val="false"/>
                <w:i w:val="false"/>
                <w:color w:val="000000"/>
                <w:sz w:val="20"/>
              </w:rPr>
              <w:t>
мен ха</w:t>
            </w:r>
            <w:r>
              <w:br/>
            </w:r>
            <w:r>
              <w:rPr>
                <w:rFonts w:ascii="Times New Roman"/>
                <w:b w:val="false"/>
                <w:i w:val="false"/>
                <w:color w:val="000000"/>
                <w:sz w:val="20"/>
              </w:rPr>
              <w:t>
барлама</w:t>
            </w:r>
            <w:r>
              <w:br/>
            </w:r>
            <w:r>
              <w:rPr>
                <w:rFonts w:ascii="Times New Roman"/>
                <w:b w:val="false"/>
                <w:i w:val="false"/>
                <w:color w:val="000000"/>
                <w:sz w:val="20"/>
              </w:rPr>
              <w:t>
Орталық</w:t>
            </w:r>
            <w:r>
              <w:br/>
            </w:r>
            <w:r>
              <w:rPr>
                <w:rFonts w:ascii="Times New Roman"/>
                <w:b w:val="false"/>
                <w:i w:val="false"/>
                <w:color w:val="000000"/>
                <w:sz w:val="20"/>
              </w:rPr>
              <w:t>
қа қай</w:t>
            </w:r>
            <w:r>
              <w:br/>
            </w:r>
            <w:r>
              <w:rPr>
                <w:rFonts w:ascii="Times New Roman"/>
                <w:b w:val="false"/>
                <w:i w:val="false"/>
                <w:color w:val="000000"/>
                <w:sz w:val="20"/>
              </w:rPr>
              <w:t>
тарады</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Істі қарау</w:t>
            </w:r>
          </w:p>
        </w:tc>
      </w:tr>
      <w:tr>
        <w:trPr>
          <w:trHeight w:val="3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үлгісі</w:t>
            </w:r>
            <w:r>
              <w:br/>
            </w:r>
            <w:r>
              <w:rPr>
                <w:rFonts w:ascii="Times New Roman"/>
                <w:b w:val="false"/>
                <w:i w:val="false"/>
                <w:color w:val="000000"/>
                <w:sz w:val="20"/>
              </w:rPr>
              <w:t>
(дерек</w:t>
            </w:r>
            <w:r>
              <w:br/>
            </w:r>
            <w:r>
              <w:rPr>
                <w:rFonts w:ascii="Times New Roman"/>
                <w:b w:val="false"/>
                <w:i w:val="false"/>
                <w:color w:val="000000"/>
                <w:sz w:val="20"/>
              </w:rPr>
              <w:t>
тер,</w:t>
            </w:r>
            <w:r>
              <w:br/>
            </w:r>
            <w:r>
              <w:rPr>
                <w:rFonts w:ascii="Times New Roman"/>
                <w:b w:val="false"/>
                <w:i w:val="false"/>
                <w:color w:val="000000"/>
                <w:sz w:val="20"/>
              </w:rPr>
              <w:t>
құжат,</w:t>
            </w:r>
            <w:r>
              <w:br/>
            </w:r>
            <w:r>
              <w:rPr>
                <w:rFonts w:ascii="Times New Roman"/>
                <w:b w:val="false"/>
                <w:i w:val="false"/>
                <w:color w:val="000000"/>
                <w:sz w:val="20"/>
              </w:rPr>
              <w:t>
ұйымдас</w:t>
            </w:r>
            <w:r>
              <w:br/>
            </w:r>
            <w:r>
              <w:rPr>
                <w:rFonts w:ascii="Times New Roman"/>
                <w:b w:val="false"/>
                <w:i w:val="false"/>
                <w:color w:val="000000"/>
                <w:sz w:val="20"/>
              </w:rPr>
              <w:t>
тырушы</w:t>
            </w:r>
            <w:r>
              <w:br/>
            </w:r>
            <w:r>
              <w:rPr>
                <w:rFonts w:ascii="Times New Roman"/>
                <w:b w:val="false"/>
                <w:i w:val="false"/>
                <w:color w:val="000000"/>
                <w:sz w:val="20"/>
              </w:rPr>
              <w:t>
лық-</w:t>
            </w:r>
            <w:r>
              <w:br/>
            </w:r>
            <w:r>
              <w:rPr>
                <w:rFonts w:ascii="Times New Roman"/>
                <w:b w:val="false"/>
                <w:i w:val="false"/>
                <w:color w:val="000000"/>
                <w:sz w:val="20"/>
              </w:rPr>
              <w:t>
өкімдік</w:t>
            </w:r>
            <w:r>
              <w:br/>
            </w:r>
            <w:r>
              <w:rPr>
                <w:rFonts w:ascii="Times New Roman"/>
                <w:b w:val="false"/>
                <w:i w:val="false"/>
                <w:color w:val="000000"/>
                <w:sz w:val="20"/>
              </w:rPr>
              <w:t>
шешім)</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w:t>
            </w:r>
            <w:r>
              <w:br/>
            </w:r>
            <w:r>
              <w:rPr>
                <w:rFonts w:ascii="Times New Roman"/>
                <w:b w:val="false"/>
                <w:i w:val="false"/>
                <w:color w:val="000000"/>
                <w:sz w:val="20"/>
              </w:rPr>
              <w:t>
арнайы</w:t>
            </w:r>
            <w:r>
              <w:br/>
            </w:r>
            <w:r>
              <w:rPr>
                <w:rFonts w:ascii="Times New Roman"/>
                <w:b w:val="false"/>
                <w:i w:val="false"/>
                <w:color w:val="000000"/>
                <w:sz w:val="20"/>
              </w:rPr>
              <w:t>
комиссия</w:t>
            </w:r>
            <w:r>
              <w:br/>
            </w:r>
            <w:r>
              <w:rPr>
                <w:rFonts w:ascii="Times New Roman"/>
                <w:b w:val="false"/>
                <w:i w:val="false"/>
                <w:color w:val="000000"/>
                <w:sz w:val="20"/>
              </w:rPr>
              <w:t>
ның</w:t>
            </w:r>
            <w:r>
              <w:br/>
            </w:r>
            <w:r>
              <w:rPr>
                <w:rFonts w:ascii="Times New Roman"/>
                <w:b w:val="false"/>
                <w:i w:val="false"/>
                <w:color w:val="000000"/>
                <w:sz w:val="20"/>
              </w:rPr>
              <w:t>
жұмыс</w:t>
            </w:r>
            <w:r>
              <w:br/>
            </w:r>
            <w:r>
              <w:rPr>
                <w:rFonts w:ascii="Times New Roman"/>
                <w:b w:val="false"/>
                <w:i w:val="false"/>
                <w:color w:val="000000"/>
                <w:sz w:val="20"/>
              </w:rPr>
              <w:t>
органына</w:t>
            </w:r>
            <w:r>
              <w:br/>
            </w:r>
            <w:r>
              <w:rPr>
                <w:rFonts w:ascii="Times New Roman"/>
                <w:b w:val="false"/>
                <w:i w:val="false"/>
                <w:color w:val="000000"/>
                <w:sz w:val="20"/>
              </w:rPr>
              <w:t>
жіберу</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w:t>
            </w:r>
            <w:r>
              <w:br/>
            </w:r>
            <w:r>
              <w:rPr>
                <w:rFonts w:ascii="Times New Roman"/>
                <w:b w:val="false"/>
                <w:i w:val="false"/>
                <w:color w:val="000000"/>
                <w:sz w:val="20"/>
              </w:rPr>
              <w:t>
арнайы</w:t>
            </w:r>
            <w:r>
              <w:br/>
            </w:r>
            <w:r>
              <w:rPr>
                <w:rFonts w:ascii="Times New Roman"/>
                <w:b w:val="false"/>
                <w:i w:val="false"/>
                <w:color w:val="000000"/>
                <w:sz w:val="20"/>
              </w:rPr>
              <w:t>
комиссия</w:t>
            </w:r>
            <w:r>
              <w:br/>
            </w:r>
            <w:r>
              <w:rPr>
                <w:rFonts w:ascii="Times New Roman"/>
                <w:b w:val="false"/>
                <w:i w:val="false"/>
                <w:color w:val="000000"/>
                <w:sz w:val="20"/>
              </w:rPr>
              <w:t>
жұмыс ор</w:t>
            </w:r>
            <w:r>
              <w:br/>
            </w:r>
            <w:r>
              <w:rPr>
                <w:rFonts w:ascii="Times New Roman"/>
                <w:b w:val="false"/>
                <w:i w:val="false"/>
                <w:color w:val="000000"/>
                <w:sz w:val="20"/>
              </w:rPr>
              <w:t>
ганының</w:t>
            </w:r>
            <w:r>
              <w:br/>
            </w:r>
            <w:r>
              <w:rPr>
                <w:rFonts w:ascii="Times New Roman"/>
                <w:b w:val="false"/>
                <w:i w:val="false"/>
                <w:color w:val="000000"/>
                <w:sz w:val="20"/>
              </w:rPr>
              <w:t>
басшысы</w:t>
            </w:r>
            <w:r>
              <w:br/>
            </w:r>
            <w:r>
              <w:rPr>
                <w:rFonts w:ascii="Times New Roman"/>
                <w:b w:val="false"/>
                <w:i w:val="false"/>
                <w:color w:val="000000"/>
                <w:sz w:val="20"/>
              </w:rPr>
              <w:t>
на қарау</w:t>
            </w:r>
            <w:r>
              <w:br/>
            </w:r>
            <w:r>
              <w:rPr>
                <w:rFonts w:ascii="Times New Roman"/>
                <w:b w:val="false"/>
                <w:i w:val="false"/>
                <w:color w:val="000000"/>
                <w:sz w:val="20"/>
              </w:rPr>
              <w:t>
үшін</w:t>
            </w:r>
            <w:r>
              <w:br/>
            </w:r>
            <w:r>
              <w:rPr>
                <w:rFonts w:ascii="Times New Roman"/>
                <w:b w:val="false"/>
                <w:i w:val="false"/>
                <w:color w:val="000000"/>
                <w:sz w:val="20"/>
              </w:rPr>
              <w:t>
жіберу</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w:t>
            </w:r>
            <w:r>
              <w:br/>
            </w:r>
            <w:r>
              <w:rPr>
                <w:rFonts w:ascii="Times New Roman"/>
                <w:b w:val="false"/>
                <w:i w:val="false"/>
                <w:color w:val="000000"/>
                <w:sz w:val="20"/>
              </w:rPr>
              <w:t>
орындау</w:t>
            </w:r>
            <w:r>
              <w:br/>
            </w:r>
            <w:r>
              <w:rPr>
                <w:rFonts w:ascii="Times New Roman"/>
                <w:b w:val="false"/>
                <w:i w:val="false"/>
                <w:color w:val="000000"/>
                <w:sz w:val="20"/>
              </w:rPr>
              <w:t>
шыға</w:t>
            </w:r>
            <w:r>
              <w:br/>
            </w:r>
            <w:r>
              <w:rPr>
                <w:rFonts w:ascii="Times New Roman"/>
                <w:b w:val="false"/>
                <w:i w:val="false"/>
                <w:color w:val="000000"/>
                <w:sz w:val="20"/>
              </w:rPr>
              <w:t>
жолдау</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w:t>
            </w:r>
            <w:r>
              <w:br/>
            </w:r>
            <w:r>
              <w:rPr>
                <w:rFonts w:ascii="Times New Roman"/>
                <w:b w:val="false"/>
                <w:i w:val="false"/>
                <w:color w:val="000000"/>
                <w:sz w:val="20"/>
              </w:rPr>
              <w:t>
комиссия</w:t>
            </w:r>
            <w:r>
              <w:br/>
            </w:r>
            <w:r>
              <w:rPr>
                <w:rFonts w:ascii="Times New Roman"/>
                <w:b w:val="false"/>
                <w:i w:val="false"/>
                <w:color w:val="000000"/>
                <w:sz w:val="20"/>
              </w:rPr>
              <w:t>
ға</w:t>
            </w:r>
            <w:r>
              <w:br/>
            </w:r>
            <w:r>
              <w:rPr>
                <w:rFonts w:ascii="Times New Roman"/>
                <w:b w:val="false"/>
                <w:i w:val="false"/>
                <w:color w:val="000000"/>
                <w:sz w:val="20"/>
              </w:rPr>
              <w:t>
қарауға</w:t>
            </w:r>
            <w:r>
              <w:br/>
            </w:r>
            <w:r>
              <w:rPr>
                <w:rFonts w:ascii="Times New Roman"/>
                <w:b w:val="false"/>
                <w:i w:val="false"/>
                <w:color w:val="000000"/>
                <w:sz w:val="20"/>
              </w:rPr>
              <w:t>
тапсыру</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w:t>
            </w:r>
            <w:r>
              <w:br/>
            </w:r>
            <w:r>
              <w:rPr>
                <w:rFonts w:ascii="Times New Roman"/>
                <w:b w:val="false"/>
                <w:i w:val="false"/>
                <w:color w:val="000000"/>
                <w:sz w:val="20"/>
              </w:rPr>
              <w:t>
немесе</w:t>
            </w:r>
            <w:r>
              <w:br/>
            </w:r>
            <w:r>
              <w:rPr>
                <w:rFonts w:ascii="Times New Roman"/>
                <w:b w:val="false"/>
                <w:i w:val="false"/>
                <w:color w:val="000000"/>
                <w:sz w:val="20"/>
              </w:rPr>
              <w:t>
бас тарту</w:t>
            </w:r>
            <w:r>
              <w:br/>
            </w:r>
            <w:r>
              <w:rPr>
                <w:rFonts w:ascii="Times New Roman"/>
                <w:b w:val="false"/>
                <w:i w:val="false"/>
                <w:color w:val="000000"/>
                <w:sz w:val="20"/>
              </w:rPr>
              <w:t>
туралы</w:t>
            </w:r>
            <w:r>
              <w:br/>
            </w:r>
            <w:r>
              <w:rPr>
                <w:rFonts w:ascii="Times New Roman"/>
                <w:b w:val="false"/>
                <w:i w:val="false"/>
                <w:color w:val="000000"/>
                <w:sz w:val="20"/>
              </w:rPr>
              <w:t>
шешім</w:t>
            </w:r>
            <w:r>
              <w:br/>
            </w:r>
            <w:r>
              <w:rPr>
                <w:rFonts w:ascii="Times New Roman"/>
                <w:b w:val="false"/>
                <w:i w:val="false"/>
                <w:color w:val="000000"/>
                <w:sz w:val="20"/>
              </w:rPr>
              <w:t>
қабылдау</w:t>
            </w:r>
          </w:p>
        </w:tc>
      </w:tr>
      <w:tr>
        <w:trPr>
          <w:trHeight w:val="21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w:t>
            </w:r>
            <w:r>
              <w:br/>
            </w:r>
            <w:r>
              <w:rPr>
                <w:rFonts w:ascii="Times New Roman"/>
                <w:b w:val="false"/>
                <w:i w:val="false"/>
                <w:color w:val="000000"/>
                <w:sz w:val="20"/>
              </w:rPr>
              <w:t>
лу мер</w:t>
            </w:r>
            <w:r>
              <w:br/>
            </w:r>
            <w:r>
              <w:rPr>
                <w:rFonts w:ascii="Times New Roman"/>
                <w:b w:val="false"/>
                <w:i w:val="false"/>
                <w:color w:val="000000"/>
                <w:sz w:val="20"/>
              </w:rPr>
              <w:t>
зімдері</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жұмыс күні ішінде</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r>
      <w:tr>
        <w:trPr>
          <w:trHeight w:val="210" w:hRule="atLeast"/>
        </w:trPr>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8"/>
        <w:gridCol w:w="2502"/>
        <w:gridCol w:w="2586"/>
        <w:gridCol w:w="2207"/>
        <w:gridCol w:w="275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әрекеттері (жұмыстың барысы) 1 өтініш берушіге</w:t>
            </w:r>
          </w:p>
        </w:tc>
      </w:tr>
      <w:tr>
        <w:trPr>
          <w:trHeight w:val="30" w:hRule="atLeast"/>
        </w:trPr>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басшысы</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маманы</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инспекторы</w:t>
            </w:r>
          </w:p>
        </w:tc>
      </w:tr>
      <w:tr>
        <w:trPr>
          <w:trHeight w:val="30" w:hRule="atLeast"/>
        </w:trPr>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(процестің, рәсімнің, операцияның) олардың сипаттамасы</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дайындау</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қою</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хабарлама немесе бас тарту туралы дәлелді жауапты орталыққа жолдау немесе тұтынушыға беру</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30" w:hRule="atLeast"/>
        </w:trPr>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үлгісі</w:t>
            </w:r>
            <w:r>
              <w:br/>
            </w:r>
            <w:r>
              <w:rPr>
                <w:rFonts w:ascii="Times New Roman"/>
                <w:b w:val="false"/>
                <w:i w:val="false"/>
                <w:color w:val="000000"/>
                <w:sz w:val="20"/>
              </w:rPr>
              <w:t>
(деректер,</w:t>
            </w:r>
            <w:r>
              <w:br/>
            </w:r>
            <w:r>
              <w:rPr>
                <w:rFonts w:ascii="Times New Roman"/>
                <w:b w:val="false"/>
                <w:i w:val="false"/>
                <w:color w:val="000000"/>
                <w:sz w:val="20"/>
              </w:rPr>
              <w:t>
құжат, ұйым</w:t>
            </w:r>
            <w:r>
              <w:br/>
            </w:r>
            <w:r>
              <w:rPr>
                <w:rFonts w:ascii="Times New Roman"/>
                <w:b w:val="false"/>
                <w:i w:val="false"/>
                <w:color w:val="000000"/>
                <w:sz w:val="20"/>
              </w:rPr>
              <w:t>
дастырушы</w:t>
            </w:r>
            <w:r>
              <w:br/>
            </w:r>
            <w:r>
              <w:rPr>
                <w:rFonts w:ascii="Times New Roman"/>
                <w:b w:val="false"/>
                <w:i w:val="false"/>
                <w:color w:val="000000"/>
                <w:sz w:val="20"/>
              </w:rPr>
              <w:t>
лық-өкімдік</w:t>
            </w:r>
            <w:r>
              <w:br/>
            </w:r>
            <w:r>
              <w:rPr>
                <w:rFonts w:ascii="Times New Roman"/>
                <w:b w:val="false"/>
                <w:i w:val="false"/>
                <w:color w:val="000000"/>
                <w:sz w:val="20"/>
              </w:rPr>
              <w:t>
шешім)</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қол қоюға тапсыру</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органының маманына хабарлама немесе бас тарту туралы дәлелді жауапты тапсыру</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 туралы қолхат</w:t>
            </w:r>
          </w:p>
        </w:tc>
      </w:tr>
      <w:tr>
        <w:trPr>
          <w:trHeight w:val="30" w:hRule="atLeast"/>
        </w:trPr>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кесте. Пайдалану нұсқалары. Баламалы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2"/>
        <w:gridCol w:w="1765"/>
        <w:gridCol w:w="1873"/>
        <w:gridCol w:w="1830"/>
        <w:gridCol w:w="1916"/>
        <w:gridCol w:w="2025"/>
        <w:gridCol w:w="2069"/>
      </w:tblGrid>
      <w:tr>
        <w:trPr>
          <w:trHeight w:val="30" w:hRule="atLeast"/>
        </w:trPr>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тың жи</w:t>
            </w:r>
            <w:r>
              <w:br/>
            </w:r>
            <w:r>
              <w:rPr>
                <w:rFonts w:ascii="Times New Roman"/>
                <w:b w:val="false"/>
                <w:i w:val="false"/>
                <w:color w:val="000000"/>
                <w:sz w:val="20"/>
              </w:rPr>
              <w:t>
нақтау</w:t>
            </w:r>
            <w:r>
              <w:br/>
            </w:r>
            <w:r>
              <w:rPr>
                <w:rFonts w:ascii="Times New Roman"/>
                <w:b w:val="false"/>
                <w:i w:val="false"/>
                <w:color w:val="000000"/>
                <w:sz w:val="20"/>
              </w:rPr>
              <w:t>
шы бө</w:t>
            </w:r>
            <w:r>
              <w:br/>
            </w:r>
            <w:r>
              <w:rPr>
                <w:rFonts w:ascii="Times New Roman"/>
                <w:b w:val="false"/>
                <w:i w:val="false"/>
                <w:color w:val="000000"/>
                <w:sz w:val="20"/>
              </w:rPr>
              <w:t>
лімінің</w:t>
            </w:r>
            <w:r>
              <w:br/>
            </w:r>
            <w:r>
              <w:rPr>
                <w:rFonts w:ascii="Times New Roman"/>
                <w:b w:val="false"/>
                <w:i w:val="false"/>
                <w:color w:val="000000"/>
                <w:sz w:val="20"/>
              </w:rPr>
              <w:t>
инспек</w:t>
            </w:r>
            <w:r>
              <w:br/>
            </w:r>
            <w:r>
              <w:rPr>
                <w:rFonts w:ascii="Times New Roman"/>
                <w:b w:val="false"/>
                <w:i w:val="false"/>
                <w:color w:val="000000"/>
                <w:sz w:val="20"/>
              </w:rPr>
              <w:t>
торы</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w:t>
            </w:r>
            <w:r>
              <w:br/>
            </w:r>
            <w:r>
              <w:rPr>
                <w:rFonts w:ascii="Times New Roman"/>
                <w:b w:val="false"/>
                <w:i w:val="false"/>
                <w:color w:val="000000"/>
                <w:sz w:val="20"/>
              </w:rPr>
              <w:t>
комиссия</w:t>
            </w:r>
            <w:r>
              <w:br/>
            </w:r>
            <w:r>
              <w:rPr>
                <w:rFonts w:ascii="Times New Roman"/>
                <w:b w:val="false"/>
                <w:i w:val="false"/>
                <w:color w:val="000000"/>
                <w:sz w:val="20"/>
              </w:rPr>
              <w:t>
жұмыс ор</w:t>
            </w:r>
            <w:r>
              <w:br/>
            </w:r>
            <w:r>
              <w:rPr>
                <w:rFonts w:ascii="Times New Roman"/>
                <w:b w:val="false"/>
                <w:i w:val="false"/>
                <w:color w:val="000000"/>
                <w:sz w:val="20"/>
              </w:rPr>
              <w:t>
ганының</w:t>
            </w:r>
            <w:r>
              <w:br/>
            </w:r>
            <w:r>
              <w:rPr>
                <w:rFonts w:ascii="Times New Roman"/>
                <w:b w:val="false"/>
                <w:i w:val="false"/>
                <w:color w:val="000000"/>
                <w:sz w:val="20"/>
              </w:rPr>
              <w:t>
маманы</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w:t>
            </w:r>
            <w:r>
              <w:br/>
            </w:r>
            <w:r>
              <w:rPr>
                <w:rFonts w:ascii="Times New Roman"/>
                <w:b w:val="false"/>
                <w:i w:val="false"/>
                <w:color w:val="000000"/>
                <w:sz w:val="20"/>
              </w:rPr>
              <w:t>
комиссия</w:t>
            </w:r>
            <w:r>
              <w:br/>
            </w:r>
            <w:r>
              <w:rPr>
                <w:rFonts w:ascii="Times New Roman"/>
                <w:b w:val="false"/>
                <w:i w:val="false"/>
                <w:color w:val="000000"/>
                <w:sz w:val="20"/>
              </w:rPr>
              <w:t>
жұмыс ор</w:t>
            </w:r>
            <w:r>
              <w:br/>
            </w:r>
            <w:r>
              <w:rPr>
                <w:rFonts w:ascii="Times New Roman"/>
                <w:b w:val="false"/>
                <w:i w:val="false"/>
                <w:color w:val="000000"/>
                <w:sz w:val="20"/>
              </w:rPr>
              <w:t>
ганының</w:t>
            </w:r>
            <w:r>
              <w:br/>
            </w:r>
            <w:r>
              <w:rPr>
                <w:rFonts w:ascii="Times New Roman"/>
                <w:b w:val="false"/>
                <w:i w:val="false"/>
                <w:color w:val="000000"/>
                <w:sz w:val="20"/>
              </w:rPr>
              <w:t>
басшысы</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w:t>
            </w:r>
            <w:r>
              <w:br/>
            </w:r>
            <w:r>
              <w:rPr>
                <w:rFonts w:ascii="Times New Roman"/>
                <w:b w:val="false"/>
                <w:i w:val="false"/>
                <w:color w:val="000000"/>
                <w:sz w:val="20"/>
              </w:rPr>
              <w:t>
комиссия</w:t>
            </w:r>
            <w:r>
              <w:br/>
            </w:r>
            <w:r>
              <w:rPr>
                <w:rFonts w:ascii="Times New Roman"/>
                <w:b w:val="false"/>
                <w:i w:val="false"/>
                <w:color w:val="000000"/>
                <w:sz w:val="20"/>
              </w:rPr>
              <w:t>
жұмыс ор</w:t>
            </w:r>
            <w:r>
              <w:br/>
            </w:r>
            <w:r>
              <w:rPr>
                <w:rFonts w:ascii="Times New Roman"/>
                <w:b w:val="false"/>
                <w:i w:val="false"/>
                <w:color w:val="000000"/>
                <w:sz w:val="20"/>
              </w:rPr>
              <w:t>
ганының</w:t>
            </w:r>
            <w:r>
              <w:br/>
            </w:r>
            <w:r>
              <w:rPr>
                <w:rFonts w:ascii="Times New Roman"/>
                <w:b w:val="false"/>
                <w:i w:val="false"/>
                <w:color w:val="000000"/>
                <w:sz w:val="20"/>
              </w:rPr>
              <w:t>
жауапты</w:t>
            </w:r>
            <w:r>
              <w:br/>
            </w:r>
            <w:r>
              <w:rPr>
                <w:rFonts w:ascii="Times New Roman"/>
                <w:b w:val="false"/>
                <w:i w:val="false"/>
                <w:color w:val="000000"/>
                <w:sz w:val="20"/>
              </w:rPr>
              <w:t>
маманы</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орындаушы</w:t>
            </w:r>
          </w:p>
        </w:tc>
      </w:tr>
      <w:tr>
        <w:trPr>
          <w:trHeight w:val="30" w:hRule="atLeast"/>
        </w:trPr>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ті тір</w:t>
            </w:r>
            <w:r>
              <w:br/>
            </w:r>
            <w:r>
              <w:rPr>
                <w:rFonts w:ascii="Times New Roman"/>
                <w:b w:val="false"/>
                <w:i w:val="false"/>
                <w:color w:val="000000"/>
                <w:sz w:val="20"/>
              </w:rPr>
              <w:t>
кейді,</w:t>
            </w:r>
            <w:r>
              <w:br/>
            </w:r>
            <w:r>
              <w:rPr>
                <w:rFonts w:ascii="Times New Roman"/>
                <w:b w:val="false"/>
                <w:i w:val="false"/>
                <w:color w:val="000000"/>
                <w:sz w:val="20"/>
              </w:rPr>
              <w:t>
тұтыну</w:t>
            </w:r>
            <w:r>
              <w:br/>
            </w:r>
            <w:r>
              <w:rPr>
                <w:rFonts w:ascii="Times New Roman"/>
                <w:b w:val="false"/>
                <w:i w:val="false"/>
                <w:color w:val="000000"/>
                <w:sz w:val="20"/>
              </w:rPr>
              <w:t>
шыға</w:t>
            </w:r>
            <w:r>
              <w:br/>
            </w:r>
            <w:r>
              <w:rPr>
                <w:rFonts w:ascii="Times New Roman"/>
                <w:b w:val="false"/>
                <w:i w:val="false"/>
                <w:color w:val="000000"/>
                <w:sz w:val="20"/>
              </w:rPr>
              <w:t>
қолхат</w:t>
            </w:r>
            <w:r>
              <w:br/>
            </w:r>
            <w:r>
              <w:rPr>
                <w:rFonts w:ascii="Times New Roman"/>
                <w:b w:val="false"/>
                <w:i w:val="false"/>
                <w:color w:val="000000"/>
                <w:sz w:val="20"/>
              </w:rPr>
              <w:t>
береді</w:t>
            </w:r>
            <w:r>
              <w:br/>
            </w:r>
            <w:r>
              <w:rPr>
                <w:rFonts w:ascii="Times New Roman"/>
                <w:b w:val="false"/>
                <w:i w:val="false"/>
                <w:color w:val="000000"/>
                <w:sz w:val="20"/>
              </w:rPr>
              <w:t>
және</w:t>
            </w:r>
            <w:r>
              <w:br/>
            </w:r>
            <w:r>
              <w:rPr>
                <w:rFonts w:ascii="Times New Roman"/>
                <w:b w:val="false"/>
                <w:i w:val="false"/>
                <w:color w:val="000000"/>
                <w:sz w:val="20"/>
              </w:rPr>
              <w:t>
Орта</w:t>
            </w:r>
            <w:r>
              <w:br/>
            </w:r>
            <w:r>
              <w:rPr>
                <w:rFonts w:ascii="Times New Roman"/>
                <w:b w:val="false"/>
                <w:i w:val="false"/>
                <w:color w:val="000000"/>
                <w:sz w:val="20"/>
              </w:rPr>
              <w:t>
лықтың</w:t>
            </w:r>
            <w:r>
              <w:br/>
            </w:r>
            <w:r>
              <w:rPr>
                <w:rFonts w:ascii="Times New Roman"/>
                <w:b w:val="false"/>
                <w:i w:val="false"/>
                <w:color w:val="000000"/>
                <w:sz w:val="20"/>
              </w:rPr>
              <w:t>
жинақ</w:t>
            </w:r>
            <w:r>
              <w:br/>
            </w:r>
            <w:r>
              <w:rPr>
                <w:rFonts w:ascii="Times New Roman"/>
                <w:b w:val="false"/>
                <w:i w:val="false"/>
                <w:color w:val="000000"/>
                <w:sz w:val="20"/>
              </w:rPr>
              <w:t>
таушы</w:t>
            </w:r>
            <w:r>
              <w:br/>
            </w:r>
            <w:r>
              <w:rPr>
                <w:rFonts w:ascii="Times New Roman"/>
                <w:b w:val="false"/>
                <w:i w:val="false"/>
                <w:color w:val="000000"/>
                <w:sz w:val="20"/>
              </w:rPr>
              <w:t>
бөлімі</w:t>
            </w:r>
            <w:r>
              <w:br/>
            </w:r>
            <w:r>
              <w:rPr>
                <w:rFonts w:ascii="Times New Roman"/>
                <w:b w:val="false"/>
                <w:i w:val="false"/>
                <w:color w:val="000000"/>
                <w:sz w:val="20"/>
              </w:rPr>
              <w:t>
нің ин</w:t>
            </w:r>
            <w:r>
              <w:br/>
            </w:r>
            <w:r>
              <w:rPr>
                <w:rFonts w:ascii="Times New Roman"/>
                <w:b w:val="false"/>
                <w:i w:val="false"/>
                <w:color w:val="000000"/>
                <w:sz w:val="20"/>
              </w:rPr>
              <w:t>
спекто</w:t>
            </w:r>
            <w:r>
              <w:br/>
            </w:r>
            <w:r>
              <w:rPr>
                <w:rFonts w:ascii="Times New Roman"/>
                <w:b w:val="false"/>
                <w:i w:val="false"/>
                <w:color w:val="000000"/>
                <w:sz w:val="20"/>
              </w:rPr>
              <w:t>
рына</w:t>
            </w:r>
            <w:r>
              <w:br/>
            </w:r>
            <w:r>
              <w:rPr>
                <w:rFonts w:ascii="Times New Roman"/>
                <w:b w:val="false"/>
                <w:i w:val="false"/>
                <w:color w:val="000000"/>
                <w:sz w:val="20"/>
              </w:rPr>
              <w:t>
құжат</w:t>
            </w:r>
            <w:r>
              <w:br/>
            </w:r>
            <w:r>
              <w:rPr>
                <w:rFonts w:ascii="Times New Roman"/>
                <w:b w:val="false"/>
                <w:i w:val="false"/>
                <w:color w:val="000000"/>
                <w:sz w:val="20"/>
              </w:rPr>
              <w:t>
тарды</w:t>
            </w:r>
            <w:r>
              <w:br/>
            </w:r>
            <w:r>
              <w:rPr>
                <w:rFonts w:ascii="Times New Roman"/>
                <w:b w:val="false"/>
                <w:i w:val="false"/>
                <w:color w:val="000000"/>
                <w:sz w:val="20"/>
              </w:rPr>
              <w:t>
тапсы</w:t>
            </w:r>
            <w:r>
              <w:br/>
            </w:r>
            <w:r>
              <w:rPr>
                <w:rFonts w:ascii="Times New Roman"/>
                <w:b w:val="false"/>
                <w:i w:val="false"/>
                <w:color w:val="000000"/>
                <w:sz w:val="20"/>
              </w:rPr>
              <w:t>
рады</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w:t>
            </w:r>
            <w:r>
              <w:br/>
            </w:r>
            <w:r>
              <w:rPr>
                <w:rFonts w:ascii="Times New Roman"/>
                <w:b w:val="false"/>
                <w:i w:val="false"/>
                <w:color w:val="000000"/>
                <w:sz w:val="20"/>
              </w:rPr>
              <w:t>
тарды</w:t>
            </w:r>
            <w:r>
              <w:br/>
            </w:r>
            <w:r>
              <w:rPr>
                <w:rFonts w:ascii="Times New Roman"/>
                <w:b w:val="false"/>
                <w:i w:val="false"/>
                <w:color w:val="000000"/>
                <w:sz w:val="20"/>
              </w:rPr>
              <w:t>
жинай</w:t>
            </w:r>
            <w:r>
              <w:br/>
            </w:r>
            <w:r>
              <w:rPr>
                <w:rFonts w:ascii="Times New Roman"/>
                <w:b w:val="false"/>
                <w:i w:val="false"/>
                <w:color w:val="000000"/>
                <w:sz w:val="20"/>
              </w:rPr>
              <w:t>
ды,</w:t>
            </w:r>
            <w:r>
              <w:br/>
            </w:r>
            <w:r>
              <w:rPr>
                <w:rFonts w:ascii="Times New Roman"/>
                <w:b w:val="false"/>
                <w:i w:val="false"/>
                <w:color w:val="000000"/>
                <w:sz w:val="20"/>
              </w:rPr>
              <w:t>
тізім</w:t>
            </w:r>
            <w:r>
              <w:br/>
            </w:r>
            <w:r>
              <w:rPr>
                <w:rFonts w:ascii="Times New Roman"/>
                <w:b w:val="false"/>
                <w:i w:val="false"/>
                <w:color w:val="000000"/>
                <w:sz w:val="20"/>
              </w:rPr>
              <w:t>
құрасты</w:t>
            </w:r>
            <w:r>
              <w:br/>
            </w:r>
            <w:r>
              <w:rPr>
                <w:rFonts w:ascii="Times New Roman"/>
                <w:b w:val="false"/>
                <w:i w:val="false"/>
                <w:color w:val="000000"/>
                <w:sz w:val="20"/>
              </w:rPr>
              <w:t>
рады,</w:t>
            </w:r>
            <w:r>
              <w:br/>
            </w:r>
            <w:r>
              <w:rPr>
                <w:rFonts w:ascii="Times New Roman"/>
                <w:b w:val="false"/>
                <w:i w:val="false"/>
                <w:color w:val="000000"/>
                <w:sz w:val="20"/>
              </w:rPr>
              <w:t>
құжат</w:t>
            </w:r>
            <w:r>
              <w:br/>
            </w:r>
            <w:r>
              <w:rPr>
                <w:rFonts w:ascii="Times New Roman"/>
                <w:b w:val="false"/>
                <w:i w:val="false"/>
                <w:color w:val="000000"/>
                <w:sz w:val="20"/>
              </w:rPr>
              <w:t>
тарды</w:t>
            </w:r>
            <w:r>
              <w:br/>
            </w:r>
            <w:r>
              <w:rPr>
                <w:rFonts w:ascii="Times New Roman"/>
                <w:b w:val="false"/>
                <w:i w:val="false"/>
                <w:color w:val="000000"/>
                <w:sz w:val="20"/>
              </w:rPr>
              <w:t>
арнайы</w:t>
            </w:r>
            <w:r>
              <w:br/>
            </w:r>
            <w:r>
              <w:rPr>
                <w:rFonts w:ascii="Times New Roman"/>
                <w:b w:val="false"/>
                <w:i w:val="false"/>
                <w:color w:val="000000"/>
                <w:sz w:val="20"/>
              </w:rPr>
              <w:t>
комис</w:t>
            </w:r>
            <w:r>
              <w:br/>
            </w:r>
            <w:r>
              <w:rPr>
                <w:rFonts w:ascii="Times New Roman"/>
                <w:b w:val="false"/>
                <w:i w:val="false"/>
                <w:color w:val="000000"/>
                <w:sz w:val="20"/>
              </w:rPr>
              <w:t>
сия</w:t>
            </w:r>
            <w:r>
              <w:br/>
            </w:r>
            <w:r>
              <w:rPr>
                <w:rFonts w:ascii="Times New Roman"/>
                <w:b w:val="false"/>
                <w:i w:val="false"/>
                <w:color w:val="000000"/>
                <w:sz w:val="20"/>
              </w:rPr>
              <w:t>
жұмыс</w:t>
            </w:r>
            <w:r>
              <w:br/>
            </w:r>
            <w:r>
              <w:rPr>
                <w:rFonts w:ascii="Times New Roman"/>
                <w:b w:val="false"/>
                <w:i w:val="false"/>
                <w:color w:val="000000"/>
                <w:sz w:val="20"/>
              </w:rPr>
              <w:t>
органы</w:t>
            </w:r>
            <w:r>
              <w:br/>
            </w:r>
            <w:r>
              <w:rPr>
                <w:rFonts w:ascii="Times New Roman"/>
                <w:b w:val="false"/>
                <w:i w:val="false"/>
                <w:color w:val="000000"/>
                <w:sz w:val="20"/>
              </w:rPr>
              <w:t>
на тап</w:t>
            </w:r>
            <w:r>
              <w:br/>
            </w:r>
            <w:r>
              <w:rPr>
                <w:rFonts w:ascii="Times New Roman"/>
                <w:b w:val="false"/>
                <w:i w:val="false"/>
                <w:color w:val="000000"/>
                <w:sz w:val="20"/>
              </w:rPr>
              <w:t>
сырады</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w:t>
            </w:r>
            <w:r>
              <w:br/>
            </w:r>
            <w:r>
              <w:rPr>
                <w:rFonts w:ascii="Times New Roman"/>
                <w:b w:val="false"/>
                <w:i w:val="false"/>
                <w:color w:val="000000"/>
                <w:sz w:val="20"/>
              </w:rPr>
              <w:t>
терді</w:t>
            </w:r>
            <w:r>
              <w:br/>
            </w:r>
            <w:r>
              <w:rPr>
                <w:rFonts w:ascii="Times New Roman"/>
                <w:b w:val="false"/>
                <w:i w:val="false"/>
                <w:color w:val="000000"/>
                <w:sz w:val="20"/>
              </w:rPr>
              <w:t>
журналға</w:t>
            </w:r>
            <w:r>
              <w:br/>
            </w:r>
            <w:r>
              <w:rPr>
                <w:rFonts w:ascii="Times New Roman"/>
                <w:b w:val="false"/>
                <w:i w:val="false"/>
                <w:color w:val="000000"/>
                <w:sz w:val="20"/>
              </w:rPr>
              <w:t>
тіркей</w:t>
            </w:r>
            <w:r>
              <w:br/>
            </w:r>
            <w:r>
              <w:rPr>
                <w:rFonts w:ascii="Times New Roman"/>
                <w:b w:val="false"/>
                <w:i w:val="false"/>
                <w:color w:val="000000"/>
                <w:sz w:val="20"/>
              </w:rPr>
              <w:t>
ді,</w:t>
            </w:r>
            <w:r>
              <w:br/>
            </w:r>
            <w:r>
              <w:rPr>
                <w:rFonts w:ascii="Times New Roman"/>
                <w:b w:val="false"/>
                <w:i w:val="false"/>
                <w:color w:val="000000"/>
                <w:sz w:val="20"/>
              </w:rPr>
              <w:t>
өтінішке</w:t>
            </w:r>
            <w:r>
              <w:br/>
            </w:r>
            <w:r>
              <w:rPr>
                <w:rFonts w:ascii="Times New Roman"/>
                <w:b w:val="false"/>
                <w:i w:val="false"/>
                <w:color w:val="000000"/>
                <w:sz w:val="20"/>
              </w:rPr>
              <w:t>
кіріс</w:t>
            </w:r>
            <w:r>
              <w:br/>
            </w:r>
            <w:r>
              <w:rPr>
                <w:rFonts w:ascii="Times New Roman"/>
                <w:b w:val="false"/>
                <w:i w:val="false"/>
                <w:color w:val="000000"/>
                <w:sz w:val="20"/>
              </w:rPr>
              <w:t>
нөмірін</w:t>
            </w:r>
            <w:r>
              <w:br/>
            </w:r>
            <w:r>
              <w:rPr>
                <w:rFonts w:ascii="Times New Roman"/>
                <w:b w:val="false"/>
                <w:i w:val="false"/>
                <w:color w:val="000000"/>
                <w:sz w:val="20"/>
              </w:rPr>
              <w:t>
қояды,</w:t>
            </w:r>
            <w:r>
              <w:br/>
            </w:r>
            <w:r>
              <w:rPr>
                <w:rFonts w:ascii="Times New Roman"/>
                <w:b w:val="false"/>
                <w:i w:val="false"/>
                <w:color w:val="000000"/>
                <w:sz w:val="20"/>
              </w:rPr>
              <w:t>
тұтынушы</w:t>
            </w:r>
            <w:r>
              <w:br/>
            </w:r>
            <w:r>
              <w:rPr>
                <w:rFonts w:ascii="Times New Roman"/>
                <w:b w:val="false"/>
                <w:i w:val="false"/>
                <w:color w:val="000000"/>
                <w:sz w:val="20"/>
              </w:rPr>
              <w:t>
ға талон</w:t>
            </w:r>
            <w:r>
              <w:br/>
            </w:r>
            <w:r>
              <w:rPr>
                <w:rFonts w:ascii="Times New Roman"/>
                <w:b w:val="false"/>
                <w:i w:val="false"/>
                <w:color w:val="000000"/>
                <w:sz w:val="20"/>
              </w:rPr>
              <w:t>
береді</w:t>
            </w:r>
            <w:r>
              <w:br/>
            </w:r>
            <w:r>
              <w:rPr>
                <w:rFonts w:ascii="Times New Roman"/>
                <w:b w:val="false"/>
                <w:i w:val="false"/>
                <w:color w:val="000000"/>
                <w:sz w:val="20"/>
              </w:rPr>
              <w:t>
және</w:t>
            </w:r>
            <w:r>
              <w:br/>
            </w:r>
            <w:r>
              <w:rPr>
                <w:rFonts w:ascii="Times New Roman"/>
                <w:b w:val="false"/>
                <w:i w:val="false"/>
                <w:color w:val="000000"/>
                <w:sz w:val="20"/>
              </w:rPr>
              <w:t>
келіп</w:t>
            </w:r>
            <w:r>
              <w:br/>
            </w:r>
            <w:r>
              <w:rPr>
                <w:rFonts w:ascii="Times New Roman"/>
                <w:b w:val="false"/>
                <w:i w:val="false"/>
                <w:color w:val="000000"/>
                <w:sz w:val="20"/>
              </w:rPr>
              <w:t>
түскен</w:t>
            </w:r>
            <w:r>
              <w:br/>
            </w:r>
            <w:r>
              <w:rPr>
                <w:rFonts w:ascii="Times New Roman"/>
                <w:b w:val="false"/>
                <w:i w:val="false"/>
                <w:color w:val="000000"/>
                <w:sz w:val="20"/>
              </w:rPr>
              <w:t>
құжаттар</w:t>
            </w:r>
            <w:r>
              <w:br/>
            </w:r>
            <w:r>
              <w:rPr>
                <w:rFonts w:ascii="Times New Roman"/>
                <w:b w:val="false"/>
                <w:i w:val="false"/>
                <w:color w:val="000000"/>
                <w:sz w:val="20"/>
              </w:rPr>
              <w:t>
ды</w:t>
            </w:r>
            <w:r>
              <w:br/>
            </w:r>
            <w:r>
              <w:rPr>
                <w:rFonts w:ascii="Times New Roman"/>
                <w:b w:val="false"/>
                <w:i w:val="false"/>
                <w:color w:val="000000"/>
                <w:sz w:val="20"/>
              </w:rPr>
              <w:t>
арнайы</w:t>
            </w:r>
            <w:r>
              <w:br/>
            </w:r>
            <w:r>
              <w:rPr>
                <w:rFonts w:ascii="Times New Roman"/>
                <w:b w:val="false"/>
                <w:i w:val="false"/>
                <w:color w:val="000000"/>
                <w:sz w:val="20"/>
              </w:rPr>
              <w:t>
комиссия</w:t>
            </w:r>
            <w:r>
              <w:br/>
            </w:r>
            <w:r>
              <w:rPr>
                <w:rFonts w:ascii="Times New Roman"/>
                <w:b w:val="false"/>
                <w:i w:val="false"/>
                <w:color w:val="000000"/>
                <w:sz w:val="20"/>
              </w:rPr>
              <w:t>
жұмыс ор</w:t>
            </w:r>
            <w:r>
              <w:br/>
            </w:r>
            <w:r>
              <w:rPr>
                <w:rFonts w:ascii="Times New Roman"/>
                <w:b w:val="false"/>
                <w:i w:val="false"/>
                <w:color w:val="000000"/>
                <w:sz w:val="20"/>
              </w:rPr>
              <w:t>
ганының</w:t>
            </w:r>
            <w:r>
              <w:br/>
            </w:r>
            <w:r>
              <w:rPr>
                <w:rFonts w:ascii="Times New Roman"/>
                <w:b w:val="false"/>
                <w:i w:val="false"/>
                <w:color w:val="000000"/>
                <w:sz w:val="20"/>
              </w:rPr>
              <w:t>
басшысы</w:t>
            </w:r>
            <w:r>
              <w:br/>
            </w:r>
            <w:r>
              <w:rPr>
                <w:rFonts w:ascii="Times New Roman"/>
                <w:b w:val="false"/>
                <w:i w:val="false"/>
                <w:color w:val="000000"/>
                <w:sz w:val="20"/>
              </w:rPr>
              <w:t>
на тап</w:t>
            </w:r>
            <w:r>
              <w:br/>
            </w:r>
            <w:r>
              <w:rPr>
                <w:rFonts w:ascii="Times New Roman"/>
                <w:b w:val="false"/>
                <w:i w:val="false"/>
                <w:color w:val="000000"/>
                <w:sz w:val="20"/>
              </w:rPr>
              <w:t>
сырады</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әрекет </w:t>
            </w:r>
          </w:p>
          <w:p>
            <w:pPr>
              <w:spacing w:after="20"/>
              <w:ind w:left="20"/>
              <w:jc w:val="both"/>
            </w:pPr>
            <w:r>
              <w:rPr>
                <w:rFonts w:ascii="Times New Roman"/>
                <w:b w:val="false"/>
                <w:i w:val="false"/>
                <w:color w:val="000000"/>
                <w:sz w:val="20"/>
              </w:rPr>
              <w:t>Келіп түскен құжаттармен танысады және жауапты маманға жібереді</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Келіп</w:t>
            </w:r>
            <w:r>
              <w:br/>
            </w:r>
            <w:r>
              <w:rPr>
                <w:rFonts w:ascii="Times New Roman"/>
                <w:b w:val="false"/>
                <w:i w:val="false"/>
                <w:color w:val="000000"/>
                <w:sz w:val="20"/>
              </w:rPr>
              <w:t>
түскен</w:t>
            </w:r>
            <w:r>
              <w:br/>
            </w:r>
            <w:r>
              <w:rPr>
                <w:rFonts w:ascii="Times New Roman"/>
                <w:b w:val="false"/>
                <w:i w:val="false"/>
                <w:color w:val="000000"/>
                <w:sz w:val="20"/>
              </w:rPr>
              <w:t>
құжаттар</w:t>
            </w:r>
            <w:r>
              <w:br/>
            </w:r>
            <w:r>
              <w:rPr>
                <w:rFonts w:ascii="Times New Roman"/>
                <w:b w:val="false"/>
                <w:i w:val="false"/>
                <w:color w:val="000000"/>
                <w:sz w:val="20"/>
              </w:rPr>
              <w:t>
мен та</w:t>
            </w:r>
            <w:r>
              <w:br/>
            </w:r>
            <w:r>
              <w:rPr>
                <w:rFonts w:ascii="Times New Roman"/>
                <w:b w:val="false"/>
                <w:i w:val="false"/>
                <w:color w:val="000000"/>
                <w:sz w:val="20"/>
              </w:rPr>
              <w:t>
нысады,</w:t>
            </w:r>
            <w:r>
              <w:br/>
            </w:r>
            <w:r>
              <w:rPr>
                <w:rFonts w:ascii="Times New Roman"/>
                <w:b w:val="false"/>
                <w:i w:val="false"/>
                <w:color w:val="000000"/>
                <w:sz w:val="20"/>
              </w:rPr>
              <w:t>
құжаттар</w:t>
            </w:r>
            <w:r>
              <w:br/>
            </w:r>
            <w:r>
              <w:rPr>
                <w:rFonts w:ascii="Times New Roman"/>
                <w:b w:val="false"/>
                <w:i w:val="false"/>
                <w:color w:val="000000"/>
                <w:sz w:val="20"/>
              </w:rPr>
              <w:t>
дың то</w:t>
            </w:r>
            <w:r>
              <w:br/>
            </w:r>
            <w:r>
              <w:rPr>
                <w:rFonts w:ascii="Times New Roman"/>
                <w:b w:val="false"/>
                <w:i w:val="false"/>
                <w:color w:val="000000"/>
                <w:sz w:val="20"/>
              </w:rPr>
              <w:t>
лықтығын</w:t>
            </w:r>
            <w:r>
              <w:br/>
            </w:r>
            <w:r>
              <w:rPr>
                <w:rFonts w:ascii="Times New Roman"/>
                <w:b w:val="false"/>
                <w:i w:val="false"/>
                <w:color w:val="000000"/>
                <w:sz w:val="20"/>
              </w:rPr>
              <w:t>
тексере</w:t>
            </w:r>
            <w:r>
              <w:br/>
            </w:r>
            <w:r>
              <w:rPr>
                <w:rFonts w:ascii="Times New Roman"/>
                <w:b w:val="false"/>
                <w:i w:val="false"/>
                <w:color w:val="000000"/>
                <w:sz w:val="20"/>
              </w:rPr>
              <w:t>
ді,</w:t>
            </w:r>
            <w:r>
              <w:br/>
            </w:r>
            <w:r>
              <w:rPr>
                <w:rFonts w:ascii="Times New Roman"/>
                <w:b w:val="false"/>
                <w:i w:val="false"/>
                <w:color w:val="000000"/>
                <w:sz w:val="20"/>
              </w:rPr>
              <w:t>
тұтынушы</w:t>
            </w:r>
            <w:r>
              <w:br/>
            </w:r>
            <w:r>
              <w:rPr>
                <w:rFonts w:ascii="Times New Roman"/>
                <w:b w:val="false"/>
                <w:i w:val="false"/>
                <w:color w:val="000000"/>
                <w:sz w:val="20"/>
              </w:rPr>
              <w:t>
ның жеке</w:t>
            </w:r>
            <w:r>
              <w:br/>
            </w:r>
            <w:r>
              <w:rPr>
                <w:rFonts w:ascii="Times New Roman"/>
                <w:b w:val="false"/>
                <w:i w:val="false"/>
                <w:color w:val="000000"/>
                <w:sz w:val="20"/>
              </w:rPr>
              <w:t>
ісінің</w:t>
            </w:r>
            <w:r>
              <w:br/>
            </w:r>
            <w:r>
              <w:rPr>
                <w:rFonts w:ascii="Times New Roman"/>
                <w:b w:val="false"/>
                <w:i w:val="false"/>
                <w:color w:val="000000"/>
                <w:sz w:val="20"/>
              </w:rPr>
              <w:t>
макетін</w:t>
            </w:r>
            <w:r>
              <w:br/>
            </w:r>
            <w:r>
              <w:rPr>
                <w:rFonts w:ascii="Times New Roman"/>
                <w:b w:val="false"/>
                <w:i w:val="false"/>
                <w:color w:val="000000"/>
                <w:sz w:val="20"/>
              </w:rPr>
              <w:t>
қалыптас</w:t>
            </w:r>
            <w:r>
              <w:br/>
            </w:r>
            <w:r>
              <w:rPr>
                <w:rFonts w:ascii="Times New Roman"/>
                <w:b w:val="false"/>
                <w:i w:val="false"/>
                <w:color w:val="000000"/>
                <w:sz w:val="20"/>
              </w:rPr>
              <w:t>
тырады</w:t>
            </w:r>
            <w:r>
              <w:br/>
            </w:r>
            <w:r>
              <w:rPr>
                <w:rFonts w:ascii="Times New Roman"/>
                <w:b w:val="false"/>
                <w:i w:val="false"/>
                <w:color w:val="000000"/>
                <w:sz w:val="20"/>
              </w:rPr>
              <w:t>
және</w:t>
            </w:r>
            <w:r>
              <w:br/>
            </w:r>
            <w:r>
              <w:rPr>
                <w:rFonts w:ascii="Times New Roman"/>
                <w:b w:val="false"/>
                <w:i w:val="false"/>
                <w:color w:val="000000"/>
                <w:sz w:val="20"/>
              </w:rPr>
              <w:t>
арнайы</w:t>
            </w:r>
            <w:r>
              <w:br/>
            </w:r>
            <w:r>
              <w:rPr>
                <w:rFonts w:ascii="Times New Roman"/>
                <w:b w:val="false"/>
                <w:i w:val="false"/>
                <w:color w:val="000000"/>
                <w:sz w:val="20"/>
              </w:rPr>
              <w:t>
комиссия</w:t>
            </w:r>
            <w:r>
              <w:br/>
            </w:r>
            <w:r>
              <w:rPr>
                <w:rFonts w:ascii="Times New Roman"/>
                <w:b w:val="false"/>
                <w:i w:val="false"/>
                <w:color w:val="000000"/>
                <w:sz w:val="20"/>
              </w:rPr>
              <w:t>
ға</w:t>
            </w:r>
            <w:r>
              <w:br/>
            </w:r>
            <w:r>
              <w:rPr>
                <w:rFonts w:ascii="Times New Roman"/>
                <w:b w:val="false"/>
                <w:i w:val="false"/>
                <w:color w:val="000000"/>
                <w:sz w:val="20"/>
              </w:rPr>
              <w:t>
қарауға</w:t>
            </w:r>
            <w:r>
              <w:br/>
            </w:r>
            <w:r>
              <w:rPr>
                <w:rFonts w:ascii="Times New Roman"/>
                <w:b w:val="false"/>
                <w:i w:val="false"/>
                <w:color w:val="000000"/>
                <w:sz w:val="20"/>
              </w:rPr>
              <w:t>
тапсыра</w:t>
            </w:r>
            <w:r>
              <w:br/>
            </w:r>
            <w:r>
              <w:rPr>
                <w:rFonts w:ascii="Times New Roman"/>
                <w:b w:val="false"/>
                <w:i w:val="false"/>
                <w:color w:val="000000"/>
                <w:sz w:val="20"/>
              </w:rPr>
              <w:t>
ды.</w:t>
            </w:r>
            <w:r>
              <w:br/>
            </w:r>
            <w:r>
              <w:rPr>
                <w:rFonts w:ascii="Times New Roman"/>
                <w:b w:val="false"/>
                <w:i w:val="false"/>
                <w:color w:val="000000"/>
                <w:sz w:val="20"/>
              </w:rPr>
              <w:t>
Құжаттар</w:t>
            </w:r>
            <w:r>
              <w:br/>
            </w:r>
            <w:r>
              <w:rPr>
                <w:rFonts w:ascii="Times New Roman"/>
                <w:b w:val="false"/>
                <w:i w:val="false"/>
                <w:color w:val="000000"/>
                <w:sz w:val="20"/>
              </w:rPr>
              <w:t>
ды рә</w:t>
            </w:r>
            <w:r>
              <w:br/>
            </w:r>
            <w:r>
              <w:rPr>
                <w:rFonts w:ascii="Times New Roman"/>
                <w:b w:val="false"/>
                <w:i w:val="false"/>
                <w:color w:val="000000"/>
                <w:sz w:val="20"/>
              </w:rPr>
              <w:t>
сімдеуде</w:t>
            </w:r>
            <w:r>
              <w:br/>
            </w:r>
            <w:r>
              <w:rPr>
                <w:rFonts w:ascii="Times New Roman"/>
                <w:b w:val="false"/>
                <w:i w:val="false"/>
                <w:color w:val="000000"/>
                <w:sz w:val="20"/>
              </w:rPr>
              <w:t>
қателік</w:t>
            </w:r>
            <w:r>
              <w:br/>
            </w:r>
            <w:r>
              <w:rPr>
                <w:rFonts w:ascii="Times New Roman"/>
                <w:b w:val="false"/>
                <w:i w:val="false"/>
                <w:color w:val="000000"/>
                <w:sz w:val="20"/>
              </w:rPr>
              <w:t>
тер анық</w:t>
            </w:r>
            <w:r>
              <w:br/>
            </w:r>
            <w:r>
              <w:rPr>
                <w:rFonts w:ascii="Times New Roman"/>
                <w:b w:val="false"/>
                <w:i w:val="false"/>
                <w:color w:val="000000"/>
                <w:sz w:val="20"/>
              </w:rPr>
              <w:t>
талған</w:t>
            </w:r>
            <w:r>
              <w:br/>
            </w:r>
            <w:r>
              <w:rPr>
                <w:rFonts w:ascii="Times New Roman"/>
                <w:b w:val="false"/>
                <w:i w:val="false"/>
                <w:color w:val="000000"/>
                <w:sz w:val="20"/>
              </w:rPr>
              <w:t>
жағдай</w:t>
            </w:r>
            <w:r>
              <w:br/>
            </w:r>
            <w:r>
              <w:rPr>
                <w:rFonts w:ascii="Times New Roman"/>
                <w:b w:val="false"/>
                <w:i w:val="false"/>
                <w:color w:val="000000"/>
                <w:sz w:val="20"/>
              </w:rPr>
              <w:t>
да,</w:t>
            </w:r>
            <w:r>
              <w:br/>
            </w:r>
            <w:r>
              <w:rPr>
                <w:rFonts w:ascii="Times New Roman"/>
                <w:b w:val="false"/>
                <w:i w:val="false"/>
                <w:color w:val="000000"/>
                <w:sz w:val="20"/>
              </w:rPr>
              <w:t>
толық</w:t>
            </w:r>
            <w:r>
              <w:br/>
            </w:r>
            <w:r>
              <w:rPr>
                <w:rFonts w:ascii="Times New Roman"/>
                <w:b w:val="false"/>
                <w:i w:val="false"/>
                <w:color w:val="000000"/>
                <w:sz w:val="20"/>
              </w:rPr>
              <w:t>
құжаттар</w:t>
            </w:r>
            <w:r>
              <w:br/>
            </w:r>
            <w:r>
              <w:rPr>
                <w:rFonts w:ascii="Times New Roman"/>
                <w:b w:val="false"/>
                <w:i w:val="false"/>
                <w:color w:val="000000"/>
                <w:sz w:val="20"/>
              </w:rPr>
              <w:t>
топтама</w:t>
            </w:r>
            <w:r>
              <w:br/>
            </w:r>
            <w:r>
              <w:rPr>
                <w:rFonts w:ascii="Times New Roman"/>
                <w:b w:val="false"/>
                <w:i w:val="false"/>
                <w:color w:val="000000"/>
                <w:sz w:val="20"/>
              </w:rPr>
              <w:t>
сын тап</w:t>
            </w:r>
            <w:r>
              <w:br/>
            </w:r>
            <w:r>
              <w:rPr>
                <w:rFonts w:ascii="Times New Roman"/>
                <w:b w:val="false"/>
                <w:i w:val="false"/>
                <w:color w:val="000000"/>
                <w:sz w:val="20"/>
              </w:rPr>
              <w:t>
сырмаған</w:t>
            </w:r>
            <w:r>
              <w:br/>
            </w:r>
            <w:r>
              <w:rPr>
                <w:rFonts w:ascii="Times New Roman"/>
                <w:b w:val="false"/>
                <w:i w:val="false"/>
                <w:color w:val="000000"/>
                <w:sz w:val="20"/>
              </w:rPr>
              <w:t>
жағдайда</w:t>
            </w:r>
            <w:r>
              <w:br/>
            </w:r>
            <w:r>
              <w:rPr>
                <w:rFonts w:ascii="Times New Roman"/>
                <w:b w:val="false"/>
                <w:i w:val="false"/>
                <w:color w:val="000000"/>
                <w:sz w:val="20"/>
              </w:rPr>
              <w:t>
құжаттар</w:t>
            </w:r>
            <w:r>
              <w:br/>
            </w:r>
            <w:r>
              <w:rPr>
                <w:rFonts w:ascii="Times New Roman"/>
                <w:b w:val="false"/>
                <w:i w:val="false"/>
                <w:color w:val="000000"/>
                <w:sz w:val="20"/>
              </w:rPr>
              <w:t>
тапсырыл</w:t>
            </w:r>
            <w:r>
              <w:br/>
            </w:r>
            <w:r>
              <w:rPr>
                <w:rFonts w:ascii="Times New Roman"/>
                <w:b w:val="false"/>
                <w:i w:val="false"/>
                <w:color w:val="000000"/>
                <w:sz w:val="20"/>
              </w:rPr>
              <w:t>
ғаннан</w:t>
            </w:r>
            <w:r>
              <w:br/>
            </w:r>
            <w:r>
              <w:rPr>
                <w:rFonts w:ascii="Times New Roman"/>
                <w:b w:val="false"/>
                <w:i w:val="false"/>
                <w:color w:val="000000"/>
                <w:sz w:val="20"/>
              </w:rPr>
              <w:t>
кейін үш</w:t>
            </w:r>
            <w:r>
              <w:br/>
            </w:r>
            <w:r>
              <w:rPr>
                <w:rFonts w:ascii="Times New Roman"/>
                <w:b w:val="false"/>
                <w:i w:val="false"/>
                <w:color w:val="000000"/>
                <w:sz w:val="20"/>
              </w:rPr>
              <w:t>
жұмыс</w:t>
            </w:r>
            <w:r>
              <w:br/>
            </w:r>
            <w:r>
              <w:rPr>
                <w:rFonts w:ascii="Times New Roman"/>
                <w:b w:val="false"/>
                <w:i w:val="false"/>
                <w:color w:val="000000"/>
                <w:sz w:val="20"/>
              </w:rPr>
              <w:t>
күні</w:t>
            </w:r>
            <w:r>
              <w:br/>
            </w:r>
            <w:r>
              <w:rPr>
                <w:rFonts w:ascii="Times New Roman"/>
                <w:b w:val="false"/>
                <w:i w:val="false"/>
                <w:color w:val="000000"/>
                <w:sz w:val="20"/>
              </w:rPr>
              <w:t>
ішінде</w:t>
            </w:r>
            <w:r>
              <w:br/>
            </w:r>
            <w:r>
              <w:rPr>
                <w:rFonts w:ascii="Times New Roman"/>
                <w:b w:val="false"/>
                <w:i w:val="false"/>
                <w:color w:val="000000"/>
                <w:sz w:val="20"/>
              </w:rPr>
              <w:t>
бұдан</w:t>
            </w:r>
            <w:r>
              <w:br/>
            </w:r>
            <w:r>
              <w:rPr>
                <w:rFonts w:ascii="Times New Roman"/>
                <w:b w:val="false"/>
                <w:i w:val="false"/>
                <w:color w:val="000000"/>
                <w:sz w:val="20"/>
              </w:rPr>
              <w:t>
әрі тұ</w:t>
            </w:r>
            <w:r>
              <w:br/>
            </w:r>
            <w:r>
              <w:rPr>
                <w:rFonts w:ascii="Times New Roman"/>
                <w:b w:val="false"/>
                <w:i w:val="false"/>
                <w:color w:val="000000"/>
                <w:sz w:val="20"/>
              </w:rPr>
              <w:t>
тынушыға</w:t>
            </w:r>
            <w:r>
              <w:br/>
            </w:r>
            <w:r>
              <w:rPr>
                <w:rFonts w:ascii="Times New Roman"/>
                <w:b w:val="false"/>
                <w:i w:val="false"/>
                <w:color w:val="000000"/>
                <w:sz w:val="20"/>
              </w:rPr>
              <w:t>
беру</w:t>
            </w:r>
            <w:r>
              <w:br/>
            </w:r>
            <w:r>
              <w:rPr>
                <w:rFonts w:ascii="Times New Roman"/>
                <w:b w:val="false"/>
                <w:i w:val="false"/>
                <w:color w:val="000000"/>
                <w:sz w:val="20"/>
              </w:rPr>
              <w:t>
үшін</w:t>
            </w:r>
            <w:r>
              <w:br/>
            </w:r>
            <w:r>
              <w:rPr>
                <w:rFonts w:ascii="Times New Roman"/>
                <w:b w:val="false"/>
                <w:i w:val="false"/>
                <w:color w:val="000000"/>
                <w:sz w:val="20"/>
              </w:rPr>
              <w:t>
қайтару</w:t>
            </w:r>
            <w:r>
              <w:br/>
            </w:r>
            <w:r>
              <w:rPr>
                <w:rFonts w:ascii="Times New Roman"/>
                <w:b w:val="false"/>
                <w:i w:val="false"/>
                <w:color w:val="000000"/>
                <w:sz w:val="20"/>
              </w:rPr>
              <w:t>
себепте</w:t>
            </w:r>
            <w:r>
              <w:br/>
            </w:r>
            <w:r>
              <w:rPr>
                <w:rFonts w:ascii="Times New Roman"/>
                <w:b w:val="false"/>
                <w:i w:val="false"/>
                <w:color w:val="000000"/>
                <w:sz w:val="20"/>
              </w:rPr>
              <w:t>
рін</w:t>
            </w:r>
            <w:r>
              <w:br/>
            </w:r>
            <w:r>
              <w:rPr>
                <w:rFonts w:ascii="Times New Roman"/>
                <w:b w:val="false"/>
                <w:i w:val="false"/>
                <w:color w:val="000000"/>
                <w:sz w:val="20"/>
              </w:rPr>
              <w:t>
жазбаша</w:t>
            </w:r>
            <w:r>
              <w:br/>
            </w:r>
            <w:r>
              <w:rPr>
                <w:rFonts w:ascii="Times New Roman"/>
                <w:b w:val="false"/>
                <w:i w:val="false"/>
                <w:color w:val="000000"/>
                <w:sz w:val="20"/>
              </w:rPr>
              <w:t>
негіздеу</w:t>
            </w:r>
            <w:r>
              <w:br/>
            </w:r>
            <w:r>
              <w:rPr>
                <w:rFonts w:ascii="Times New Roman"/>
                <w:b w:val="false"/>
                <w:i w:val="false"/>
                <w:color w:val="000000"/>
                <w:sz w:val="20"/>
              </w:rPr>
              <w:t>
мен ха</w:t>
            </w:r>
            <w:r>
              <w:br/>
            </w:r>
            <w:r>
              <w:rPr>
                <w:rFonts w:ascii="Times New Roman"/>
                <w:b w:val="false"/>
                <w:i w:val="false"/>
                <w:color w:val="000000"/>
                <w:sz w:val="20"/>
              </w:rPr>
              <w:t>
барлама</w:t>
            </w:r>
            <w:r>
              <w:br/>
            </w:r>
            <w:r>
              <w:rPr>
                <w:rFonts w:ascii="Times New Roman"/>
                <w:b w:val="false"/>
                <w:i w:val="false"/>
                <w:color w:val="000000"/>
                <w:sz w:val="20"/>
              </w:rPr>
              <w:t>
Орталық</w:t>
            </w:r>
            <w:r>
              <w:br/>
            </w:r>
            <w:r>
              <w:rPr>
                <w:rFonts w:ascii="Times New Roman"/>
                <w:b w:val="false"/>
                <w:i w:val="false"/>
                <w:color w:val="000000"/>
                <w:sz w:val="20"/>
              </w:rPr>
              <w:t>
қа қай</w:t>
            </w:r>
            <w:r>
              <w:br/>
            </w:r>
            <w:r>
              <w:rPr>
                <w:rFonts w:ascii="Times New Roman"/>
                <w:b w:val="false"/>
                <w:i w:val="false"/>
                <w:color w:val="000000"/>
                <w:sz w:val="20"/>
              </w:rPr>
              <w:t>
тарады</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Арнайы</w:t>
            </w:r>
            <w:r>
              <w:br/>
            </w:r>
            <w:r>
              <w:rPr>
                <w:rFonts w:ascii="Times New Roman"/>
                <w:b w:val="false"/>
                <w:i w:val="false"/>
                <w:color w:val="000000"/>
                <w:sz w:val="20"/>
              </w:rPr>
              <w:t>
комиссия</w:t>
            </w:r>
            <w:r>
              <w:br/>
            </w:r>
            <w:r>
              <w:rPr>
                <w:rFonts w:ascii="Times New Roman"/>
                <w:b w:val="false"/>
                <w:i w:val="false"/>
                <w:color w:val="000000"/>
                <w:sz w:val="20"/>
              </w:rPr>
              <w:t>
Семей</w:t>
            </w:r>
            <w:r>
              <w:br/>
            </w:r>
            <w:r>
              <w:rPr>
                <w:rFonts w:ascii="Times New Roman"/>
                <w:b w:val="false"/>
                <w:i w:val="false"/>
                <w:color w:val="000000"/>
                <w:sz w:val="20"/>
              </w:rPr>
              <w:t>
полигонын</w:t>
            </w:r>
            <w:r>
              <w:br/>
            </w:r>
            <w:r>
              <w:rPr>
                <w:rFonts w:ascii="Times New Roman"/>
                <w:b w:val="false"/>
                <w:i w:val="false"/>
                <w:color w:val="000000"/>
                <w:sz w:val="20"/>
              </w:rPr>
              <w:t>
дағы</w:t>
            </w:r>
            <w:r>
              <w:br/>
            </w:r>
            <w:r>
              <w:rPr>
                <w:rFonts w:ascii="Times New Roman"/>
                <w:b w:val="false"/>
                <w:i w:val="false"/>
                <w:color w:val="000000"/>
                <w:sz w:val="20"/>
              </w:rPr>
              <w:t>
ядролық</w:t>
            </w:r>
            <w:r>
              <w:br/>
            </w:r>
            <w:r>
              <w:rPr>
                <w:rFonts w:ascii="Times New Roman"/>
                <w:b w:val="false"/>
                <w:i w:val="false"/>
                <w:color w:val="000000"/>
                <w:sz w:val="20"/>
              </w:rPr>
              <w:t>
сынақтары</w:t>
            </w:r>
            <w:r>
              <w:br/>
            </w:r>
            <w:r>
              <w:rPr>
                <w:rFonts w:ascii="Times New Roman"/>
                <w:b w:val="false"/>
                <w:i w:val="false"/>
                <w:color w:val="000000"/>
                <w:sz w:val="20"/>
              </w:rPr>
              <w:t>
ның</w:t>
            </w:r>
            <w:r>
              <w:br/>
            </w:r>
            <w:r>
              <w:rPr>
                <w:rFonts w:ascii="Times New Roman"/>
                <w:b w:val="false"/>
                <w:i w:val="false"/>
                <w:color w:val="000000"/>
                <w:sz w:val="20"/>
              </w:rPr>
              <w:t>
салдарына</w:t>
            </w:r>
            <w:r>
              <w:br/>
            </w:r>
            <w:r>
              <w:rPr>
                <w:rFonts w:ascii="Times New Roman"/>
                <w:b w:val="false"/>
                <w:i w:val="false"/>
                <w:color w:val="000000"/>
                <w:sz w:val="20"/>
              </w:rPr>
              <w:t>
зардап</w:t>
            </w:r>
            <w:r>
              <w:br/>
            </w:r>
            <w:r>
              <w:rPr>
                <w:rFonts w:ascii="Times New Roman"/>
                <w:b w:val="false"/>
                <w:i w:val="false"/>
                <w:color w:val="000000"/>
                <w:sz w:val="20"/>
              </w:rPr>
              <w:t>
шеккен</w:t>
            </w:r>
            <w:r>
              <w:br/>
            </w:r>
            <w:r>
              <w:rPr>
                <w:rFonts w:ascii="Times New Roman"/>
                <w:b w:val="false"/>
                <w:i w:val="false"/>
                <w:color w:val="000000"/>
                <w:sz w:val="20"/>
              </w:rPr>
              <w:t>
Қазақстан</w:t>
            </w:r>
            <w:r>
              <w:br/>
            </w:r>
            <w:r>
              <w:rPr>
                <w:rFonts w:ascii="Times New Roman"/>
                <w:b w:val="false"/>
                <w:i w:val="false"/>
                <w:color w:val="000000"/>
                <w:sz w:val="20"/>
              </w:rPr>
              <w:t>
Республи</w:t>
            </w:r>
            <w:r>
              <w:br/>
            </w:r>
            <w:r>
              <w:rPr>
                <w:rFonts w:ascii="Times New Roman"/>
                <w:b w:val="false"/>
                <w:i w:val="false"/>
                <w:color w:val="000000"/>
                <w:sz w:val="20"/>
              </w:rPr>
              <w:t>
касының</w:t>
            </w:r>
            <w:r>
              <w:br/>
            </w:r>
            <w:r>
              <w:rPr>
                <w:rFonts w:ascii="Times New Roman"/>
                <w:b w:val="false"/>
                <w:i w:val="false"/>
                <w:color w:val="000000"/>
                <w:sz w:val="20"/>
              </w:rPr>
              <w:t>
азаматта</w:t>
            </w:r>
            <w:r>
              <w:br/>
            </w:r>
            <w:r>
              <w:rPr>
                <w:rFonts w:ascii="Times New Roman"/>
                <w:b w:val="false"/>
                <w:i w:val="false"/>
                <w:color w:val="000000"/>
                <w:sz w:val="20"/>
              </w:rPr>
              <w:t>
рын</w:t>
            </w:r>
            <w:r>
              <w:br/>
            </w:r>
            <w:r>
              <w:rPr>
                <w:rFonts w:ascii="Times New Roman"/>
                <w:b w:val="false"/>
                <w:i w:val="false"/>
                <w:color w:val="000000"/>
                <w:sz w:val="20"/>
              </w:rPr>
              <w:t>
тіркеу</w:t>
            </w:r>
            <w:r>
              <w:br/>
            </w:r>
            <w:r>
              <w:rPr>
                <w:rFonts w:ascii="Times New Roman"/>
                <w:b w:val="false"/>
                <w:i w:val="false"/>
                <w:color w:val="000000"/>
                <w:sz w:val="20"/>
              </w:rPr>
              <w:t>
(тіркеу</w:t>
            </w:r>
            <w:r>
              <w:br/>
            </w:r>
            <w:r>
              <w:rPr>
                <w:rFonts w:ascii="Times New Roman"/>
                <w:b w:val="false"/>
                <w:i w:val="false"/>
                <w:color w:val="000000"/>
                <w:sz w:val="20"/>
              </w:rPr>
              <w:t>
ден бас</w:t>
            </w:r>
            <w:r>
              <w:br/>
            </w:r>
            <w:r>
              <w:rPr>
                <w:rFonts w:ascii="Times New Roman"/>
                <w:b w:val="false"/>
                <w:i w:val="false"/>
                <w:color w:val="000000"/>
                <w:sz w:val="20"/>
              </w:rPr>
              <w:t>
тарту)</w:t>
            </w:r>
            <w:r>
              <w:br/>
            </w:r>
            <w:r>
              <w:rPr>
                <w:rFonts w:ascii="Times New Roman"/>
                <w:b w:val="false"/>
                <w:i w:val="false"/>
                <w:color w:val="000000"/>
                <w:sz w:val="20"/>
              </w:rPr>
              <w:t>
жөніндегі</w:t>
            </w:r>
            <w:r>
              <w:br/>
            </w:r>
            <w:r>
              <w:rPr>
                <w:rFonts w:ascii="Times New Roman"/>
                <w:b w:val="false"/>
                <w:i w:val="false"/>
                <w:color w:val="000000"/>
                <w:sz w:val="20"/>
              </w:rPr>
              <w:t>
шешім қа</w:t>
            </w:r>
            <w:r>
              <w:br/>
            </w:r>
            <w:r>
              <w:rPr>
                <w:rFonts w:ascii="Times New Roman"/>
                <w:b w:val="false"/>
                <w:i w:val="false"/>
                <w:color w:val="000000"/>
                <w:sz w:val="20"/>
              </w:rPr>
              <w:t>
былдайды</w:t>
            </w:r>
            <w:r>
              <w:br/>
            </w:r>
            <w:r>
              <w:rPr>
                <w:rFonts w:ascii="Times New Roman"/>
                <w:b w:val="false"/>
                <w:i w:val="false"/>
                <w:color w:val="000000"/>
                <w:sz w:val="20"/>
              </w:rPr>
              <w:t>
(бұдан</w:t>
            </w:r>
            <w:r>
              <w:br/>
            </w:r>
            <w:r>
              <w:rPr>
                <w:rFonts w:ascii="Times New Roman"/>
                <w:b w:val="false"/>
                <w:i w:val="false"/>
                <w:color w:val="000000"/>
                <w:sz w:val="20"/>
              </w:rPr>
              <w:t>
әрі -</w:t>
            </w:r>
            <w:r>
              <w:br/>
            </w:r>
            <w:r>
              <w:rPr>
                <w:rFonts w:ascii="Times New Roman"/>
                <w:b w:val="false"/>
                <w:i w:val="false"/>
                <w:color w:val="000000"/>
                <w:sz w:val="20"/>
              </w:rPr>
              <w:t>
шешім)</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Семей</w:t>
            </w:r>
            <w:r>
              <w:br/>
            </w:r>
            <w:r>
              <w:rPr>
                <w:rFonts w:ascii="Times New Roman"/>
                <w:b w:val="false"/>
                <w:i w:val="false"/>
                <w:color w:val="000000"/>
                <w:sz w:val="20"/>
              </w:rPr>
              <w:t>
полигонын</w:t>
            </w:r>
            <w:r>
              <w:br/>
            </w:r>
            <w:r>
              <w:rPr>
                <w:rFonts w:ascii="Times New Roman"/>
                <w:b w:val="false"/>
                <w:i w:val="false"/>
                <w:color w:val="000000"/>
                <w:sz w:val="20"/>
              </w:rPr>
              <w:t>
дағы</w:t>
            </w:r>
            <w:r>
              <w:br/>
            </w:r>
            <w:r>
              <w:rPr>
                <w:rFonts w:ascii="Times New Roman"/>
                <w:b w:val="false"/>
                <w:i w:val="false"/>
                <w:color w:val="000000"/>
                <w:sz w:val="20"/>
              </w:rPr>
              <w:t>
ядролық</w:t>
            </w:r>
            <w:r>
              <w:br/>
            </w:r>
            <w:r>
              <w:rPr>
                <w:rFonts w:ascii="Times New Roman"/>
                <w:b w:val="false"/>
                <w:i w:val="false"/>
                <w:color w:val="000000"/>
                <w:sz w:val="20"/>
              </w:rPr>
              <w:t>
сынақтары</w:t>
            </w:r>
            <w:r>
              <w:br/>
            </w:r>
            <w:r>
              <w:rPr>
                <w:rFonts w:ascii="Times New Roman"/>
                <w:b w:val="false"/>
                <w:i w:val="false"/>
                <w:color w:val="000000"/>
                <w:sz w:val="20"/>
              </w:rPr>
              <w:t>
ның</w:t>
            </w:r>
            <w:r>
              <w:br/>
            </w:r>
            <w:r>
              <w:rPr>
                <w:rFonts w:ascii="Times New Roman"/>
                <w:b w:val="false"/>
                <w:i w:val="false"/>
                <w:color w:val="000000"/>
                <w:sz w:val="20"/>
              </w:rPr>
              <w:t>
салдарына</w:t>
            </w:r>
            <w:r>
              <w:br/>
            </w:r>
            <w:r>
              <w:rPr>
                <w:rFonts w:ascii="Times New Roman"/>
                <w:b w:val="false"/>
                <w:i w:val="false"/>
                <w:color w:val="000000"/>
                <w:sz w:val="20"/>
              </w:rPr>
              <w:t>
зардап</w:t>
            </w:r>
            <w:r>
              <w:br/>
            </w:r>
            <w:r>
              <w:rPr>
                <w:rFonts w:ascii="Times New Roman"/>
                <w:b w:val="false"/>
                <w:i w:val="false"/>
                <w:color w:val="000000"/>
                <w:sz w:val="20"/>
              </w:rPr>
              <w:t>
шеккен</w:t>
            </w:r>
            <w:r>
              <w:br/>
            </w:r>
            <w:r>
              <w:rPr>
                <w:rFonts w:ascii="Times New Roman"/>
                <w:b w:val="false"/>
                <w:i w:val="false"/>
                <w:color w:val="000000"/>
                <w:sz w:val="20"/>
              </w:rPr>
              <w:t>
Қазақстан</w:t>
            </w:r>
            <w:r>
              <w:br/>
            </w:r>
            <w:r>
              <w:rPr>
                <w:rFonts w:ascii="Times New Roman"/>
                <w:b w:val="false"/>
                <w:i w:val="false"/>
                <w:color w:val="000000"/>
                <w:sz w:val="20"/>
              </w:rPr>
              <w:t>
Республи</w:t>
            </w:r>
            <w:r>
              <w:br/>
            </w:r>
            <w:r>
              <w:rPr>
                <w:rFonts w:ascii="Times New Roman"/>
                <w:b w:val="false"/>
                <w:i w:val="false"/>
                <w:color w:val="000000"/>
                <w:sz w:val="20"/>
              </w:rPr>
              <w:t>
касының</w:t>
            </w:r>
            <w:r>
              <w:br/>
            </w:r>
            <w:r>
              <w:rPr>
                <w:rFonts w:ascii="Times New Roman"/>
                <w:b w:val="false"/>
                <w:i w:val="false"/>
                <w:color w:val="000000"/>
                <w:sz w:val="20"/>
              </w:rPr>
              <w:t>
азаматта</w:t>
            </w:r>
            <w:r>
              <w:br/>
            </w:r>
            <w:r>
              <w:rPr>
                <w:rFonts w:ascii="Times New Roman"/>
                <w:b w:val="false"/>
                <w:i w:val="false"/>
                <w:color w:val="000000"/>
                <w:sz w:val="20"/>
              </w:rPr>
              <w:t>
рын</w:t>
            </w:r>
            <w:r>
              <w:br/>
            </w:r>
            <w:r>
              <w:rPr>
                <w:rFonts w:ascii="Times New Roman"/>
                <w:b w:val="false"/>
                <w:i w:val="false"/>
                <w:color w:val="000000"/>
                <w:sz w:val="20"/>
              </w:rPr>
              <w:t>
тіркеу</w:t>
            </w:r>
            <w:r>
              <w:br/>
            </w:r>
            <w:r>
              <w:rPr>
                <w:rFonts w:ascii="Times New Roman"/>
                <w:b w:val="false"/>
                <w:i w:val="false"/>
                <w:color w:val="000000"/>
                <w:sz w:val="20"/>
              </w:rPr>
              <w:t>
(тіркеу</w:t>
            </w:r>
            <w:r>
              <w:br/>
            </w:r>
            <w:r>
              <w:rPr>
                <w:rFonts w:ascii="Times New Roman"/>
                <w:b w:val="false"/>
                <w:i w:val="false"/>
                <w:color w:val="000000"/>
                <w:sz w:val="20"/>
              </w:rPr>
              <w:t>
ден бас</w:t>
            </w:r>
            <w:r>
              <w:br/>
            </w:r>
            <w:r>
              <w:rPr>
                <w:rFonts w:ascii="Times New Roman"/>
                <w:b w:val="false"/>
                <w:i w:val="false"/>
                <w:color w:val="000000"/>
                <w:sz w:val="20"/>
              </w:rPr>
              <w:t>
тарту)</w:t>
            </w:r>
            <w:r>
              <w:br/>
            </w:r>
            <w:r>
              <w:rPr>
                <w:rFonts w:ascii="Times New Roman"/>
                <w:b w:val="false"/>
                <w:i w:val="false"/>
                <w:color w:val="000000"/>
                <w:sz w:val="20"/>
              </w:rPr>
              <w:t>
жөніндегі</w:t>
            </w:r>
            <w:r>
              <w:br/>
            </w:r>
            <w:r>
              <w:rPr>
                <w:rFonts w:ascii="Times New Roman"/>
                <w:b w:val="false"/>
                <w:i w:val="false"/>
                <w:color w:val="000000"/>
                <w:sz w:val="20"/>
              </w:rPr>
              <w:t>
шешім</w:t>
            </w:r>
            <w:r>
              <w:br/>
            </w:r>
            <w:r>
              <w:rPr>
                <w:rFonts w:ascii="Times New Roman"/>
                <w:b w:val="false"/>
                <w:i w:val="false"/>
                <w:color w:val="000000"/>
                <w:sz w:val="20"/>
              </w:rPr>
              <w:t>
қабылдау</w:t>
            </w:r>
            <w:r>
              <w:br/>
            </w:r>
            <w:r>
              <w:rPr>
                <w:rFonts w:ascii="Times New Roman"/>
                <w:b w:val="false"/>
                <w:i w:val="false"/>
                <w:color w:val="000000"/>
                <w:sz w:val="20"/>
              </w:rPr>
              <w:t>
туралы</w:t>
            </w:r>
            <w:r>
              <w:br/>
            </w:r>
            <w:r>
              <w:rPr>
                <w:rFonts w:ascii="Times New Roman"/>
                <w:b w:val="false"/>
                <w:i w:val="false"/>
                <w:color w:val="000000"/>
                <w:sz w:val="20"/>
              </w:rPr>
              <w:t>
хабарлама</w:t>
            </w:r>
            <w:r>
              <w:br/>
            </w:r>
            <w:r>
              <w:rPr>
                <w:rFonts w:ascii="Times New Roman"/>
                <w:b w:val="false"/>
                <w:i w:val="false"/>
                <w:color w:val="000000"/>
                <w:sz w:val="20"/>
              </w:rPr>
              <w:t>
дайындай</w:t>
            </w:r>
            <w:r>
              <w:br/>
            </w:r>
            <w:r>
              <w:rPr>
                <w:rFonts w:ascii="Times New Roman"/>
                <w:b w:val="false"/>
                <w:i w:val="false"/>
                <w:color w:val="000000"/>
                <w:sz w:val="20"/>
              </w:rPr>
              <w:t>
ды және</w:t>
            </w:r>
            <w:r>
              <w:br/>
            </w:r>
            <w:r>
              <w:rPr>
                <w:rFonts w:ascii="Times New Roman"/>
                <w:b w:val="false"/>
                <w:i w:val="false"/>
                <w:color w:val="000000"/>
                <w:sz w:val="20"/>
              </w:rPr>
              <w:t>
арнайы</w:t>
            </w:r>
            <w:r>
              <w:br/>
            </w:r>
            <w:r>
              <w:rPr>
                <w:rFonts w:ascii="Times New Roman"/>
                <w:b w:val="false"/>
                <w:i w:val="false"/>
                <w:color w:val="000000"/>
                <w:sz w:val="20"/>
              </w:rPr>
              <w:t>
комиссия</w:t>
            </w:r>
            <w:r>
              <w:br/>
            </w:r>
            <w:r>
              <w:rPr>
                <w:rFonts w:ascii="Times New Roman"/>
                <w:b w:val="false"/>
                <w:i w:val="false"/>
                <w:color w:val="000000"/>
                <w:sz w:val="20"/>
              </w:rPr>
              <w:t>
жұмыс</w:t>
            </w:r>
            <w:r>
              <w:br/>
            </w:r>
            <w:r>
              <w:rPr>
                <w:rFonts w:ascii="Times New Roman"/>
                <w:b w:val="false"/>
                <w:i w:val="false"/>
                <w:color w:val="000000"/>
                <w:sz w:val="20"/>
              </w:rPr>
              <w:t>
органының</w:t>
            </w:r>
            <w:r>
              <w:br/>
            </w:r>
            <w:r>
              <w:rPr>
                <w:rFonts w:ascii="Times New Roman"/>
                <w:b w:val="false"/>
                <w:i w:val="false"/>
                <w:color w:val="000000"/>
                <w:sz w:val="20"/>
              </w:rPr>
              <w:t>
басшысына</w:t>
            </w:r>
            <w:r>
              <w:br/>
            </w:r>
            <w:r>
              <w:rPr>
                <w:rFonts w:ascii="Times New Roman"/>
                <w:b w:val="false"/>
                <w:i w:val="false"/>
                <w:color w:val="000000"/>
                <w:sz w:val="20"/>
              </w:rPr>
              <w:t>
қарауға</w:t>
            </w:r>
            <w:r>
              <w:br/>
            </w:r>
            <w:r>
              <w:rPr>
                <w:rFonts w:ascii="Times New Roman"/>
                <w:b w:val="false"/>
                <w:i w:val="false"/>
                <w:color w:val="000000"/>
                <w:sz w:val="20"/>
              </w:rPr>
              <w:t>
және қол</w:t>
            </w:r>
            <w:r>
              <w:br/>
            </w:r>
            <w:r>
              <w:rPr>
                <w:rFonts w:ascii="Times New Roman"/>
                <w:b w:val="false"/>
                <w:i w:val="false"/>
                <w:color w:val="000000"/>
                <w:sz w:val="20"/>
              </w:rPr>
              <w:t>
қоюға</w:t>
            </w:r>
            <w:r>
              <w:br/>
            </w:r>
            <w:r>
              <w:rPr>
                <w:rFonts w:ascii="Times New Roman"/>
                <w:b w:val="false"/>
                <w:i w:val="false"/>
                <w:color w:val="000000"/>
                <w:sz w:val="20"/>
              </w:rPr>
              <w:t>
тапсырады</w:t>
            </w:r>
          </w:p>
        </w:tc>
      </w:tr>
      <w:tr>
        <w:trPr>
          <w:trHeight w:val="30" w:hRule="atLeast"/>
        </w:trPr>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p>
          <w:p>
            <w:pPr>
              <w:spacing w:after="20"/>
              <w:ind w:left="20"/>
              <w:jc w:val="both"/>
            </w:pPr>
            <w:r>
              <w:rPr>
                <w:rFonts w:ascii="Times New Roman"/>
                <w:b w:val="false"/>
                <w:i w:val="false"/>
                <w:color w:val="000000"/>
                <w:sz w:val="20"/>
              </w:rPr>
              <w:t>хабар</w:t>
            </w:r>
            <w:r>
              <w:br/>
            </w:r>
            <w:r>
              <w:rPr>
                <w:rFonts w:ascii="Times New Roman"/>
                <w:b w:val="false"/>
                <w:i w:val="false"/>
                <w:color w:val="000000"/>
                <w:sz w:val="20"/>
              </w:rPr>
              <w:t>
лама</w:t>
            </w:r>
            <w:r>
              <w:br/>
            </w:r>
            <w:r>
              <w:rPr>
                <w:rFonts w:ascii="Times New Roman"/>
                <w:b w:val="false"/>
                <w:i w:val="false"/>
                <w:color w:val="000000"/>
                <w:sz w:val="20"/>
              </w:rPr>
              <w:t>
береді</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p>
          <w:p>
            <w:pPr>
              <w:spacing w:after="20"/>
              <w:ind w:left="20"/>
              <w:jc w:val="both"/>
            </w:pPr>
            <w:r>
              <w:rPr>
                <w:rFonts w:ascii="Times New Roman"/>
                <w:b w:val="false"/>
                <w:i w:val="false"/>
                <w:color w:val="000000"/>
                <w:sz w:val="20"/>
              </w:rPr>
              <w:t>Журналға</w:t>
            </w:r>
            <w:r>
              <w:br/>
            </w:r>
            <w:r>
              <w:rPr>
                <w:rFonts w:ascii="Times New Roman"/>
                <w:b w:val="false"/>
                <w:i w:val="false"/>
                <w:color w:val="000000"/>
                <w:sz w:val="20"/>
              </w:rPr>
              <w:t>
тіркей</w:t>
            </w:r>
            <w:r>
              <w:br/>
            </w:r>
            <w:r>
              <w:rPr>
                <w:rFonts w:ascii="Times New Roman"/>
                <w:b w:val="false"/>
                <w:i w:val="false"/>
                <w:color w:val="000000"/>
                <w:sz w:val="20"/>
              </w:rPr>
              <w:t>
ді, ха</w:t>
            </w:r>
            <w:r>
              <w:br/>
            </w:r>
            <w:r>
              <w:rPr>
                <w:rFonts w:ascii="Times New Roman"/>
                <w:b w:val="false"/>
                <w:i w:val="false"/>
                <w:color w:val="000000"/>
                <w:sz w:val="20"/>
              </w:rPr>
              <w:t>
барлама</w:t>
            </w:r>
            <w:r>
              <w:br/>
            </w:r>
            <w:r>
              <w:rPr>
                <w:rFonts w:ascii="Times New Roman"/>
                <w:b w:val="false"/>
                <w:i w:val="false"/>
                <w:color w:val="000000"/>
                <w:sz w:val="20"/>
              </w:rPr>
              <w:t>
ны Ор</w:t>
            </w:r>
            <w:r>
              <w:br/>
            </w:r>
            <w:r>
              <w:rPr>
                <w:rFonts w:ascii="Times New Roman"/>
                <w:b w:val="false"/>
                <w:i w:val="false"/>
                <w:color w:val="000000"/>
                <w:sz w:val="20"/>
              </w:rPr>
              <w:t>
талыққа</w:t>
            </w:r>
            <w:r>
              <w:br/>
            </w:r>
            <w:r>
              <w:rPr>
                <w:rFonts w:ascii="Times New Roman"/>
                <w:b w:val="false"/>
                <w:i w:val="false"/>
                <w:color w:val="000000"/>
                <w:sz w:val="20"/>
              </w:rPr>
              <w:t>
жібереді</w:t>
            </w:r>
            <w:r>
              <w:br/>
            </w:r>
            <w:r>
              <w:rPr>
                <w:rFonts w:ascii="Times New Roman"/>
                <w:b w:val="false"/>
                <w:i w:val="false"/>
                <w:color w:val="000000"/>
                <w:sz w:val="20"/>
              </w:rPr>
              <w:t>
немесе</w:t>
            </w:r>
            <w:r>
              <w:br/>
            </w:r>
            <w:r>
              <w:rPr>
                <w:rFonts w:ascii="Times New Roman"/>
                <w:b w:val="false"/>
                <w:i w:val="false"/>
                <w:color w:val="000000"/>
                <w:sz w:val="20"/>
              </w:rPr>
              <w:t>
тұтынушы</w:t>
            </w:r>
            <w:r>
              <w:br/>
            </w:r>
            <w:r>
              <w:rPr>
                <w:rFonts w:ascii="Times New Roman"/>
                <w:b w:val="false"/>
                <w:i w:val="false"/>
                <w:color w:val="000000"/>
                <w:sz w:val="20"/>
              </w:rPr>
              <w:t>
ға</w:t>
            </w:r>
            <w:r>
              <w:br/>
            </w:r>
            <w:r>
              <w:rPr>
                <w:rFonts w:ascii="Times New Roman"/>
                <w:b w:val="false"/>
                <w:i w:val="false"/>
                <w:color w:val="000000"/>
                <w:sz w:val="20"/>
              </w:rPr>
              <w:t>
береді</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Хабарла</w:t>
            </w:r>
            <w:r>
              <w:br/>
            </w:r>
            <w:r>
              <w:rPr>
                <w:rFonts w:ascii="Times New Roman"/>
                <w:b w:val="false"/>
                <w:i w:val="false"/>
                <w:color w:val="000000"/>
                <w:sz w:val="20"/>
              </w:rPr>
              <w:t>
маға қол</w:t>
            </w:r>
            <w:r>
              <w:br/>
            </w:r>
            <w:r>
              <w:rPr>
                <w:rFonts w:ascii="Times New Roman"/>
                <w:b w:val="false"/>
                <w:i w:val="false"/>
                <w:color w:val="000000"/>
                <w:sz w:val="20"/>
              </w:rPr>
              <w:t>
қояды</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 кесте. Пайдалану нұсқалары. Баламалы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18"/>
        <w:gridCol w:w="1796"/>
        <w:gridCol w:w="1861"/>
        <w:gridCol w:w="1926"/>
        <w:gridCol w:w="2098"/>
        <w:gridCol w:w="1797"/>
        <w:gridCol w:w="1884"/>
      </w:tblGrid>
      <w:tr>
        <w:trPr>
          <w:trHeight w:val="30" w:hRule="atLeast"/>
        </w:trPr>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w:t>
            </w:r>
            <w:r>
              <w:br/>
            </w:r>
            <w:r>
              <w:rPr>
                <w:rFonts w:ascii="Times New Roman"/>
                <w:b w:val="false"/>
                <w:i w:val="false"/>
                <w:color w:val="000000"/>
                <w:sz w:val="20"/>
              </w:rPr>
              <w:t>
ры</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тың жи</w:t>
            </w:r>
            <w:r>
              <w:br/>
            </w:r>
            <w:r>
              <w:rPr>
                <w:rFonts w:ascii="Times New Roman"/>
                <w:b w:val="false"/>
                <w:i w:val="false"/>
                <w:color w:val="000000"/>
                <w:sz w:val="20"/>
              </w:rPr>
              <w:t>
нақтаушы</w:t>
            </w:r>
            <w:r>
              <w:br/>
            </w:r>
            <w:r>
              <w:rPr>
                <w:rFonts w:ascii="Times New Roman"/>
                <w:b w:val="false"/>
                <w:i w:val="false"/>
                <w:color w:val="000000"/>
                <w:sz w:val="20"/>
              </w:rPr>
              <w:t>
бөлімі</w:t>
            </w:r>
            <w:r>
              <w:br/>
            </w:r>
            <w:r>
              <w:rPr>
                <w:rFonts w:ascii="Times New Roman"/>
                <w:b w:val="false"/>
                <w:i w:val="false"/>
                <w:color w:val="000000"/>
                <w:sz w:val="20"/>
              </w:rPr>
              <w:t>
нің ин</w:t>
            </w:r>
            <w:r>
              <w:br/>
            </w:r>
            <w:r>
              <w:rPr>
                <w:rFonts w:ascii="Times New Roman"/>
                <w:b w:val="false"/>
                <w:i w:val="false"/>
                <w:color w:val="000000"/>
                <w:sz w:val="20"/>
              </w:rPr>
              <w:t>
спекторы</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w:t>
            </w:r>
            <w:r>
              <w:br/>
            </w:r>
            <w:r>
              <w:rPr>
                <w:rFonts w:ascii="Times New Roman"/>
                <w:b w:val="false"/>
                <w:i w:val="false"/>
                <w:color w:val="000000"/>
                <w:sz w:val="20"/>
              </w:rPr>
              <w:t>
комиссия</w:t>
            </w:r>
            <w:r>
              <w:br/>
            </w:r>
            <w:r>
              <w:rPr>
                <w:rFonts w:ascii="Times New Roman"/>
                <w:b w:val="false"/>
                <w:i w:val="false"/>
                <w:color w:val="000000"/>
                <w:sz w:val="20"/>
              </w:rPr>
              <w:t>
жұмыс ор</w:t>
            </w:r>
            <w:r>
              <w:br/>
            </w:r>
            <w:r>
              <w:rPr>
                <w:rFonts w:ascii="Times New Roman"/>
                <w:b w:val="false"/>
                <w:i w:val="false"/>
                <w:color w:val="000000"/>
                <w:sz w:val="20"/>
              </w:rPr>
              <w:t>
ганының</w:t>
            </w:r>
            <w:r>
              <w:br/>
            </w:r>
            <w:r>
              <w:rPr>
                <w:rFonts w:ascii="Times New Roman"/>
                <w:b w:val="false"/>
                <w:i w:val="false"/>
                <w:color w:val="000000"/>
                <w:sz w:val="20"/>
              </w:rPr>
              <w:t>
маманы</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w:t>
            </w:r>
            <w:r>
              <w:br/>
            </w:r>
            <w:r>
              <w:rPr>
                <w:rFonts w:ascii="Times New Roman"/>
                <w:b w:val="false"/>
                <w:i w:val="false"/>
                <w:color w:val="000000"/>
                <w:sz w:val="20"/>
              </w:rPr>
              <w:t>
комиссия</w:t>
            </w:r>
            <w:r>
              <w:br/>
            </w:r>
            <w:r>
              <w:rPr>
                <w:rFonts w:ascii="Times New Roman"/>
                <w:b w:val="false"/>
                <w:i w:val="false"/>
                <w:color w:val="000000"/>
                <w:sz w:val="20"/>
              </w:rPr>
              <w:t>
жұмыс ор</w:t>
            </w:r>
            <w:r>
              <w:br/>
            </w:r>
            <w:r>
              <w:rPr>
                <w:rFonts w:ascii="Times New Roman"/>
                <w:b w:val="false"/>
                <w:i w:val="false"/>
                <w:color w:val="000000"/>
                <w:sz w:val="20"/>
              </w:rPr>
              <w:t>
ганының</w:t>
            </w:r>
            <w:r>
              <w:br/>
            </w:r>
            <w:r>
              <w:rPr>
                <w:rFonts w:ascii="Times New Roman"/>
                <w:b w:val="false"/>
                <w:i w:val="false"/>
                <w:color w:val="000000"/>
                <w:sz w:val="20"/>
              </w:rPr>
              <w:t>
басшысы</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w:t>
            </w:r>
            <w:r>
              <w:br/>
            </w:r>
            <w:r>
              <w:rPr>
                <w:rFonts w:ascii="Times New Roman"/>
                <w:b w:val="false"/>
                <w:i w:val="false"/>
                <w:color w:val="000000"/>
                <w:sz w:val="20"/>
              </w:rPr>
              <w:t>
комиссия</w:t>
            </w:r>
            <w:r>
              <w:br/>
            </w:r>
            <w:r>
              <w:rPr>
                <w:rFonts w:ascii="Times New Roman"/>
                <w:b w:val="false"/>
                <w:i w:val="false"/>
                <w:color w:val="000000"/>
                <w:sz w:val="20"/>
              </w:rPr>
              <w:t>
жұмыс ор</w:t>
            </w:r>
            <w:r>
              <w:br/>
            </w:r>
            <w:r>
              <w:rPr>
                <w:rFonts w:ascii="Times New Roman"/>
                <w:b w:val="false"/>
                <w:i w:val="false"/>
                <w:color w:val="000000"/>
                <w:sz w:val="20"/>
              </w:rPr>
              <w:t>
ганының</w:t>
            </w:r>
            <w:r>
              <w:br/>
            </w:r>
            <w:r>
              <w:rPr>
                <w:rFonts w:ascii="Times New Roman"/>
                <w:b w:val="false"/>
                <w:i w:val="false"/>
                <w:color w:val="000000"/>
                <w:sz w:val="20"/>
              </w:rPr>
              <w:t>
жауапты</w:t>
            </w:r>
            <w:r>
              <w:br/>
            </w:r>
            <w:r>
              <w:rPr>
                <w:rFonts w:ascii="Times New Roman"/>
                <w:b w:val="false"/>
                <w:i w:val="false"/>
                <w:color w:val="000000"/>
                <w:sz w:val="20"/>
              </w:rPr>
              <w:t>
орындау</w:t>
            </w:r>
            <w:r>
              <w:br/>
            </w:r>
            <w:r>
              <w:rPr>
                <w:rFonts w:ascii="Times New Roman"/>
                <w:b w:val="false"/>
                <w:i w:val="false"/>
                <w:color w:val="000000"/>
                <w:sz w:val="20"/>
              </w:rPr>
              <w:t>
шы</w:t>
            </w:r>
          </w:p>
        </w:tc>
      </w:tr>
      <w:tr>
        <w:trPr>
          <w:trHeight w:val="30" w:hRule="atLeast"/>
        </w:trPr>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1әрекет</w:t>
            </w:r>
          </w:p>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ті тір</w:t>
            </w:r>
            <w:r>
              <w:br/>
            </w:r>
            <w:r>
              <w:rPr>
                <w:rFonts w:ascii="Times New Roman"/>
                <w:b w:val="false"/>
                <w:i w:val="false"/>
                <w:color w:val="000000"/>
                <w:sz w:val="20"/>
              </w:rPr>
              <w:t>
кейді,</w:t>
            </w:r>
            <w:r>
              <w:br/>
            </w:r>
            <w:r>
              <w:rPr>
                <w:rFonts w:ascii="Times New Roman"/>
                <w:b w:val="false"/>
                <w:i w:val="false"/>
                <w:color w:val="000000"/>
                <w:sz w:val="20"/>
              </w:rPr>
              <w:t>
тұтынушы</w:t>
            </w:r>
            <w:r>
              <w:br/>
            </w:r>
            <w:r>
              <w:rPr>
                <w:rFonts w:ascii="Times New Roman"/>
                <w:b w:val="false"/>
                <w:i w:val="false"/>
                <w:color w:val="000000"/>
                <w:sz w:val="20"/>
              </w:rPr>
              <w:t>
ға</w:t>
            </w:r>
            <w:r>
              <w:br/>
            </w:r>
            <w:r>
              <w:rPr>
                <w:rFonts w:ascii="Times New Roman"/>
                <w:b w:val="false"/>
                <w:i w:val="false"/>
                <w:color w:val="000000"/>
                <w:sz w:val="20"/>
              </w:rPr>
              <w:t>
қолхат</w:t>
            </w:r>
            <w:r>
              <w:br/>
            </w:r>
            <w:r>
              <w:rPr>
                <w:rFonts w:ascii="Times New Roman"/>
                <w:b w:val="false"/>
                <w:i w:val="false"/>
                <w:color w:val="000000"/>
                <w:sz w:val="20"/>
              </w:rPr>
              <w:t>
береді</w:t>
            </w:r>
            <w:r>
              <w:br/>
            </w:r>
            <w:r>
              <w:rPr>
                <w:rFonts w:ascii="Times New Roman"/>
                <w:b w:val="false"/>
                <w:i w:val="false"/>
                <w:color w:val="000000"/>
                <w:sz w:val="20"/>
              </w:rPr>
              <w:t>
және Ор</w:t>
            </w:r>
            <w:r>
              <w:br/>
            </w:r>
            <w:r>
              <w:rPr>
                <w:rFonts w:ascii="Times New Roman"/>
                <w:b w:val="false"/>
                <w:i w:val="false"/>
                <w:color w:val="000000"/>
                <w:sz w:val="20"/>
              </w:rPr>
              <w:t>
талықтың</w:t>
            </w:r>
            <w:r>
              <w:br/>
            </w:r>
            <w:r>
              <w:rPr>
                <w:rFonts w:ascii="Times New Roman"/>
                <w:b w:val="false"/>
                <w:i w:val="false"/>
                <w:color w:val="000000"/>
                <w:sz w:val="20"/>
              </w:rPr>
              <w:t>
жинақтау</w:t>
            </w:r>
            <w:r>
              <w:br/>
            </w:r>
            <w:r>
              <w:rPr>
                <w:rFonts w:ascii="Times New Roman"/>
                <w:b w:val="false"/>
                <w:i w:val="false"/>
                <w:color w:val="000000"/>
                <w:sz w:val="20"/>
              </w:rPr>
              <w:t>
шы бө</w:t>
            </w:r>
            <w:r>
              <w:br/>
            </w:r>
            <w:r>
              <w:rPr>
                <w:rFonts w:ascii="Times New Roman"/>
                <w:b w:val="false"/>
                <w:i w:val="false"/>
                <w:color w:val="000000"/>
                <w:sz w:val="20"/>
              </w:rPr>
              <w:t>
лімінің</w:t>
            </w:r>
            <w:r>
              <w:br/>
            </w:r>
            <w:r>
              <w:rPr>
                <w:rFonts w:ascii="Times New Roman"/>
                <w:b w:val="false"/>
                <w:i w:val="false"/>
                <w:color w:val="000000"/>
                <w:sz w:val="20"/>
              </w:rPr>
              <w:t>
инспекто</w:t>
            </w:r>
            <w:r>
              <w:br/>
            </w:r>
            <w:r>
              <w:rPr>
                <w:rFonts w:ascii="Times New Roman"/>
                <w:b w:val="false"/>
                <w:i w:val="false"/>
                <w:color w:val="000000"/>
                <w:sz w:val="20"/>
              </w:rPr>
              <w:t>
рына құ</w:t>
            </w:r>
            <w:r>
              <w:br/>
            </w:r>
            <w:r>
              <w:rPr>
                <w:rFonts w:ascii="Times New Roman"/>
                <w:b w:val="false"/>
                <w:i w:val="false"/>
                <w:color w:val="000000"/>
                <w:sz w:val="20"/>
              </w:rPr>
              <w:t>
жаттарды</w:t>
            </w:r>
            <w:r>
              <w:br/>
            </w:r>
            <w:r>
              <w:rPr>
                <w:rFonts w:ascii="Times New Roman"/>
                <w:b w:val="false"/>
                <w:i w:val="false"/>
                <w:color w:val="000000"/>
                <w:sz w:val="20"/>
              </w:rPr>
              <w:t>
тапсыра</w:t>
            </w:r>
            <w:r>
              <w:br/>
            </w:r>
            <w:r>
              <w:rPr>
                <w:rFonts w:ascii="Times New Roman"/>
                <w:b w:val="false"/>
                <w:i w:val="false"/>
                <w:color w:val="000000"/>
                <w:sz w:val="20"/>
              </w:rPr>
              <w:t>
ды</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w:t>
            </w:r>
            <w:r>
              <w:br/>
            </w:r>
            <w:r>
              <w:rPr>
                <w:rFonts w:ascii="Times New Roman"/>
                <w:b w:val="false"/>
                <w:i w:val="false"/>
                <w:color w:val="000000"/>
                <w:sz w:val="20"/>
              </w:rPr>
              <w:t>
жинайды,</w:t>
            </w:r>
            <w:r>
              <w:br/>
            </w:r>
            <w:r>
              <w:rPr>
                <w:rFonts w:ascii="Times New Roman"/>
                <w:b w:val="false"/>
                <w:i w:val="false"/>
                <w:color w:val="000000"/>
                <w:sz w:val="20"/>
              </w:rPr>
              <w:t>
тізім</w:t>
            </w:r>
            <w:r>
              <w:br/>
            </w:r>
            <w:r>
              <w:rPr>
                <w:rFonts w:ascii="Times New Roman"/>
                <w:b w:val="false"/>
                <w:i w:val="false"/>
                <w:color w:val="000000"/>
                <w:sz w:val="20"/>
              </w:rPr>
              <w:t>
құрасты</w:t>
            </w:r>
            <w:r>
              <w:br/>
            </w:r>
            <w:r>
              <w:rPr>
                <w:rFonts w:ascii="Times New Roman"/>
                <w:b w:val="false"/>
                <w:i w:val="false"/>
                <w:color w:val="000000"/>
                <w:sz w:val="20"/>
              </w:rPr>
              <w:t>
рады,</w:t>
            </w:r>
            <w:r>
              <w:br/>
            </w:r>
            <w:r>
              <w:rPr>
                <w:rFonts w:ascii="Times New Roman"/>
                <w:b w:val="false"/>
                <w:i w:val="false"/>
                <w:color w:val="000000"/>
                <w:sz w:val="20"/>
              </w:rPr>
              <w:t>
құжаттар</w:t>
            </w:r>
            <w:r>
              <w:br/>
            </w:r>
            <w:r>
              <w:rPr>
                <w:rFonts w:ascii="Times New Roman"/>
                <w:b w:val="false"/>
                <w:i w:val="false"/>
                <w:color w:val="000000"/>
                <w:sz w:val="20"/>
              </w:rPr>
              <w:t>
ды</w:t>
            </w:r>
            <w:r>
              <w:br/>
            </w:r>
            <w:r>
              <w:rPr>
                <w:rFonts w:ascii="Times New Roman"/>
                <w:b w:val="false"/>
                <w:i w:val="false"/>
                <w:color w:val="000000"/>
                <w:sz w:val="20"/>
              </w:rPr>
              <w:t>
арнайы</w:t>
            </w:r>
            <w:r>
              <w:br/>
            </w:r>
            <w:r>
              <w:rPr>
                <w:rFonts w:ascii="Times New Roman"/>
                <w:b w:val="false"/>
                <w:i w:val="false"/>
                <w:color w:val="000000"/>
                <w:sz w:val="20"/>
              </w:rPr>
              <w:t>
комиссия</w:t>
            </w:r>
            <w:r>
              <w:br/>
            </w:r>
            <w:r>
              <w:rPr>
                <w:rFonts w:ascii="Times New Roman"/>
                <w:b w:val="false"/>
                <w:i w:val="false"/>
                <w:color w:val="000000"/>
                <w:sz w:val="20"/>
              </w:rPr>
              <w:t>
жұмыс</w:t>
            </w:r>
            <w:r>
              <w:br/>
            </w:r>
            <w:r>
              <w:rPr>
                <w:rFonts w:ascii="Times New Roman"/>
                <w:b w:val="false"/>
                <w:i w:val="false"/>
                <w:color w:val="000000"/>
                <w:sz w:val="20"/>
              </w:rPr>
              <w:t>
органына</w:t>
            </w:r>
            <w:r>
              <w:br/>
            </w:r>
            <w:r>
              <w:rPr>
                <w:rFonts w:ascii="Times New Roman"/>
                <w:b w:val="false"/>
                <w:i w:val="false"/>
                <w:color w:val="000000"/>
                <w:sz w:val="20"/>
              </w:rPr>
              <w:t>
тапсыра</w:t>
            </w:r>
            <w:r>
              <w:br/>
            </w:r>
            <w:r>
              <w:rPr>
                <w:rFonts w:ascii="Times New Roman"/>
                <w:b w:val="false"/>
                <w:i w:val="false"/>
                <w:color w:val="000000"/>
                <w:sz w:val="20"/>
              </w:rPr>
              <w:t>
ды</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w:t>
            </w:r>
            <w:r>
              <w:br/>
            </w:r>
            <w:r>
              <w:rPr>
                <w:rFonts w:ascii="Times New Roman"/>
                <w:b w:val="false"/>
                <w:i w:val="false"/>
                <w:color w:val="000000"/>
                <w:sz w:val="20"/>
              </w:rPr>
              <w:t>
терді</w:t>
            </w:r>
            <w:r>
              <w:br/>
            </w:r>
            <w:r>
              <w:rPr>
                <w:rFonts w:ascii="Times New Roman"/>
                <w:b w:val="false"/>
                <w:i w:val="false"/>
                <w:color w:val="000000"/>
                <w:sz w:val="20"/>
              </w:rPr>
              <w:t>
журналға</w:t>
            </w:r>
            <w:r>
              <w:br/>
            </w:r>
            <w:r>
              <w:rPr>
                <w:rFonts w:ascii="Times New Roman"/>
                <w:b w:val="false"/>
                <w:i w:val="false"/>
                <w:color w:val="000000"/>
                <w:sz w:val="20"/>
              </w:rPr>
              <w:t>
тіркей</w:t>
            </w:r>
            <w:r>
              <w:br/>
            </w:r>
            <w:r>
              <w:rPr>
                <w:rFonts w:ascii="Times New Roman"/>
                <w:b w:val="false"/>
                <w:i w:val="false"/>
                <w:color w:val="000000"/>
                <w:sz w:val="20"/>
              </w:rPr>
              <w:t>
ді,</w:t>
            </w:r>
            <w:r>
              <w:br/>
            </w:r>
            <w:r>
              <w:rPr>
                <w:rFonts w:ascii="Times New Roman"/>
                <w:b w:val="false"/>
                <w:i w:val="false"/>
                <w:color w:val="000000"/>
                <w:sz w:val="20"/>
              </w:rPr>
              <w:t>
өтінішке</w:t>
            </w:r>
            <w:r>
              <w:br/>
            </w:r>
            <w:r>
              <w:rPr>
                <w:rFonts w:ascii="Times New Roman"/>
                <w:b w:val="false"/>
                <w:i w:val="false"/>
                <w:color w:val="000000"/>
                <w:sz w:val="20"/>
              </w:rPr>
              <w:t>
кіріс</w:t>
            </w:r>
            <w:r>
              <w:br/>
            </w:r>
            <w:r>
              <w:rPr>
                <w:rFonts w:ascii="Times New Roman"/>
                <w:b w:val="false"/>
                <w:i w:val="false"/>
                <w:color w:val="000000"/>
                <w:sz w:val="20"/>
              </w:rPr>
              <w:t>
нөмірін</w:t>
            </w:r>
            <w:r>
              <w:br/>
            </w:r>
            <w:r>
              <w:rPr>
                <w:rFonts w:ascii="Times New Roman"/>
                <w:b w:val="false"/>
                <w:i w:val="false"/>
                <w:color w:val="000000"/>
                <w:sz w:val="20"/>
              </w:rPr>
              <w:t>
қояды,</w:t>
            </w:r>
            <w:r>
              <w:br/>
            </w:r>
            <w:r>
              <w:rPr>
                <w:rFonts w:ascii="Times New Roman"/>
                <w:b w:val="false"/>
                <w:i w:val="false"/>
                <w:color w:val="000000"/>
                <w:sz w:val="20"/>
              </w:rPr>
              <w:t>
тұтынушы</w:t>
            </w:r>
            <w:r>
              <w:br/>
            </w:r>
            <w:r>
              <w:rPr>
                <w:rFonts w:ascii="Times New Roman"/>
                <w:b w:val="false"/>
                <w:i w:val="false"/>
                <w:color w:val="000000"/>
                <w:sz w:val="20"/>
              </w:rPr>
              <w:t>
ға талон</w:t>
            </w:r>
            <w:r>
              <w:br/>
            </w:r>
            <w:r>
              <w:rPr>
                <w:rFonts w:ascii="Times New Roman"/>
                <w:b w:val="false"/>
                <w:i w:val="false"/>
                <w:color w:val="000000"/>
                <w:sz w:val="20"/>
              </w:rPr>
              <w:t>
береді</w:t>
            </w:r>
            <w:r>
              <w:br/>
            </w:r>
            <w:r>
              <w:rPr>
                <w:rFonts w:ascii="Times New Roman"/>
                <w:b w:val="false"/>
                <w:i w:val="false"/>
                <w:color w:val="000000"/>
                <w:sz w:val="20"/>
              </w:rPr>
              <w:t>
және</w:t>
            </w:r>
            <w:r>
              <w:br/>
            </w:r>
            <w:r>
              <w:rPr>
                <w:rFonts w:ascii="Times New Roman"/>
                <w:b w:val="false"/>
                <w:i w:val="false"/>
                <w:color w:val="000000"/>
                <w:sz w:val="20"/>
              </w:rPr>
              <w:t>
келіп</w:t>
            </w:r>
            <w:r>
              <w:br/>
            </w:r>
            <w:r>
              <w:rPr>
                <w:rFonts w:ascii="Times New Roman"/>
                <w:b w:val="false"/>
                <w:i w:val="false"/>
                <w:color w:val="000000"/>
                <w:sz w:val="20"/>
              </w:rPr>
              <w:t>
түскен</w:t>
            </w:r>
            <w:r>
              <w:br/>
            </w:r>
            <w:r>
              <w:rPr>
                <w:rFonts w:ascii="Times New Roman"/>
                <w:b w:val="false"/>
                <w:i w:val="false"/>
                <w:color w:val="000000"/>
                <w:sz w:val="20"/>
              </w:rPr>
              <w:t>
құжаттар</w:t>
            </w:r>
            <w:r>
              <w:br/>
            </w:r>
            <w:r>
              <w:rPr>
                <w:rFonts w:ascii="Times New Roman"/>
                <w:b w:val="false"/>
                <w:i w:val="false"/>
                <w:color w:val="000000"/>
                <w:sz w:val="20"/>
              </w:rPr>
              <w:t>
ды</w:t>
            </w:r>
            <w:r>
              <w:br/>
            </w:r>
            <w:r>
              <w:rPr>
                <w:rFonts w:ascii="Times New Roman"/>
                <w:b w:val="false"/>
                <w:i w:val="false"/>
                <w:color w:val="000000"/>
                <w:sz w:val="20"/>
              </w:rPr>
              <w:t>
арнайы</w:t>
            </w:r>
            <w:r>
              <w:br/>
            </w:r>
            <w:r>
              <w:rPr>
                <w:rFonts w:ascii="Times New Roman"/>
                <w:b w:val="false"/>
                <w:i w:val="false"/>
                <w:color w:val="000000"/>
                <w:sz w:val="20"/>
              </w:rPr>
              <w:t>
комиссия</w:t>
            </w:r>
            <w:r>
              <w:br/>
            </w:r>
            <w:r>
              <w:rPr>
                <w:rFonts w:ascii="Times New Roman"/>
                <w:b w:val="false"/>
                <w:i w:val="false"/>
                <w:color w:val="000000"/>
                <w:sz w:val="20"/>
              </w:rPr>
              <w:t>
жұмыс ор</w:t>
            </w:r>
            <w:r>
              <w:br/>
            </w:r>
            <w:r>
              <w:rPr>
                <w:rFonts w:ascii="Times New Roman"/>
                <w:b w:val="false"/>
                <w:i w:val="false"/>
                <w:color w:val="000000"/>
                <w:sz w:val="20"/>
              </w:rPr>
              <w:t>
ганының</w:t>
            </w:r>
            <w:r>
              <w:br/>
            </w:r>
            <w:r>
              <w:rPr>
                <w:rFonts w:ascii="Times New Roman"/>
                <w:b w:val="false"/>
                <w:i w:val="false"/>
                <w:color w:val="000000"/>
                <w:sz w:val="20"/>
              </w:rPr>
              <w:t>
басшысы</w:t>
            </w:r>
            <w:r>
              <w:br/>
            </w:r>
            <w:r>
              <w:rPr>
                <w:rFonts w:ascii="Times New Roman"/>
                <w:b w:val="false"/>
                <w:i w:val="false"/>
                <w:color w:val="000000"/>
                <w:sz w:val="20"/>
              </w:rPr>
              <w:t>
на тап</w:t>
            </w:r>
            <w:r>
              <w:br/>
            </w:r>
            <w:r>
              <w:rPr>
                <w:rFonts w:ascii="Times New Roman"/>
                <w:b w:val="false"/>
                <w:i w:val="false"/>
                <w:color w:val="000000"/>
                <w:sz w:val="20"/>
              </w:rPr>
              <w:t>
сырады</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әрекет </w:t>
            </w:r>
          </w:p>
          <w:p>
            <w:pPr>
              <w:spacing w:after="20"/>
              <w:ind w:left="20"/>
              <w:jc w:val="both"/>
            </w:pPr>
            <w:r>
              <w:rPr>
                <w:rFonts w:ascii="Times New Roman"/>
                <w:b w:val="false"/>
                <w:i w:val="false"/>
                <w:color w:val="000000"/>
                <w:sz w:val="20"/>
              </w:rPr>
              <w:t>Келіп түскен құжаттармен танысады және жауапты маманға жібереді</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Келіп</w:t>
            </w:r>
            <w:r>
              <w:br/>
            </w:r>
            <w:r>
              <w:rPr>
                <w:rFonts w:ascii="Times New Roman"/>
                <w:b w:val="false"/>
                <w:i w:val="false"/>
                <w:color w:val="000000"/>
                <w:sz w:val="20"/>
              </w:rPr>
              <w:t>
түскен</w:t>
            </w:r>
            <w:r>
              <w:br/>
            </w:r>
            <w:r>
              <w:rPr>
                <w:rFonts w:ascii="Times New Roman"/>
                <w:b w:val="false"/>
                <w:i w:val="false"/>
                <w:color w:val="000000"/>
                <w:sz w:val="20"/>
              </w:rPr>
              <w:t>
құжаттар</w:t>
            </w:r>
            <w:r>
              <w:br/>
            </w:r>
            <w:r>
              <w:rPr>
                <w:rFonts w:ascii="Times New Roman"/>
                <w:b w:val="false"/>
                <w:i w:val="false"/>
                <w:color w:val="000000"/>
                <w:sz w:val="20"/>
              </w:rPr>
              <w:t>
мен</w:t>
            </w:r>
            <w:r>
              <w:br/>
            </w:r>
            <w:r>
              <w:rPr>
                <w:rFonts w:ascii="Times New Roman"/>
                <w:b w:val="false"/>
                <w:i w:val="false"/>
                <w:color w:val="000000"/>
                <w:sz w:val="20"/>
              </w:rPr>
              <w:t>
танысады,</w:t>
            </w:r>
            <w:r>
              <w:br/>
            </w:r>
            <w:r>
              <w:rPr>
                <w:rFonts w:ascii="Times New Roman"/>
                <w:b w:val="false"/>
                <w:i w:val="false"/>
                <w:color w:val="000000"/>
                <w:sz w:val="20"/>
              </w:rPr>
              <w:t>
құжаттар</w:t>
            </w:r>
            <w:r>
              <w:br/>
            </w:r>
            <w:r>
              <w:rPr>
                <w:rFonts w:ascii="Times New Roman"/>
                <w:b w:val="false"/>
                <w:i w:val="false"/>
                <w:color w:val="000000"/>
                <w:sz w:val="20"/>
              </w:rPr>
              <w:t>
дың то</w:t>
            </w:r>
            <w:r>
              <w:br/>
            </w:r>
            <w:r>
              <w:rPr>
                <w:rFonts w:ascii="Times New Roman"/>
                <w:b w:val="false"/>
                <w:i w:val="false"/>
                <w:color w:val="000000"/>
                <w:sz w:val="20"/>
              </w:rPr>
              <w:t>
лықтығын</w:t>
            </w:r>
            <w:r>
              <w:br/>
            </w:r>
            <w:r>
              <w:rPr>
                <w:rFonts w:ascii="Times New Roman"/>
                <w:b w:val="false"/>
                <w:i w:val="false"/>
                <w:color w:val="000000"/>
                <w:sz w:val="20"/>
              </w:rPr>
              <w:t>
тексере</w:t>
            </w:r>
            <w:r>
              <w:br/>
            </w:r>
            <w:r>
              <w:rPr>
                <w:rFonts w:ascii="Times New Roman"/>
                <w:b w:val="false"/>
                <w:i w:val="false"/>
                <w:color w:val="000000"/>
                <w:sz w:val="20"/>
              </w:rPr>
              <w:t>
ді, тұ</w:t>
            </w:r>
            <w:r>
              <w:br/>
            </w:r>
            <w:r>
              <w:rPr>
                <w:rFonts w:ascii="Times New Roman"/>
                <w:b w:val="false"/>
                <w:i w:val="false"/>
                <w:color w:val="000000"/>
                <w:sz w:val="20"/>
              </w:rPr>
              <w:t>
тынушының</w:t>
            </w:r>
            <w:r>
              <w:br/>
            </w:r>
            <w:r>
              <w:rPr>
                <w:rFonts w:ascii="Times New Roman"/>
                <w:b w:val="false"/>
                <w:i w:val="false"/>
                <w:color w:val="000000"/>
                <w:sz w:val="20"/>
              </w:rPr>
              <w:t>
жеке</w:t>
            </w:r>
            <w:r>
              <w:br/>
            </w:r>
            <w:r>
              <w:rPr>
                <w:rFonts w:ascii="Times New Roman"/>
                <w:b w:val="false"/>
                <w:i w:val="false"/>
                <w:color w:val="000000"/>
                <w:sz w:val="20"/>
              </w:rPr>
              <w:t>
ісінің</w:t>
            </w:r>
            <w:r>
              <w:br/>
            </w:r>
            <w:r>
              <w:rPr>
                <w:rFonts w:ascii="Times New Roman"/>
                <w:b w:val="false"/>
                <w:i w:val="false"/>
                <w:color w:val="000000"/>
                <w:sz w:val="20"/>
              </w:rPr>
              <w:t>
макетін</w:t>
            </w:r>
            <w:r>
              <w:br/>
            </w:r>
            <w:r>
              <w:rPr>
                <w:rFonts w:ascii="Times New Roman"/>
                <w:b w:val="false"/>
                <w:i w:val="false"/>
                <w:color w:val="000000"/>
                <w:sz w:val="20"/>
              </w:rPr>
              <w:t>
қалыптас</w:t>
            </w:r>
            <w:r>
              <w:br/>
            </w:r>
            <w:r>
              <w:rPr>
                <w:rFonts w:ascii="Times New Roman"/>
                <w:b w:val="false"/>
                <w:i w:val="false"/>
                <w:color w:val="000000"/>
                <w:sz w:val="20"/>
              </w:rPr>
              <w:t>
тырады</w:t>
            </w:r>
            <w:r>
              <w:br/>
            </w:r>
            <w:r>
              <w:rPr>
                <w:rFonts w:ascii="Times New Roman"/>
                <w:b w:val="false"/>
                <w:i w:val="false"/>
                <w:color w:val="000000"/>
                <w:sz w:val="20"/>
              </w:rPr>
              <w:t>
және</w:t>
            </w:r>
            <w:r>
              <w:br/>
            </w:r>
            <w:r>
              <w:rPr>
                <w:rFonts w:ascii="Times New Roman"/>
                <w:b w:val="false"/>
                <w:i w:val="false"/>
                <w:color w:val="000000"/>
                <w:sz w:val="20"/>
              </w:rPr>
              <w:t>
арнайы</w:t>
            </w:r>
            <w:r>
              <w:br/>
            </w:r>
            <w:r>
              <w:rPr>
                <w:rFonts w:ascii="Times New Roman"/>
                <w:b w:val="false"/>
                <w:i w:val="false"/>
                <w:color w:val="000000"/>
                <w:sz w:val="20"/>
              </w:rPr>
              <w:t>
комиссия</w:t>
            </w:r>
            <w:r>
              <w:br/>
            </w:r>
            <w:r>
              <w:rPr>
                <w:rFonts w:ascii="Times New Roman"/>
                <w:b w:val="false"/>
                <w:i w:val="false"/>
                <w:color w:val="000000"/>
                <w:sz w:val="20"/>
              </w:rPr>
              <w:t>
ға</w:t>
            </w:r>
            <w:r>
              <w:br/>
            </w:r>
            <w:r>
              <w:rPr>
                <w:rFonts w:ascii="Times New Roman"/>
                <w:b w:val="false"/>
                <w:i w:val="false"/>
                <w:color w:val="000000"/>
                <w:sz w:val="20"/>
              </w:rPr>
              <w:t>
қарауға</w:t>
            </w:r>
            <w:r>
              <w:br/>
            </w:r>
            <w:r>
              <w:rPr>
                <w:rFonts w:ascii="Times New Roman"/>
                <w:b w:val="false"/>
                <w:i w:val="false"/>
                <w:color w:val="000000"/>
                <w:sz w:val="20"/>
              </w:rPr>
              <w:t>
тапсыра</w:t>
            </w:r>
            <w:r>
              <w:br/>
            </w:r>
            <w:r>
              <w:rPr>
                <w:rFonts w:ascii="Times New Roman"/>
                <w:b w:val="false"/>
                <w:i w:val="false"/>
                <w:color w:val="000000"/>
                <w:sz w:val="20"/>
              </w:rPr>
              <w:t>
ды. Құ</w:t>
            </w:r>
            <w:r>
              <w:br/>
            </w:r>
            <w:r>
              <w:rPr>
                <w:rFonts w:ascii="Times New Roman"/>
                <w:b w:val="false"/>
                <w:i w:val="false"/>
                <w:color w:val="000000"/>
                <w:sz w:val="20"/>
              </w:rPr>
              <w:t>
жаттарды</w:t>
            </w:r>
            <w:r>
              <w:br/>
            </w:r>
            <w:r>
              <w:rPr>
                <w:rFonts w:ascii="Times New Roman"/>
                <w:b w:val="false"/>
                <w:i w:val="false"/>
                <w:color w:val="000000"/>
                <w:sz w:val="20"/>
              </w:rPr>
              <w:t>
рәсімдеу</w:t>
            </w:r>
            <w:r>
              <w:br/>
            </w:r>
            <w:r>
              <w:rPr>
                <w:rFonts w:ascii="Times New Roman"/>
                <w:b w:val="false"/>
                <w:i w:val="false"/>
                <w:color w:val="000000"/>
                <w:sz w:val="20"/>
              </w:rPr>
              <w:t>
де қа</w:t>
            </w:r>
            <w:r>
              <w:br/>
            </w:r>
            <w:r>
              <w:rPr>
                <w:rFonts w:ascii="Times New Roman"/>
                <w:b w:val="false"/>
                <w:i w:val="false"/>
                <w:color w:val="000000"/>
                <w:sz w:val="20"/>
              </w:rPr>
              <w:t>
теліктер</w:t>
            </w:r>
            <w:r>
              <w:br/>
            </w:r>
            <w:r>
              <w:rPr>
                <w:rFonts w:ascii="Times New Roman"/>
                <w:b w:val="false"/>
                <w:i w:val="false"/>
                <w:color w:val="000000"/>
                <w:sz w:val="20"/>
              </w:rPr>
              <w:t>
анықтал</w:t>
            </w:r>
            <w:r>
              <w:br/>
            </w:r>
            <w:r>
              <w:rPr>
                <w:rFonts w:ascii="Times New Roman"/>
                <w:b w:val="false"/>
                <w:i w:val="false"/>
                <w:color w:val="000000"/>
                <w:sz w:val="20"/>
              </w:rPr>
              <w:t>
ған</w:t>
            </w:r>
            <w:r>
              <w:br/>
            </w:r>
            <w:r>
              <w:rPr>
                <w:rFonts w:ascii="Times New Roman"/>
                <w:b w:val="false"/>
                <w:i w:val="false"/>
                <w:color w:val="000000"/>
                <w:sz w:val="20"/>
              </w:rPr>
              <w:t>
жағдайда,</w:t>
            </w:r>
            <w:r>
              <w:br/>
            </w:r>
            <w:r>
              <w:rPr>
                <w:rFonts w:ascii="Times New Roman"/>
                <w:b w:val="false"/>
                <w:i w:val="false"/>
                <w:color w:val="000000"/>
                <w:sz w:val="20"/>
              </w:rPr>
              <w:t>
толық</w:t>
            </w:r>
            <w:r>
              <w:br/>
            </w:r>
            <w:r>
              <w:rPr>
                <w:rFonts w:ascii="Times New Roman"/>
                <w:b w:val="false"/>
                <w:i w:val="false"/>
                <w:color w:val="000000"/>
                <w:sz w:val="20"/>
              </w:rPr>
              <w:t>
құжаттар</w:t>
            </w:r>
            <w:r>
              <w:br/>
            </w:r>
            <w:r>
              <w:rPr>
                <w:rFonts w:ascii="Times New Roman"/>
                <w:b w:val="false"/>
                <w:i w:val="false"/>
                <w:color w:val="000000"/>
                <w:sz w:val="20"/>
              </w:rPr>
              <w:t>
топтама</w:t>
            </w:r>
            <w:r>
              <w:br/>
            </w:r>
            <w:r>
              <w:rPr>
                <w:rFonts w:ascii="Times New Roman"/>
                <w:b w:val="false"/>
                <w:i w:val="false"/>
                <w:color w:val="000000"/>
                <w:sz w:val="20"/>
              </w:rPr>
              <w:t>
сын тап</w:t>
            </w:r>
            <w:r>
              <w:br/>
            </w:r>
            <w:r>
              <w:rPr>
                <w:rFonts w:ascii="Times New Roman"/>
                <w:b w:val="false"/>
                <w:i w:val="false"/>
                <w:color w:val="000000"/>
                <w:sz w:val="20"/>
              </w:rPr>
              <w:t>
сырмаған</w:t>
            </w:r>
            <w:r>
              <w:br/>
            </w:r>
            <w:r>
              <w:rPr>
                <w:rFonts w:ascii="Times New Roman"/>
                <w:b w:val="false"/>
                <w:i w:val="false"/>
                <w:color w:val="000000"/>
                <w:sz w:val="20"/>
              </w:rPr>
              <w:t>
жағдайда</w:t>
            </w:r>
            <w:r>
              <w:br/>
            </w:r>
            <w:r>
              <w:rPr>
                <w:rFonts w:ascii="Times New Roman"/>
                <w:b w:val="false"/>
                <w:i w:val="false"/>
                <w:color w:val="000000"/>
                <w:sz w:val="20"/>
              </w:rPr>
              <w:t>
құжаттар</w:t>
            </w:r>
            <w:r>
              <w:br/>
            </w:r>
            <w:r>
              <w:rPr>
                <w:rFonts w:ascii="Times New Roman"/>
                <w:b w:val="false"/>
                <w:i w:val="false"/>
                <w:color w:val="000000"/>
                <w:sz w:val="20"/>
              </w:rPr>
              <w:t>
тапсырыл</w:t>
            </w:r>
            <w:r>
              <w:br/>
            </w:r>
            <w:r>
              <w:rPr>
                <w:rFonts w:ascii="Times New Roman"/>
                <w:b w:val="false"/>
                <w:i w:val="false"/>
                <w:color w:val="000000"/>
                <w:sz w:val="20"/>
              </w:rPr>
              <w:t>
ғаннан</w:t>
            </w:r>
            <w:r>
              <w:br/>
            </w:r>
            <w:r>
              <w:rPr>
                <w:rFonts w:ascii="Times New Roman"/>
                <w:b w:val="false"/>
                <w:i w:val="false"/>
                <w:color w:val="000000"/>
                <w:sz w:val="20"/>
              </w:rPr>
              <w:t>
кейін үш</w:t>
            </w:r>
            <w:r>
              <w:br/>
            </w:r>
            <w:r>
              <w:rPr>
                <w:rFonts w:ascii="Times New Roman"/>
                <w:b w:val="false"/>
                <w:i w:val="false"/>
                <w:color w:val="000000"/>
                <w:sz w:val="20"/>
              </w:rPr>
              <w:t>
жұмыс</w:t>
            </w:r>
            <w:r>
              <w:br/>
            </w:r>
            <w:r>
              <w:rPr>
                <w:rFonts w:ascii="Times New Roman"/>
                <w:b w:val="false"/>
                <w:i w:val="false"/>
                <w:color w:val="000000"/>
                <w:sz w:val="20"/>
              </w:rPr>
              <w:t>
күні</w:t>
            </w:r>
            <w:r>
              <w:br/>
            </w:r>
            <w:r>
              <w:rPr>
                <w:rFonts w:ascii="Times New Roman"/>
                <w:b w:val="false"/>
                <w:i w:val="false"/>
                <w:color w:val="000000"/>
                <w:sz w:val="20"/>
              </w:rPr>
              <w:t>
ішінде</w:t>
            </w:r>
            <w:r>
              <w:br/>
            </w:r>
            <w:r>
              <w:rPr>
                <w:rFonts w:ascii="Times New Roman"/>
                <w:b w:val="false"/>
                <w:i w:val="false"/>
                <w:color w:val="000000"/>
                <w:sz w:val="20"/>
              </w:rPr>
              <w:t>
бұдан әрі</w:t>
            </w:r>
            <w:r>
              <w:br/>
            </w:r>
            <w:r>
              <w:rPr>
                <w:rFonts w:ascii="Times New Roman"/>
                <w:b w:val="false"/>
                <w:i w:val="false"/>
                <w:color w:val="000000"/>
                <w:sz w:val="20"/>
              </w:rPr>
              <w:t>
тұтынушы</w:t>
            </w:r>
            <w:r>
              <w:br/>
            </w:r>
            <w:r>
              <w:rPr>
                <w:rFonts w:ascii="Times New Roman"/>
                <w:b w:val="false"/>
                <w:i w:val="false"/>
                <w:color w:val="000000"/>
                <w:sz w:val="20"/>
              </w:rPr>
              <w:t>
ға беру</w:t>
            </w:r>
            <w:r>
              <w:br/>
            </w:r>
            <w:r>
              <w:rPr>
                <w:rFonts w:ascii="Times New Roman"/>
                <w:b w:val="false"/>
                <w:i w:val="false"/>
                <w:color w:val="000000"/>
                <w:sz w:val="20"/>
              </w:rPr>
              <w:t>
үшін</w:t>
            </w:r>
            <w:r>
              <w:br/>
            </w:r>
            <w:r>
              <w:rPr>
                <w:rFonts w:ascii="Times New Roman"/>
                <w:b w:val="false"/>
                <w:i w:val="false"/>
                <w:color w:val="000000"/>
                <w:sz w:val="20"/>
              </w:rPr>
              <w:t>
қайтару</w:t>
            </w:r>
            <w:r>
              <w:br/>
            </w:r>
            <w:r>
              <w:rPr>
                <w:rFonts w:ascii="Times New Roman"/>
                <w:b w:val="false"/>
                <w:i w:val="false"/>
                <w:color w:val="000000"/>
                <w:sz w:val="20"/>
              </w:rPr>
              <w:t>
себепте</w:t>
            </w:r>
            <w:r>
              <w:br/>
            </w:r>
            <w:r>
              <w:rPr>
                <w:rFonts w:ascii="Times New Roman"/>
                <w:b w:val="false"/>
                <w:i w:val="false"/>
                <w:color w:val="000000"/>
                <w:sz w:val="20"/>
              </w:rPr>
              <w:t>
рін</w:t>
            </w:r>
            <w:r>
              <w:br/>
            </w:r>
            <w:r>
              <w:rPr>
                <w:rFonts w:ascii="Times New Roman"/>
                <w:b w:val="false"/>
                <w:i w:val="false"/>
                <w:color w:val="000000"/>
                <w:sz w:val="20"/>
              </w:rPr>
              <w:t>
жазбаша</w:t>
            </w:r>
            <w:r>
              <w:br/>
            </w:r>
            <w:r>
              <w:rPr>
                <w:rFonts w:ascii="Times New Roman"/>
                <w:b w:val="false"/>
                <w:i w:val="false"/>
                <w:color w:val="000000"/>
                <w:sz w:val="20"/>
              </w:rPr>
              <w:t>
негіздеу</w:t>
            </w:r>
            <w:r>
              <w:br/>
            </w:r>
            <w:r>
              <w:rPr>
                <w:rFonts w:ascii="Times New Roman"/>
                <w:b w:val="false"/>
                <w:i w:val="false"/>
                <w:color w:val="000000"/>
                <w:sz w:val="20"/>
              </w:rPr>
              <w:t>
мен</w:t>
            </w:r>
            <w:r>
              <w:br/>
            </w:r>
            <w:r>
              <w:rPr>
                <w:rFonts w:ascii="Times New Roman"/>
                <w:b w:val="false"/>
                <w:i w:val="false"/>
                <w:color w:val="000000"/>
                <w:sz w:val="20"/>
              </w:rPr>
              <w:t>
хабарлама</w:t>
            </w:r>
            <w:r>
              <w:br/>
            </w:r>
            <w:r>
              <w:rPr>
                <w:rFonts w:ascii="Times New Roman"/>
                <w:b w:val="false"/>
                <w:i w:val="false"/>
                <w:color w:val="000000"/>
                <w:sz w:val="20"/>
              </w:rPr>
              <w:t>
Орталыққа</w:t>
            </w:r>
            <w:r>
              <w:br/>
            </w:r>
            <w:r>
              <w:rPr>
                <w:rFonts w:ascii="Times New Roman"/>
                <w:b w:val="false"/>
                <w:i w:val="false"/>
                <w:color w:val="000000"/>
                <w:sz w:val="20"/>
              </w:rPr>
              <w:t>
қайтарады</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Арнайы</w:t>
            </w:r>
            <w:r>
              <w:br/>
            </w:r>
            <w:r>
              <w:rPr>
                <w:rFonts w:ascii="Times New Roman"/>
                <w:b w:val="false"/>
                <w:i w:val="false"/>
                <w:color w:val="000000"/>
                <w:sz w:val="20"/>
              </w:rPr>
              <w:t>
комиссия</w:t>
            </w:r>
            <w:r>
              <w:br/>
            </w:r>
            <w:r>
              <w:rPr>
                <w:rFonts w:ascii="Times New Roman"/>
                <w:b w:val="false"/>
                <w:i w:val="false"/>
                <w:color w:val="000000"/>
                <w:sz w:val="20"/>
              </w:rPr>
              <w:t>
Семей</w:t>
            </w:r>
            <w:r>
              <w:br/>
            </w:r>
            <w:r>
              <w:rPr>
                <w:rFonts w:ascii="Times New Roman"/>
                <w:b w:val="false"/>
                <w:i w:val="false"/>
                <w:color w:val="000000"/>
                <w:sz w:val="20"/>
              </w:rPr>
              <w:t>
полиго</w:t>
            </w:r>
            <w:r>
              <w:br/>
            </w:r>
            <w:r>
              <w:rPr>
                <w:rFonts w:ascii="Times New Roman"/>
                <w:b w:val="false"/>
                <w:i w:val="false"/>
                <w:color w:val="000000"/>
                <w:sz w:val="20"/>
              </w:rPr>
              <w:t>
нындағы</w:t>
            </w:r>
            <w:r>
              <w:br/>
            </w:r>
            <w:r>
              <w:rPr>
                <w:rFonts w:ascii="Times New Roman"/>
                <w:b w:val="false"/>
                <w:i w:val="false"/>
                <w:color w:val="000000"/>
                <w:sz w:val="20"/>
              </w:rPr>
              <w:t>
ядролық</w:t>
            </w:r>
            <w:r>
              <w:br/>
            </w:r>
            <w:r>
              <w:rPr>
                <w:rFonts w:ascii="Times New Roman"/>
                <w:b w:val="false"/>
                <w:i w:val="false"/>
                <w:color w:val="000000"/>
                <w:sz w:val="20"/>
              </w:rPr>
              <w:t>
сынақта</w:t>
            </w:r>
            <w:r>
              <w:br/>
            </w:r>
            <w:r>
              <w:rPr>
                <w:rFonts w:ascii="Times New Roman"/>
                <w:b w:val="false"/>
                <w:i w:val="false"/>
                <w:color w:val="000000"/>
                <w:sz w:val="20"/>
              </w:rPr>
              <w:t>
рының</w:t>
            </w:r>
            <w:r>
              <w:br/>
            </w:r>
            <w:r>
              <w:rPr>
                <w:rFonts w:ascii="Times New Roman"/>
                <w:b w:val="false"/>
                <w:i w:val="false"/>
                <w:color w:val="000000"/>
                <w:sz w:val="20"/>
              </w:rPr>
              <w:t>
салдары</w:t>
            </w:r>
            <w:r>
              <w:br/>
            </w:r>
            <w:r>
              <w:rPr>
                <w:rFonts w:ascii="Times New Roman"/>
                <w:b w:val="false"/>
                <w:i w:val="false"/>
                <w:color w:val="000000"/>
                <w:sz w:val="20"/>
              </w:rPr>
              <w:t>
на</w:t>
            </w:r>
            <w:r>
              <w:br/>
            </w:r>
            <w:r>
              <w:rPr>
                <w:rFonts w:ascii="Times New Roman"/>
                <w:b w:val="false"/>
                <w:i w:val="false"/>
                <w:color w:val="000000"/>
                <w:sz w:val="20"/>
              </w:rPr>
              <w:t>
зардап</w:t>
            </w:r>
            <w:r>
              <w:br/>
            </w:r>
            <w:r>
              <w:rPr>
                <w:rFonts w:ascii="Times New Roman"/>
                <w:b w:val="false"/>
                <w:i w:val="false"/>
                <w:color w:val="000000"/>
                <w:sz w:val="20"/>
              </w:rPr>
              <w:t>
шеккен</w:t>
            </w:r>
            <w:r>
              <w:br/>
            </w:r>
            <w:r>
              <w:rPr>
                <w:rFonts w:ascii="Times New Roman"/>
                <w:b w:val="false"/>
                <w:i w:val="false"/>
                <w:color w:val="000000"/>
                <w:sz w:val="20"/>
              </w:rPr>
              <w:t>
Қазақ</w:t>
            </w:r>
            <w:r>
              <w:br/>
            </w:r>
            <w:r>
              <w:rPr>
                <w:rFonts w:ascii="Times New Roman"/>
                <w:b w:val="false"/>
                <w:i w:val="false"/>
                <w:color w:val="000000"/>
                <w:sz w:val="20"/>
              </w:rPr>
              <w:t>
стан</w:t>
            </w:r>
            <w:r>
              <w:br/>
            </w:r>
            <w:r>
              <w:rPr>
                <w:rFonts w:ascii="Times New Roman"/>
                <w:b w:val="false"/>
                <w:i w:val="false"/>
                <w:color w:val="000000"/>
                <w:sz w:val="20"/>
              </w:rPr>
              <w:t>
Республи</w:t>
            </w:r>
            <w:r>
              <w:br/>
            </w:r>
            <w:r>
              <w:rPr>
                <w:rFonts w:ascii="Times New Roman"/>
                <w:b w:val="false"/>
                <w:i w:val="false"/>
                <w:color w:val="000000"/>
                <w:sz w:val="20"/>
              </w:rPr>
              <w:t>
касының</w:t>
            </w:r>
            <w:r>
              <w:br/>
            </w:r>
            <w:r>
              <w:rPr>
                <w:rFonts w:ascii="Times New Roman"/>
                <w:b w:val="false"/>
                <w:i w:val="false"/>
                <w:color w:val="000000"/>
                <w:sz w:val="20"/>
              </w:rPr>
              <w:t>
азаматта</w:t>
            </w:r>
            <w:r>
              <w:br/>
            </w:r>
            <w:r>
              <w:rPr>
                <w:rFonts w:ascii="Times New Roman"/>
                <w:b w:val="false"/>
                <w:i w:val="false"/>
                <w:color w:val="000000"/>
                <w:sz w:val="20"/>
              </w:rPr>
              <w:t>
рын тір</w:t>
            </w:r>
            <w:r>
              <w:br/>
            </w:r>
            <w:r>
              <w:rPr>
                <w:rFonts w:ascii="Times New Roman"/>
                <w:b w:val="false"/>
                <w:i w:val="false"/>
                <w:color w:val="000000"/>
                <w:sz w:val="20"/>
              </w:rPr>
              <w:t>
кеуден</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шешім</w:t>
            </w:r>
            <w:r>
              <w:br/>
            </w:r>
            <w:r>
              <w:rPr>
                <w:rFonts w:ascii="Times New Roman"/>
                <w:b w:val="false"/>
                <w:i w:val="false"/>
                <w:color w:val="000000"/>
                <w:sz w:val="20"/>
              </w:rPr>
              <w:t>
қабылдай</w:t>
            </w:r>
            <w:r>
              <w:br/>
            </w:r>
            <w:r>
              <w:rPr>
                <w:rFonts w:ascii="Times New Roman"/>
                <w:b w:val="false"/>
                <w:i w:val="false"/>
                <w:color w:val="000000"/>
                <w:sz w:val="20"/>
              </w:rPr>
              <w:t>
ды</w:t>
            </w:r>
            <w:r>
              <w:br/>
            </w:r>
            <w:r>
              <w:rPr>
                <w:rFonts w:ascii="Times New Roman"/>
                <w:b w:val="false"/>
                <w:i w:val="false"/>
                <w:color w:val="000000"/>
                <w:sz w:val="20"/>
              </w:rPr>
              <w:t>
(бұдан</w:t>
            </w:r>
            <w:r>
              <w:br/>
            </w:r>
            <w:r>
              <w:rPr>
                <w:rFonts w:ascii="Times New Roman"/>
                <w:b w:val="false"/>
                <w:i w:val="false"/>
                <w:color w:val="000000"/>
                <w:sz w:val="20"/>
              </w:rPr>
              <w:t>
әрі -</w:t>
            </w:r>
            <w:r>
              <w:br/>
            </w:r>
            <w:r>
              <w:rPr>
                <w:rFonts w:ascii="Times New Roman"/>
                <w:b w:val="false"/>
                <w:i w:val="false"/>
                <w:color w:val="000000"/>
                <w:sz w:val="20"/>
              </w:rPr>
              <w:t>
шешім)</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көрсету</w:t>
            </w:r>
            <w:r>
              <w:br/>
            </w:r>
            <w:r>
              <w:rPr>
                <w:rFonts w:ascii="Times New Roman"/>
                <w:b w:val="false"/>
                <w:i w:val="false"/>
                <w:color w:val="000000"/>
                <w:sz w:val="20"/>
              </w:rPr>
              <w:t>
ден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w:t>
            </w:r>
            <w:r>
              <w:br/>
            </w:r>
            <w:r>
              <w:rPr>
                <w:rFonts w:ascii="Times New Roman"/>
                <w:b w:val="false"/>
                <w:i w:val="false"/>
                <w:color w:val="000000"/>
                <w:sz w:val="20"/>
              </w:rPr>
              <w:t>
дайындай</w:t>
            </w:r>
            <w:r>
              <w:br/>
            </w:r>
            <w:r>
              <w:rPr>
                <w:rFonts w:ascii="Times New Roman"/>
                <w:b w:val="false"/>
                <w:i w:val="false"/>
                <w:color w:val="000000"/>
                <w:sz w:val="20"/>
              </w:rPr>
              <w:t>
ды және</w:t>
            </w:r>
            <w:r>
              <w:br/>
            </w:r>
            <w:r>
              <w:rPr>
                <w:rFonts w:ascii="Times New Roman"/>
                <w:b w:val="false"/>
                <w:i w:val="false"/>
                <w:color w:val="000000"/>
                <w:sz w:val="20"/>
              </w:rPr>
              <w:t>
арнайы</w:t>
            </w:r>
            <w:r>
              <w:br/>
            </w:r>
            <w:r>
              <w:rPr>
                <w:rFonts w:ascii="Times New Roman"/>
                <w:b w:val="false"/>
                <w:i w:val="false"/>
                <w:color w:val="000000"/>
                <w:sz w:val="20"/>
              </w:rPr>
              <w:t>
комиссия</w:t>
            </w:r>
            <w:r>
              <w:br/>
            </w:r>
            <w:r>
              <w:rPr>
                <w:rFonts w:ascii="Times New Roman"/>
                <w:b w:val="false"/>
                <w:i w:val="false"/>
                <w:color w:val="000000"/>
                <w:sz w:val="20"/>
              </w:rPr>
              <w:t>
жұмыс ор</w:t>
            </w:r>
            <w:r>
              <w:br/>
            </w:r>
            <w:r>
              <w:rPr>
                <w:rFonts w:ascii="Times New Roman"/>
                <w:b w:val="false"/>
                <w:i w:val="false"/>
                <w:color w:val="000000"/>
                <w:sz w:val="20"/>
              </w:rPr>
              <w:t>
ганының</w:t>
            </w:r>
            <w:r>
              <w:br/>
            </w:r>
            <w:r>
              <w:rPr>
                <w:rFonts w:ascii="Times New Roman"/>
                <w:b w:val="false"/>
                <w:i w:val="false"/>
                <w:color w:val="000000"/>
                <w:sz w:val="20"/>
              </w:rPr>
              <w:t>
басшысы</w:t>
            </w:r>
            <w:r>
              <w:br/>
            </w:r>
            <w:r>
              <w:rPr>
                <w:rFonts w:ascii="Times New Roman"/>
                <w:b w:val="false"/>
                <w:i w:val="false"/>
                <w:color w:val="000000"/>
                <w:sz w:val="20"/>
              </w:rPr>
              <w:t>
қарауға</w:t>
            </w:r>
            <w:r>
              <w:br/>
            </w:r>
            <w:r>
              <w:rPr>
                <w:rFonts w:ascii="Times New Roman"/>
                <w:b w:val="false"/>
                <w:i w:val="false"/>
                <w:color w:val="000000"/>
                <w:sz w:val="20"/>
              </w:rPr>
              <w:t>
және қол</w:t>
            </w:r>
            <w:r>
              <w:br/>
            </w:r>
            <w:r>
              <w:rPr>
                <w:rFonts w:ascii="Times New Roman"/>
                <w:b w:val="false"/>
                <w:i w:val="false"/>
                <w:color w:val="000000"/>
                <w:sz w:val="20"/>
              </w:rPr>
              <w:t>
қоюға</w:t>
            </w:r>
            <w:r>
              <w:br/>
            </w:r>
            <w:r>
              <w:rPr>
                <w:rFonts w:ascii="Times New Roman"/>
                <w:b w:val="false"/>
                <w:i w:val="false"/>
                <w:color w:val="000000"/>
                <w:sz w:val="20"/>
              </w:rPr>
              <w:t>
тапсыра</w:t>
            </w:r>
            <w:r>
              <w:br/>
            </w:r>
            <w:r>
              <w:rPr>
                <w:rFonts w:ascii="Times New Roman"/>
                <w:b w:val="false"/>
                <w:i w:val="false"/>
                <w:color w:val="000000"/>
                <w:sz w:val="20"/>
              </w:rPr>
              <w:t>
ды</w:t>
            </w:r>
          </w:p>
        </w:tc>
      </w:tr>
      <w:tr>
        <w:trPr>
          <w:trHeight w:val="30" w:hRule="atLeast"/>
        </w:trPr>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p>
          <w:p>
            <w:pPr>
              <w:spacing w:after="20"/>
              <w:ind w:left="20"/>
              <w:jc w:val="both"/>
            </w:pPr>
            <w:r>
              <w:rPr>
                <w:rFonts w:ascii="Times New Roman"/>
                <w:b w:val="false"/>
                <w:i w:val="false"/>
                <w:color w:val="000000"/>
                <w:sz w:val="20"/>
              </w:rPr>
              <w:t>бас тарту туралы дәлелді жауап береді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p>
          <w:p>
            <w:pPr>
              <w:spacing w:after="20"/>
              <w:ind w:left="20"/>
              <w:jc w:val="both"/>
            </w:pPr>
            <w:r>
              <w:rPr>
                <w:rFonts w:ascii="Times New Roman"/>
                <w:b w:val="false"/>
                <w:i w:val="false"/>
                <w:color w:val="000000"/>
                <w:sz w:val="20"/>
              </w:rPr>
              <w:t>Журналға</w:t>
            </w:r>
            <w:r>
              <w:br/>
            </w:r>
            <w:r>
              <w:rPr>
                <w:rFonts w:ascii="Times New Roman"/>
                <w:b w:val="false"/>
                <w:i w:val="false"/>
                <w:color w:val="000000"/>
                <w:sz w:val="20"/>
              </w:rPr>
              <w:t>
тіркей</w:t>
            </w:r>
            <w:r>
              <w:br/>
            </w:r>
            <w:r>
              <w:rPr>
                <w:rFonts w:ascii="Times New Roman"/>
                <w:b w:val="false"/>
                <w:i w:val="false"/>
                <w:color w:val="000000"/>
                <w:sz w:val="20"/>
              </w:rPr>
              <w:t>
ді,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 Ор</w:t>
            </w:r>
            <w:r>
              <w:br/>
            </w:r>
            <w:r>
              <w:rPr>
                <w:rFonts w:ascii="Times New Roman"/>
                <w:b w:val="false"/>
                <w:i w:val="false"/>
                <w:color w:val="000000"/>
                <w:sz w:val="20"/>
              </w:rPr>
              <w:t>
талыққа</w:t>
            </w:r>
            <w:r>
              <w:br/>
            </w:r>
            <w:r>
              <w:rPr>
                <w:rFonts w:ascii="Times New Roman"/>
                <w:b w:val="false"/>
                <w:i w:val="false"/>
                <w:color w:val="000000"/>
                <w:sz w:val="20"/>
              </w:rPr>
              <w:t>
жібереді</w:t>
            </w:r>
            <w:r>
              <w:br/>
            </w:r>
            <w:r>
              <w:rPr>
                <w:rFonts w:ascii="Times New Roman"/>
                <w:b w:val="false"/>
                <w:i w:val="false"/>
                <w:color w:val="000000"/>
                <w:sz w:val="20"/>
              </w:rPr>
              <w:t>
немесе</w:t>
            </w:r>
            <w:r>
              <w:br/>
            </w:r>
            <w:r>
              <w:rPr>
                <w:rFonts w:ascii="Times New Roman"/>
                <w:b w:val="false"/>
                <w:i w:val="false"/>
                <w:color w:val="000000"/>
                <w:sz w:val="20"/>
              </w:rPr>
              <w:t>
тұтынушы</w:t>
            </w:r>
            <w:r>
              <w:br/>
            </w:r>
            <w:r>
              <w:rPr>
                <w:rFonts w:ascii="Times New Roman"/>
                <w:b w:val="false"/>
                <w:i w:val="false"/>
                <w:color w:val="000000"/>
                <w:sz w:val="20"/>
              </w:rPr>
              <w:t>
ға</w:t>
            </w:r>
            <w:r>
              <w:br/>
            </w:r>
            <w:r>
              <w:rPr>
                <w:rFonts w:ascii="Times New Roman"/>
                <w:b w:val="false"/>
                <w:i w:val="false"/>
                <w:color w:val="000000"/>
                <w:sz w:val="20"/>
              </w:rPr>
              <w:t>
береді</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бас тарту туралы дәлелді жауап қол қояды</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0" w:id="31"/>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 салдарынан зардап</w:t>
      </w:r>
      <w:r>
        <w:br/>
      </w:r>
      <w:r>
        <w:rPr>
          <w:rFonts w:ascii="Times New Roman"/>
          <w:b w:val="false"/>
          <w:i w:val="false"/>
          <w:color w:val="000000"/>
          <w:sz w:val="28"/>
        </w:rPr>
        <w:t>
шеккен азаматтарды тіркеу және</w:t>
      </w:r>
      <w:r>
        <w:br/>
      </w:r>
      <w:r>
        <w:rPr>
          <w:rFonts w:ascii="Times New Roman"/>
          <w:b w:val="false"/>
          <w:i w:val="false"/>
          <w:color w:val="000000"/>
          <w:sz w:val="28"/>
        </w:rPr>
        <w:t>
есепке алу» мемлекеттік қызмет Регламентіне</w:t>
      </w:r>
      <w:r>
        <w:br/>
      </w:r>
      <w:r>
        <w:rPr>
          <w:rFonts w:ascii="Times New Roman"/>
          <w:b w:val="false"/>
          <w:i w:val="false"/>
          <w:color w:val="000000"/>
          <w:sz w:val="28"/>
        </w:rPr>
        <w:t>
4-қосымша</w:t>
      </w:r>
    </w:p>
    <w:bookmarkEnd w:id="31"/>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r>
        <w:br/>
      </w:r>
      <w:r>
        <w:rPr>
          <w:rFonts w:ascii="Times New Roman"/>
          <w:b/>
          <w:i w:val="false"/>
          <w:color w:val="000000"/>
        </w:rPr>
        <w:t>
1 сызба. Тұтынушының уәкілетті органға жүгінген кезіндегі ҚФБ әрекетін сипаттау</w:t>
      </w:r>
    </w:p>
    <w:p>
      <w:pPr>
        <w:spacing w:after="0"/>
        <w:ind w:left="0"/>
        <w:jc w:val="both"/>
      </w:pPr>
      <w:r>
        <w:drawing>
          <wp:inline distT="0" distB="0" distL="0" distR="0">
            <wp:extent cx="101854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0185400" cy="4876800"/>
                    </a:xfrm>
                    <a:prstGeom prst="rect">
                      <a:avLst/>
                    </a:prstGeom>
                  </pic:spPr>
                </pic:pic>
              </a:graphicData>
            </a:graphic>
          </wp:inline>
        </w:drawing>
      </w:r>
    </w:p>
    <w:p>
      <w:pPr>
        <w:spacing w:after="0"/>
        <w:ind w:left="0"/>
        <w:jc w:val="left"/>
      </w:pPr>
      <w:r>
        <w:rPr>
          <w:rFonts w:ascii="Times New Roman"/>
          <w:b/>
          <w:i w:val="false"/>
          <w:color w:val="000000"/>
        </w:rPr>
        <w:t xml:space="preserve"> 2 сызба. Тұтынушының уәкілетті органға жүгінген кезіндегі ҚФБ әрекетін сипаттау</w:t>
      </w:r>
    </w:p>
    <w:p>
      <w:pPr>
        <w:spacing w:after="0"/>
        <w:ind w:left="0"/>
        <w:jc w:val="both"/>
      </w:pPr>
      <w:r>
        <w:drawing>
          <wp:inline distT="0" distB="0" distL="0" distR="0">
            <wp:extent cx="104521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0452100" cy="4876800"/>
                    </a:xfrm>
                    <a:prstGeom prst="rect">
                      <a:avLst/>
                    </a:prstGeom>
                  </pic:spPr>
                </pic:pic>
              </a:graphicData>
            </a:graphic>
          </wp:inline>
        </w:drawing>
      </w:r>
    </w:p>
    <w:bookmarkStart w:name="z81" w:id="32"/>
    <w:p>
      <w:pPr>
        <w:spacing w:after="0"/>
        <w:ind w:left="0"/>
        <w:jc w:val="both"/>
      </w:pPr>
      <w:r>
        <w:rPr>
          <w:rFonts w:ascii="Times New Roman"/>
          <w:b w:val="false"/>
          <w:i w:val="false"/>
          <w:color w:val="000000"/>
          <w:sz w:val="28"/>
        </w:rPr>
        <w:t>
Жамбыл ауданы әкімдігінің</w:t>
      </w:r>
      <w:r>
        <w:br/>
      </w:r>
      <w:r>
        <w:rPr>
          <w:rFonts w:ascii="Times New Roman"/>
          <w:b w:val="false"/>
          <w:i w:val="false"/>
          <w:color w:val="000000"/>
          <w:sz w:val="28"/>
        </w:rPr>
        <w:t>
2012 жылғы 15 тамыздағы</w:t>
      </w:r>
      <w:r>
        <w:br/>
      </w:r>
      <w:r>
        <w:rPr>
          <w:rFonts w:ascii="Times New Roman"/>
          <w:b w:val="false"/>
          <w:i w:val="false"/>
          <w:color w:val="000000"/>
          <w:sz w:val="28"/>
        </w:rPr>
        <w:t>
№ 228 қаулысымен</w:t>
      </w:r>
      <w:r>
        <w:br/>
      </w:r>
      <w:r>
        <w:rPr>
          <w:rFonts w:ascii="Times New Roman"/>
          <w:b w:val="false"/>
          <w:i w:val="false"/>
          <w:color w:val="000000"/>
          <w:sz w:val="28"/>
        </w:rPr>
        <w:t>
бекітілген</w:t>
      </w:r>
    </w:p>
    <w:bookmarkEnd w:id="32"/>
    <w:p>
      <w:pPr>
        <w:spacing w:after="0"/>
        <w:ind w:left="0"/>
        <w:jc w:val="left"/>
      </w:pPr>
      <w:r>
        <w:rPr>
          <w:rFonts w:ascii="Times New Roman"/>
          <w:b/>
          <w:i w:val="false"/>
          <w:color w:val="000000"/>
        </w:rPr>
        <w:t xml:space="preserve"> «Мүгедектерге протездiк-ортопедиялық көмек ұсыну</w:t>
      </w:r>
      <w:r>
        <w:br/>
      </w:r>
      <w:r>
        <w:rPr>
          <w:rFonts w:ascii="Times New Roman"/>
          <w:b/>
          <w:i w:val="false"/>
          <w:color w:val="000000"/>
        </w:rPr>
        <w:t>
үшiн оларға құжаттарды ресiмдеу»</w:t>
      </w:r>
      <w:r>
        <w:br/>
      </w:r>
      <w:r>
        <w:rPr>
          <w:rFonts w:ascii="Times New Roman"/>
          <w:b/>
          <w:i w:val="false"/>
          <w:color w:val="000000"/>
        </w:rPr>
        <w:t>
мемлекеттік қызмет регламенті</w:t>
      </w:r>
    </w:p>
    <w:bookmarkStart w:name="z82" w:id="33"/>
    <w:p>
      <w:pPr>
        <w:spacing w:after="0"/>
        <w:ind w:left="0"/>
        <w:jc w:val="left"/>
      </w:pPr>
      <w:r>
        <w:rPr>
          <w:rFonts w:ascii="Times New Roman"/>
          <w:b/>
          <w:i w:val="false"/>
          <w:color w:val="000000"/>
        </w:rPr>
        <w:t xml:space="preserve"> 
1. Негізгі ұғымдар</w:t>
      </w:r>
    </w:p>
    <w:bookmarkEnd w:id="33"/>
    <w:bookmarkStart w:name="z83" w:id="34"/>
    <w:p>
      <w:pPr>
        <w:spacing w:after="0"/>
        <w:ind w:left="0"/>
        <w:jc w:val="both"/>
      </w:pPr>
      <w:r>
        <w:rPr>
          <w:rFonts w:ascii="Times New Roman"/>
          <w:b w:val="false"/>
          <w:i w:val="false"/>
          <w:color w:val="000000"/>
          <w:sz w:val="28"/>
        </w:rPr>
        <w:t>
      1. Пайдаланылатын терминдер мен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және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«Жамбыл ауданының жұмыспен қамту және әлеуметтік бағдарламалар бөлімі» мемлекеттік мекемесі.</w:t>
      </w:r>
    </w:p>
    <w:bookmarkEnd w:id="34"/>
    <w:bookmarkStart w:name="z84" w:id="35"/>
    <w:p>
      <w:pPr>
        <w:spacing w:after="0"/>
        <w:ind w:left="0"/>
        <w:jc w:val="left"/>
      </w:pPr>
      <w:r>
        <w:rPr>
          <w:rFonts w:ascii="Times New Roman"/>
          <w:b/>
          <w:i w:val="false"/>
          <w:color w:val="000000"/>
        </w:rPr>
        <w:t xml:space="preserve"> 
2. Жалпы ережелер</w:t>
      </w:r>
    </w:p>
    <w:bookmarkEnd w:id="35"/>
    <w:bookmarkStart w:name="z85" w:id="36"/>
    <w:p>
      <w:pPr>
        <w:spacing w:after="0"/>
        <w:ind w:left="0"/>
        <w:jc w:val="both"/>
      </w:pPr>
      <w:r>
        <w:rPr>
          <w:rFonts w:ascii="Times New Roman"/>
          <w:b w:val="false"/>
          <w:i w:val="false"/>
          <w:color w:val="000000"/>
          <w:sz w:val="28"/>
        </w:rPr>
        <w:t>
      2. Мемлекеттік қызмет «Жамбыл ауданының жұмыспен қамту және әлеуметтік бағдарламалар бөлімі» мемлекеттік мекемесімен көрсетіледі,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тұтынушының мекенжайлары бойынша тұрақты орны бойынша баламалы негізде Солтүстік Қазақстан облысы бойынша «Халыққа қызмет көрсету орталығы» республикалық мемлекеттік кәсіпорны филиалының Жамбыл ауданының бөлімі (бұдан әрі - Орталық) арқылы көрсетіледі.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w:t>
      </w:r>
      <w:r>
        <w:rPr>
          <w:rFonts w:ascii="Times New Roman"/>
          <w:b w:val="false"/>
          <w:i w:val="false"/>
          <w:color w:val="000000"/>
          <w:sz w:val="28"/>
        </w:rPr>
        <w:t>
      4. Мемлекеттік қызмет «Қазақстан Республикасындағы мүгедектерді әлеуметтік қорғау туралы» Қазақстан Республикасының 2005 жылғы 13 сәуірдегі Заңының 22-бабы </w:t>
      </w:r>
      <w:r>
        <w:rPr>
          <w:rFonts w:ascii="Times New Roman"/>
          <w:b w:val="false"/>
          <w:i w:val="false"/>
          <w:color w:val="000000"/>
          <w:sz w:val="28"/>
        </w:rPr>
        <w:t>1-тармағы</w:t>
      </w:r>
      <w:r>
        <w:rPr>
          <w:rFonts w:ascii="Times New Roman"/>
          <w:b w:val="false"/>
          <w:i w:val="false"/>
          <w:color w:val="000000"/>
          <w:sz w:val="28"/>
        </w:rPr>
        <w:t>, Қазақстан Республикасы Үкіметінің 2005 жылғы 20 шілдедегі № 754 қаулысымен бекітілген «Мүгедектерді протездік-ортопедиялық көмекпен және техникалық көмекші (орнын толтырушы) құралдармен қамтамасыз ету </w:t>
      </w:r>
      <w:r>
        <w:rPr>
          <w:rFonts w:ascii="Times New Roman"/>
          <w:b w:val="false"/>
          <w:i w:val="false"/>
          <w:color w:val="000000"/>
          <w:sz w:val="28"/>
        </w:rPr>
        <w:t>Ережесі</w:t>
      </w:r>
      <w:r>
        <w:rPr>
          <w:rFonts w:ascii="Times New Roman"/>
          <w:b w:val="false"/>
          <w:i w:val="false"/>
          <w:color w:val="000000"/>
          <w:sz w:val="28"/>
        </w:rPr>
        <w:t>, «Жергілікті атқарушы органдармен көрсетілетін әлеуметтік қорғау саласындағы мемлекеттік қызмет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тәртібі мен қажетті құжаттар туралы толық ақпарат уәкілетті органның www.ozsp-zhb.sko.kz интернет-ресурсында, уәкілетті органның және Орталықтың фойелерінде орналасқан стендтерде, ресми ақпарат көздерінде орналасқан.</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аяқталу нәтижесі протездік-ортопедиялық көмек көрсету үшін мүгедектерге құжаттарды рәсімдеу туралы хабарлама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көрсетіледі: Қазақстан Республикасының азаматтарына, шетелдіктер мен Қазақстан Республикасының аумағында тұрақты тұратын азаматтығы жоқ тұлғаларға (бұдан әрі - тұтынушы):</w:t>
      </w:r>
      <w:r>
        <w:br/>
      </w:r>
      <w:r>
        <w:rPr>
          <w:rFonts w:ascii="Times New Roman"/>
          <w:b w:val="false"/>
          <w:i w:val="false"/>
          <w:color w:val="000000"/>
          <w:sz w:val="28"/>
        </w:rPr>
        <w:t>
      1) Ұлы Отан соғысының қатысушылары, мүгедектерi, сондай-ақ жеңiлдiктер мен кепiлдiктер бойынша Ұлы Отан соғысы мүгедектерiне теңестiрiлген тұлғалар;</w:t>
      </w:r>
      <w:r>
        <w:br/>
      </w:r>
      <w:r>
        <w:rPr>
          <w:rFonts w:ascii="Times New Roman"/>
          <w:b w:val="false"/>
          <w:i w:val="false"/>
          <w:color w:val="000000"/>
          <w:sz w:val="28"/>
        </w:rPr>
        <w:t>
      2) Қазақстан Республикасы Қарулы Күштерiнде қызметтiк мiндеттерiн атқаруымен байланысты мүгедек болған әскери қызметшiлер;</w:t>
      </w:r>
      <w:r>
        <w:br/>
      </w:r>
      <w:r>
        <w:rPr>
          <w:rFonts w:ascii="Times New Roman"/>
          <w:b w:val="false"/>
          <w:i w:val="false"/>
          <w:color w:val="000000"/>
          <w:sz w:val="28"/>
        </w:rPr>
        <w:t>
      3) қызметтiк мiндеттерiн атқаруымен байланысты мүгедек болған iшкi iстер органдарының, ұлттық қауiпсiздiк органдарының басшысы және қатардағы құрамының тұлғалары;</w:t>
      </w:r>
      <w:r>
        <w:br/>
      </w:r>
      <w:r>
        <w:rPr>
          <w:rFonts w:ascii="Times New Roman"/>
          <w:b w:val="false"/>
          <w:i w:val="false"/>
          <w:color w:val="000000"/>
          <w:sz w:val="28"/>
        </w:rPr>
        <w:t>
      4) жалпы аурудан мүгедек болғандар;</w:t>
      </w:r>
      <w:r>
        <w:br/>
      </w:r>
      <w:r>
        <w:rPr>
          <w:rFonts w:ascii="Times New Roman"/>
          <w:b w:val="false"/>
          <w:i w:val="false"/>
          <w:color w:val="000000"/>
          <w:sz w:val="28"/>
        </w:rPr>
        <w:t>
      5) бала жасынан мүгедектер;</w:t>
      </w:r>
      <w:r>
        <w:br/>
      </w:r>
      <w:r>
        <w:rPr>
          <w:rFonts w:ascii="Times New Roman"/>
          <w:b w:val="false"/>
          <w:i w:val="false"/>
          <w:color w:val="000000"/>
          <w:sz w:val="28"/>
        </w:rPr>
        <w:t>
      6) мүгедек балалар;</w:t>
      </w:r>
      <w:r>
        <w:br/>
      </w:r>
      <w:r>
        <w:rPr>
          <w:rFonts w:ascii="Times New Roman"/>
          <w:b w:val="false"/>
          <w:i w:val="false"/>
          <w:color w:val="000000"/>
          <w:sz w:val="28"/>
        </w:rPr>
        <w:t>
      7) жұмыс берушi – жеке кәсiпкер қызметiн тоқтатқан немесе заңды тұлға таратылған жағдайда жұмыс берушiнiң кiнәсiнен жұмыста мертiгуге ұшыраған немесе кәсiптiк ауруға шалдыққан мүгедектер.</w:t>
      </w:r>
    </w:p>
    <w:bookmarkEnd w:id="36"/>
    <w:bookmarkStart w:name="z91" w:id="3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37"/>
    <w:bookmarkStart w:name="z92" w:id="38"/>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жеке басын куәландыратын құжаттың деректемелерін, әлеуметтік жеке кодының нөмірін (болса жеке сәйкестендіру нөмірін) көрсете отырып белгіленген үлгідегі өтініш.</w:t>
      </w:r>
      <w:r>
        <w:br/>
      </w:r>
      <w:r>
        <w:rPr>
          <w:rFonts w:ascii="Times New Roman"/>
          <w:b w:val="false"/>
          <w:i w:val="false"/>
          <w:color w:val="000000"/>
          <w:sz w:val="28"/>
        </w:rPr>
        <w:t>
      2) тұтынушының жеке басын куәландыратын құжаттың көшірмесі, ал кәмелетке толмаған мүгедек балалар үшін – баланың туу туралы куәлігінің және ата-аналардың (қамқоршылардың, қорғаншылардың) біреудің жеке басын куәландыратын құжаттың көшірмесі.</w:t>
      </w:r>
      <w:r>
        <w:br/>
      </w:r>
      <w:r>
        <w:rPr>
          <w:rFonts w:ascii="Times New Roman"/>
          <w:b w:val="false"/>
          <w:i w:val="false"/>
          <w:color w:val="000000"/>
          <w:sz w:val="28"/>
        </w:rPr>
        <w:t>
      3) мүгедектер, оның ішінде мүгедек балалар үшін мүгедекті оңалту жеке бағдарламасы үзіндісінен көшірме;</w:t>
      </w:r>
      <w:r>
        <w:br/>
      </w:r>
      <w:r>
        <w:rPr>
          <w:rFonts w:ascii="Times New Roman"/>
          <w:b w:val="false"/>
          <w:i w:val="false"/>
          <w:color w:val="000000"/>
          <w:sz w:val="28"/>
        </w:rPr>
        <w:t>
      4) Ұлы Отан соғысының қатысушылары, мүгедектері, сондай-ақ жеңілдіктер мен кепілдіктер бойынша Ұлы отан соғысы мүгедектеріне теңестірілген тұлғалар үшін белгіленген үлгідегі куәлігінің көшірмесі;</w:t>
      </w:r>
      <w:r>
        <w:br/>
      </w:r>
      <w:r>
        <w:rPr>
          <w:rFonts w:ascii="Times New Roman"/>
          <w:b w:val="false"/>
          <w:i w:val="false"/>
          <w:color w:val="000000"/>
          <w:sz w:val="28"/>
        </w:rPr>
        <w:t>
      5) Ұлы Отан соғысының қатысушылары үшін - протездік-ортопедиялық көмек көрсетуге мұқтаждық жөніндегі тұрғылықты жер бойынша медициналық ұйым қорытындысының көшірмесі;</w:t>
      </w:r>
      <w:r>
        <w:br/>
      </w:r>
      <w:r>
        <w:rPr>
          <w:rFonts w:ascii="Times New Roman"/>
          <w:b w:val="false"/>
          <w:i w:val="false"/>
          <w:color w:val="000000"/>
          <w:sz w:val="28"/>
        </w:rPr>
        <w:t>
      6)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 – жазатайым оқиға туралы актінің көшірмесін және жеке кәсіпкер – жұмыс беруші қызметін тоқтатқаны немесе заңды тұлға таратылғаны туралы құжат ұсынады.</w:t>
      </w:r>
      <w:r>
        <w:br/>
      </w:r>
      <w:r>
        <w:rPr>
          <w:rFonts w:ascii="Times New Roman"/>
          <w:b w:val="false"/>
          <w:i w:val="false"/>
          <w:color w:val="000000"/>
          <w:sz w:val="28"/>
        </w:rPr>
        <w:t>
      Салыстыра тексеру үшін құжаттар түпнұсқасы және көшірмесі ұсынылады, тексерістен кейін құжаттардың түпнұсқалары тұтынушыға қайтарылады.</w:t>
      </w:r>
      <w:r>
        <w:br/>
      </w:r>
      <w:r>
        <w:rPr>
          <w:rFonts w:ascii="Times New Roman"/>
          <w:b w:val="false"/>
          <w:i w:val="false"/>
          <w:color w:val="000000"/>
          <w:sz w:val="28"/>
        </w:rPr>
        <w:t>
</w:t>
      </w:r>
      <w:r>
        <w:rPr>
          <w:rFonts w:ascii="Times New Roman"/>
          <w:b w:val="false"/>
          <w:i w:val="false"/>
          <w:color w:val="000000"/>
          <w:sz w:val="28"/>
        </w:rPr>
        <w:t>
      9. Өтініш үлгілері уәкілетті органның, Орталықтың күту залында немесе құжаттар қабылдайтын қызметкерде болады.</w:t>
      </w:r>
      <w:r>
        <w:br/>
      </w:r>
      <w:r>
        <w:rPr>
          <w:rFonts w:ascii="Times New Roman"/>
          <w:b w:val="false"/>
          <w:i w:val="false"/>
          <w:color w:val="000000"/>
          <w:sz w:val="28"/>
        </w:rPr>
        <w:t>
</w:t>
      </w:r>
      <w:r>
        <w:rPr>
          <w:rFonts w:ascii="Times New Roman"/>
          <w:b w:val="false"/>
          <w:i w:val="false"/>
          <w:color w:val="000000"/>
          <w:sz w:val="28"/>
        </w:rPr>
        <w:t>
      10. Мемлекеттік қызмет алуға қажетті толтырылған өтініш үлгілері және басқа құжаттар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мекенжайы, кабинет нөмірі көрсетілген уәкілетті органның бас маманына тапсырылады.</w:t>
      </w:r>
      <w:r>
        <w:br/>
      </w:r>
      <w:r>
        <w:rPr>
          <w:rFonts w:ascii="Times New Roman"/>
          <w:b w:val="false"/>
          <w:i w:val="false"/>
          <w:color w:val="000000"/>
          <w:sz w:val="28"/>
        </w:rPr>
        <w:t>
      Жауапты маманның кабинет нөмірі туралы ақпарат мемлекеттік қызмет көрсету бойынша ақпарат орнатылған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w:t>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w:t>
      </w:r>
      <w:r>
        <w:rPr>
          <w:rFonts w:ascii="Times New Roman"/>
          <w:b w:val="false"/>
          <w:i w:val="false"/>
          <w:color w:val="000000"/>
          <w:sz w:val="28"/>
        </w:rPr>
        <w:t>
      12. Протездік-ортопедиялық көмек ұсыну үшін мүгедектерге құжаттарды ресімдеу (ресімдеуден бас тарту) немесе бас тарту туралы дәлелді жауап туралы хабарламаны жеткізу:</w:t>
      </w:r>
      <w:r>
        <w:br/>
      </w:r>
      <w:r>
        <w:rPr>
          <w:rFonts w:ascii="Times New Roman"/>
          <w:b w:val="false"/>
          <w:i w:val="false"/>
          <w:color w:val="000000"/>
          <w:sz w:val="28"/>
        </w:rPr>
        <w:t>
      1) уәкілетті органға жүгінген кезде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күн сайын «терезелер» арқылы мерзімі көрсетілген қолхат негізінде жүзеге асырылады.</w:t>
      </w:r>
      <w:r>
        <w:br/>
      </w:r>
      <w:r>
        <w:rPr>
          <w:rFonts w:ascii="Times New Roman"/>
          <w:b w:val="false"/>
          <w:i w:val="false"/>
          <w:color w:val="000000"/>
          <w:sz w:val="28"/>
        </w:rPr>
        <w:t>
      Мүгедектің өзінің баруға мүмкіндігі болмаған жағдайда, нотариалды куәландыруды талап етпейтін сенімхат негізінде протездік-ортопедиялық көмек көрсетуге өтініш жасауға басқа адамдарға уәкілеттік бере алады.</w:t>
      </w:r>
      <w:r>
        <w:br/>
      </w:r>
      <w:r>
        <w:rPr>
          <w:rFonts w:ascii="Times New Roman"/>
          <w:b w:val="false"/>
          <w:i w:val="false"/>
          <w:color w:val="000000"/>
          <w:sz w:val="28"/>
        </w:rPr>
        <w:t>
</w:t>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протездік-ортопедиялық көмек көрсетуді қабылдауға медициналық қарсы көрсетілімдері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 орталықтан түсетін құжаттарды ресімдеуде қателіктер табылған кезде;</w:t>
      </w:r>
      <w:r>
        <w:br/>
      </w:r>
      <w:r>
        <w:rPr>
          <w:rFonts w:ascii="Times New Roman"/>
          <w:b w:val="false"/>
          <w:i w:val="false"/>
          <w:color w:val="000000"/>
          <w:sz w:val="28"/>
        </w:rPr>
        <w:t>
      3) жалған мәліметтер мен құжаттар ұсынылғанда;</w:t>
      </w:r>
      <w:r>
        <w:br/>
      </w:r>
      <w:r>
        <w:rPr>
          <w:rFonts w:ascii="Times New Roman"/>
          <w:b w:val="false"/>
          <w:i w:val="false"/>
          <w:color w:val="000000"/>
          <w:sz w:val="28"/>
        </w:rPr>
        <w:t>
      4)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егер олардың қызметі заңнамада белгіленген тәртіппен тоқтатылмаған жағдайда бас тартылуы мүмкін.</w:t>
      </w:r>
      <w:r>
        <w:br/>
      </w:r>
      <w:r>
        <w:rPr>
          <w:rFonts w:ascii="Times New Roman"/>
          <w:b w:val="false"/>
          <w:i w:val="false"/>
          <w:color w:val="000000"/>
          <w:sz w:val="28"/>
        </w:rPr>
        <w:t>
      Мемлекеттік қызмет көрсетуді тоқтатуға негіздер жоқ.</w:t>
      </w:r>
      <w:r>
        <w:br/>
      </w:r>
      <w:r>
        <w:rPr>
          <w:rFonts w:ascii="Times New Roman"/>
          <w:b w:val="false"/>
          <w:i w:val="false"/>
          <w:color w:val="000000"/>
          <w:sz w:val="28"/>
        </w:rPr>
        <w:t>
</w:t>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(құжаттарды (нәтижені) қабылдау мен беру күндері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
      15. Тұтынушымен жүгінген күнде орында көрсетілетін мемлекеттік қызмет алуға ең үлкен күту уақыты (талон алуға дейін) – 30 минуттан аспайды.</w:t>
      </w:r>
      <w:r>
        <w:br/>
      </w:r>
      <w:r>
        <w:rPr>
          <w:rFonts w:ascii="Times New Roman"/>
          <w:b w:val="false"/>
          <w:i w:val="false"/>
          <w:color w:val="000000"/>
          <w:sz w:val="28"/>
        </w:rPr>
        <w:t>
      Уәкілетті органға тұтынушымен жүгінген күнде орында көрсетілетін мемлекеттік қызметті алуға ең үлкен қызмет көрсету уақыты уәкілетті органда күнде 15 минуттан артық емес, Орталықта 30 минуттан артық емес.</w:t>
      </w:r>
      <w:r>
        <w:br/>
      </w:r>
      <w:r>
        <w:rPr>
          <w:rFonts w:ascii="Times New Roman"/>
          <w:b w:val="false"/>
          <w:i w:val="false"/>
          <w:color w:val="000000"/>
          <w:sz w:val="28"/>
        </w:rPr>
        <w:t>
</w:t>
      </w:r>
      <w:r>
        <w:rPr>
          <w:rFonts w:ascii="Times New Roman"/>
          <w:b w:val="false"/>
          <w:i w:val="false"/>
          <w:color w:val="000000"/>
          <w:sz w:val="28"/>
        </w:rPr>
        <w:t>
      16.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17.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өтініш түрлері толтырылған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w:t>
      </w:r>
      <w:r>
        <w:rPr>
          <w:rFonts w:ascii="Times New Roman"/>
          <w:b w:val="false"/>
          <w:i w:val="false"/>
          <w:color w:val="000000"/>
          <w:sz w:val="28"/>
        </w:rPr>
        <w:t>
      18.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u w:val="single"/>
        </w:rPr>
        <w:t>      уәкілетті орган арқылы:</w:t>
      </w:r>
      <w:r>
        <w:br/>
      </w:r>
      <w:r>
        <w:rPr>
          <w:rFonts w:ascii="Times New Roman"/>
          <w:b w:val="false"/>
          <w:i w:val="false"/>
          <w:color w:val="000000"/>
          <w:sz w:val="28"/>
        </w:rPr>
        <w:t>
      1) тұтынушыға уәкілетті органға өтініш береді;</w:t>
      </w:r>
      <w:r>
        <w:br/>
      </w:r>
      <w:r>
        <w:rPr>
          <w:rFonts w:ascii="Times New Roman"/>
          <w:b w:val="false"/>
          <w:i w:val="false"/>
          <w:color w:val="000000"/>
          <w:sz w:val="28"/>
        </w:rPr>
        <w:t>
      2) уәкілетті органның жауапты маман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жұмысты одан әрі ұйымдастыру үшін құжаттарды сектор меңгерушісіне береді;</w:t>
      </w:r>
      <w:r>
        <w:br/>
      </w:r>
      <w:r>
        <w:rPr>
          <w:rFonts w:ascii="Times New Roman"/>
          <w:b w:val="false"/>
          <w:i w:val="false"/>
          <w:color w:val="000000"/>
          <w:sz w:val="28"/>
        </w:rPr>
        <w:t>
      4) сектор меңгерушісі құжаттарды қарастырып, жауапты орындаушыға орындау үшін жібереді;</w:t>
      </w:r>
      <w:r>
        <w:br/>
      </w:r>
      <w:r>
        <w:rPr>
          <w:rFonts w:ascii="Times New Roman"/>
          <w:b w:val="false"/>
          <w:i w:val="false"/>
          <w:color w:val="000000"/>
          <w:sz w:val="28"/>
        </w:rPr>
        <w:t>
      5) жауапты орындаушы құжаттарды қарастыруды жүзеге асырып, хабарлама немесе бас тарту туралы дәлелді жауап дайындайды, кейін бақылай тексеру үшін сектор меңгерушісіне тапсырады;</w:t>
      </w:r>
      <w:r>
        <w:br/>
      </w:r>
      <w:r>
        <w:rPr>
          <w:rFonts w:ascii="Times New Roman"/>
          <w:b w:val="false"/>
          <w:i w:val="false"/>
          <w:color w:val="000000"/>
          <w:sz w:val="28"/>
        </w:rPr>
        <w:t>
      6)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7) уәкілетті органның басшылығы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w:t>
      </w:r>
      <w:r>
        <w:rPr>
          <w:rFonts w:ascii="Times New Roman"/>
          <w:b w:val="false"/>
          <w:i w:val="false"/>
          <w:color w:val="000000"/>
          <w:sz w:val="28"/>
          <w:u w:val="single"/>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құжаттарды тіркейді және басшыға қарауға тапсырады;</w:t>
      </w:r>
      <w:r>
        <w:br/>
      </w:r>
      <w:r>
        <w:rPr>
          <w:rFonts w:ascii="Times New Roman"/>
          <w:b w:val="false"/>
          <w:i w:val="false"/>
          <w:color w:val="000000"/>
          <w:sz w:val="28"/>
        </w:rPr>
        <w:t>
      5) уәкілетті органның басшысы жұмысты одан әрі ұйымдастыру үшін сектор меңгерушісіне береді;</w:t>
      </w:r>
      <w:r>
        <w:br/>
      </w:r>
      <w:r>
        <w:rPr>
          <w:rFonts w:ascii="Times New Roman"/>
          <w:b w:val="false"/>
          <w:i w:val="false"/>
          <w:color w:val="000000"/>
          <w:sz w:val="28"/>
        </w:rPr>
        <w:t>
      6) сектор меңгерушісі құжаттарды қарастырып, орындау үшін жауапты орындаушыға жібереді;</w:t>
      </w:r>
      <w:r>
        <w:br/>
      </w:r>
      <w:r>
        <w:rPr>
          <w:rFonts w:ascii="Times New Roman"/>
          <w:b w:val="false"/>
          <w:i w:val="false"/>
          <w:color w:val="000000"/>
          <w:sz w:val="28"/>
        </w:rPr>
        <w:t>
      7) жауапты орындаушы тұтынушы ұсынған өтінішті қарастырады, хабарлама әзірлейді немесе бас тарту туралы дәлелді жауапты рәсімдейді, кейін бақылай тексеру үшін сектор меңгерушісіне тапсырады;</w:t>
      </w:r>
      <w:r>
        <w:br/>
      </w:r>
      <w:r>
        <w:rPr>
          <w:rFonts w:ascii="Times New Roman"/>
          <w:b w:val="false"/>
          <w:i w:val="false"/>
          <w:color w:val="000000"/>
          <w:sz w:val="28"/>
        </w:rPr>
        <w:t>
      8)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9) уәкілетті органның басшылығы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10) уәкілетті органның жауапты маманы журналға хабарлама немесе бас тарту туралы дәлелді жауап тіркейді және Орталыққа береді.</w:t>
      </w:r>
      <w:r>
        <w:br/>
      </w:r>
      <w:r>
        <w:rPr>
          <w:rFonts w:ascii="Times New Roman"/>
          <w:b w:val="false"/>
          <w:i w:val="false"/>
          <w:color w:val="000000"/>
          <w:sz w:val="28"/>
        </w:rPr>
        <w:t>
      11) Орталық инспекторы тұтынушыға хабарлама немесе бас тарту туралы дәлелді жауап береді.</w:t>
      </w:r>
    </w:p>
    <w:bookmarkEnd w:id="38"/>
    <w:bookmarkStart w:name="z103" w:id="39"/>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39"/>
    <w:bookmarkStart w:name="z104" w:id="40"/>
    <w:p>
      <w:pPr>
        <w:spacing w:after="0"/>
        <w:ind w:left="0"/>
        <w:jc w:val="both"/>
      </w:pPr>
      <w:r>
        <w:rPr>
          <w:rFonts w:ascii="Times New Roman"/>
          <w:b w:val="false"/>
          <w:i w:val="false"/>
          <w:color w:val="000000"/>
          <w:sz w:val="28"/>
        </w:rPr>
        <w:t>
      19.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сектор меңгерушісі;</w:t>
      </w:r>
      <w:r>
        <w:br/>
      </w:r>
      <w:r>
        <w:rPr>
          <w:rFonts w:ascii="Times New Roman"/>
          <w:b w:val="false"/>
          <w:i w:val="false"/>
          <w:color w:val="000000"/>
          <w:sz w:val="28"/>
        </w:rPr>
        <w:t>
      6) уәкілетті органның жауапты орындаушысы.</w:t>
      </w:r>
      <w:r>
        <w:br/>
      </w:r>
      <w:r>
        <w:rPr>
          <w:rFonts w:ascii="Times New Roman"/>
          <w:b w:val="false"/>
          <w:i w:val="false"/>
          <w:color w:val="000000"/>
          <w:sz w:val="28"/>
        </w:rPr>
        <w:t>
</w:t>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40"/>
    <w:bookmarkStart w:name="z107" w:id="41"/>
    <w:p>
      <w:pPr>
        <w:spacing w:after="0"/>
        <w:ind w:left="0"/>
        <w:jc w:val="left"/>
      </w:pPr>
      <w:r>
        <w:rPr>
          <w:rFonts w:ascii="Times New Roman"/>
          <w:b/>
          <w:i w:val="false"/>
          <w:color w:val="000000"/>
        </w:rPr>
        <w:t xml:space="preserve"> 
5. Мемлекеттік қызметтерді көрсететін лауазымды тұлғалардың жауапкершілігі</w:t>
      </w:r>
    </w:p>
    <w:bookmarkEnd w:id="41"/>
    <w:bookmarkStart w:name="z108" w:id="42"/>
    <w:p>
      <w:pPr>
        <w:spacing w:after="0"/>
        <w:ind w:left="0"/>
        <w:jc w:val="both"/>
      </w:pPr>
      <w:r>
        <w:rPr>
          <w:rFonts w:ascii="Times New Roman"/>
          <w:b w:val="false"/>
          <w:i w:val="false"/>
          <w:color w:val="000000"/>
          <w:sz w:val="28"/>
        </w:rPr>
        <w:t>
       22. Мемлекеттік қызмет көрсетуге уәкілетті органның басшысы, уәкілетті органның жауапты лауазымды тұлғасы, Орталықтың басшысы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42"/>
    <w:bookmarkStart w:name="z109" w:id="43"/>
    <w:p>
      <w:pPr>
        <w:spacing w:after="0"/>
        <w:ind w:left="0"/>
        <w:jc w:val="both"/>
      </w:pPr>
      <w:r>
        <w:rPr>
          <w:rFonts w:ascii="Times New Roman"/>
          <w:b w:val="false"/>
          <w:i w:val="false"/>
          <w:color w:val="000000"/>
          <w:sz w:val="28"/>
        </w:rPr>
        <w:t>
«Мүгедектерге протездiк-ортопедиялық</w:t>
      </w:r>
      <w:r>
        <w:br/>
      </w:r>
      <w:r>
        <w:rPr>
          <w:rFonts w:ascii="Times New Roman"/>
          <w:b w:val="false"/>
          <w:i w:val="false"/>
          <w:color w:val="000000"/>
          <w:sz w:val="28"/>
        </w:rPr>
        <w:t>
көмек ұсыну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43"/>
    <w:p>
      <w:pPr>
        <w:spacing w:after="0"/>
        <w:ind w:left="0"/>
        <w:jc w:val="left"/>
      </w:pPr>
      <w:r>
        <w:rPr>
          <w:rFonts w:ascii="Times New Roman"/>
          <w:b/>
          <w:i w:val="false"/>
          <w:color w:val="000000"/>
        </w:rPr>
        <w:t xml:space="preserve"> Мемлекеттік қызмет көрсету бойынша уәкілетті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2"/>
        <w:gridCol w:w="3142"/>
        <w:gridCol w:w="3776"/>
        <w:gridCol w:w="2697"/>
      </w:tblGrid>
      <w:tr>
        <w:trPr>
          <w:trHeight w:val="30" w:hRule="atLeast"/>
        </w:trPr>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ауданының жұмыспен қамту және әлеуметтік бағдарламалар бөлімі» мемлекеттік мекемесі</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Жамбыл ауданы, Пресновка селосы, Дружба көшесі, 6, № 8 кабинет</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(71544)- 2-26-11</w:t>
            </w:r>
          </w:p>
        </w:tc>
      </w:tr>
    </w:tbl>
    <w:bookmarkStart w:name="z110" w:id="44"/>
    <w:p>
      <w:pPr>
        <w:spacing w:after="0"/>
        <w:ind w:left="0"/>
        <w:jc w:val="both"/>
      </w:pPr>
      <w:r>
        <w:rPr>
          <w:rFonts w:ascii="Times New Roman"/>
          <w:b w:val="false"/>
          <w:i w:val="false"/>
          <w:color w:val="000000"/>
          <w:sz w:val="28"/>
        </w:rPr>
        <w:t>
«Мүгедектерге протездiк-ортопедиялық</w:t>
      </w:r>
      <w:r>
        <w:br/>
      </w:r>
      <w:r>
        <w:rPr>
          <w:rFonts w:ascii="Times New Roman"/>
          <w:b w:val="false"/>
          <w:i w:val="false"/>
          <w:color w:val="000000"/>
          <w:sz w:val="28"/>
        </w:rPr>
        <w:t>
көмек ұсыну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44"/>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3"/>
        <w:gridCol w:w="3991"/>
        <w:gridCol w:w="3007"/>
        <w:gridCol w:w="3050"/>
        <w:gridCol w:w="2569"/>
      </w:tblGrid>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w:t>
            </w:r>
          </w:p>
        </w:tc>
        <w:tc>
          <w:tcPr>
            <w:tcW w:w="3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Жамбыл ауданының бөлімі</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Жамбыл ауданы,</w:t>
            </w:r>
            <w:r>
              <w:br/>
            </w:r>
            <w:r>
              <w:rPr>
                <w:rFonts w:ascii="Times New Roman"/>
                <w:b w:val="false"/>
                <w:i w:val="false"/>
                <w:color w:val="000000"/>
                <w:sz w:val="20"/>
              </w:rPr>
              <w:t>
Пресновка</w:t>
            </w:r>
            <w:r>
              <w:br/>
            </w:r>
            <w:r>
              <w:rPr>
                <w:rFonts w:ascii="Times New Roman"/>
                <w:b w:val="false"/>
                <w:i w:val="false"/>
                <w:color w:val="000000"/>
                <w:sz w:val="20"/>
              </w:rPr>
              <w:t>
селосы,</w:t>
            </w:r>
            <w:r>
              <w:br/>
            </w:r>
            <w:r>
              <w:rPr>
                <w:rFonts w:ascii="Times New Roman"/>
                <w:b w:val="false"/>
                <w:i w:val="false"/>
                <w:color w:val="000000"/>
                <w:sz w:val="20"/>
              </w:rPr>
              <w:t>
Горький</w:t>
            </w:r>
            <w:r>
              <w:br/>
            </w:r>
            <w:r>
              <w:rPr>
                <w:rFonts w:ascii="Times New Roman"/>
                <w:b w:val="false"/>
                <w:i w:val="false"/>
                <w:color w:val="000000"/>
                <w:sz w:val="20"/>
              </w:rPr>
              <w:t>
оралымы 10 «Г»</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8(71544)2-29-16</w:t>
            </w:r>
          </w:p>
        </w:tc>
      </w:tr>
    </w:tbl>
    <w:bookmarkStart w:name="z111" w:id="45"/>
    <w:p>
      <w:pPr>
        <w:spacing w:after="0"/>
        <w:ind w:left="0"/>
        <w:jc w:val="both"/>
      </w:pPr>
      <w:r>
        <w:rPr>
          <w:rFonts w:ascii="Times New Roman"/>
          <w:b w:val="false"/>
          <w:i w:val="false"/>
          <w:color w:val="000000"/>
          <w:sz w:val="28"/>
        </w:rPr>
        <w:t>
«Мүгедектерге протездiк-ортопедиялық</w:t>
      </w:r>
      <w:r>
        <w:br/>
      </w:r>
      <w:r>
        <w:rPr>
          <w:rFonts w:ascii="Times New Roman"/>
          <w:b w:val="false"/>
          <w:i w:val="false"/>
          <w:color w:val="000000"/>
          <w:sz w:val="28"/>
        </w:rPr>
        <w:t>
көмек ұсыну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45"/>
    <w:p>
      <w:pPr>
        <w:spacing w:after="0"/>
        <w:ind w:left="0"/>
        <w:jc w:val="left"/>
      </w:pPr>
      <w:r>
        <w:rPr>
          <w:rFonts w:ascii="Times New Roman"/>
          <w:b/>
          <w:i w:val="false"/>
          <w:color w:val="000000"/>
        </w:rPr>
        <w:t xml:space="preserve"> Әрбір ҚФЕ әкімшілік әрекеттердің (шаралардың)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4"/>
        <w:gridCol w:w="2205"/>
        <w:gridCol w:w="2163"/>
        <w:gridCol w:w="2141"/>
        <w:gridCol w:w="2184"/>
        <w:gridCol w:w="263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r>
      <w:tr>
        <w:trPr>
          <w:trHeight w:val="30" w:hRule="atLeast"/>
        </w:trPr>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(қимыл</w:t>
            </w:r>
            <w:r>
              <w:br/>
            </w:r>
            <w:r>
              <w:rPr>
                <w:rFonts w:ascii="Times New Roman"/>
                <w:b w:val="false"/>
                <w:i w:val="false"/>
                <w:color w:val="000000"/>
                <w:sz w:val="20"/>
              </w:rPr>
              <w:t>
дың,</w:t>
            </w:r>
            <w:r>
              <w:br/>
            </w:r>
            <w:r>
              <w:rPr>
                <w:rFonts w:ascii="Times New Roman"/>
                <w:b w:val="false"/>
                <w:i w:val="false"/>
                <w:color w:val="000000"/>
                <w:sz w:val="20"/>
              </w:rPr>
              <w:t>
жұмыс</w:t>
            </w:r>
            <w:r>
              <w:br/>
            </w:r>
            <w:r>
              <w:rPr>
                <w:rFonts w:ascii="Times New Roman"/>
                <w:b w:val="false"/>
                <w:i w:val="false"/>
                <w:color w:val="000000"/>
                <w:sz w:val="20"/>
              </w:rPr>
              <w:t>
ағымының)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тың жи</w:t>
            </w:r>
            <w:r>
              <w:br/>
            </w:r>
            <w:r>
              <w:rPr>
                <w:rFonts w:ascii="Times New Roman"/>
                <w:b w:val="false"/>
                <w:i w:val="false"/>
                <w:color w:val="000000"/>
                <w:sz w:val="20"/>
              </w:rPr>
              <w:t>
нақтаушы</w:t>
            </w:r>
            <w:r>
              <w:br/>
            </w:r>
            <w:r>
              <w:rPr>
                <w:rFonts w:ascii="Times New Roman"/>
                <w:b w:val="false"/>
                <w:i w:val="false"/>
                <w:color w:val="000000"/>
                <w:sz w:val="20"/>
              </w:rPr>
              <w:t>
бөлімінің</w:t>
            </w:r>
            <w:r>
              <w:br/>
            </w:r>
            <w:r>
              <w:rPr>
                <w:rFonts w:ascii="Times New Roman"/>
                <w:b w:val="false"/>
                <w:i w:val="false"/>
                <w:color w:val="000000"/>
                <w:sz w:val="20"/>
              </w:rPr>
              <w:t>
инспекто</w:t>
            </w:r>
            <w:r>
              <w:br/>
            </w:r>
            <w:r>
              <w:rPr>
                <w:rFonts w:ascii="Times New Roman"/>
                <w:b w:val="false"/>
                <w:i w:val="false"/>
                <w:color w:val="000000"/>
                <w:sz w:val="20"/>
              </w:rPr>
              <w:t>
ры</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r>
      <w:tr>
        <w:trPr>
          <w:trHeight w:val="30" w:hRule="atLeast"/>
        </w:trPr>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(процес</w:t>
            </w:r>
            <w:r>
              <w:br/>
            </w:r>
            <w:r>
              <w:rPr>
                <w:rFonts w:ascii="Times New Roman"/>
                <w:b w:val="false"/>
                <w:i w:val="false"/>
                <w:color w:val="000000"/>
                <w:sz w:val="20"/>
              </w:rPr>
              <w:t>
тің,</w:t>
            </w:r>
            <w:r>
              <w:br/>
            </w:r>
            <w:r>
              <w:rPr>
                <w:rFonts w:ascii="Times New Roman"/>
                <w:b w:val="false"/>
                <w:i w:val="false"/>
                <w:color w:val="000000"/>
                <w:sz w:val="20"/>
              </w:rPr>
              <w:t>
процедура</w:t>
            </w:r>
            <w:r>
              <w:br/>
            </w:r>
            <w:r>
              <w:rPr>
                <w:rFonts w:ascii="Times New Roman"/>
                <w:b w:val="false"/>
                <w:i w:val="false"/>
                <w:color w:val="000000"/>
                <w:sz w:val="20"/>
              </w:rPr>
              <w:t>
ның, опе</w:t>
            </w:r>
            <w:r>
              <w:br/>
            </w:r>
            <w:r>
              <w:rPr>
                <w:rFonts w:ascii="Times New Roman"/>
                <w:b w:val="false"/>
                <w:i w:val="false"/>
                <w:color w:val="000000"/>
                <w:sz w:val="20"/>
              </w:rPr>
              <w:t>
рацияның)</w:t>
            </w:r>
            <w:r>
              <w:br/>
            </w:r>
            <w:r>
              <w:rPr>
                <w:rFonts w:ascii="Times New Roman"/>
                <w:b w:val="false"/>
                <w:i w:val="false"/>
                <w:color w:val="000000"/>
                <w:sz w:val="20"/>
              </w:rPr>
              <w:t>
атауы</w:t>
            </w:r>
            <w:r>
              <w:br/>
            </w:r>
            <w:r>
              <w:rPr>
                <w:rFonts w:ascii="Times New Roman"/>
                <w:b w:val="false"/>
                <w:i w:val="false"/>
                <w:color w:val="000000"/>
                <w:sz w:val="20"/>
              </w:rPr>
              <w:t>
және</w:t>
            </w:r>
            <w:r>
              <w:br/>
            </w:r>
            <w:r>
              <w:rPr>
                <w:rFonts w:ascii="Times New Roman"/>
                <w:b w:val="false"/>
                <w:i w:val="false"/>
                <w:color w:val="000000"/>
                <w:sz w:val="20"/>
              </w:rPr>
              <w:t>
олардың</w:t>
            </w:r>
            <w:r>
              <w:br/>
            </w:r>
            <w:r>
              <w:rPr>
                <w:rFonts w:ascii="Times New Roman"/>
                <w:b w:val="false"/>
                <w:i w:val="false"/>
                <w:color w:val="000000"/>
                <w:sz w:val="20"/>
              </w:rPr>
              <w:t>
сипаттама</w:t>
            </w:r>
            <w:r>
              <w:br/>
            </w:r>
            <w:r>
              <w:rPr>
                <w:rFonts w:ascii="Times New Roman"/>
                <w:b w:val="false"/>
                <w:i w:val="false"/>
                <w:color w:val="000000"/>
                <w:sz w:val="20"/>
              </w:rPr>
              <w:t>
сы</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Орталықтың жинақтаушы бөлімінің инспекторына құжаттарды тапсыру</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жинау</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w:t>
            </w:r>
            <w:r>
              <w:br/>
            </w:r>
            <w:r>
              <w:rPr>
                <w:rFonts w:ascii="Times New Roman"/>
                <w:b w:val="false"/>
                <w:i w:val="false"/>
                <w:color w:val="000000"/>
                <w:sz w:val="20"/>
              </w:rPr>
              <w:t>
қабылдау,</w:t>
            </w:r>
            <w:r>
              <w:br/>
            </w:r>
            <w:r>
              <w:rPr>
                <w:rFonts w:ascii="Times New Roman"/>
                <w:b w:val="false"/>
                <w:i w:val="false"/>
                <w:color w:val="000000"/>
                <w:sz w:val="20"/>
              </w:rPr>
              <w:t>
тіркеу</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мен танысу</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r>
      <w:tr>
        <w:trPr>
          <w:trHeight w:val="90" w:hRule="atLeast"/>
        </w:trPr>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үлгісі</w:t>
            </w:r>
            <w:r>
              <w:br/>
            </w:r>
            <w:r>
              <w:rPr>
                <w:rFonts w:ascii="Times New Roman"/>
                <w:b w:val="false"/>
                <w:i w:val="false"/>
                <w:color w:val="000000"/>
                <w:sz w:val="20"/>
              </w:rPr>
              <w:t>
(дерек</w:t>
            </w:r>
            <w:r>
              <w:br/>
            </w:r>
            <w:r>
              <w:rPr>
                <w:rFonts w:ascii="Times New Roman"/>
                <w:b w:val="false"/>
                <w:i w:val="false"/>
                <w:color w:val="000000"/>
                <w:sz w:val="20"/>
              </w:rPr>
              <w:t>
тер,</w:t>
            </w:r>
            <w:r>
              <w:br/>
            </w:r>
            <w:r>
              <w:rPr>
                <w:rFonts w:ascii="Times New Roman"/>
                <w:b w:val="false"/>
                <w:i w:val="false"/>
                <w:color w:val="000000"/>
                <w:sz w:val="20"/>
              </w:rPr>
              <w:t>
құжат,</w:t>
            </w:r>
            <w:r>
              <w:br/>
            </w:r>
            <w:r>
              <w:rPr>
                <w:rFonts w:ascii="Times New Roman"/>
                <w:b w:val="false"/>
                <w:i w:val="false"/>
                <w:color w:val="000000"/>
                <w:sz w:val="20"/>
              </w:rPr>
              <w:t>
ұйымдасты</w:t>
            </w:r>
            <w:r>
              <w:br/>
            </w:r>
            <w:r>
              <w:rPr>
                <w:rFonts w:ascii="Times New Roman"/>
                <w:b w:val="false"/>
                <w:i w:val="false"/>
                <w:color w:val="000000"/>
                <w:sz w:val="20"/>
              </w:rPr>
              <w:t>
рушылық-</w:t>
            </w:r>
            <w:r>
              <w:br/>
            </w:r>
            <w:r>
              <w:rPr>
                <w:rFonts w:ascii="Times New Roman"/>
                <w:b w:val="false"/>
                <w:i w:val="false"/>
                <w:color w:val="000000"/>
                <w:sz w:val="20"/>
              </w:rPr>
              <w:t>
өкімдік</w:t>
            </w:r>
            <w:r>
              <w:br/>
            </w:r>
            <w:r>
              <w:rPr>
                <w:rFonts w:ascii="Times New Roman"/>
                <w:b w:val="false"/>
                <w:i w:val="false"/>
                <w:color w:val="000000"/>
                <w:sz w:val="20"/>
              </w:rPr>
              <w:t>
шешім)</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құжатты жіберу</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w:t>
            </w:r>
            <w:r>
              <w:br/>
            </w:r>
            <w:r>
              <w:rPr>
                <w:rFonts w:ascii="Times New Roman"/>
                <w:b w:val="false"/>
                <w:i w:val="false"/>
                <w:color w:val="000000"/>
                <w:sz w:val="20"/>
              </w:rPr>
              <w:t>
уәкілетті</w:t>
            </w:r>
            <w:r>
              <w:br/>
            </w:r>
            <w:r>
              <w:rPr>
                <w:rFonts w:ascii="Times New Roman"/>
                <w:b w:val="false"/>
                <w:i w:val="false"/>
                <w:color w:val="000000"/>
                <w:sz w:val="20"/>
              </w:rPr>
              <w:t>
органның</w:t>
            </w:r>
            <w:r>
              <w:br/>
            </w:r>
            <w:r>
              <w:rPr>
                <w:rFonts w:ascii="Times New Roman"/>
                <w:b w:val="false"/>
                <w:i w:val="false"/>
                <w:color w:val="000000"/>
                <w:sz w:val="20"/>
              </w:rPr>
              <w:t>
басшысына</w:t>
            </w:r>
            <w:r>
              <w:br/>
            </w:r>
            <w:r>
              <w:rPr>
                <w:rFonts w:ascii="Times New Roman"/>
                <w:b w:val="false"/>
                <w:i w:val="false"/>
                <w:color w:val="000000"/>
                <w:sz w:val="20"/>
              </w:rPr>
              <w:t>
қарау</w:t>
            </w:r>
            <w:r>
              <w:br/>
            </w:r>
            <w:r>
              <w:rPr>
                <w:rFonts w:ascii="Times New Roman"/>
                <w:b w:val="false"/>
                <w:i w:val="false"/>
                <w:color w:val="000000"/>
                <w:sz w:val="20"/>
              </w:rPr>
              <w:t>
үшін жолдау</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w:t>
            </w:r>
            <w:r>
              <w:br/>
            </w:r>
            <w:r>
              <w:rPr>
                <w:rFonts w:ascii="Times New Roman"/>
                <w:b w:val="false"/>
                <w:i w:val="false"/>
                <w:color w:val="000000"/>
                <w:sz w:val="20"/>
              </w:rPr>
              <w:t>
одан әрі</w:t>
            </w:r>
            <w:r>
              <w:br/>
            </w:r>
            <w:r>
              <w:rPr>
                <w:rFonts w:ascii="Times New Roman"/>
                <w:b w:val="false"/>
                <w:i w:val="false"/>
                <w:color w:val="000000"/>
                <w:sz w:val="20"/>
              </w:rPr>
              <w:t>
ұйымдасты</w:t>
            </w:r>
            <w:r>
              <w:br/>
            </w:r>
            <w:r>
              <w:rPr>
                <w:rFonts w:ascii="Times New Roman"/>
                <w:b w:val="false"/>
                <w:i w:val="false"/>
                <w:color w:val="000000"/>
                <w:sz w:val="20"/>
              </w:rPr>
              <w:t>
ру үшін</w:t>
            </w:r>
            <w:r>
              <w:br/>
            </w:r>
            <w:r>
              <w:rPr>
                <w:rFonts w:ascii="Times New Roman"/>
                <w:b w:val="false"/>
                <w:i w:val="false"/>
                <w:color w:val="000000"/>
                <w:sz w:val="20"/>
              </w:rPr>
              <w:t>
сектор</w:t>
            </w:r>
            <w:r>
              <w:br/>
            </w:r>
            <w:r>
              <w:rPr>
                <w:rFonts w:ascii="Times New Roman"/>
                <w:b w:val="false"/>
                <w:i w:val="false"/>
                <w:color w:val="000000"/>
                <w:sz w:val="20"/>
              </w:rPr>
              <w:t>
меңгеруші</w:t>
            </w:r>
            <w:r>
              <w:br/>
            </w:r>
            <w:r>
              <w:rPr>
                <w:rFonts w:ascii="Times New Roman"/>
                <w:b w:val="false"/>
                <w:i w:val="false"/>
                <w:color w:val="000000"/>
                <w:sz w:val="20"/>
              </w:rPr>
              <w:t>
сіне</w:t>
            </w:r>
            <w:r>
              <w:br/>
            </w:r>
            <w:r>
              <w:rPr>
                <w:rFonts w:ascii="Times New Roman"/>
                <w:b w:val="false"/>
                <w:i w:val="false"/>
                <w:color w:val="000000"/>
                <w:sz w:val="20"/>
              </w:rPr>
              <w:t>
жіберу</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орындау үшін жолдау</w:t>
            </w:r>
          </w:p>
        </w:tc>
      </w:tr>
      <w:tr>
        <w:trPr>
          <w:trHeight w:val="30" w:hRule="atLeast"/>
        </w:trPr>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r>
      <w:tr>
        <w:trPr>
          <w:trHeight w:val="30" w:hRule="atLeast"/>
        </w:trPr>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49"/>
        <w:gridCol w:w="2328"/>
        <w:gridCol w:w="2222"/>
        <w:gridCol w:w="2392"/>
        <w:gridCol w:w="2392"/>
        <w:gridCol w:w="177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жауапты</w:t>
            </w:r>
            <w:r>
              <w:br/>
            </w:r>
            <w:r>
              <w:rPr>
                <w:rFonts w:ascii="Times New Roman"/>
                <w:b w:val="false"/>
                <w:i w:val="false"/>
                <w:color w:val="000000"/>
                <w:sz w:val="20"/>
              </w:rPr>
              <w:t>
орындаушы</w:t>
            </w:r>
            <w:r>
              <w:br/>
            </w:r>
            <w:r>
              <w:rPr>
                <w:rFonts w:ascii="Times New Roman"/>
                <w:b w:val="false"/>
                <w:i w:val="false"/>
                <w:color w:val="000000"/>
                <w:sz w:val="20"/>
              </w:rPr>
              <w:t>
сы</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сектор</w:t>
            </w:r>
            <w:r>
              <w:br/>
            </w:r>
            <w:r>
              <w:rPr>
                <w:rFonts w:ascii="Times New Roman"/>
                <w:b w:val="false"/>
                <w:i w:val="false"/>
                <w:color w:val="000000"/>
                <w:sz w:val="20"/>
              </w:rPr>
              <w:t>
меңгеруші</w:t>
            </w:r>
            <w:r>
              <w:br/>
            </w:r>
            <w:r>
              <w:rPr>
                <w:rFonts w:ascii="Times New Roman"/>
                <w:b w:val="false"/>
                <w:i w:val="false"/>
                <w:color w:val="000000"/>
                <w:sz w:val="20"/>
              </w:rPr>
              <w:t>
сі</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(процес</w:t>
            </w:r>
            <w:r>
              <w:br/>
            </w:r>
            <w:r>
              <w:rPr>
                <w:rFonts w:ascii="Times New Roman"/>
                <w:b w:val="false"/>
                <w:i w:val="false"/>
                <w:color w:val="000000"/>
                <w:sz w:val="20"/>
              </w:rPr>
              <w:t>
тің,</w:t>
            </w:r>
            <w:r>
              <w:br/>
            </w:r>
            <w:r>
              <w:rPr>
                <w:rFonts w:ascii="Times New Roman"/>
                <w:b w:val="false"/>
                <w:i w:val="false"/>
                <w:color w:val="000000"/>
                <w:sz w:val="20"/>
              </w:rPr>
              <w:t>
рәсімнің,</w:t>
            </w:r>
            <w:r>
              <w:br/>
            </w:r>
            <w:r>
              <w:rPr>
                <w:rFonts w:ascii="Times New Roman"/>
                <w:b w:val="false"/>
                <w:i w:val="false"/>
                <w:color w:val="000000"/>
                <w:sz w:val="20"/>
              </w:rPr>
              <w:t>
операция</w:t>
            </w:r>
            <w:r>
              <w:br/>
            </w:r>
            <w:r>
              <w:rPr>
                <w:rFonts w:ascii="Times New Roman"/>
                <w:b w:val="false"/>
                <w:i w:val="false"/>
                <w:color w:val="000000"/>
                <w:sz w:val="20"/>
              </w:rPr>
              <w:t>
ның) атауы</w:t>
            </w:r>
            <w:r>
              <w:br/>
            </w:r>
            <w:r>
              <w:rPr>
                <w:rFonts w:ascii="Times New Roman"/>
                <w:b w:val="false"/>
                <w:i w:val="false"/>
                <w:color w:val="000000"/>
                <w:sz w:val="20"/>
              </w:rPr>
              <w:t>
және</w:t>
            </w:r>
            <w:r>
              <w:br/>
            </w:r>
            <w:r>
              <w:rPr>
                <w:rFonts w:ascii="Times New Roman"/>
                <w:b w:val="false"/>
                <w:i w:val="false"/>
                <w:color w:val="000000"/>
                <w:sz w:val="20"/>
              </w:rPr>
              <w:t>
олардың си</w:t>
            </w:r>
            <w:r>
              <w:br/>
            </w:r>
            <w:r>
              <w:rPr>
                <w:rFonts w:ascii="Times New Roman"/>
                <w:b w:val="false"/>
                <w:i w:val="false"/>
                <w:color w:val="000000"/>
                <w:sz w:val="20"/>
              </w:rPr>
              <w:t>
паттамасы</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дан немесе</w:t>
            </w:r>
            <w:r>
              <w:br/>
            </w:r>
            <w:r>
              <w:rPr>
                <w:rFonts w:ascii="Times New Roman"/>
                <w:b w:val="false"/>
                <w:i w:val="false"/>
                <w:color w:val="000000"/>
                <w:sz w:val="20"/>
              </w:rPr>
              <w:t>
Орталықтан</w:t>
            </w:r>
            <w:r>
              <w:br/>
            </w:r>
            <w:r>
              <w:rPr>
                <w:rFonts w:ascii="Times New Roman"/>
                <w:b w:val="false"/>
                <w:i w:val="false"/>
                <w:color w:val="000000"/>
                <w:sz w:val="20"/>
              </w:rPr>
              <w:t>
ұсынылған</w:t>
            </w:r>
            <w:r>
              <w:br/>
            </w:r>
            <w:r>
              <w:rPr>
                <w:rFonts w:ascii="Times New Roman"/>
                <w:b w:val="false"/>
                <w:i w:val="false"/>
                <w:color w:val="000000"/>
                <w:sz w:val="20"/>
              </w:rPr>
              <w:t>
өтінішті</w:t>
            </w:r>
            <w:r>
              <w:br/>
            </w:r>
            <w:r>
              <w:rPr>
                <w:rFonts w:ascii="Times New Roman"/>
                <w:b w:val="false"/>
                <w:i w:val="false"/>
                <w:color w:val="000000"/>
                <w:sz w:val="20"/>
              </w:rPr>
              <w:t>
қарайды,</w:t>
            </w:r>
            <w:r>
              <w:br/>
            </w:r>
            <w:r>
              <w:rPr>
                <w:rFonts w:ascii="Times New Roman"/>
                <w:b w:val="false"/>
                <w:i w:val="false"/>
                <w:color w:val="000000"/>
                <w:sz w:val="20"/>
              </w:rPr>
              <w:t>
хабарлама</w:t>
            </w:r>
            <w:r>
              <w:br/>
            </w:r>
            <w:r>
              <w:rPr>
                <w:rFonts w:ascii="Times New Roman"/>
                <w:b w:val="false"/>
                <w:i w:val="false"/>
                <w:color w:val="000000"/>
                <w:sz w:val="20"/>
              </w:rPr>
              <w:t>
рәсімдейді</w:t>
            </w:r>
            <w:r>
              <w:br/>
            </w:r>
            <w:r>
              <w:rPr>
                <w:rFonts w:ascii="Times New Roman"/>
                <w:b w:val="false"/>
                <w:i w:val="false"/>
                <w:color w:val="000000"/>
                <w:sz w:val="20"/>
              </w:rPr>
              <w:t>
немесе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 дай</w:t>
            </w:r>
            <w:r>
              <w:br/>
            </w:r>
            <w:r>
              <w:rPr>
                <w:rFonts w:ascii="Times New Roman"/>
                <w:b w:val="false"/>
                <w:i w:val="false"/>
                <w:color w:val="000000"/>
                <w:sz w:val="20"/>
              </w:rPr>
              <w:t>
ындайды,</w:t>
            </w:r>
            <w:r>
              <w:br/>
            </w:r>
            <w:r>
              <w:rPr>
                <w:rFonts w:ascii="Times New Roman"/>
                <w:b w:val="false"/>
                <w:i w:val="false"/>
                <w:color w:val="000000"/>
                <w:sz w:val="20"/>
              </w:rPr>
              <w:t>
кейін</w:t>
            </w:r>
            <w:r>
              <w:br/>
            </w:r>
            <w:r>
              <w:rPr>
                <w:rFonts w:ascii="Times New Roman"/>
                <w:b w:val="false"/>
                <w:i w:val="false"/>
                <w:color w:val="000000"/>
                <w:sz w:val="20"/>
              </w:rPr>
              <w:t>
сектор</w:t>
            </w:r>
            <w:r>
              <w:br/>
            </w:r>
            <w:r>
              <w:rPr>
                <w:rFonts w:ascii="Times New Roman"/>
                <w:b w:val="false"/>
                <w:i w:val="false"/>
                <w:color w:val="000000"/>
                <w:sz w:val="20"/>
              </w:rPr>
              <w:t>
меңгеруші</w:t>
            </w:r>
            <w:r>
              <w:br/>
            </w:r>
            <w:r>
              <w:rPr>
                <w:rFonts w:ascii="Times New Roman"/>
                <w:b w:val="false"/>
                <w:i w:val="false"/>
                <w:color w:val="000000"/>
                <w:sz w:val="20"/>
              </w:rPr>
              <w:t>
сіне</w:t>
            </w:r>
            <w:r>
              <w:br/>
            </w:r>
            <w:r>
              <w:rPr>
                <w:rFonts w:ascii="Times New Roman"/>
                <w:b w:val="false"/>
                <w:i w:val="false"/>
                <w:color w:val="000000"/>
                <w:sz w:val="20"/>
              </w:rPr>
              <w:t>
бақылай</w:t>
            </w:r>
            <w:r>
              <w:br/>
            </w:r>
            <w:r>
              <w:rPr>
                <w:rFonts w:ascii="Times New Roman"/>
                <w:b w:val="false"/>
                <w:i w:val="false"/>
                <w:color w:val="000000"/>
                <w:sz w:val="20"/>
              </w:rPr>
              <w:t>
тексеру</w:t>
            </w:r>
            <w:r>
              <w:br/>
            </w:r>
            <w:r>
              <w:rPr>
                <w:rFonts w:ascii="Times New Roman"/>
                <w:b w:val="false"/>
                <w:i w:val="false"/>
                <w:color w:val="000000"/>
                <w:sz w:val="20"/>
              </w:rPr>
              <w:t>
үшін</w:t>
            </w:r>
            <w:r>
              <w:br/>
            </w:r>
            <w:r>
              <w:rPr>
                <w:rFonts w:ascii="Times New Roman"/>
                <w:b w:val="false"/>
                <w:i w:val="false"/>
                <w:color w:val="000000"/>
                <w:sz w:val="20"/>
              </w:rPr>
              <w:t>
тапсырады</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w:t>
            </w:r>
            <w:r>
              <w:br/>
            </w:r>
            <w:r>
              <w:rPr>
                <w:rFonts w:ascii="Times New Roman"/>
                <w:b w:val="false"/>
                <w:i w:val="false"/>
                <w:color w:val="000000"/>
                <w:sz w:val="20"/>
              </w:rPr>
              <w:t>
жүргізеді</w:t>
            </w:r>
            <w:r>
              <w:br/>
            </w:r>
            <w:r>
              <w:rPr>
                <w:rFonts w:ascii="Times New Roman"/>
                <w:b w:val="false"/>
                <w:i w:val="false"/>
                <w:color w:val="000000"/>
                <w:sz w:val="20"/>
              </w:rPr>
              <w:t>
және хабар</w:t>
            </w:r>
            <w:r>
              <w:br/>
            </w:r>
            <w:r>
              <w:rPr>
                <w:rFonts w:ascii="Times New Roman"/>
                <w:b w:val="false"/>
                <w:i w:val="false"/>
                <w:color w:val="000000"/>
                <w:sz w:val="20"/>
              </w:rPr>
              <w:t>
ламаны</w:t>
            </w:r>
            <w:r>
              <w:br/>
            </w:r>
            <w:r>
              <w:rPr>
                <w:rFonts w:ascii="Times New Roman"/>
                <w:b w:val="false"/>
                <w:i w:val="false"/>
                <w:color w:val="000000"/>
                <w:sz w:val="20"/>
              </w:rPr>
              <w:t>
немесе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жауапты</w:t>
            </w:r>
            <w:r>
              <w:br/>
            </w:r>
            <w:r>
              <w:rPr>
                <w:rFonts w:ascii="Times New Roman"/>
                <w:b w:val="false"/>
                <w:i w:val="false"/>
                <w:color w:val="000000"/>
                <w:sz w:val="20"/>
              </w:rPr>
              <w:t>
басшыға</w:t>
            </w:r>
            <w:r>
              <w:br/>
            </w:r>
            <w:r>
              <w:rPr>
                <w:rFonts w:ascii="Times New Roman"/>
                <w:b w:val="false"/>
                <w:i w:val="false"/>
                <w:color w:val="000000"/>
                <w:sz w:val="20"/>
              </w:rPr>
              <w:t>
қол қою</w:t>
            </w:r>
            <w:r>
              <w:br/>
            </w:r>
            <w:r>
              <w:rPr>
                <w:rFonts w:ascii="Times New Roman"/>
                <w:b w:val="false"/>
                <w:i w:val="false"/>
                <w:color w:val="000000"/>
                <w:sz w:val="20"/>
              </w:rPr>
              <w:t>
үшін</w:t>
            </w:r>
            <w:r>
              <w:br/>
            </w:r>
            <w:r>
              <w:rPr>
                <w:rFonts w:ascii="Times New Roman"/>
                <w:b w:val="false"/>
                <w:i w:val="false"/>
                <w:color w:val="000000"/>
                <w:sz w:val="20"/>
              </w:rPr>
              <w:t>
тапсырады</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 және уәкілетті органның жауапты маманы жібереді</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хабарлама немесе бас тарту туралы дәлелді жауапты Орталыққа немесе тұтынушыға береді</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w:t>
            </w:r>
            <w:r>
              <w:br/>
            </w:r>
            <w:r>
              <w:rPr>
                <w:rFonts w:ascii="Times New Roman"/>
                <w:b w:val="false"/>
                <w:i w:val="false"/>
                <w:color w:val="000000"/>
                <w:sz w:val="20"/>
              </w:rPr>
              <w:t>
ма</w:t>
            </w:r>
            <w:r>
              <w:br/>
            </w:r>
            <w:r>
              <w:rPr>
                <w:rFonts w:ascii="Times New Roman"/>
                <w:b w:val="false"/>
                <w:i w:val="false"/>
                <w:color w:val="000000"/>
                <w:sz w:val="20"/>
              </w:rPr>
              <w:t>
немесе</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w:t>
            </w:r>
            <w:r>
              <w:br/>
            </w:r>
            <w:r>
              <w:rPr>
                <w:rFonts w:ascii="Times New Roman"/>
                <w:b w:val="false"/>
                <w:i w:val="false"/>
                <w:color w:val="000000"/>
                <w:sz w:val="20"/>
              </w:rPr>
              <w:t>
береді</w:t>
            </w:r>
          </w:p>
        </w:tc>
      </w:tr>
      <w:tr>
        <w:trPr>
          <w:trHeight w:val="30" w:hRule="atLeast"/>
        </w:trPr>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w:t>
            </w:r>
            <w:r>
              <w:br/>
            </w:r>
            <w:r>
              <w:rPr>
                <w:rFonts w:ascii="Times New Roman"/>
                <w:b w:val="false"/>
                <w:i w:val="false"/>
                <w:color w:val="000000"/>
                <w:sz w:val="20"/>
              </w:rPr>
              <w:t>
рушылық-</w:t>
            </w:r>
            <w:r>
              <w:br/>
            </w:r>
            <w:r>
              <w:rPr>
                <w:rFonts w:ascii="Times New Roman"/>
                <w:b w:val="false"/>
                <w:i w:val="false"/>
                <w:color w:val="000000"/>
                <w:sz w:val="20"/>
              </w:rPr>
              <w:t>
өкімдік шешім)</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Сектор</w:t>
            </w:r>
            <w:r>
              <w:br/>
            </w:r>
            <w:r>
              <w:rPr>
                <w:rFonts w:ascii="Times New Roman"/>
                <w:b w:val="false"/>
                <w:i w:val="false"/>
                <w:color w:val="000000"/>
                <w:sz w:val="20"/>
              </w:rPr>
              <w:t>
меңгеруші</w:t>
            </w:r>
            <w:r>
              <w:br/>
            </w:r>
            <w:r>
              <w:rPr>
                <w:rFonts w:ascii="Times New Roman"/>
                <w:b w:val="false"/>
                <w:i w:val="false"/>
                <w:color w:val="000000"/>
                <w:sz w:val="20"/>
              </w:rPr>
              <w:t>
сіне</w:t>
            </w:r>
            <w:r>
              <w:br/>
            </w:r>
            <w:r>
              <w:rPr>
                <w:rFonts w:ascii="Times New Roman"/>
                <w:b w:val="false"/>
                <w:i w:val="false"/>
                <w:color w:val="000000"/>
                <w:sz w:val="20"/>
              </w:rPr>
              <w:t>
бақылай</w:t>
            </w:r>
            <w:r>
              <w:br/>
            </w:r>
            <w:r>
              <w:rPr>
                <w:rFonts w:ascii="Times New Roman"/>
                <w:b w:val="false"/>
                <w:i w:val="false"/>
                <w:color w:val="000000"/>
                <w:sz w:val="20"/>
              </w:rPr>
              <w:t>
тексеру</w:t>
            </w:r>
            <w:r>
              <w:br/>
            </w:r>
            <w:r>
              <w:rPr>
                <w:rFonts w:ascii="Times New Roman"/>
                <w:b w:val="false"/>
                <w:i w:val="false"/>
                <w:color w:val="000000"/>
                <w:sz w:val="20"/>
              </w:rPr>
              <w:t>
үшін</w:t>
            </w:r>
            <w:r>
              <w:br/>
            </w:r>
            <w:r>
              <w:rPr>
                <w:rFonts w:ascii="Times New Roman"/>
                <w:b w:val="false"/>
                <w:i w:val="false"/>
                <w:color w:val="000000"/>
                <w:sz w:val="20"/>
              </w:rPr>
              <w:t>
тапсыру</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рұқсатнама</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w:t>
            </w:r>
            <w:r>
              <w:br/>
            </w:r>
            <w:r>
              <w:rPr>
                <w:rFonts w:ascii="Times New Roman"/>
                <w:b w:val="false"/>
                <w:i w:val="false"/>
                <w:color w:val="000000"/>
                <w:sz w:val="20"/>
              </w:rPr>
              <w:t>
ма</w:t>
            </w:r>
            <w:r>
              <w:br/>
            </w:r>
            <w:r>
              <w:rPr>
                <w:rFonts w:ascii="Times New Roman"/>
                <w:b w:val="false"/>
                <w:i w:val="false"/>
                <w:color w:val="000000"/>
                <w:sz w:val="20"/>
              </w:rPr>
              <w:t>
немесе</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w:t>
            </w:r>
            <w:r>
              <w:br/>
            </w:r>
            <w:r>
              <w:rPr>
                <w:rFonts w:ascii="Times New Roman"/>
                <w:b w:val="false"/>
                <w:i w:val="false"/>
                <w:color w:val="000000"/>
                <w:sz w:val="20"/>
              </w:rPr>
              <w:t>
беру</w:t>
            </w:r>
          </w:p>
        </w:tc>
      </w:tr>
      <w:tr>
        <w:trPr>
          <w:trHeight w:val="825" w:hRule="atLeast"/>
        </w:trPr>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1140" w:hRule="atLeast"/>
        </w:trPr>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кесте.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2"/>
        <w:gridCol w:w="2097"/>
        <w:gridCol w:w="2097"/>
        <w:gridCol w:w="2203"/>
        <w:gridCol w:w="2225"/>
        <w:gridCol w:w="2396"/>
      </w:tblGrid>
      <w:tr>
        <w:trPr>
          <w:trHeight w:val="30" w:hRule="atLeast"/>
        </w:trPr>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тың жи</w:t>
            </w:r>
            <w:r>
              <w:br/>
            </w:r>
            <w:r>
              <w:rPr>
                <w:rFonts w:ascii="Times New Roman"/>
                <w:b w:val="false"/>
                <w:i w:val="false"/>
                <w:color w:val="000000"/>
                <w:sz w:val="20"/>
              </w:rPr>
              <w:t>
нақтаушы</w:t>
            </w:r>
            <w:r>
              <w:br/>
            </w:r>
            <w:r>
              <w:rPr>
                <w:rFonts w:ascii="Times New Roman"/>
                <w:b w:val="false"/>
                <w:i w:val="false"/>
                <w:color w:val="000000"/>
                <w:sz w:val="20"/>
              </w:rPr>
              <w:t>
бөлімінің</w:t>
            </w:r>
            <w:r>
              <w:br/>
            </w:r>
            <w:r>
              <w:rPr>
                <w:rFonts w:ascii="Times New Roman"/>
                <w:b w:val="false"/>
                <w:i w:val="false"/>
                <w:color w:val="000000"/>
                <w:sz w:val="20"/>
              </w:rPr>
              <w:t>
инспекто</w:t>
            </w:r>
            <w:r>
              <w:br/>
            </w:r>
            <w:r>
              <w:rPr>
                <w:rFonts w:ascii="Times New Roman"/>
                <w:b w:val="false"/>
                <w:i w:val="false"/>
                <w:color w:val="000000"/>
                <w:sz w:val="20"/>
              </w:rPr>
              <w:t>
ры</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w:t>
            </w:r>
            <w:r>
              <w:br/>
            </w:r>
            <w:r>
              <w:rPr>
                <w:rFonts w:ascii="Times New Roman"/>
                <w:b w:val="false"/>
                <w:i w:val="false"/>
                <w:color w:val="000000"/>
                <w:sz w:val="20"/>
              </w:rPr>
              <w:t>
сі</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өтінішті тіркейді және жинақтаушы бөлімге тапсырады</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w:t>
            </w:r>
            <w:r>
              <w:br/>
            </w:r>
            <w:r>
              <w:rPr>
                <w:rFonts w:ascii="Times New Roman"/>
                <w:b w:val="false"/>
                <w:i w:val="false"/>
                <w:color w:val="000000"/>
                <w:sz w:val="20"/>
              </w:rPr>
              <w:t>
жинайды</w:t>
            </w:r>
            <w:r>
              <w:br/>
            </w:r>
            <w:r>
              <w:rPr>
                <w:rFonts w:ascii="Times New Roman"/>
                <w:b w:val="false"/>
                <w:i w:val="false"/>
                <w:color w:val="000000"/>
                <w:sz w:val="20"/>
              </w:rPr>
              <w:t>
және</w:t>
            </w:r>
            <w:r>
              <w:br/>
            </w:r>
            <w:r>
              <w:rPr>
                <w:rFonts w:ascii="Times New Roman"/>
                <w:b w:val="false"/>
                <w:i w:val="false"/>
                <w:color w:val="000000"/>
                <w:sz w:val="20"/>
              </w:rPr>
              <w:t>
уәкілетті</w:t>
            </w:r>
            <w:r>
              <w:br/>
            </w:r>
            <w:r>
              <w:rPr>
                <w:rFonts w:ascii="Times New Roman"/>
                <w:b w:val="false"/>
                <w:i w:val="false"/>
                <w:color w:val="000000"/>
                <w:sz w:val="20"/>
              </w:rPr>
              <w:t>
органға</w:t>
            </w:r>
            <w:r>
              <w:br/>
            </w:r>
            <w:r>
              <w:rPr>
                <w:rFonts w:ascii="Times New Roman"/>
                <w:b w:val="false"/>
                <w:i w:val="false"/>
                <w:color w:val="000000"/>
                <w:sz w:val="20"/>
              </w:rPr>
              <w:t>
тапсырады</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алынған</w:t>
            </w:r>
            <w:r>
              <w:br/>
            </w:r>
            <w:r>
              <w:rPr>
                <w:rFonts w:ascii="Times New Roman"/>
                <w:b w:val="false"/>
                <w:i w:val="false"/>
                <w:color w:val="000000"/>
                <w:sz w:val="20"/>
              </w:rPr>
              <w:t>
құжаттар</w:t>
            </w:r>
            <w:r>
              <w:br/>
            </w:r>
            <w:r>
              <w:rPr>
                <w:rFonts w:ascii="Times New Roman"/>
                <w:b w:val="false"/>
                <w:i w:val="false"/>
                <w:color w:val="000000"/>
                <w:sz w:val="20"/>
              </w:rPr>
              <w:t>
ға тіркеу</w:t>
            </w:r>
            <w:r>
              <w:br/>
            </w:r>
            <w:r>
              <w:rPr>
                <w:rFonts w:ascii="Times New Roman"/>
                <w:b w:val="false"/>
                <w:i w:val="false"/>
                <w:color w:val="000000"/>
                <w:sz w:val="20"/>
              </w:rPr>
              <w:t>
жүргізеді</w:t>
            </w:r>
            <w:r>
              <w:br/>
            </w:r>
            <w:r>
              <w:rPr>
                <w:rFonts w:ascii="Times New Roman"/>
                <w:b w:val="false"/>
                <w:i w:val="false"/>
                <w:color w:val="000000"/>
                <w:sz w:val="20"/>
              </w:rPr>
              <w:t>
және</w:t>
            </w:r>
            <w:r>
              <w:br/>
            </w:r>
            <w:r>
              <w:rPr>
                <w:rFonts w:ascii="Times New Roman"/>
                <w:b w:val="false"/>
                <w:i w:val="false"/>
                <w:color w:val="000000"/>
                <w:sz w:val="20"/>
              </w:rPr>
              <w:t>
басшыға</w:t>
            </w:r>
            <w:r>
              <w:br/>
            </w:r>
            <w:r>
              <w:rPr>
                <w:rFonts w:ascii="Times New Roman"/>
                <w:b w:val="false"/>
                <w:i w:val="false"/>
                <w:color w:val="000000"/>
                <w:sz w:val="20"/>
              </w:rPr>
              <w:t>
қарауға</w:t>
            </w:r>
            <w:r>
              <w:br/>
            </w:r>
            <w:r>
              <w:rPr>
                <w:rFonts w:ascii="Times New Roman"/>
                <w:b w:val="false"/>
                <w:i w:val="false"/>
                <w:color w:val="000000"/>
                <w:sz w:val="20"/>
              </w:rPr>
              <w:t>
тапсырады</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қарағаннан</w:t>
            </w:r>
            <w:r>
              <w:br/>
            </w:r>
            <w:r>
              <w:rPr>
                <w:rFonts w:ascii="Times New Roman"/>
                <w:b w:val="false"/>
                <w:i w:val="false"/>
                <w:color w:val="000000"/>
                <w:sz w:val="20"/>
              </w:rPr>
              <w:t>
кейін</w:t>
            </w:r>
            <w:r>
              <w:br/>
            </w:r>
            <w:r>
              <w:rPr>
                <w:rFonts w:ascii="Times New Roman"/>
                <w:b w:val="false"/>
                <w:i w:val="false"/>
                <w:color w:val="000000"/>
                <w:sz w:val="20"/>
              </w:rPr>
              <w:t>
жұмысты</w:t>
            </w:r>
            <w:r>
              <w:br/>
            </w:r>
            <w:r>
              <w:rPr>
                <w:rFonts w:ascii="Times New Roman"/>
                <w:b w:val="false"/>
                <w:i w:val="false"/>
                <w:color w:val="000000"/>
                <w:sz w:val="20"/>
              </w:rPr>
              <w:t>
одан әрі</w:t>
            </w:r>
            <w:r>
              <w:br/>
            </w:r>
            <w:r>
              <w:rPr>
                <w:rFonts w:ascii="Times New Roman"/>
                <w:b w:val="false"/>
                <w:i w:val="false"/>
                <w:color w:val="000000"/>
                <w:sz w:val="20"/>
              </w:rPr>
              <w:t>
ұйымдасты</w:t>
            </w:r>
            <w:r>
              <w:br/>
            </w:r>
            <w:r>
              <w:rPr>
                <w:rFonts w:ascii="Times New Roman"/>
                <w:b w:val="false"/>
                <w:i w:val="false"/>
                <w:color w:val="000000"/>
                <w:sz w:val="20"/>
              </w:rPr>
              <w:t>
ру үшін</w:t>
            </w:r>
            <w:r>
              <w:br/>
            </w:r>
            <w:r>
              <w:rPr>
                <w:rFonts w:ascii="Times New Roman"/>
                <w:b w:val="false"/>
                <w:i w:val="false"/>
                <w:color w:val="000000"/>
                <w:sz w:val="20"/>
              </w:rPr>
              <w:t>
сектор мең</w:t>
            </w:r>
            <w:r>
              <w:br/>
            </w:r>
            <w:r>
              <w:rPr>
                <w:rFonts w:ascii="Times New Roman"/>
                <w:b w:val="false"/>
                <w:i w:val="false"/>
                <w:color w:val="000000"/>
                <w:sz w:val="20"/>
              </w:rPr>
              <w:t>
герушісіне</w:t>
            </w:r>
            <w:r>
              <w:br/>
            </w:r>
            <w:r>
              <w:rPr>
                <w:rFonts w:ascii="Times New Roman"/>
                <w:b w:val="false"/>
                <w:i w:val="false"/>
                <w:color w:val="000000"/>
                <w:sz w:val="20"/>
              </w:rPr>
              <w:t>
жолдайды</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үшін</w:t>
            </w:r>
            <w:r>
              <w:br/>
            </w:r>
            <w:r>
              <w:rPr>
                <w:rFonts w:ascii="Times New Roman"/>
                <w:b w:val="false"/>
                <w:i w:val="false"/>
                <w:color w:val="000000"/>
                <w:sz w:val="20"/>
              </w:rPr>
              <w:t>
жауапты</w:t>
            </w:r>
            <w:r>
              <w:br/>
            </w:r>
            <w:r>
              <w:rPr>
                <w:rFonts w:ascii="Times New Roman"/>
                <w:b w:val="false"/>
                <w:i w:val="false"/>
                <w:color w:val="000000"/>
                <w:sz w:val="20"/>
              </w:rPr>
              <w:t>
орындаушы</w:t>
            </w:r>
            <w:r>
              <w:br/>
            </w:r>
            <w:r>
              <w:rPr>
                <w:rFonts w:ascii="Times New Roman"/>
                <w:b w:val="false"/>
                <w:i w:val="false"/>
                <w:color w:val="000000"/>
                <w:sz w:val="20"/>
              </w:rPr>
              <w:t>
ға</w:t>
            </w:r>
            <w:r>
              <w:br/>
            </w:r>
            <w:r>
              <w:rPr>
                <w:rFonts w:ascii="Times New Roman"/>
                <w:b w:val="false"/>
                <w:i w:val="false"/>
                <w:color w:val="000000"/>
                <w:sz w:val="20"/>
              </w:rPr>
              <w:t>
жолдайды</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Тұтынушыдан немесе Орталықтан ұсынылған өтініштерді қарайды, хабарлама дайындайды, бақылай тексеру үшін сектор меңгерушісіне тапсырады</w:t>
            </w:r>
          </w:p>
        </w:tc>
      </w:tr>
      <w:tr>
        <w:trPr>
          <w:trHeight w:val="30" w:hRule="atLeast"/>
        </w:trPr>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p>
          <w:p>
            <w:pPr>
              <w:spacing w:after="20"/>
              <w:ind w:left="20"/>
              <w:jc w:val="both"/>
            </w:pPr>
            <w:r>
              <w:rPr>
                <w:rFonts w:ascii="Times New Roman"/>
                <w:b w:val="false"/>
                <w:i w:val="false"/>
                <w:color w:val="000000"/>
                <w:sz w:val="20"/>
              </w:rPr>
              <w:t>Тұтынушыға хабарлама береді</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p>
          <w:p>
            <w:pPr>
              <w:spacing w:after="20"/>
              <w:ind w:left="20"/>
              <w:jc w:val="both"/>
            </w:pPr>
            <w:r>
              <w:rPr>
                <w:rFonts w:ascii="Times New Roman"/>
                <w:b w:val="false"/>
                <w:i w:val="false"/>
                <w:color w:val="000000"/>
                <w:sz w:val="20"/>
              </w:rPr>
              <w:t>Хабарлама</w:t>
            </w:r>
            <w:r>
              <w:br/>
            </w:r>
            <w:r>
              <w:rPr>
                <w:rFonts w:ascii="Times New Roman"/>
                <w:b w:val="false"/>
                <w:i w:val="false"/>
                <w:color w:val="000000"/>
                <w:sz w:val="20"/>
              </w:rPr>
              <w:t>
ны</w:t>
            </w:r>
            <w:r>
              <w:br/>
            </w:r>
            <w:r>
              <w:rPr>
                <w:rFonts w:ascii="Times New Roman"/>
                <w:b w:val="false"/>
                <w:i w:val="false"/>
                <w:color w:val="000000"/>
                <w:sz w:val="20"/>
              </w:rPr>
              <w:t>
журналға</w:t>
            </w:r>
            <w:r>
              <w:br/>
            </w:r>
            <w:r>
              <w:rPr>
                <w:rFonts w:ascii="Times New Roman"/>
                <w:b w:val="false"/>
                <w:i w:val="false"/>
                <w:color w:val="000000"/>
                <w:sz w:val="20"/>
              </w:rPr>
              <w:t>
тіркейді,</w:t>
            </w:r>
            <w:r>
              <w:br/>
            </w:r>
            <w:r>
              <w:rPr>
                <w:rFonts w:ascii="Times New Roman"/>
                <w:b w:val="false"/>
                <w:i w:val="false"/>
                <w:color w:val="000000"/>
                <w:sz w:val="20"/>
              </w:rPr>
              <w:t>
Орталыққа</w:t>
            </w:r>
            <w:r>
              <w:br/>
            </w:r>
            <w:r>
              <w:rPr>
                <w:rFonts w:ascii="Times New Roman"/>
                <w:b w:val="false"/>
                <w:i w:val="false"/>
                <w:color w:val="000000"/>
                <w:sz w:val="20"/>
              </w:rPr>
              <w:t>
жолдайды</w:t>
            </w:r>
            <w:r>
              <w:br/>
            </w:r>
            <w:r>
              <w:rPr>
                <w:rFonts w:ascii="Times New Roman"/>
                <w:b w:val="false"/>
                <w:i w:val="false"/>
                <w:color w:val="000000"/>
                <w:sz w:val="20"/>
              </w:rPr>
              <w:t>
немесе тұ</w:t>
            </w:r>
            <w:r>
              <w:br/>
            </w:r>
            <w:r>
              <w:rPr>
                <w:rFonts w:ascii="Times New Roman"/>
                <w:b w:val="false"/>
                <w:i w:val="false"/>
                <w:color w:val="000000"/>
                <w:sz w:val="20"/>
              </w:rPr>
              <w:t>
тынушыға</w:t>
            </w:r>
            <w:r>
              <w:br/>
            </w:r>
            <w:r>
              <w:rPr>
                <w:rFonts w:ascii="Times New Roman"/>
                <w:b w:val="false"/>
                <w:i w:val="false"/>
                <w:color w:val="000000"/>
                <w:sz w:val="20"/>
              </w:rPr>
              <w:t>
береді</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Хабарлама</w:t>
            </w:r>
            <w:r>
              <w:br/>
            </w:r>
            <w:r>
              <w:rPr>
                <w:rFonts w:ascii="Times New Roman"/>
                <w:b w:val="false"/>
                <w:i w:val="false"/>
                <w:color w:val="000000"/>
                <w:sz w:val="20"/>
              </w:rPr>
              <w:t>
ға қол</w:t>
            </w:r>
            <w:r>
              <w:br/>
            </w:r>
            <w:r>
              <w:rPr>
                <w:rFonts w:ascii="Times New Roman"/>
                <w:b w:val="false"/>
                <w:i w:val="false"/>
                <w:color w:val="000000"/>
                <w:sz w:val="20"/>
              </w:rPr>
              <w:t>
қояды және</w:t>
            </w:r>
            <w:r>
              <w:br/>
            </w:r>
            <w:r>
              <w:rPr>
                <w:rFonts w:ascii="Times New Roman"/>
                <w:b w:val="false"/>
                <w:i w:val="false"/>
                <w:color w:val="000000"/>
                <w:sz w:val="20"/>
              </w:rPr>
              <w:t>
кеңсеге</w:t>
            </w:r>
            <w:r>
              <w:br/>
            </w:r>
            <w:r>
              <w:rPr>
                <w:rFonts w:ascii="Times New Roman"/>
                <w:b w:val="false"/>
                <w:i w:val="false"/>
                <w:color w:val="000000"/>
                <w:sz w:val="20"/>
              </w:rPr>
              <w:t>
жолдайды</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Бақылау жүргізеді және басшылыққа қол қою үшін хабарлама жолдайды</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 кесте. Пайдалану нұсқалары. Баламалы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1"/>
        <w:gridCol w:w="2118"/>
        <w:gridCol w:w="2097"/>
        <w:gridCol w:w="2225"/>
        <w:gridCol w:w="2161"/>
        <w:gridCol w:w="2438"/>
      </w:tblGrid>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w:t>
            </w:r>
            <w:r>
              <w:br/>
            </w:r>
            <w:r>
              <w:rPr>
                <w:rFonts w:ascii="Times New Roman"/>
                <w:b w:val="false"/>
                <w:i w:val="false"/>
                <w:color w:val="000000"/>
                <w:sz w:val="20"/>
              </w:rPr>
              <w:t>
ры</w:t>
            </w:r>
          </w:p>
        </w:tc>
        <w:tc>
          <w:tcPr>
            <w:tcW w:w="2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тың жи</w:t>
            </w:r>
            <w:r>
              <w:br/>
            </w:r>
            <w:r>
              <w:rPr>
                <w:rFonts w:ascii="Times New Roman"/>
                <w:b w:val="false"/>
                <w:i w:val="false"/>
                <w:color w:val="000000"/>
                <w:sz w:val="20"/>
              </w:rPr>
              <w:t>
нақтаушы</w:t>
            </w:r>
            <w:r>
              <w:br/>
            </w:r>
            <w:r>
              <w:rPr>
                <w:rFonts w:ascii="Times New Roman"/>
                <w:b w:val="false"/>
                <w:i w:val="false"/>
                <w:color w:val="000000"/>
                <w:sz w:val="20"/>
              </w:rPr>
              <w:t>
бөлімінің</w:t>
            </w:r>
            <w:r>
              <w:br/>
            </w:r>
            <w:r>
              <w:rPr>
                <w:rFonts w:ascii="Times New Roman"/>
                <w:b w:val="false"/>
                <w:i w:val="false"/>
                <w:color w:val="000000"/>
                <w:sz w:val="20"/>
              </w:rPr>
              <w:t>
инспекто</w:t>
            </w:r>
            <w:r>
              <w:br/>
            </w:r>
            <w:r>
              <w:rPr>
                <w:rFonts w:ascii="Times New Roman"/>
                <w:b w:val="false"/>
                <w:i w:val="false"/>
                <w:color w:val="000000"/>
                <w:sz w:val="20"/>
              </w:rPr>
              <w:t>
ры</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өтінішті</w:t>
            </w:r>
            <w:r>
              <w:br/>
            </w:r>
            <w:r>
              <w:rPr>
                <w:rFonts w:ascii="Times New Roman"/>
                <w:b w:val="false"/>
                <w:i w:val="false"/>
                <w:color w:val="000000"/>
                <w:sz w:val="20"/>
              </w:rPr>
              <w:t>
тіркейді</w:t>
            </w:r>
            <w:r>
              <w:br/>
            </w:r>
            <w:r>
              <w:rPr>
                <w:rFonts w:ascii="Times New Roman"/>
                <w:b w:val="false"/>
                <w:i w:val="false"/>
                <w:color w:val="000000"/>
                <w:sz w:val="20"/>
              </w:rPr>
              <w:t>
және жи</w:t>
            </w:r>
            <w:r>
              <w:br/>
            </w:r>
            <w:r>
              <w:rPr>
                <w:rFonts w:ascii="Times New Roman"/>
                <w:b w:val="false"/>
                <w:i w:val="false"/>
                <w:color w:val="000000"/>
                <w:sz w:val="20"/>
              </w:rPr>
              <w:t>
нақтаушы</w:t>
            </w:r>
            <w:r>
              <w:br/>
            </w:r>
            <w:r>
              <w:rPr>
                <w:rFonts w:ascii="Times New Roman"/>
                <w:b w:val="false"/>
                <w:i w:val="false"/>
                <w:color w:val="000000"/>
                <w:sz w:val="20"/>
              </w:rPr>
              <w:t>
бөлімге</w:t>
            </w:r>
            <w:r>
              <w:br/>
            </w:r>
            <w:r>
              <w:rPr>
                <w:rFonts w:ascii="Times New Roman"/>
                <w:b w:val="false"/>
                <w:i w:val="false"/>
                <w:color w:val="000000"/>
                <w:sz w:val="20"/>
              </w:rPr>
              <w:t>
тапсырады</w:t>
            </w:r>
          </w:p>
        </w:tc>
        <w:tc>
          <w:tcPr>
            <w:tcW w:w="2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w:t>
            </w:r>
            <w:r>
              <w:br/>
            </w:r>
            <w:r>
              <w:rPr>
                <w:rFonts w:ascii="Times New Roman"/>
                <w:b w:val="false"/>
                <w:i w:val="false"/>
                <w:color w:val="000000"/>
                <w:sz w:val="20"/>
              </w:rPr>
              <w:t>
жинайды</w:t>
            </w:r>
            <w:r>
              <w:br/>
            </w:r>
            <w:r>
              <w:rPr>
                <w:rFonts w:ascii="Times New Roman"/>
                <w:b w:val="false"/>
                <w:i w:val="false"/>
                <w:color w:val="000000"/>
                <w:sz w:val="20"/>
              </w:rPr>
              <w:t>
және</w:t>
            </w:r>
            <w:r>
              <w:br/>
            </w:r>
            <w:r>
              <w:rPr>
                <w:rFonts w:ascii="Times New Roman"/>
                <w:b w:val="false"/>
                <w:i w:val="false"/>
                <w:color w:val="000000"/>
                <w:sz w:val="20"/>
              </w:rPr>
              <w:t>
уәкілетті</w:t>
            </w:r>
            <w:r>
              <w:br/>
            </w:r>
            <w:r>
              <w:rPr>
                <w:rFonts w:ascii="Times New Roman"/>
                <w:b w:val="false"/>
                <w:i w:val="false"/>
                <w:color w:val="000000"/>
                <w:sz w:val="20"/>
              </w:rPr>
              <w:t>
органға</w:t>
            </w:r>
            <w:r>
              <w:br/>
            </w:r>
            <w:r>
              <w:rPr>
                <w:rFonts w:ascii="Times New Roman"/>
                <w:b w:val="false"/>
                <w:i w:val="false"/>
                <w:color w:val="000000"/>
                <w:sz w:val="20"/>
              </w:rPr>
              <w:t>
тапсырады</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алынған</w:t>
            </w:r>
            <w:r>
              <w:br/>
            </w:r>
            <w:r>
              <w:rPr>
                <w:rFonts w:ascii="Times New Roman"/>
                <w:b w:val="false"/>
                <w:i w:val="false"/>
                <w:color w:val="000000"/>
                <w:sz w:val="20"/>
              </w:rPr>
              <w:t>
құжаттар</w:t>
            </w:r>
            <w:r>
              <w:br/>
            </w:r>
            <w:r>
              <w:rPr>
                <w:rFonts w:ascii="Times New Roman"/>
                <w:b w:val="false"/>
                <w:i w:val="false"/>
                <w:color w:val="000000"/>
                <w:sz w:val="20"/>
              </w:rPr>
              <w:t>
ға тіркеу</w:t>
            </w:r>
            <w:r>
              <w:br/>
            </w:r>
            <w:r>
              <w:rPr>
                <w:rFonts w:ascii="Times New Roman"/>
                <w:b w:val="false"/>
                <w:i w:val="false"/>
                <w:color w:val="000000"/>
                <w:sz w:val="20"/>
              </w:rPr>
              <w:t>
жүргізеді</w:t>
            </w:r>
            <w:r>
              <w:br/>
            </w:r>
            <w:r>
              <w:rPr>
                <w:rFonts w:ascii="Times New Roman"/>
                <w:b w:val="false"/>
                <w:i w:val="false"/>
                <w:color w:val="000000"/>
                <w:sz w:val="20"/>
              </w:rPr>
              <w:t>
және</w:t>
            </w:r>
            <w:r>
              <w:br/>
            </w:r>
            <w:r>
              <w:rPr>
                <w:rFonts w:ascii="Times New Roman"/>
                <w:b w:val="false"/>
                <w:i w:val="false"/>
                <w:color w:val="000000"/>
                <w:sz w:val="20"/>
              </w:rPr>
              <w:t>
басшыға</w:t>
            </w:r>
            <w:r>
              <w:br/>
            </w:r>
            <w:r>
              <w:rPr>
                <w:rFonts w:ascii="Times New Roman"/>
                <w:b w:val="false"/>
                <w:i w:val="false"/>
                <w:color w:val="000000"/>
                <w:sz w:val="20"/>
              </w:rPr>
              <w:t>
қарауға</w:t>
            </w:r>
            <w:r>
              <w:br/>
            </w:r>
            <w:r>
              <w:rPr>
                <w:rFonts w:ascii="Times New Roman"/>
                <w:b w:val="false"/>
                <w:i w:val="false"/>
                <w:color w:val="000000"/>
                <w:sz w:val="20"/>
              </w:rPr>
              <w:t>
тапсырады</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қарағаннан</w:t>
            </w:r>
            <w:r>
              <w:br/>
            </w:r>
            <w:r>
              <w:rPr>
                <w:rFonts w:ascii="Times New Roman"/>
                <w:b w:val="false"/>
                <w:i w:val="false"/>
                <w:color w:val="000000"/>
                <w:sz w:val="20"/>
              </w:rPr>
              <w:t>
кейін</w:t>
            </w:r>
            <w:r>
              <w:br/>
            </w:r>
            <w:r>
              <w:rPr>
                <w:rFonts w:ascii="Times New Roman"/>
                <w:b w:val="false"/>
                <w:i w:val="false"/>
                <w:color w:val="000000"/>
                <w:sz w:val="20"/>
              </w:rPr>
              <w:t>
жұмысты</w:t>
            </w:r>
            <w:r>
              <w:br/>
            </w:r>
            <w:r>
              <w:rPr>
                <w:rFonts w:ascii="Times New Roman"/>
                <w:b w:val="false"/>
                <w:i w:val="false"/>
                <w:color w:val="000000"/>
                <w:sz w:val="20"/>
              </w:rPr>
              <w:t>
одан әрі</w:t>
            </w:r>
            <w:r>
              <w:br/>
            </w:r>
            <w:r>
              <w:rPr>
                <w:rFonts w:ascii="Times New Roman"/>
                <w:b w:val="false"/>
                <w:i w:val="false"/>
                <w:color w:val="000000"/>
                <w:sz w:val="20"/>
              </w:rPr>
              <w:t>
ұйымдасты</w:t>
            </w:r>
            <w:r>
              <w:br/>
            </w:r>
            <w:r>
              <w:rPr>
                <w:rFonts w:ascii="Times New Roman"/>
                <w:b w:val="false"/>
                <w:i w:val="false"/>
                <w:color w:val="000000"/>
                <w:sz w:val="20"/>
              </w:rPr>
              <w:t>
ру үшін</w:t>
            </w:r>
            <w:r>
              <w:br/>
            </w:r>
            <w:r>
              <w:rPr>
                <w:rFonts w:ascii="Times New Roman"/>
                <w:b w:val="false"/>
                <w:i w:val="false"/>
                <w:color w:val="000000"/>
                <w:sz w:val="20"/>
              </w:rPr>
              <w:t>
сектор мең</w:t>
            </w:r>
            <w:r>
              <w:br/>
            </w:r>
            <w:r>
              <w:rPr>
                <w:rFonts w:ascii="Times New Roman"/>
                <w:b w:val="false"/>
                <w:i w:val="false"/>
                <w:color w:val="000000"/>
                <w:sz w:val="20"/>
              </w:rPr>
              <w:t>
герушісіне</w:t>
            </w:r>
            <w:r>
              <w:br/>
            </w:r>
            <w:r>
              <w:rPr>
                <w:rFonts w:ascii="Times New Roman"/>
                <w:b w:val="false"/>
                <w:i w:val="false"/>
                <w:color w:val="000000"/>
                <w:sz w:val="20"/>
              </w:rPr>
              <w:t>
жолдайды</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Орындау үшін жауапты орындаушыға жолдайды</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Тұтынушыдан</w:t>
            </w:r>
            <w:r>
              <w:br/>
            </w:r>
            <w:r>
              <w:rPr>
                <w:rFonts w:ascii="Times New Roman"/>
                <w:b w:val="false"/>
                <w:i w:val="false"/>
                <w:color w:val="000000"/>
                <w:sz w:val="20"/>
              </w:rPr>
              <w:t>
немесе</w:t>
            </w:r>
            <w:r>
              <w:br/>
            </w:r>
            <w:r>
              <w:rPr>
                <w:rFonts w:ascii="Times New Roman"/>
                <w:b w:val="false"/>
                <w:i w:val="false"/>
                <w:color w:val="000000"/>
                <w:sz w:val="20"/>
              </w:rPr>
              <w:t>
Орталықтан</w:t>
            </w:r>
            <w:r>
              <w:br/>
            </w:r>
            <w:r>
              <w:rPr>
                <w:rFonts w:ascii="Times New Roman"/>
                <w:b w:val="false"/>
                <w:i w:val="false"/>
                <w:color w:val="000000"/>
                <w:sz w:val="20"/>
              </w:rPr>
              <w:t>
ұсынылған</w:t>
            </w:r>
            <w:r>
              <w:br/>
            </w:r>
            <w:r>
              <w:rPr>
                <w:rFonts w:ascii="Times New Roman"/>
                <w:b w:val="false"/>
                <w:i w:val="false"/>
                <w:color w:val="000000"/>
                <w:sz w:val="20"/>
              </w:rPr>
              <w:t>
өтініштерді</w:t>
            </w:r>
            <w:r>
              <w:br/>
            </w:r>
            <w:r>
              <w:rPr>
                <w:rFonts w:ascii="Times New Roman"/>
                <w:b w:val="false"/>
                <w:i w:val="false"/>
                <w:color w:val="000000"/>
                <w:sz w:val="20"/>
              </w:rPr>
              <w:t>
қарайды,</w:t>
            </w:r>
            <w:r>
              <w:br/>
            </w:r>
            <w:r>
              <w:rPr>
                <w:rFonts w:ascii="Times New Roman"/>
                <w:b w:val="false"/>
                <w:i w:val="false"/>
                <w:color w:val="000000"/>
                <w:sz w:val="20"/>
              </w:rPr>
              <w:t>
бас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w:t>
            </w:r>
            <w:r>
              <w:br/>
            </w:r>
            <w:r>
              <w:rPr>
                <w:rFonts w:ascii="Times New Roman"/>
                <w:b w:val="false"/>
                <w:i w:val="false"/>
                <w:color w:val="000000"/>
                <w:sz w:val="20"/>
              </w:rPr>
              <w:t>
дайындайды,</w:t>
            </w:r>
            <w:r>
              <w:br/>
            </w:r>
            <w:r>
              <w:rPr>
                <w:rFonts w:ascii="Times New Roman"/>
                <w:b w:val="false"/>
                <w:i w:val="false"/>
                <w:color w:val="000000"/>
                <w:sz w:val="20"/>
              </w:rPr>
              <w:t>
бақылай</w:t>
            </w:r>
            <w:r>
              <w:br/>
            </w:r>
            <w:r>
              <w:rPr>
                <w:rFonts w:ascii="Times New Roman"/>
                <w:b w:val="false"/>
                <w:i w:val="false"/>
                <w:color w:val="000000"/>
                <w:sz w:val="20"/>
              </w:rPr>
              <w:t>
тексеру</w:t>
            </w:r>
            <w:r>
              <w:br/>
            </w:r>
            <w:r>
              <w:rPr>
                <w:rFonts w:ascii="Times New Roman"/>
                <w:b w:val="false"/>
                <w:i w:val="false"/>
                <w:color w:val="000000"/>
                <w:sz w:val="20"/>
              </w:rPr>
              <w:t>
үшін сектор</w:t>
            </w:r>
            <w:r>
              <w:br/>
            </w:r>
            <w:r>
              <w:rPr>
                <w:rFonts w:ascii="Times New Roman"/>
                <w:b w:val="false"/>
                <w:i w:val="false"/>
                <w:color w:val="000000"/>
                <w:sz w:val="20"/>
              </w:rPr>
              <w:t>
меңгерушісі</w:t>
            </w:r>
            <w:r>
              <w:br/>
            </w:r>
            <w:r>
              <w:rPr>
                <w:rFonts w:ascii="Times New Roman"/>
                <w:b w:val="false"/>
                <w:i w:val="false"/>
                <w:color w:val="000000"/>
                <w:sz w:val="20"/>
              </w:rPr>
              <w:t>
не</w:t>
            </w:r>
            <w:r>
              <w:br/>
            </w:r>
            <w:r>
              <w:rPr>
                <w:rFonts w:ascii="Times New Roman"/>
                <w:b w:val="false"/>
                <w:i w:val="false"/>
                <w:color w:val="000000"/>
                <w:sz w:val="20"/>
              </w:rPr>
              <w:t>
тапсырады</w:t>
            </w:r>
          </w:p>
        </w:tc>
      </w:tr>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p>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ға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w:t>
            </w:r>
            <w:r>
              <w:br/>
            </w:r>
            <w:r>
              <w:rPr>
                <w:rFonts w:ascii="Times New Roman"/>
                <w:b w:val="false"/>
                <w:i w:val="false"/>
                <w:color w:val="000000"/>
                <w:sz w:val="20"/>
              </w:rPr>
              <w:t>
береді</w:t>
            </w:r>
          </w:p>
        </w:tc>
        <w:tc>
          <w:tcPr>
            <w:tcW w:w="2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p>
          <w:p>
            <w:pPr>
              <w:spacing w:after="20"/>
              <w:ind w:left="20"/>
              <w:jc w:val="both"/>
            </w:pPr>
            <w:r>
              <w:rPr>
                <w:rFonts w:ascii="Times New Roman"/>
                <w:b w:val="false"/>
                <w:i w:val="false"/>
                <w:color w:val="000000"/>
                <w:sz w:val="20"/>
              </w:rPr>
              <w:t>бас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жауапты</w:t>
            </w:r>
            <w:r>
              <w:br/>
            </w:r>
            <w:r>
              <w:rPr>
                <w:rFonts w:ascii="Times New Roman"/>
                <w:b w:val="false"/>
                <w:i w:val="false"/>
                <w:color w:val="000000"/>
                <w:sz w:val="20"/>
              </w:rPr>
              <w:t>
журналға</w:t>
            </w:r>
            <w:r>
              <w:br/>
            </w:r>
            <w:r>
              <w:rPr>
                <w:rFonts w:ascii="Times New Roman"/>
                <w:b w:val="false"/>
                <w:i w:val="false"/>
                <w:color w:val="000000"/>
                <w:sz w:val="20"/>
              </w:rPr>
              <w:t>
тіркейді,</w:t>
            </w:r>
            <w:r>
              <w:br/>
            </w:r>
            <w:r>
              <w:rPr>
                <w:rFonts w:ascii="Times New Roman"/>
                <w:b w:val="false"/>
                <w:i w:val="false"/>
                <w:color w:val="000000"/>
                <w:sz w:val="20"/>
              </w:rPr>
              <w:t>
Орталыққа</w:t>
            </w:r>
            <w:r>
              <w:br/>
            </w:r>
            <w:r>
              <w:rPr>
                <w:rFonts w:ascii="Times New Roman"/>
                <w:b w:val="false"/>
                <w:i w:val="false"/>
                <w:color w:val="000000"/>
                <w:sz w:val="20"/>
              </w:rPr>
              <w:t>
жолдайды</w:t>
            </w:r>
            <w:r>
              <w:br/>
            </w:r>
            <w:r>
              <w:rPr>
                <w:rFonts w:ascii="Times New Roman"/>
                <w:b w:val="false"/>
                <w:i w:val="false"/>
                <w:color w:val="000000"/>
                <w:sz w:val="20"/>
              </w:rPr>
              <w:t>
немесе</w:t>
            </w:r>
            <w:r>
              <w:br/>
            </w:r>
            <w:r>
              <w:rPr>
                <w:rFonts w:ascii="Times New Roman"/>
                <w:b w:val="false"/>
                <w:i w:val="false"/>
                <w:color w:val="000000"/>
                <w:sz w:val="20"/>
              </w:rPr>
              <w:t>
тұтынушы</w:t>
            </w:r>
            <w:r>
              <w:br/>
            </w:r>
            <w:r>
              <w:rPr>
                <w:rFonts w:ascii="Times New Roman"/>
                <w:b w:val="false"/>
                <w:i w:val="false"/>
                <w:color w:val="000000"/>
                <w:sz w:val="20"/>
              </w:rPr>
              <w:t>
ға береді</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бас тарту туралы дәлелді жауапқа қол қояды және кеңсеге жолдайды</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бақылау</w:t>
            </w:r>
            <w:r>
              <w:br/>
            </w:r>
            <w:r>
              <w:rPr>
                <w:rFonts w:ascii="Times New Roman"/>
                <w:b w:val="false"/>
                <w:i w:val="false"/>
                <w:color w:val="000000"/>
                <w:sz w:val="20"/>
              </w:rPr>
              <w:t>
жүргізеді</w:t>
            </w:r>
            <w:r>
              <w:br/>
            </w:r>
            <w:r>
              <w:rPr>
                <w:rFonts w:ascii="Times New Roman"/>
                <w:b w:val="false"/>
                <w:i w:val="false"/>
                <w:color w:val="000000"/>
                <w:sz w:val="20"/>
              </w:rPr>
              <w:t>
және бас</w:t>
            </w:r>
            <w:r>
              <w:br/>
            </w:r>
            <w:r>
              <w:rPr>
                <w:rFonts w:ascii="Times New Roman"/>
                <w:b w:val="false"/>
                <w:i w:val="false"/>
                <w:color w:val="000000"/>
                <w:sz w:val="20"/>
              </w:rPr>
              <w:t>
шылыққа</w:t>
            </w:r>
            <w:r>
              <w:br/>
            </w:r>
            <w:r>
              <w:rPr>
                <w:rFonts w:ascii="Times New Roman"/>
                <w:b w:val="false"/>
                <w:i w:val="false"/>
                <w:color w:val="000000"/>
                <w:sz w:val="20"/>
              </w:rPr>
              <w:t>
қол қою</w:t>
            </w:r>
            <w:r>
              <w:br/>
            </w:r>
            <w:r>
              <w:rPr>
                <w:rFonts w:ascii="Times New Roman"/>
                <w:b w:val="false"/>
                <w:i w:val="false"/>
                <w:color w:val="000000"/>
                <w:sz w:val="20"/>
              </w:rPr>
              <w:t>
үшін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жауапты</w:t>
            </w:r>
            <w:r>
              <w:br/>
            </w:r>
            <w:r>
              <w:rPr>
                <w:rFonts w:ascii="Times New Roman"/>
                <w:b w:val="false"/>
                <w:i w:val="false"/>
                <w:color w:val="000000"/>
                <w:sz w:val="20"/>
              </w:rPr>
              <w:t>
жолдайды</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2" w:id="46"/>
    <w:p>
      <w:pPr>
        <w:spacing w:after="0"/>
        <w:ind w:left="0"/>
        <w:jc w:val="both"/>
      </w:pPr>
      <w:r>
        <w:rPr>
          <w:rFonts w:ascii="Times New Roman"/>
          <w:b w:val="false"/>
          <w:i w:val="false"/>
          <w:color w:val="000000"/>
          <w:sz w:val="28"/>
        </w:rPr>
        <w:t>
«Мүгедектерге протездiк-ортопедиялық</w:t>
      </w:r>
      <w:r>
        <w:br/>
      </w:r>
      <w:r>
        <w:rPr>
          <w:rFonts w:ascii="Times New Roman"/>
          <w:b w:val="false"/>
          <w:i w:val="false"/>
          <w:color w:val="000000"/>
          <w:sz w:val="28"/>
        </w:rPr>
        <w:t>
көмек ұсыну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46"/>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p>
      <w:pPr>
        <w:spacing w:after="0"/>
        <w:ind w:left="0"/>
        <w:jc w:val="both"/>
      </w:pPr>
      <w:r>
        <w:drawing>
          <wp:inline distT="0" distB="0" distL="0" distR="0">
            <wp:extent cx="6921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921500" cy="7213600"/>
                    </a:xfrm>
                    <a:prstGeom prst="rect">
                      <a:avLst/>
                    </a:prstGeom>
                  </pic:spPr>
                </pic:pic>
              </a:graphicData>
            </a:graphic>
          </wp:inline>
        </w:drawing>
      </w:r>
    </w:p>
    <w:bookmarkStart w:name="z113" w:id="47"/>
    <w:p>
      <w:pPr>
        <w:spacing w:after="0"/>
        <w:ind w:left="0"/>
        <w:jc w:val="both"/>
      </w:pPr>
      <w:r>
        <w:rPr>
          <w:rFonts w:ascii="Times New Roman"/>
          <w:b w:val="false"/>
          <w:i w:val="false"/>
          <w:color w:val="000000"/>
          <w:sz w:val="28"/>
        </w:rPr>
        <w:t>
Жамбыл ауданы әкімдігінің</w:t>
      </w:r>
      <w:r>
        <w:br/>
      </w:r>
      <w:r>
        <w:rPr>
          <w:rFonts w:ascii="Times New Roman"/>
          <w:b w:val="false"/>
          <w:i w:val="false"/>
          <w:color w:val="000000"/>
          <w:sz w:val="28"/>
        </w:rPr>
        <w:t>
2012 жылғы 15 тамыздағы</w:t>
      </w:r>
      <w:r>
        <w:br/>
      </w:r>
      <w:r>
        <w:rPr>
          <w:rFonts w:ascii="Times New Roman"/>
          <w:b w:val="false"/>
          <w:i w:val="false"/>
          <w:color w:val="000000"/>
          <w:sz w:val="28"/>
        </w:rPr>
        <w:t>
№ 228 қаулысымен</w:t>
      </w:r>
      <w:r>
        <w:br/>
      </w:r>
      <w:r>
        <w:rPr>
          <w:rFonts w:ascii="Times New Roman"/>
          <w:b w:val="false"/>
          <w:i w:val="false"/>
          <w:color w:val="000000"/>
          <w:sz w:val="28"/>
        </w:rPr>
        <w:t>
бекітілген</w:t>
      </w:r>
    </w:p>
    <w:bookmarkEnd w:id="47"/>
    <w:p>
      <w:pPr>
        <w:spacing w:after="0"/>
        <w:ind w:left="0"/>
        <w:jc w:val="left"/>
      </w:pPr>
      <w:r>
        <w:rPr>
          <w:rFonts w:ascii="Times New Roman"/>
          <w:b/>
          <w:i w:val="false"/>
          <w:color w:val="000000"/>
        </w:rPr>
        <w:t xml:space="preserve"> «Мүгедектерді сурдо-тифлотехникалық құралдармен және міндетті гигиеналық құралдармен қамтамасыз ету үшін оларға құжаттарды ресімдеу» мемлекеттік қызмет регламенті</w:t>
      </w:r>
    </w:p>
    <w:bookmarkStart w:name="z114" w:id="48"/>
    <w:p>
      <w:pPr>
        <w:spacing w:after="0"/>
        <w:ind w:left="0"/>
        <w:jc w:val="left"/>
      </w:pPr>
      <w:r>
        <w:rPr>
          <w:rFonts w:ascii="Times New Roman"/>
          <w:b/>
          <w:i w:val="false"/>
          <w:color w:val="000000"/>
        </w:rPr>
        <w:t xml:space="preserve"> 
1. Негізгі ұғымдар</w:t>
      </w:r>
    </w:p>
    <w:bookmarkEnd w:id="48"/>
    <w:bookmarkStart w:name="z115" w:id="49"/>
    <w:p>
      <w:pPr>
        <w:spacing w:after="0"/>
        <w:ind w:left="0"/>
        <w:jc w:val="both"/>
      </w:pPr>
      <w:r>
        <w:rPr>
          <w:rFonts w:ascii="Times New Roman"/>
          <w:b w:val="false"/>
          <w:i w:val="false"/>
          <w:color w:val="000000"/>
          <w:sz w:val="28"/>
        </w:rPr>
        <w:t>
      1. Пайдаланған терминдердің және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«Жамбыл ауданының жұмыспен қамту және әлеуметтік бағдарламалар бөлімі» мемлекеттік мекемесі.</w:t>
      </w:r>
    </w:p>
    <w:bookmarkEnd w:id="49"/>
    <w:bookmarkStart w:name="z116" w:id="50"/>
    <w:p>
      <w:pPr>
        <w:spacing w:after="0"/>
        <w:ind w:left="0"/>
        <w:jc w:val="left"/>
      </w:pPr>
      <w:r>
        <w:rPr>
          <w:rFonts w:ascii="Times New Roman"/>
          <w:b/>
          <w:i w:val="false"/>
          <w:color w:val="000000"/>
        </w:rPr>
        <w:t xml:space="preserve"> 
2. Жалпы ережелер</w:t>
      </w:r>
    </w:p>
    <w:bookmarkEnd w:id="50"/>
    <w:bookmarkStart w:name="z117" w:id="51"/>
    <w:p>
      <w:pPr>
        <w:spacing w:after="0"/>
        <w:ind w:left="0"/>
        <w:jc w:val="both"/>
      </w:pPr>
      <w:r>
        <w:rPr>
          <w:rFonts w:ascii="Times New Roman"/>
          <w:b w:val="false"/>
          <w:i w:val="false"/>
          <w:color w:val="000000"/>
          <w:sz w:val="28"/>
        </w:rPr>
        <w:t>
      2. Мемлекеттік қызмет «Жамбыл ауданының жұмыспен қамту және әлеуметтік бағдарламалар бөлімі» мемлекеттік мекемесімен көрсетіледі,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тұтынушының мекенжайлары бойынша тұратын орны бойынша баламалы негізде Солтүстік Қазақстан облысы бойынша «Халыққа қызмет көрсету орталығы» республикалық мемлекеттік кәсіпорны филиалының Жамбыл ауданының бөлімі (бұдан әрі - Орталық) арқылы көрсетіледі.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w:t>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22-бабы </w:t>
      </w:r>
      <w:r>
        <w:rPr>
          <w:rFonts w:ascii="Times New Roman"/>
          <w:b w:val="false"/>
          <w:i w:val="false"/>
          <w:color w:val="000000"/>
          <w:sz w:val="28"/>
        </w:rPr>
        <w:t>1-тармағының</w:t>
      </w:r>
      <w:r>
        <w:rPr>
          <w:rFonts w:ascii="Times New Roman"/>
          <w:b w:val="false"/>
          <w:i w:val="false"/>
          <w:color w:val="000000"/>
          <w:sz w:val="28"/>
        </w:rPr>
        <w:t>, «Мүгедектерді оңалтудың кейбір мәселелері туралы» Қазақстан Республикасы Үкіметінің 2005 жылғы 20 шілдедегі № 754 қаулысымен бекітілген мүгедектерді протездiк-ортопедиялық көмекпен және техникалық көмекші (орнын толтырушы) құралдармен қамтамасыз ету </w:t>
      </w:r>
      <w:r>
        <w:rPr>
          <w:rFonts w:ascii="Times New Roman"/>
          <w:b w:val="false"/>
          <w:i w:val="false"/>
          <w:color w:val="000000"/>
          <w:sz w:val="28"/>
        </w:rPr>
        <w:t>Ережесінің</w:t>
      </w:r>
      <w:r>
        <w:rPr>
          <w:rFonts w:ascii="Times New Roman"/>
          <w:b w:val="false"/>
          <w:i w:val="false"/>
          <w:color w:val="000000"/>
          <w:sz w:val="28"/>
        </w:rPr>
        <w:t>, «Жергілікті атқарушы органдармен көрсетілетін әлеуметтік қорғау саласындағы мемлекеттік қызмет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тәртібі мен қажетті құжаттар туралы толық ақпарат уәкілетті органның www.ozsp-zhb.sko.kz интернет-ресурсында, уәкілетті органның және Орталықтың фойелерінде орналасқан стендтерде, ресми ақпарат көздерінде орналасқан.</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аяқталу нәтижесі мүгедектерді сурдо-тифлотехникалық және міндетті гигиеналық құралдармен қамтамасыз ету үшін құжаттарды ресімдеу туралы хабарлама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көрсетіледі: Қазақстан Республикасының азаматтарына, шетелдіктер мен Қазақстан Республикасының аумағында тұрақты тұратын азаматтығы жоқ тұлғаларға (бұдан әрі - тұтынушы):</w:t>
      </w:r>
      <w:r>
        <w:br/>
      </w:r>
      <w:r>
        <w:rPr>
          <w:rFonts w:ascii="Times New Roman"/>
          <w:b w:val="false"/>
          <w:i w:val="false"/>
          <w:color w:val="000000"/>
          <w:sz w:val="28"/>
        </w:rPr>
        <w:t>
      1) сурдотехникалық құралдармен қамту бойынша:</w:t>
      </w:r>
      <w:r>
        <w:br/>
      </w:r>
      <w:r>
        <w:rPr>
          <w:rFonts w:ascii="Times New Roman"/>
          <w:b w:val="false"/>
          <w:i w:val="false"/>
          <w:color w:val="000000"/>
          <w:sz w:val="28"/>
        </w:rPr>
        <w:t>
      Ұлы Отан соғысының қатысушылары мен мүгедектеріне; Ұлы Отан соғысының мүгедектеріне жеңілдіктер мен кепілдіктер бойынша теңестерілген тұлғаларға; бірінші, екінші, үшінші топтағы мүгедек балаларға,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2) тифлотехникалық құралдармен қамту бойынша:</w:t>
      </w:r>
      <w:r>
        <w:br/>
      </w:r>
      <w:r>
        <w:rPr>
          <w:rFonts w:ascii="Times New Roman"/>
          <w:b w:val="false"/>
          <w:i w:val="false"/>
          <w:color w:val="000000"/>
          <w:sz w:val="28"/>
        </w:rPr>
        <w:t>
      бірінші, екінші, үшінші топтағы мүгедектерге; мүгедек балаларға,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3) гигиеналық құралдармен қамту бойынша:</w:t>
      </w:r>
      <w:r>
        <w:br/>
      </w:r>
      <w:r>
        <w:rPr>
          <w:rFonts w:ascii="Times New Roman"/>
          <w:b w:val="false"/>
          <w:i w:val="false"/>
          <w:color w:val="000000"/>
          <w:sz w:val="28"/>
        </w:rPr>
        <w:t>
      мүгедекті оңалту жеке бағдарламасына сәйкес гигиеналық құралдарға мұқтаж мүгедектерге;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p>
    <w:bookmarkEnd w:id="51"/>
    <w:bookmarkStart w:name="z123" w:id="52"/>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52"/>
    <w:bookmarkStart w:name="z124" w:id="53"/>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сурдотехникалық құралдармен қамту бойынша:</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деректерін көрсетумен белгіленген үлгідегі өтініш;</w:t>
      </w:r>
      <w:r>
        <w:br/>
      </w:r>
      <w:r>
        <w:rPr>
          <w:rFonts w:ascii="Times New Roman"/>
          <w:b w:val="false"/>
          <w:i w:val="false"/>
          <w:color w:val="000000"/>
          <w:sz w:val="28"/>
        </w:rPr>
        <w:t>
      мүгедекті оңалту жеке бағдарламасынан үзіндісінің көшірмесі;</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Ұлы Отан соғысының қатысушылары мен мүгедектеріне - белгіленген үлгідегі куәлігінің көшірмесі;</w:t>
      </w:r>
      <w:r>
        <w:br/>
      </w:r>
      <w:r>
        <w:rPr>
          <w:rFonts w:ascii="Times New Roman"/>
          <w:b w:val="false"/>
          <w:i w:val="false"/>
          <w:color w:val="000000"/>
          <w:sz w:val="28"/>
        </w:rPr>
        <w:t>
      жеңілдіктер мен кепілдіктер бойынша Ұлы Отан соғысының қатысушылары мен мүгедектеріне теңестірілген адамдарға - жеңілдік белгісі бар зейнетақы куәлігінің көшірмесі;</w:t>
      </w:r>
      <w:r>
        <w:br/>
      </w:r>
      <w:r>
        <w:rPr>
          <w:rFonts w:ascii="Times New Roman"/>
          <w:b w:val="false"/>
          <w:i w:val="false"/>
          <w:color w:val="000000"/>
          <w:sz w:val="28"/>
        </w:rPr>
        <w:t>
      бірінші, екінші, үшінші топтағы мүгедектерге - зейнеткер куәлігінің көшірмесі;</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 жазатайым оқиға жөніндегі актінің көшірмесін және жеке кәсіпкердің немесе заңды тұлғаның – жұмыс берушінің қызметін тоқтату жөніндегі құжат;</w:t>
      </w:r>
      <w:r>
        <w:br/>
      </w:r>
      <w:r>
        <w:rPr>
          <w:rFonts w:ascii="Times New Roman"/>
          <w:b w:val="false"/>
          <w:i w:val="false"/>
          <w:color w:val="000000"/>
          <w:sz w:val="28"/>
        </w:rPr>
        <w:t>
      2) тифлотехникалық құралдармен қамту бойынша:</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реквизиттерін көрсетумен белгіленген үлгідегі өтініш;</w:t>
      </w:r>
      <w:r>
        <w:br/>
      </w:r>
      <w:r>
        <w:rPr>
          <w:rFonts w:ascii="Times New Roman"/>
          <w:b w:val="false"/>
          <w:i w:val="false"/>
          <w:color w:val="000000"/>
          <w:sz w:val="28"/>
        </w:rPr>
        <w:t>
      мүгедекті оңалту жеке бағдарламасынан үзіндісінің көшірмесін;</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жазатайым оқиға жөніндегі актінің көшірмесін және жеке кәсіпкердің немесе заңды тұлғаның – жұмыс берушінің қызметін тоқтату жөніндегі құжат;</w:t>
      </w:r>
      <w:r>
        <w:br/>
      </w:r>
      <w:r>
        <w:rPr>
          <w:rFonts w:ascii="Times New Roman"/>
          <w:b w:val="false"/>
          <w:i w:val="false"/>
          <w:color w:val="000000"/>
          <w:sz w:val="28"/>
        </w:rPr>
        <w:t>
      3) міндетті гигиеналық құралдармен қамту бойынша:</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реквизиттерін көрсетумен белгіленген үлгідегі өтініш;</w:t>
      </w:r>
      <w:r>
        <w:br/>
      </w:r>
      <w:r>
        <w:rPr>
          <w:rFonts w:ascii="Times New Roman"/>
          <w:b w:val="false"/>
          <w:i w:val="false"/>
          <w:color w:val="000000"/>
          <w:sz w:val="28"/>
        </w:rPr>
        <w:t>
      мүгедектерді оңалтудың жеке бағдарламасынан үзіндісінің көшірмесі;</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немесе жазатайым оқиға жөніндегі актінің көшірмесін және жеке кәсіпкердің немесе заңды тұлғаның – жұмыс берушінің қызметін тоқтату жөніндегі құжат;</w:t>
      </w:r>
      <w:r>
        <w:br/>
      </w:r>
      <w:r>
        <w:rPr>
          <w:rFonts w:ascii="Times New Roman"/>
          <w:b w:val="false"/>
          <w:i w:val="false"/>
          <w:color w:val="000000"/>
          <w:sz w:val="28"/>
        </w:rPr>
        <w:t>
      мүгедектік туралы анықтама.</w:t>
      </w:r>
      <w:r>
        <w:br/>
      </w:r>
      <w:r>
        <w:rPr>
          <w:rFonts w:ascii="Times New Roman"/>
          <w:b w:val="false"/>
          <w:i w:val="false"/>
          <w:color w:val="000000"/>
          <w:sz w:val="28"/>
        </w:rPr>
        <w:t>
      Құжаттарды салыстыра тексеру үшін түпнұсқасы және көшірмелері ұсынылады, кейін құжаттардың түпнұсқалары тұтынушыға қайтарылады.</w:t>
      </w:r>
      <w:r>
        <w:br/>
      </w:r>
      <w:r>
        <w:rPr>
          <w:rFonts w:ascii="Times New Roman"/>
          <w:b w:val="false"/>
          <w:i w:val="false"/>
          <w:color w:val="000000"/>
          <w:sz w:val="28"/>
        </w:rPr>
        <w:t>
</w:t>
      </w:r>
      <w:r>
        <w:rPr>
          <w:rFonts w:ascii="Times New Roman"/>
          <w:b w:val="false"/>
          <w:i w:val="false"/>
          <w:color w:val="000000"/>
          <w:sz w:val="28"/>
        </w:rPr>
        <w:t>
      9. Уәкілетті органда өтініш үлгілері күту залында арнайы тіреуде орналастырылады немесе құжаттар қабылдайтын қызметкерде болады.</w:t>
      </w:r>
      <w:r>
        <w:br/>
      </w:r>
      <w:r>
        <w:rPr>
          <w:rFonts w:ascii="Times New Roman"/>
          <w:b w:val="false"/>
          <w:i w:val="false"/>
          <w:color w:val="000000"/>
          <w:sz w:val="28"/>
        </w:rPr>
        <w:t>
      Орталықта өтініш үлгілері күту залында арнайы тіреуде орналастырылады.</w:t>
      </w:r>
      <w:r>
        <w:br/>
      </w:r>
      <w:r>
        <w:rPr>
          <w:rFonts w:ascii="Times New Roman"/>
          <w:b w:val="false"/>
          <w:i w:val="false"/>
          <w:color w:val="000000"/>
          <w:sz w:val="28"/>
        </w:rPr>
        <w:t>
</w:t>
      </w:r>
      <w:r>
        <w:rPr>
          <w:rFonts w:ascii="Times New Roman"/>
          <w:b w:val="false"/>
          <w:i w:val="false"/>
          <w:color w:val="000000"/>
          <w:sz w:val="28"/>
        </w:rPr>
        <w:t>
      10. Мемлекеттік қызмет алуға қажетті толтырылған өтініш үлгілері және басқа құжаттар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мекенжайы, кабинет нөмірі көрсетілген уәкілетті органның бас маманына тапсырылады.</w:t>
      </w:r>
      <w:r>
        <w:br/>
      </w:r>
      <w:r>
        <w:rPr>
          <w:rFonts w:ascii="Times New Roman"/>
          <w:b w:val="false"/>
          <w:i w:val="false"/>
          <w:color w:val="000000"/>
          <w:sz w:val="28"/>
        </w:rPr>
        <w:t>
      Жауапты маманның кабинет нөмірі туралы ақпарат мемлекеттік қызмет көрсету бойынша ақпарат орнатылған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w:t>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w:t>
      </w:r>
      <w:r>
        <w:rPr>
          <w:rFonts w:ascii="Times New Roman"/>
          <w:b w:val="false"/>
          <w:i w:val="false"/>
          <w:color w:val="000000"/>
          <w:sz w:val="28"/>
        </w:rPr>
        <w:t>
      12. Сурдо-тифлотехникалық құралдармен және міндетті гигиеналық құралдармен қамту үшін мүгедектерге құжаттарды ресімдеу (ресімдеуден бас тарту) туралы хабарламаны беру немесе бас тарту туралы дәлелді жауапты жеткізу жүзеге асырылады:</w:t>
      </w:r>
      <w:r>
        <w:br/>
      </w:r>
      <w:r>
        <w:rPr>
          <w:rFonts w:ascii="Times New Roman"/>
          <w:b w:val="false"/>
          <w:i w:val="false"/>
          <w:color w:val="000000"/>
          <w:sz w:val="28"/>
        </w:rPr>
        <w:t>
      1) уәкілетті органға жүгінген кезде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күн сайын «терезелер» арқылы мерзімі көрсетілген қолхат негізінде жүзеге асырылады.</w:t>
      </w:r>
      <w:r>
        <w:br/>
      </w:r>
      <w:r>
        <w:rPr>
          <w:rFonts w:ascii="Times New Roman"/>
          <w:b w:val="false"/>
          <w:i w:val="false"/>
          <w:color w:val="000000"/>
          <w:sz w:val="28"/>
        </w:rPr>
        <w:t>
      Орталықта тұтынушыға дайын құжаттарды беру мерзімі көрсетілген қолхатта негізінде күн сайын «терезелер» арқылы орталық инспекторымен жүзеге асырылады.</w:t>
      </w:r>
      <w:r>
        <w:br/>
      </w:r>
      <w:r>
        <w:rPr>
          <w:rFonts w:ascii="Times New Roman"/>
          <w:b w:val="false"/>
          <w:i w:val="false"/>
          <w:color w:val="000000"/>
          <w:sz w:val="28"/>
        </w:rPr>
        <w:t>
</w:t>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сурдо-тифлотехникалық және міндетті гигиеналық құралдармен қамтамасыз етуді қабылдауға медициналық қарсы көрсетілімдері болғанда;</w:t>
      </w:r>
      <w:r>
        <w:br/>
      </w:r>
      <w:r>
        <w:rPr>
          <w:rFonts w:ascii="Times New Roman"/>
          <w:b w:val="false"/>
          <w:i w:val="false"/>
          <w:color w:val="000000"/>
          <w:sz w:val="28"/>
        </w:rPr>
        <w:t>
      2) аталған мемлекеттік қызмет көрсету үшін талап етілетін құжаттардың біреуі болмағанда, құжаттарды ресімдеуде қателіктер табылған кезде;</w:t>
      </w:r>
      <w:r>
        <w:br/>
      </w:r>
      <w:r>
        <w:rPr>
          <w:rFonts w:ascii="Times New Roman"/>
          <w:b w:val="false"/>
          <w:i w:val="false"/>
          <w:color w:val="000000"/>
          <w:sz w:val="28"/>
        </w:rPr>
        <w:t>
      3) жалған мәліметтер мен құжаттар ұсынылғанда;</w:t>
      </w:r>
      <w:r>
        <w:br/>
      </w:r>
      <w:r>
        <w:rPr>
          <w:rFonts w:ascii="Times New Roman"/>
          <w:b w:val="false"/>
          <w:i w:val="false"/>
          <w:color w:val="000000"/>
          <w:sz w:val="28"/>
        </w:rPr>
        <w:t>
      4)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егер олардың қызметі заңнамада белгіленген тәртіппен тоқтатылмаған жағдайда бас тартылуы мүмкін.</w:t>
      </w:r>
      <w:r>
        <w:br/>
      </w:r>
      <w:r>
        <w:rPr>
          <w:rFonts w:ascii="Times New Roman"/>
          <w:b w:val="false"/>
          <w:i w:val="false"/>
          <w:color w:val="000000"/>
          <w:sz w:val="28"/>
        </w:rPr>
        <w:t>
      Мемлекеттік қызмет көрсетуді тоқтауға негіздер жоқ.</w:t>
      </w:r>
      <w:r>
        <w:br/>
      </w:r>
      <w:r>
        <w:rPr>
          <w:rFonts w:ascii="Times New Roman"/>
          <w:b w:val="false"/>
          <w:i w:val="false"/>
          <w:color w:val="000000"/>
          <w:sz w:val="28"/>
        </w:rPr>
        <w:t>
</w:t>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 құжаттарды (нәтижені) қабылдау мен беру күндері мемлекеттік қызмет көрсету мерзіміне кірмейді);</w:t>
      </w:r>
      <w:r>
        <w:br/>
      </w:r>
      <w:r>
        <w:rPr>
          <w:rFonts w:ascii="Times New Roman"/>
          <w:b w:val="false"/>
          <w:i w:val="false"/>
          <w:color w:val="000000"/>
          <w:sz w:val="28"/>
        </w:rPr>
        <w:t>
      2) Тұтынушымен жүгінген күнде орында көрсетілетін мемлекеттік қызмет алуға дейін күтудің рұқсат етілген ең көп уақыты (талон алуға дейін) – 30 минуттан аспайды;</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рұқсат етілген ең көп уақыты уәкілетті органда күнде 15 минуттан артық емес, Орталықта 30 минуттан артық емес.</w:t>
      </w:r>
      <w:r>
        <w:br/>
      </w:r>
      <w:r>
        <w:rPr>
          <w:rFonts w:ascii="Times New Roman"/>
          <w:b w:val="false"/>
          <w:i w:val="false"/>
          <w:color w:val="000000"/>
          <w:sz w:val="28"/>
        </w:rPr>
        <w:t>
</w:t>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өтініш түрлері толтырылған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w:t>
      </w:r>
      <w:r>
        <w:rPr>
          <w:rFonts w:ascii="Times New Roman"/>
          <w:b w:val="false"/>
          <w:i w:val="false"/>
          <w:color w:val="000000"/>
          <w:sz w:val="28"/>
        </w:rPr>
        <w:t>
      17.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u w:val="single"/>
        </w:rPr>
        <w:t>      уәкілетті орган арқылы:</w:t>
      </w:r>
      <w:r>
        <w:br/>
      </w:r>
      <w:r>
        <w:rPr>
          <w:rFonts w:ascii="Times New Roman"/>
          <w:b w:val="false"/>
          <w:i w:val="false"/>
          <w:color w:val="000000"/>
          <w:sz w:val="28"/>
        </w:rPr>
        <w:t>
      1) тұтынушыға уәкілетті органға өтініш береді;</w:t>
      </w:r>
      <w:r>
        <w:br/>
      </w:r>
      <w:r>
        <w:rPr>
          <w:rFonts w:ascii="Times New Roman"/>
          <w:b w:val="false"/>
          <w:i w:val="false"/>
          <w:color w:val="000000"/>
          <w:sz w:val="28"/>
        </w:rPr>
        <w:t>
      2) уәкілетті органның жауапты маманы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жұмысты одан әрі ұйымдастыру үшін құжаттарды сектор меңгерушісіне береді;</w:t>
      </w:r>
      <w:r>
        <w:br/>
      </w:r>
      <w:r>
        <w:rPr>
          <w:rFonts w:ascii="Times New Roman"/>
          <w:b w:val="false"/>
          <w:i w:val="false"/>
          <w:color w:val="000000"/>
          <w:sz w:val="28"/>
        </w:rPr>
        <w:t>
      4) сектор меңгерушісі құжаттарды қарастырып, жауапты орындаушыға орындау үшін жібереді;</w:t>
      </w:r>
      <w:r>
        <w:br/>
      </w:r>
      <w:r>
        <w:rPr>
          <w:rFonts w:ascii="Times New Roman"/>
          <w:b w:val="false"/>
          <w:i w:val="false"/>
          <w:color w:val="000000"/>
          <w:sz w:val="28"/>
        </w:rPr>
        <w:t>
      5) жауапты орындаушы тұтынушыдан келген өтінішті қарастыруды жүзеге асырып, хабарлама дайындайды немесе бас тарту туралы дәлелді жауап ресімдейді, кейін бақылай тексеру үшін сектор меңгерушісіне тапсырады;</w:t>
      </w:r>
      <w:r>
        <w:br/>
      </w:r>
      <w:r>
        <w:rPr>
          <w:rFonts w:ascii="Times New Roman"/>
          <w:b w:val="false"/>
          <w:i w:val="false"/>
          <w:color w:val="000000"/>
          <w:sz w:val="28"/>
        </w:rPr>
        <w:t>
      6)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w:t>
      </w:r>
      <w:r>
        <w:rPr>
          <w:rFonts w:ascii="Times New Roman"/>
          <w:b w:val="false"/>
          <w:i w:val="false"/>
          <w:color w:val="000000"/>
          <w:sz w:val="28"/>
          <w:u w:val="single"/>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алынған құжаттарды тіркейді және басшыға қарауға тапсырады;</w:t>
      </w:r>
      <w:r>
        <w:br/>
      </w:r>
      <w:r>
        <w:rPr>
          <w:rFonts w:ascii="Times New Roman"/>
          <w:b w:val="false"/>
          <w:i w:val="false"/>
          <w:color w:val="000000"/>
          <w:sz w:val="28"/>
        </w:rPr>
        <w:t>
      5) уәкілетті органның басшысы жұмысты одан әрі ұйымдастыру үшін сектор меңгерушісіне береді;</w:t>
      </w:r>
      <w:r>
        <w:br/>
      </w:r>
      <w:r>
        <w:rPr>
          <w:rFonts w:ascii="Times New Roman"/>
          <w:b w:val="false"/>
          <w:i w:val="false"/>
          <w:color w:val="000000"/>
          <w:sz w:val="28"/>
        </w:rPr>
        <w:t>
      6) сектор меңгерушісі құжаттарды қарастырып, орындау үшін жауапты орындаушыға жібереді;</w:t>
      </w:r>
      <w:r>
        <w:br/>
      </w:r>
      <w:r>
        <w:rPr>
          <w:rFonts w:ascii="Times New Roman"/>
          <w:b w:val="false"/>
          <w:i w:val="false"/>
          <w:color w:val="000000"/>
          <w:sz w:val="28"/>
        </w:rPr>
        <w:t>
      7) жауапты орындаушы тұтынушы ұсынған өтінішті қарастырады, хабарлама немесе бас тарту туралы дәлелді жауапты рәсімдейді, кейін бақылай тексеру үшін сектор меңгерушісіне тапсырады;</w:t>
      </w:r>
      <w:r>
        <w:br/>
      </w:r>
      <w:r>
        <w:rPr>
          <w:rFonts w:ascii="Times New Roman"/>
          <w:b w:val="false"/>
          <w:i w:val="false"/>
          <w:color w:val="000000"/>
          <w:sz w:val="28"/>
        </w:rPr>
        <w:t>
      8)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9)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10) уәкілетті органның жауапты маманы журналға хабарламаны немесе бас тарту туралы дәлелді жауапты тіркейді және Орталыққа береді;</w:t>
      </w:r>
      <w:r>
        <w:br/>
      </w:r>
      <w:r>
        <w:rPr>
          <w:rFonts w:ascii="Times New Roman"/>
          <w:b w:val="false"/>
          <w:i w:val="false"/>
          <w:color w:val="000000"/>
          <w:sz w:val="28"/>
        </w:rPr>
        <w:t>
      11) Орталық инспекторы тұтынушыға хабарлама немесе бас тарту туралы дәлелді жауап береді.</w:t>
      </w:r>
      <w:r>
        <w:br/>
      </w:r>
      <w:r>
        <w:rPr>
          <w:rFonts w:ascii="Times New Roman"/>
          <w:b w:val="false"/>
          <w:i w:val="false"/>
          <w:color w:val="000000"/>
          <w:sz w:val="28"/>
        </w:rPr>
        <w:t>
</w:t>
      </w:r>
      <w:r>
        <w:rPr>
          <w:rFonts w:ascii="Times New Roman"/>
          <w:b w:val="false"/>
          <w:i w:val="false"/>
          <w:color w:val="000000"/>
          <w:sz w:val="28"/>
        </w:rPr>
        <w:t>
      18.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53"/>
    <w:bookmarkStart w:name="z135" w:id="54"/>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54"/>
    <w:bookmarkStart w:name="z136" w:id="55"/>
    <w:p>
      <w:pPr>
        <w:spacing w:after="0"/>
        <w:ind w:left="0"/>
        <w:jc w:val="both"/>
      </w:pPr>
      <w:r>
        <w:rPr>
          <w:rFonts w:ascii="Times New Roman"/>
          <w:b w:val="false"/>
          <w:i w:val="false"/>
          <w:color w:val="000000"/>
          <w:sz w:val="28"/>
        </w:rPr>
        <w:t>
      19.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сектор меңгерушісі;</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w:t>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55"/>
    <w:bookmarkStart w:name="z139" w:id="56"/>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56"/>
    <w:bookmarkStart w:name="z140" w:id="57"/>
    <w:p>
      <w:pPr>
        <w:spacing w:after="0"/>
        <w:ind w:left="0"/>
        <w:jc w:val="both"/>
      </w:pPr>
      <w:r>
        <w:rPr>
          <w:rFonts w:ascii="Times New Roman"/>
          <w:b w:val="false"/>
          <w:i w:val="false"/>
          <w:color w:val="000000"/>
          <w:sz w:val="28"/>
        </w:rPr>
        <w:t>
      22. Мемлекеттік қызмет көрсетуге уәкілетті органның басшысы, уәкілетті органның жауапты лауазымды тұлғалары, Орталықтың басшысы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57"/>
    <w:bookmarkStart w:name="z141" w:id="58"/>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құралдармен және міндетті гигиеналық</w:t>
      </w:r>
      <w:r>
        <w:br/>
      </w:r>
      <w:r>
        <w:rPr>
          <w:rFonts w:ascii="Times New Roman"/>
          <w:b w:val="false"/>
          <w:i w:val="false"/>
          <w:color w:val="000000"/>
          <w:sz w:val="28"/>
        </w:rPr>
        <w:t>
құралдармен қамтамасыз ету үшін</w:t>
      </w:r>
      <w:r>
        <w:br/>
      </w:r>
      <w:r>
        <w:rPr>
          <w:rFonts w:ascii="Times New Roman"/>
          <w:b w:val="false"/>
          <w:i w:val="false"/>
          <w:color w:val="000000"/>
          <w:sz w:val="28"/>
        </w:rPr>
        <w:t>
оларға құжаттарды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58"/>
    <w:p>
      <w:pPr>
        <w:spacing w:after="0"/>
        <w:ind w:left="0"/>
        <w:jc w:val="left"/>
      </w:pPr>
      <w:r>
        <w:rPr>
          <w:rFonts w:ascii="Times New Roman"/>
          <w:b/>
          <w:i w:val="false"/>
          <w:color w:val="000000"/>
        </w:rPr>
        <w:t xml:space="preserve"> Мемлекеттік қызмет көрсету бойынша уәкілетті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33"/>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ауданының жұмыспен қамту және әлеуметтік бағдарламалар бөлімі» мемлекеттік мекемесі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Жамбыл ауданы, Пресновка селосы, Дружба көшесі, 6, № 8 кабинет</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8(71544)-2-26-11</w:t>
            </w:r>
          </w:p>
        </w:tc>
      </w:tr>
    </w:tbl>
    <w:bookmarkStart w:name="z142" w:id="59"/>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құралдармен және міндетті гигиеналық</w:t>
      </w:r>
      <w:r>
        <w:br/>
      </w:r>
      <w:r>
        <w:rPr>
          <w:rFonts w:ascii="Times New Roman"/>
          <w:b w:val="false"/>
          <w:i w:val="false"/>
          <w:color w:val="000000"/>
          <w:sz w:val="28"/>
        </w:rPr>
        <w:t>
құралдармен қамтамасыз ету үшін</w:t>
      </w:r>
      <w:r>
        <w:br/>
      </w:r>
      <w:r>
        <w:rPr>
          <w:rFonts w:ascii="Times New Roman"/>
          <w:b w:val="false"/>
          <w:i w:val="false"/>
          <w:color w:val="000000"/>
          <w:sz w:val="28"/>
        </w:rPr>
        <w:t>
оларға құжаттарды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59"/>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
        <w:gridCol w:w="3971"/>
        <w:gridCol w:w="2992"/>
        <w:gridCol w:w="3033"/>
        <w:gridCol w:w="2264"/>
      </w:tblGrid>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Жамбыл ауданының бөлімі</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Жамбыл ауданы,</w:t>
            </w:r>
            <w:r>
              <w:br/>
            </w:r>
            <w:r>
              <w:rPr>
                <w:rFonts w:ascii="Times New Roman"/>
                <w:b w:val="false"/>
                <w:i w:val="false"/>
                <w:color w:val="000000"/>
                <w:sz w:val="20"/>
              </w:rPr>
              <w:t>
Пресновка селосы, Горький оралымы 10 «Г»</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8(71544)2-29-16</w:t>
            </w:r>
          </w:p>
        </w:tc>
      </w:tr>
    </w:tbl>
    <w:bookmarkStart w:name="z143" w:id="60"/>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құралдармен және міндетті гигиеналық</w:t>
      </w:r>
      <w:r>
        <w:br/>
      </w:r>
      <w:r>
        <w:rPr>
          <w:rFonts w:ascii="Times New Roman"/>
          <w:b w:val="false"/>
          <w:i w:val="false"/>
          <w:color w:val="000000"/>
          <w:sz w:val="28"/>
        </w:rPr>
        <w:t>
құралдармен қамтамасыз ету үшін</w:t>
      </w:r>
      <w:r>
        <w:br/>
      </w:r>
      <w:r>
        <w:rPr>
          <w:rFonts w:ascii="Times New Roman"/>
          <w:b w:val="false"/>
          <w:i w:val="false"/>
          <w:color w:val="000000"/>
          <w:sz w:val="28"/>
        </w:rPr>
        <w:t>
оларға құжаттарды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3-қосымша</w:t>
      </w:r>
    </w:p>
    <w:bookmarkEnd w:id="60"/>
    <w:p>
      <w:pPr>
        <w:spacing w:after="0"/>
        <w:ind w:left="0"/>
        <w:jc w:val="left"/>
      </w:pPr>
      <w:r>
        <w:rPr>
          <w:rFonts w:ascii="Times New Roman"/>
          <w:b/>
          <w:i w:val="false"/>
          <w:color w:val="000000"/>
        </w:rPr>
        <w:t xml:space="preserve"> Әрбір ҚФЕ әкімшілік әрекеттердің (шаралардың)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65"/>
        <w:gridCol w:w="2096"/>
        <w:gridCol w:w="2414"/>
        <w:gridCol w:w="2351"/>
        <w:gridCol w:w="2245"/>
        <w:gridCol w:w="196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 1 өтініш берушіге</w:t>
            </w:r>
          </w:p>
        </w:tc>
      </w:tr>
      <w:tr>
        <w:trPr>
          <w:trHeight w:val="30" w:hRule="atLeast"/>
        </w:trPr>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инспекто</w:t>
            </w:r>
            <w:r>
              <w:br/>
            </w:r>
            <w:r>
              <w:rPr>
                <w:rFonts w:ascii="Times New Roman"/>
                <w:b w:val="false"/>
                <w:i w:val="false"/>
                <w:color w:val="000000"/>
                <w:sz w:val="20"/>
              </w:rPr>
              <w:t>
ры</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r>
      <w:tr>
        <w:trPr>
          <w:trHeight w:val="30" w:hRule="atLeast"/>
        </w:trPr>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(процес</w:t>
            </w:r>
            <w:r>
              <w:br/>
            </w:r>
            <w:r>
              <w:rPr>
                <w:rFonts w:ascii="Times New Roman"/>
                <w:b w:val="false"/>
                <w:i w:val="false"/>
                <w:color w:val="000000"/>
                <w:sz w:val="20"/>
              </w:rPr>
              <w:t>
тің, про</w:t>
            </w:r>
            <w:r>
              <w:br/>
            </w:r>
            <w:r>
              <w:rPr>
                <w:rFonts w:ascii="Times New Roman"/>
                <w:b w:val="false"/>
                <w:i w:val="false"/>
                <w:color w:val="000000"/>
                <w:sz w:val="20"/>
              </w:rPr>
              <w:t>
цедураның,</w:t>
            </w:r>
            <w:r>
              <w:br/>
            </w:r>
            <w:r>
              <w:rPr>
                <w:rFonts w:ascii="Times New Roman"/>
                <w:b w:val="false"/>
                <w:i w:val="false"/>
                <w:color w:val="000000"/>
                <w:sz w:val="20"/>
              </w:rPr>
              <w:t>
операция</w:t>
            </w:r>
            <w:r>
              <w:br/>
            </w:r>
            <w:r>
              <w:rPr>
                <w:rFonts w:ascii="Times New Roman"/>
                <w:b w:val="false"/>
                <w:i w:val="false"/>
                <w:color w:val="000000"/>
                <w:sz w:val="20"/>
              </w:rPr>
              <w:t>
ның) атауы</w:t>
            </w:r>
            <w:r>
              <w:br/>
            </w:r>
            <w:r>
              <w:rPr>
                <w:rFonts w:ascii="Times New Roman"/>
                <w:b w:val="false"/>
                <w:i w:val="false"/>
                <w:color w:val="000000"/>
                <w:sz w:val="20"/>
              </w:rPr>
              <w:t>
және</w:t>
            </w:r>
            <w:r>
              <w:br/>
            </w:r>
            <w:r>
              <w:rPr>
                <w:rFonts w:ascii="Times New Roman"/>
                <w:b w:val="false"/>
                <w:i w:val="false"/>
                <w:color w:val="000000"/>
                <w:sz w:val="20"/>
              </w:rPr>
              <w:t>
олардың</w:t>
            </w:r>
            <w:r>
              <w:br/>
            </w:r>
            <w:r>
              <w:rPr>
                <w:rFonts w:ascii="Times New Roman"/>
                <w:b w:val="false"/>
                <w:i w:val="false"/>
                <w:color w:val="000000"/>
                <w:sz w:val="20"/>
              </w:rPr>
              <w:t>
сипаттама</w:t>
            </w:r>
            <w:r>
              <w:br/>
            </w:r>
            <w:r>
              <w:rPr>
                <w:rFonts w:ascii="Times New Roman"/>
                <w:b w:val="false"/>
                <w:i w:val="false"/>
                <w:color w:val="000000"/>
                <w:sz w:val="20"/>
              </w:rPr>
              <w:t>
сы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w:t>
            </w:r>
            <w:r>
              <w:br/>
            </w:r>
            <w:r>
              <w:rPr>
                <w:rFonts w:ascii="Times New Roman"/>
                <w:b w:val="false"/>
                <w:i w:val="false"/>
                <w:color w:val="000000"/>
                <w:sz w:val="20"/>
              </w:rPr>
              <w:t>
қабылдау,</w:t>
            </w:r>
            <w:r>
              <w:br/>
            </w:r>
            <w:r>
              <w:rPr>
                <w:rFonts w:ascii="Times New Roman"/>
                <w:b w:val="false"/>
                <w:i w:val="false"/>
                <w:color w:val="000000"/>
                <w:sz w:val="20"/>
              </w:rPr>
              <w:t>
тұтынушы</w:t>
            </w:r>
            <w:r>
              <w:br/>
            </w:r>
            <w:r>
              <w:rPr>
                <w:rFonts w:ascii="Times New Roman"/>
                <w:b w:val="false"/>
                <w:i w:val="false"/>
                <w:color w:val="000000"/>
                <w:sz w:val="20"/>
              </w:rPr>
              <w:t>
ға қолхат</w:t>
            </w:r>
            <w:r>
              <w:br/>
            </w:r>
            <w:r>
              <w:rPr>
                <w:rFonts w:ascii="Times New Roman"/>
                <w:b w:val="false"/>
                <w:i w:val="false"/>
                <w:color w:val="000000"/>
                <w:sz w:val="20"/>
              </w:rPr>
              <w:t>
беру,</w:t>
            </w:r>
            <w:r>
              <w:br/>
            </w:r>
            <w:r>
              <w:rPr>
                <w:rFonts w:ascii="Times New Roman"/>
                <w:b w:val="false"/>
                <w:i w:val="false"/>
                <w:color w:val="000000"/>
                <w:sz w:val="20"/>
              </w:rPr>
              <w:t>
және Ор</w:t>
            </w:r>
            <w:r>
              <w:br/>
            </w:r>
            <w:r>
              <w:rPr>
                <w:rFonts w:ascii="Times New Roman"/>
                <w:b w:val="false"/>
                <w:i w:val="false"/>
                <w:color w:val="000000"/>
                <w:sz w:val="20"/>
              </w:rPr>
              <w:t>
талықтың</w:t>
            </w:r>
            <w:r>
              <w:br/>
            </w:r>
            <w:r>
              <w:rPr>
                <w:rFonts w:ascii="Times New Roman"/>
                <w:b w:val="false"/>
                <w:i w:val="false"/>
                <w:color w:val="000000"/>
                <w:sz w:val="20"/>
              </w:rPr>
              <w:t>
жинақтау</w:t>
            </w:r>
            <w:r>
              <w:br/>
            </w:r>
            <w:r>
              <w:rPr>
                <w:rFonts w:ascii="Times New Roman"/>
                <w:b w:val="false"/>
                <w:i w:val="false"/>
                <w:color w:val="000000"/>
                <w:sz w:val="20"/>
              </w:rPr>
              <w:t>
шы</w:t>
            </w:r>
            <w:r>
              <w:br/>
            </w:r>
            <w:r>
              <w:rPr>
                <w:rFonts w:ascii="Times New Roman"/>
                <w:b w:val="false"/>
                <w:i w:val="false"/>
                <w:color w:val="000000"/>
                <w:sz w:val="20"/>
              </w:rPr>
              <w:t>
бөлімінің</w:t>
            </w:r>
            <w:r>
              <w:br/>
            </w:r>
            <w:r>
              <w:rPr>
                <w:rFonts w:ascii="Times New Roman"/>
                <w:b w:val="false"/>
                <w:i w:val="false"/>
                <w:color w:val="000000"/>
                <w:sz w:val="20"/>
              </w:rPr>
              <w:t>
инспекто</w:t>
            </w:r>
            <w:r>
              <w:br/>
            </w:r>
            <w:r>
              <w:rPr>
                <w:rFonts w:ascii="Times New Roman"/>
                <w:b w:val="false"/>
                <w:i w:val="false"/>
                <w:color w:val="000000"/>
                <w:sz w:val="20"/>
              </w:rPr>
              <w:t>
рына құ</w:t>
            </w:r>
            <w:r>
              <w:br/>
            </w:r>
            <w:r>
              <w:rPr>
                <w:rFonts w:ascii="Times New Roman"/>
                <w:b w:val="false"/>
                <w:i w:val="false"/>
                <w:color w:val="000000"/>
                <w:sz w:val="20"/>
              </w:rPr>
              <w:t>
жаттарды</w:t>
            </w:r>
            <w:r>
              <w:br/>
            </w:r>
            <w:r>
              <w:rPr>
                <w:rFonts w:ascii="Times New Roman"/>
                <w:b w:val="false"/>
                <w:i w:val="false"/>
                <w:color w:val="000000"/>
                <w:sz w:val="20"/>
              </w:rPr>
              <w:t>
тапсыру</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жинау</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мен танысу</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қарау</w:t>
            </w:r>
          </w:p>
        </w:tc>
      </w:tr>
      <w:tr>
        <w:trPr>
          <w:trHeight w:val="765" w:hRule="atLeast"/>
        </w:trPr>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-өкімдік шешім)</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қарау үшін жолдау</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w:t>
            </w:r>
            <w:r>
              <w:br/>
            </w:r>
            <w:r>
              <w:rPr>
                <w:rFonts w:ascii="Times New Roman"/>
                <w:b w:val="false"/>
                <w:i w:val="false"/>
                <w:color w:val="000000"/>
                <w:sz w:val="20"/>
              </w:rPr>
              <w:t>
одан әрі</w:t>
            </w:r>
            <w:r>
              <w:br/>
            </w:r>
            <w:r>
              <w:rPr>
                <w:rFonts w:ascii="Times New Roman"/>
                <w:b w:val="false"/>
                <w:i w:val="false"/>
                <w:color w:val="000000"/>
                <w:sz w:val="20"/>
              </w:rPr>
              <w:t>
ұйымдасты</w:t>
            </w:r>
            <w:r>
              <w:br/>
            </w:r>
            <w:r>
              <w:rPr>
                <w:rFonts w:ascii="Times New Roman"/>
                <w:b w:val="false"/>
                <w:i w:val="false"/>
                <w:color w:val="000000"/>
                <w:sz w:val="20"/>
              </w:rPr>
              <w:t>
ру үшін</w:t>
            </w:r>
            <w:r>
              <w:br/>
            </w:r>
            <w:r>
              <w:rPr>
                <w:rFonts w:ascii="Times New Roman"/>
                <w:b w:val="false"/>
                <w:i w:val="false"/>
                <w:color w:val="000000"/>
                <w:sz w:val="20"/>
              </w:rPr>
              <w:t>
сектор мең</w:t>
            </w:r>
            <w:r>
              <w:br/>
            </w:r>
            <w:r>
              <w:rPr>
                <w:rFonts w:ascii="Times New Roman"/>
                <w:b w:val="false"/>
                <w:i w:val="false"/>
                <w:color w:val="000000"/>
                <w:sz w:val="20"/>
              </w:rPr>
              <w:t>
герушісіне</w:t>
            </w:r>
            <w:r>
              <w:br/>
            </w:r>
            <w:r>
              <w:rPr>
                <w:rFonts w:ascii="Times New Roman"/>
                <w:b w:val="false"/>
                <w:i w:val="false"/>
                <w:color w:val="000000"/>
                <w:sz w:val="20"/>
              </w:rPr>
              <w:t>
жіберу</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орындау үшін жолдау</w:t>
            </w:r>
          </w:p>
        </w:tc>
      </w:tr>
      <w:tr>
        <w:trPr>
          <w:trHeight w:val="30" w:hRule="atLeast"/>
        </w:trPr>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r>
      <w:tr>
        <w:trPr>
          <w:trHeight w:val="30" w:hRule="atLeast"/>
        </w:trPr>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9"/>
        <w:gridCol w:w="2013"/>
        <w:gridCol w:w="2140"/>
        <w:gridCol w:w="2140"/>
        <w:gridCol w:w="2332"/>
        <w:gridCol w:w="2376"/>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r>
      <w:tr>
        <w:trPr>
          <w:trHeight w:val="30" w:hRule="atLeast"/>
        </w:trPr>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(қимыл</w:t>
            </w:r>
            <w:r>
              <w:br/>
            </w:r>
            <w:r>
              <w:rPr>
                <w:rFonts w:ascii="Times New Roman"/>
                <w:b w:val="false"/>
                <w:i w:val="false"/>
                <w:color w:val="000000"/>
                <w:sz w:val="20"/>
              </w:rPr>
              <w:t>
дың,</w:t>
            </w:r>
            <w:r>
              <w:br/>
            </w:r>
            <w:r>
              <w:rPr>
                <w:rFonts w:ascii="Times New Roman"/>
                <w:b w:val="false"/>
                <w:i w:val="false"/>
                <w:color w:val="000000"/>
                <w:sz w:val="20"/>
              </w:rPr>
              <w:t>
жұмыс</w:t>
            </w:r>
            <w:r>
              <w:br/>
            </w:r>
            <w:r>
              <w:rPr>
                <w:rFonts w:ascii="Times New Roman"/>
                <w:b w:val="false"/>
                <w:i w:val="false"/>
                <w:color w:val="000000"/>
                <w:sz w:val="20"/>
              </w:rPr>
              <w:t>
ағымының)</w:t>
            </w:r>
            <w:r>
              <w:br/>
            </w:r>
            <w:r>
              <w:rPr>
                <w:rFonts w:ascii="Times New Roman"/>
                <w:b w:val="false"/>
                <w:i w:val="false"/>
                <w:color w:val="000000"/>
                <w:sz w:val="20"/>
              </w:rPr>
              <w:t>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(процес</w:t>
            </w:r>
            <w:r>
              <w:br/>
            </w:r>
            <w:r>
              <w:rPr>
                <w:rFonts w:ascii="Times New Roman"/>
                <w:b w:val="false"/>
                <w:i w:val="false"/>
                <w:color w:val="000000"/>
                <w:sz w:val="20"/>
              </w:rPr>
              <w:t>
тің, про</w:t>
            </w:r>
            <w:r>
              <w:br/>
            </w:r>
            <w:r>
              <w:rPr>
                <w:rFonts w:ascii="Times New Roman"/>
                <w:b w:val="false"/>
                <w:i w:val="false"/>
                <w:color w:val="000000"/>
                <w:sz w:val="20"/>
              </w:rPr>
              <w:t>
цедура</w:t>
            </w:r>
            <w:r>
              <w:br/>
            </w:r>
            <w:r>
              <w:rPr>
                <w:rFonts w:ascii="Times New Roman"/>
                <w:b w:val="false"/>
                <w:i w:val="false"/>
                <w:color w:val="000000"/>
                <w:sz w:val="20"/>
              </w:rPr>
              <w:t>
ның, опе</w:t>
            </w:r>
            <w:r>
              <w:br/>
            </w:r>
            <w:r>
              <w:rPr>
                <w:rFonts w:ascii="Times New Roman"/>
                <w:b w:val="false"/>
                <w:i w:val="false"/>
                <w:color w:val="000000"/>
                <w:sz w:val="20"/>
              </w:rPr>
              <w:t>
рацияның)</w:t>
            </w:r>
            <w:r>
              <w:br/>
            </w:r>
            <w:r>
              <w:rPr>
                <w:rFonts w:ascii="Times New Roman"/>
                <w:b w:val="false"/>
                <w:i w:val="false"/>
                <w:color w:val="000000"/>
                <w:sz w:val="20"/>
              </w:rPr>
              <w:t>
атауы</w:t>
            </w:r>
            <w:r>
              <w:br/>
            </w:r>
            <w:r>
              <w:rPr>
                <w:rFonts w:ascii="Times New Roman"/>
                <w:b w:val="false"/>
                <w:i w:val="false"/>
                <w:color w:val="000000"/>
                <w:sz w:val="20"/>
              </w:rPr>
              <w:t>
және</w:t>
            </w:r>
            <w:r>
              <w:br/>
            </w:r>
            <w:r>
              <w:rPr>
                <w:rFonts w:ascii="Times New Roman"/>
                <w:b w:val="false"/>
                <w:i w:val="false"/>
                <w:color w:val="000000"/>
                <w:sz w:val="20"/>
              </w:rPr>
              <w:t>
олардың</w:t>
            </w:r>
            <w:r>
              <w:br/>
            </w:r>
            <w:r>
              <w:rPr>
                <w:rFonts w:ascii="Times New Roman"/>
                <w:b w:val="false"/>
                <w:i w:val="false"/>
                <w:color w:val="000000"/>
                <w:sz w:val="20"/>
              </w:rPr>
              <w:t>
сипаттама</w:t>
            </w:r>
            <w:r>
              <w:br/>
            </w:r>
            <w:r>
              <w:rPr>
                <w:rFonts w:ascii="Times New Roman"/>
                <w:b w:val="false"/>
                <w:i w:val="false"/>
                <w:color w:val="000000"/>
                <w:sz w:val="20"/>
              </w:rPr>
              <w:t>
сы</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тан</w:t>
            </w:r>
            <w:r>
              <w:br/>
            </w:r>
            <w:r>
              <w:rPr>
                <w:rFonts w:ascii="Times New Roman"/>
                <w:b w:val="false"/>
                <w:i w:val="false"/>
                <w:color w:val="000000"/>
                <w:sz w:val="20"/>
              </w:rPr>
              <w:t>
немесе</w:t>
            </w:r>
            <w:r>
              <w:br/>
            </w:r>
            <w:r>
              <w:rPr>
                <w:rFonts w:ascii="Times New Roman"/>
                <w:b w:val="false"/>
                <w:i w:val="false"/>
                <w:color w:val="000000"/>
                <w:sz w:val="20"/>
              </w:rPr>
              <w:t>
тұтынушы</w:t>
            </w:r>
            <w:r>
              <w:br/>
            </w:r>
            <w:r>
              <w:rPr>
                <w:rFonts w:ascii="Times New Roman"/>
                <w:b w:val="false"/>
                <w:i w:val="false"/>
                <w:color w:val="000000"/>
                <w:sz w:val="20"/>
              </w:rPr>
              <w:t>
дан</w:t>
            </w:r>
            <w:r>
              <w:br/>
            </w:r>
            <w:r>
              <w:rPr>
                <w:rFonts w:ascii="Times New Roman"/>
                <w:b w:val="false"/>
                <w:i w:val="false"/>
                <w:color w:val="000000"/>
                <w:sz w:val="20"/>
              </w:rPr>
              <w:t>
ұсынылған</w:t>
            </w:r>
            <w:r>
              <w:br/>
            </w:r>
            <w:r>
              <w:rPr>
                <w:rFonts w:ascii="Times New Roman"/>
                <w:b w:val="false"/>
                <w:i w:val="false"/>
                <w:color w:val="000000"/>
                <w:sz w:val="20"/>
              </w:rPr>
              <w:t>
өтінішті</w:t>
            </w:r>
            <w:r>
              <w:br/>
            </w:r>
            <w:r>
              <w:rPr>
                <w:rFonts w:ascii="Times New Roman"/>
                <w:b w:val="false"/>
                <w:i w:val="false"/>
                <w:color w:val="000000"/>
                <w:sz w:val="20"/>
              </w:rPr>
              <w:t>
қарау,</w:t>
            </w:r>
            <w:r>
              <w:br/>
            </w:r>
            <w:r>
              <w:rPr>
                <w:rFonts w:ascii="Times New Roman"/>
                <w:b w:val="false"/>
                <w:i w:val="false"/>
                <w:color w:val="000000"/>
                <w:sz w:val="20"/>
              </w:rPr>
              <w:t>
хабарлама</w:t>
            </w:r>
            <w:r>
              <w:br/>
            </w:r>
            <w:r>
              <w:rPr>
                <w:rFonts w:ascii="Times New Roman"/>
                <w:b w:val="false"/>
                <w:i w:val="false"/>
                <w:color w:val="000000"/>
                <w:sz w:val="20"/>
              </w:rPr>
              <w:t>
рәсімдей</w:t>
            </w:r>
            <w:r>
              <w:br/>
            </w:r>
            <w:r>
              <w:rPr>
                <w:rFonts w:ascii="Times New Roman"/>
                <w:b w:val="false"/>
                <w:i w:val="false"/>
                <w:color w:val="000000"/>
                <w:sz w:val="20"/>
              </w:rPr>
              <w:t>
ді немесе</w:t>
            </w:r>
            <w:r>
              <w:br/>
            </w:r>
            <w:r>
              <w:rPr>
                <w:rFonts w:ascii="Times New Roman"/>
                <w:b w:val="false"/>
                <w:i w:val="false"/>
                <w:color w:val="000000"/>
                <w:sz w:val="20"/>
              </w:rPr>
              <w:t>
бас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w:t>
            </w:r>
            <w:r>
              <w:br/>
            </w:r>
            <w:r>
              <w:rPr>
                <w:rFonts w:ascii="Times New Roman"/>
                <w:b w:val="false"/>
                <w:i w:val="false"/>
                <w:color w:val="000000"/>
                <w:sz w:val="20"/>
              </w:rPr>
              <w:t>
дайындай</w:t>
            </w:r>
            <w:r>
              <w:br/>
            </w:r>
            <w:r>
              <w:rPr>
                <w:rFonts w:ascii="Times New Roman"/>
                <w:b w:val="false"/>
                <w:i w:val="false"/>
                <w:color w:val="000000"/>
                <w:sz w:val="20"/>
              </w:rPr>
              <w:t>
ды, кейін</w:t>
            </w:r>
            <w:r>
              <w:br/>
            </w:r>
            <w:r>
              <w:rPr>
                <w:rFonts w:ascii="Times New Roman"/>
                <w:b w:val="false"/>
                <w:i w:val="false"/>
                <w:color w:val="000000"/>
                <w:sz w:val="20"/>
              </w:rPr>
              <w:t>
құжаттар</w:t>
            </w:r>
            <w:r>
              <w:br/>
            </w:r>
            <w:r>
              <w:rPr>
                <w:rFonts w:ascii="Times New Roman"/>
                <w:b w:val="false"/>
                <w:i w:val="false"/>
                <w:color w:val="000000"/>
                <w:sz w:val="20"/>
              </w:rPr>
              <w:t>
ды</w:t>
            </w:r>
            <w:r>
              <w:br/>
            </w:r>
            <w:r>
              <w:rPr>
                <w:rFonts w:ascii="Times New Roman"/>
                <w:b w:val="false"/>
                <w:i w:val="false"/>
                <w:color w:val="000000"/>
                <w:sz w:val="20"/>
              </w:rPr>
              <w:t>
бақылай</w:t>
            </w:r>
            <w:r>
              <w:br/>
            </w:r>
            <w:r>
              <w:rPr>
                <w:rFonts w:ascii="Times New Roman"/>
                <w:b w:val="false"/>
                <w:i w:val="false"/>
                <w:color w:val="000000"/>
                <w:sz w:val="20"/>
              </w:rPr>
              <w:t>
тексеру</w:t>
            </w:r>
            <w:r>
              <w:br/>
            </w:r>
            <w:r>
              <w:rPr>
                <w:rFonts w:ascii="Times New Roman"/>
                <w:b w:val="false"/>
                <w:i w:val="false"/>
                <w:color w:val="000000"/>
                <w:sz w:val="20"/>
              </w:rPr>
              <w:t>
үшін</w:t>
            </w:r>
            <w:r>
              <w:br/>
            </w:r>
            <w:r>
              <w:rPr>
                <w:rFonts w:ascii="Times New Roman"/>
                <w:b w:val="false"/>
                <w:i w:val="false"/>
                <w:color w:val="000000"/>
                <w:sz w:val="20"/>
              </w:rPr>
              <w:t>
сектор</w:t>
            </w:r>
            <w:r>
              <w:br/>
            </w:r>
            <w:r>
              <w:rPr>
                <w:rFonts w:ascii="Times New Roman"/>
                <w:b w:val="false"/>
                <w:i w:val="false"/>
                <w:color w:val="000000"/>
                <w:sz w:val="20"/>
              </w:rPr>
              <w:t>
меңгеруші</w:t>
            </w:r>
            <w:r>
              <w:br/>
            </w:r>
            <w:r>
              <w:rPr>
                <w:rFonts w:ascii="Times New Roman"/>
                <w:b w:val="false"/>
                <w:i w:val="false"/>
                <w:color w:val="000000"/>
                <w:sz w:val="20"/>
              </w:rPr>
              <w:t>
сіне</w:t>
            </w:r>
            <w:r>
              <w:br/>
            </w:r>
            <w:r>
              <w:rPr>
                <w:rFonts w:ascii="Times New Roman"/>
                <w:b w:val="false"/>
                <w:i w:val="false"/>
                <w:color w:val="000000"/>
                <w:sz w:val="20"/>
              </w:rPr>
              <w:t>
тапсырады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жүргізеді және хабарлама немесе бас тарту туралы дәлелді жауапты басшыға қол қоюға тапсырады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 және уәкілетті органның жауапты маманына жолдайды</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хабарлама немесе бас тарту туралы дәлелді жауапты Орталыққа жолдайды немесе тұтынушыға тапсырады</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1455" w:hRule="atLeast"/>
        </w:trPr>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үлгісі</w:t>
            </w:r>
            <w:r>
              <w:br/>
            </w:r>
            <w:r>
              <w:rPr>
                <w:rFonts w:ascii="Times New Roman"/>
                <w:b w:val="false"/>
                <w:i w:val="false"/>
                <w:color w:val="000000"/>
                <w:sz w:val="20"/>
              </w:rPr>
              <w:t>
(дерек</w:t>
            </w:r>
            <w:r>
              <w:br/>
            </w:r>
            <w:r>
              <w:rPr>
                <w:rFonts w:ascii="Times New Roman"/>
                <w:b w:val="false"/>
                <w:i w:val="false"/>
                <w:color w:val="000000"/>
                <w:sz w:val="20"/>
              </w:rPr>
              <w:t>
тер,</w:t>
            </w:r>
            <w:r>
              <w:br/>
            </w:r>
            <w:r>
              <w:rPr>
                <w:rFonts w:ascii="Times New Roman"/>
                <w:b w:val="false"/>
                <w:i w:val="false"/>
                <w:color w:val="000000"/>
                <w:sz w:val="20"/>
              </w:rPr>
              <w:t>
құжат,</w:t>
            </w:r>
            <w:r>
              <w:br/>
            </w:r>
            <w:r>
              <w:rPr>
                <w:rFonts w:ascii="Times New Roman"/>
                <w:b w:val="false"/>
                <w:i w:val="false"/>
                <w:color w:val="000000"/>
                <w:sz w:val="20"/>
              </w:rPr>
              <w:t>
ұйымдасты</w:t>
            </w:r>
            <w:r>
              <w:br/>
            </w:r>
            <w:r>
              <w:rPr>
                <w:rFonts w:ascii="Times New Roman"/>
                <w:b w:val="false"/>
                <w:i w:val="false"/>
                <w:color w:val="000000"/>
                <w:sz w:val="20"/>
              </w:rPr>
              <w:t>
рушылық-</w:t>
            </w:r>
            <w:r>
              <w:br/>
            </w:r>
            <w:r>
              <w:rPr>
                <w:rFonts w:ascii="Times New Roman"/>
                <w:b w:val="false"/>
                <w:i w:val="false"/>
                <w:color w:val="000000"/>
                <w:sz w:val="20"/>
              </w:rPr>
              <w:t>
өкімдік</w:t>
            </w:r>
            <w:r>
              <w:br/>
            </w:r>
            <w:r>
              <w:rPr>
                <w:rFonts w:ascii="Times New Roman"/>
                <w:b w:val="false"/>
                <w:i w:val="false"/>
                <w:color w:val="000000"/>
                <w:sz w:val="20"/>
              </w:rPr>
              <w:t>
шешім)</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Бақылай тексеру үшін сектор меңгерушісіне тапсыру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30" w:hRule="atLeast"/>
        </w:trPr>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p>
      <w:pPr>
        <w:spacing w:after="0"/>
        <w:ind w:left="0"/>
        <w:jc w:val="left"/>
      </w:pPr>
      <w:r>
        <w:rPr>
          <w:rFonts w:ascii="Times New Roman"/>
          <w:b/>
          <w:i w:val="false"/>
          <w:color w:val="000000"/>
        </w:rPr>
        <w:t xml:space="preserve"> 2 кесте.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1"/>
        <w:gridCol w:w="2037"/>
        <w:gridCol w:w="2165"/>
        <w:gridCol w:w="2165"/>
        <w:gridCol w:w="2314"/>
        <w:gridCol w:w="2358"/>
      </w:tblGrid>
      <w:tr>
        <w:trPr>
          <w:trHeight w:val="30" w:hRule="atLeast"/>
        </w:trPr>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инспекто</w:t>
            </w:r>
            <w:r>
              <w:br/>
            </w:r>
            <w:r>
              <w:rPr>
                <w:rFonts w:ascii="Times New Roman"/>
                <w:b w:val="false"/>
                <w:i w:val="false"/>
                <w:color w:val="000000"/>
                <w:sz w:val="20"/>
              </w:rPr>
              <w:t>
ры</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тың жи</w:t>
            </w:r>
            <w:r>
              <w:br/>
            </w:r>
            <w:r>
              <w:rPr>
                <w:rFonts w:ascii="Times New Roman"/>
                <w:b w:val="false"/>
                <w:i w:val="false"/>
                <w:color w:val="000000"/>
                <w:sz w:val="20"/>
              </w:rPr>
              <w:t>
нақтаушы</w:t>
            </w:r>
            <w:r>
              <w:br/>
            </w:r>
            <w:r>
              <w:rPr>
                <w:rFonts w:ascii="Times New Roman"/>
                <w:b w:val="false"/>
                <w:i w:val="false"/>
                <w:color w:val="000000"/>
                <w:sz w:val="20"/>
              </w:rPr>
              <w:t>
бөлімінің</w:t>
            </w:r>
            <w:r>
              <w:br/>
            </w:r>
            <w:r>
              <w:rPr>
                <w:rFonts w:ascii="Times New Roman"/>
                <w:b w:val="false"/>
                <w:i w:val="false"/>
                <w:color w:val="000000"/>
                <w:sz w:val="20"/>
              </w:rPr>
              <w:t>
инспекто</w:t>
            </w:r>
            <w:r>
              <w:br/>
            </w:r>
            <w:r>
              <w:rPr>
                <w:rFonts w:ascii="Times New Roman"/>
                <w:b w:val="false"/>
                <w:i w:val="false"/>
                <w:color w:val="000000"/>
                <w:sz w:val="20"/>
              </w:rPr>
              <w:t>
ры</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сектор</w:t>
            </w:r>
            <w:r>
              <w:br/>
            </w:r>
            <w:r>
              <w:rPr>
                <w:rFonts w:ascii="Times New Roman"/>
                <w:b w:val="false"/>
                <w:i w:val="false"/>
                <w:color w:val="000000"/>
                <w:sz w:val="20"/>
              </w:rPr>
              <w:t>
меңгеруші</w:t>
            </w:r>
            <w:r>
              <w:br/>
            </w:r>
            <w:r>
              <w:rPr>
                <w:rFonts w:ascii="Times New Roman"/>
                <w:b w:val="false"/>
                <w:i w:val="false"/>
                <w:color w:val="000000"/>
                <w:sz w:val="20"/>
              </w:rPr>
              <w:t>
сі</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жауапты</w:t>
            </w:r>
            <w:r>
              <w:br/>
            </w:r>
            <w:r>
              <w:rPr>
                <w:rFonts w:ascii="Times New Roman"/>
                <w:b w:val="false"/>
                <w:i w:val="false"/>
                <w:color w:val="000000"/>
                <w:sz w:val="20"/>
              </w:rPr>
              <w:t>
орындаушы</w:t>
            </w:r>
            <w:r>
              <w:br/>
            </w:r>
            <w:r>
              <w:rPr>
                <w:rFonts w:ascii="Times New Roman"/>
                <w:b w:val="false"/>
                <w:i w:val="false"/>
                <w:color w:val="000000"/>
                <w:sz w:val="20"/>
              </w:rPr>
              <w:t>
сы</w:t>
            </w:r>
          </w:p>
        </w:tc>
      </w:tr>
      <w:tr>
        <w:trPr>
          <w:trHeight w:val="30" w:hRule="atLeast"/>
        </w:trPr>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Өтінішті</w:t>
            </w:r>
            <w:r>
              <w:br/>
            </w:r>
            <w:r>
              <w:rPr>
                <w:rFonts w:ascii="Times New Roman"/>
                <w:b w:val="false"/>
                <w:i w:val="false"/>
                <w:color w:val="000000"/>
                <w:sz w:val="20"/>
              </w:rPr>
              <w:t>
тіркейді</w:t>
            </w:r>
            <w:r>
              <w:br/>
            </w:r>
            <w:r>
              <w:rPr>
                <w:rFonts w:ascii="Times New Roman"/>
                <w:b w:val="false"/>
                <w:i w:val="false"/>
                <w:color w:val="000000"/>
                <w:sz w:val="20"/>
              </w:rPr>
              <w:t>
және жи</w:t>
            </w:r>
            <w:r>
              <w:br/>
            </w:r>
            <w:r>
              <w:rPr>
                <w:rFonts w:ascii="Times New Roman"/>
                <w:b w:val="false"/>
                <w:i w:val="false"/>
                <w:color w:val="000000"/>
                <w:sz w:val="20"/>
              </w:rPr>
              <w:t>
нақтаушы</w:t>
            </w:r>
            <w:r>
              <w:br/>
            </w:r>
            <w:r>
              <w:rPr>
                <w:rFonts w:ascii="Times New Roman"/>
                <w:b w:val="false"/>
                <w:i w:val="false"/>
                <w:color w:val="000000"/>
                <w:sz w:val="20"/>
              </w:rPr>
              <w:t>
бөлімге</w:t>
            </w:r>
            <w:r>
              <w:br/>
            </w:r>
            <w:r>
              <w:rPr>
                <w:rFonts w:ascii="Times New Roman"/>
                <w:b w:val="false"/>
                <w:i w:val="false"/>
                <w:color w:val="000000"/>
                <w:sz w:val="20"/>
              </w:rPr>
              <w:t>
тапсырады</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w:t>
            </w:r>
            <w:r>
              <w:br/>
            </w:r>
            <w:r>
              <w:rPr>
                <w:rFonts w:ascii="Times New Roman"/>
                <w:b w:val="false"/>
                <w:i w:val="false"/>
                <w:color w:val="000000"/>
                <w:sz w:val="20"/>
              </w:rPr>
              <w:t>
жинайды</w:t>
            </w:r>
            <w:r>
              <w:br/>
            </w:r>
            <w:r>
              <w:rPr>
                <w:rFonts w:ascii="Times New Roman"/>
                <w:b w:val="false"/>
                <w:i w:val="false"/>
                <w:color w:val="000000"/>
                <w:sz w:val="20"/>
              </w:rPr>
              <w:t>
және</w:t>
            </w:r>
            <w:r>
              <w:br/>
            </w:r>
            <w:r>
              <w:rPr>
                <w:rFonts w:ascii="Times New Roman"/>
                <w:b w:val="false"/>
                <w:i w:val="false"/>
                <w:color w:val="000000"/>
                <w:sz w:val="20"/>
              </w:rPr>
              <w:t>
уәкілетті</w:t>
            </w:r>
            <w:r>
              <w:br/>
            </w:r>
            <w:r>
              <w:rPr>
                <w:rFonts w:ascii="Times New Roman"/>
                <w:b w:val="false"/>
                <w:i w:val="false"/>
                <w:color w:val="000000"/>
                <w:sz w:val="20"/>
              </w:rPr>
              <w:t>
органға</w:t>
            </w:r>
            <w:r>
              <w:br/>
            </w:r>
            <w:r>
              <w:rPr>
                <w:rFonts w:ascii="Times New Roman"/>
                <w:b w:val="false"/>
                <w:i w:val="false"/>
                <w:color w:val="000000"/>
                <w:sz w:val="20"/>
              </w:rPr>
              <w:t>
тапсырады</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Алынған</w:t>
            </w:r>
            <w:r>
              <w:br/>
            </w:r>
            <w:r>
              <w:rPr>
                <w:rFonts w:ascii="Times New Roman"/>
                <w:b w:val="false"/>
                <w:i w:val="false"/>
                <w:color w:val="000000"/>
                <w:sz w:val="20"/>
              </w:rPr>
              <w:t>
құжаттар</w:t>
            </w:r>
            <w:r>
              <w:br/>
            </w:r>
            <w:r>
              <w:rPr>
                <w:rFonts w:ascii="Times New Roman"/>
                <w:b w:val="false"/>
                <w:i w:val="false"/>
                <w:color w:val="000000"/>
                <w:sz w:val="20"/>
              </w:rPr>
              <w:t>
ға тіркеу</w:t>
            </w:r>
            <w:r>
              <w:br/>
            </w:r>
            <w:r>
              <w:rPr>
                <w:rFonts w:ascii="Times New Roman"/>
                <w:b w:val="false"/>
                <w:i w:val="false"/>
                <w:color w:val="000000"/>
                <w:sz w:val="20"/>
              </w:rPr>
              <w:t>
жүргізеді</w:t>
            </w:r>
            <w:r>
              <w:br/>
            </w:r>
            <w:r>
              <w:rPr>
                <w:rFonts w:ascii="Times New Roman"/>
                <w:b w:val="false"/>
                <w:i w:val="false"/>
                <w:color w:val="000000"/>
                <w:sz w:val="20"/>
              </w:rPr>
              <w:t>
және</w:t>
            </w:r>
            <w:r>
              <w:br/>
            </w:r>
            <w:r>
              <w:rPr>
                <w:rFonts w:ascii="Times New Roman"/>
                <w:b w:val="false"/>
                <w:i w:val="false"/>
                <w:color w:val="000000"/>
                <w:sz w:val="20"/>
              </w:rPr>
              <w:t>
басшыға</w:t>
            </w:r>
            <w:r>
              <w:br/>
            </w:r>
            <w:r>
              <w:rPr>
                <w:rFonts w:ascii="Times New Roman"/>
                <w:b w:val="false"/>
                <w:i w:val="false"/>
                <w:color w:val="000000"/>
                <w:sz w:val="20"/>
              </w:rPr>
              <w:t>
қарауға</w:t>
            </w:r>
            <w:r>
              <w:br/>
            </w:r>
            <w:r>
              <w:rPr>
                <w:rFonts w:ascii="Times New Roman"/>
                <w:b w:val="false"/>
                <w:i w:val="false"/>
                <w:color w:val="000000"/>
                <w:sz w:val="20"/>
              </w:rPr>
              <w:t>
тапсырады</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қа</w:t>
            </w:r>
            <w:r>
              <w:br/>
            </w:r>
            <w:r>
              <w:rPr>
                <w:rFonts w:ascii="Times New Roman"/>
                <w:b w:val="false"/>
                <w:i w:val="false"/>
                <w:color w:val="000000"/>
                <w:sz w:val="20"/>
              </w:rPr>
              <w:t>
рағаннан</w:t>
            </w:r>
            <w:r>
              <w:br/>
            </w:r>
            <w:r>
              <w:rPr>
                <w:rFonts w:ascii="Times New Roman"/>
                <w:b w:val="false"/>
                <w:i w:val="false"/>
                <w:color w:val="000000"/>
                <w:sz w:val="20"/>
              </w:rPr>
              <w:t>
кейін</w:t>
            </w:r>
            <w:r>
              <w:br/>
            </w:r>
            <w:r>
              <w:rPr>
                <w:rFonts w:ascii="Times New Roman"/>
                <w:b w:val="false"/>
                <w:i w:val="false"/>
                <w:color w:val="000000"/>
                <w:sz w:val="20"/>
              </w:rPr>
              <w:t>
жұмысты</w:t>
            </w:r>
            <w:r>
              <w:br/>
            </w:r>
            <w:r>
              <w:rPr>
                <w:rFonts w:ascii="Times New Roman"/>
                <w:b w:val="false"/>
                <w:i w:val="false"/>
                <w:color w:val="000000"/>
                <w:sz w:val="20"/>
              </w:rPr>
              <w:t>
одан әрі</w:t>
            </w:r>
            <w:r>
              <w:br/>
            </w:r>
            <w:r>
              <w:rPr>
                <w:rFonts w:ascii="Times New Roman"/>
                <w:b w:val="false"/>
                <w:i w:val="false"/>
                <w:color w:val="000000"/>
                <w:sz w:val="20"/>
              </w:rPr>
              <w:t>
ұйымдасты</w:t>
            </w:r>
            <w:r>
              <w:br/>
            </w:r>
            <w:r>
              <w:rPr>
                <w:rFonts w:ascii="Times New Roman"/>
                <w:b w:val="false"/>
                <w:i w:val="false"/>
                <w:color w:val="000000"/>
                <w:sz w:val="20"/>
              </w:rPr>
              <w:t>
ру үшін</w:t>
            </w:r>
            <w:r>
              <w:br/>
            </w:r>
            <w:r>
              <w:rPr>
                <w:rFonts w:ascii="Times New Roman"/>
                <w:b w:val="false"/>
                <w:i w:val="false"/>
                <w:color w:val="000000"/>
                <w:sz w:val="20"/>
              </w:rPr>
              <w:t>
сектор</w:t>
            </w:r>
            <w:r>
              <w:br/>
            </w:r>
            <w:r>
              <w:rPr>
                <w:rFonts w:ascii="Times New Roman"/>
                <w:b w:val="false"/>
                <w:i w:val="false"/>
                <w:color w:val="000000"/>
                <w:sz w:val="20"/>
              </w:rPr>
              <w:t>
меңгеруші</w:t>
            </w:r>
            <w:r>
              <w:br/>
            </w:r>
            <w:r>
              <w:rPr>
                <w:rFonts w:ascii="Times New Roman"/>
                <w:b w:val="false"/>
                <w:i w:val="false"/>
                <w:color w:val="000000"/>
                <w:sz w:val="20"/>
              </w:rPr>
              <w:t>
сіне</w:t>
            </w:r>
            <w:r>
              <w:br/>
            </w:r>
            <w:r>
              <w:rPr>
                <w:rFonts w:ascii="Times New Roman"/>
                <w:b w:val="false"/>
                <w:i w:val="false"/>
                <w:color w:val="000000"/>
                <w:sz w:val="20"/>
              </w:rPr>
              <w:t>
жолдайды</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үшін</w:t>
            </w:r>
            <w:r>
              <w:br/>
            </w:r>
            <w:r>
              <w:rPr>
                <w:rFonts w:ascii="Times New Roman"/>
                <w:b w:val="false"/>
                <w:i w:val="false"/>
                <w:color w:val="000000"/>
                <w:sz w:val="20"/>
              </w:rPr>
              <w:t>
жауапты</w:t>
            </w:r>
            <w:r>
              <w:br/>
            </w:r>
            <w:r>
              <w:rPr>
                <w:rFonts w:ascii="Times New Roman"/>
                <w:b w:val="false"/>
                <w:i w:val="false"/>
                <w:color w:val="000000"/>
                <w:sz w:val="20"/>
              </w:rPr>
              <w:t>
орындаушы</w:t>
            </w:r>
            <w:r>
              <w:br/>
            </w:r>
            <w:r>
              <w:rPr>
                <w:rFonts w:ascii="Times New Roman"/>
                <w:b w:val="false"/>
                <w:i w:val="false"/>
                <w:color w:val="000000"/>
                <w:sz w:val="20"/>
              </w:rPr>
              <w:t>
ға</w:t>
            </w:r>
            <w:r>
              <w:br/>
            </w:r>
            <w:r>
              <w:rPr>
                <w:rFonts w:ascii="Times New Roman"/>
                <w:b w:val="false"/>
                <w:i w:val="false"/>
                <w:color w:val="000000"/>
                <w:sz w:val="20"/>
              </w:rPr>
              <w:t>
жолдайды</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дан немесе</w:t>
            </w:r>
            <w:r>
              <w:br/>
            </w:r>
            <w:r>
              <w:rPr>
                <w:rFonts w:ascii="Times New Roman"/>
                <w:b w:val="false"/>
                <w:i w:val="false"/>
                <w:color w:val="000000"/>
                <w:sz w:val="20"/>
              </w:rPr>
              <w:t>
Орталықтан</w:t>
            </w:r>
            <w:r>
              <w:br/>
            </w:r>
            <w:r>
              <w:rPr>
                <w:rFonts w:ascii="Times New Roman"/>
                <w:b w:val="false"/>
                <w:i w:val="false"/>
                <w:color w:val="000000"/>
                <w:sz w:val="20"/>
              </w:rPr>
              <w:t>
ұсынылған</w:t>
            </w:r>
            <w:r>
              <w:br/>
            </w:r>
            <w:r>
              <w:rPr>
                <w:rFonts w:ascii="Times New Roman"/>
                <w:b w:val="false"/>
                <w:i w:val="false"/>
                <w:color w:val="000000"/>
                <w:sz w:val="20"/>
              </w:rPr>
              <w:t>
өтініштер</w:t>
            </w:r>
            <w:r>
              <w:br/>
            </w:r>
            <w:r>
              <w:rPr>
                <w:rFonts w:ascii="Times New Roman"/>
                <w:b w:val="false"/>
                <w:i w:val="false"/>
                <w:color w:val="000000"/>
                <w:sz w:val="20"/>
              </w:rPr>
              <w:t>
ді</w:t>
            </w:r>
            <w:r>
              <w:br/>
            </w:r>
            <w:r>
              <w:rPr>
                <w:rFonts w:ascii="Times New Roman"/>
                <w:b w:val="false"/>
                <w:i w:val="false"/>
                <w:color w:val="000000"/>
                <w:sz w:val="20"/>
              </w:rPr>
              <w:t>
қарайды,</w:t>
            </w:r>
            <w:r>
              <w:br/>
            </w:r>
            <w:r>
              <w:rPr>
                <w:rFonts w:ascii="Times New Roman"/>
                <w:b w:val="false"/>
                <w:i w:val="false"/>
                <w:color w:val="000000"/>
                <w:sz w:val="20"/>
              </w:rPr>
              <w:t>
хабарлама</w:t>
            </w:r>
            <w:r>
              <w:br/>
            </w:r>
            <w:r>
              <w:rPr>
                <w:rFonts w:ascii="Times New Roman"/>
                <w:b w:val="false"/>
                <w:i w:val="false"/>
                <w:color w:val="000000"/>
                <w:sz w:val="20"/>
              </w:rPr>
              <w:t>
рәсімдей</w:t>
            </w:r>
            <w:r>
              <w:br/>
            </w:r>
            <w:r>
              <w:rPr>
                <w:rFonts w:ascii="Times New Roman"/>
                <w:b w:val="false"/>
                <w:i w:val="false"/>
                <w:color w:val="000000"/>
                <w:sz w:val="20"/>
              </w:rPr>
              <w:t>
ді,</w:t>
            </w:r>
            <w:r>
              <w:br/>
            </w:r>
            <w:r>
              <w:rPr>
                <w:rFonts w:ascii="Times New Roman"/>
                <w:b w:val="false"/>
                <w:i w:val="false"/>
                <w:color w:val="000000"/>
                <w:sz w:val="20"/>
              </w:rPr>
              <w:t>
бақылай</w:t>
            </w:r>
            <w:r>
              <w:br/>
            </w:r>
            <w:r>
              <w:rPr>
                <w:rFonts w:ascii="Times New Roman"/>
                <w:b w:val="false"/>
                <w:i w:val="false"/>
                <w:color w:val="000000"/>
                <w:sz w:val="20"/>
              </w:rPr>
              <w:t>
тексеру</w:t>
            </w:r>
            <w:r>
              <w:br/>
            </w:r>
            <w:r>
              <w:rPr>
                <w:rFonts w:ascii="Times New Roman"/>
                <w:b w:val="false"/>
                <w:i w:val="false"/>
                <w:color w:val="000000"/>
                <w:sz w:val="20"/>
              </w:rPr>
              <w:t>
үшін</w:t>
            </w:r>
            <w:r>
              <w:br/>
            </w:r>
            <w:r>
              <w:rPr>
                <w:rFonts w:ascii="Times New Roman"/>
                <w:b w:val="false"/>
                <w:i w:val="false"/>
                <w:color w:val="000000"/>
                <w:sz w:val="20"/>
              </w:rPr>
              <w:t>
сектор мең</w:t>
            </w:r>
            <w:r>
              <w:br/>
            </w:r>
            <w:r>
              <w:rPr>
                <w:rFonts w:ascii="Times New Roman"/>
                <w:b w:val="false"/>
                <w:i w:val="false"/>
                <w:color w:val="000000"/>
                <w:sz w:val="20"/>
              </w:rPr>
              <w:t>
герушісіне</w:t>
            </w:r>
            <w:r>
              <w:br/>
            </w:r>
            <w:r>
              <w:rPr>
                <w:rFonts w:ascii="Times New Roman"/>
                <w:b w:val="false"/>
                <w:i w:val="false"/>
                <w:color w:val="000000"/>
                <w:sz w:val="20"/>
              </w:rPr>
              <w:t>
тапсырады</w:t>
            </w:r>
          </w:p>
        </w:tc>
      </w:tr>
      <w:tr>
        <w:trPr>
          <w:trHeight w:val="30" w:hRule="atLeast"/>
        </w:trPr>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p>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ға</w:t>
            </w:r>
            <w:r>
              <w:br/>
            </w:r>
            <w:r>
              <w:rPr>
                <w:rFonts w:ascii="Times New Roman"/>
                <w:b w:val="false"/>
                <w:i w:val="false"/>
                <w:color w:val="000000"/>
                <w:sz w:val="20"/>
              </w:rPr>
              <w:t>
хабарлама</w:t>
            </w:r>
            <w:r>
              <w:br/>
            </w:r>
            <w:r>
              <w:rPr>
                <w:rFonts w:ascii="Times New Roman"/>
                <w:b w:val="false"/>
                <w:i w:val="false"/>
                <w:color w:val="000000"/>
                <w:sz w:val="20"/>
              </w:rPr>
              <w:t>
береді</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p>
          <w:p>
            <w:pPr>
              <w:spacing w:after="20"/>
              <w:ind w:left="20"/>
              <w:jc w:val="both"/>
            </w:pPr>
            <w:r>
              <w:rPr>
                <w:rFonts w:ascii="Times New Roman"/>
                <w:b w:val="false"/>
                <w:i w:val="false"/>
                <w:color w:val="000000"/>
                <w:sz w:val="20"/>
              </w:rPr>
              <w:t>Хабарлама</w:t>
            </w:r>
            <w:r>
              <w:br/>
            </w:r>
            <w:r>
              <w:rPr>
                <w:rFonts w:ascii="Times New Roman"/>
                <w:b w:val="false"/>
                <w:i w:val="false"/>
                <w:color w:val="000000"/>
                <w:sz w:val="20"/>
              </w:rPr>
              <w:t>
ны</w:t>
            </w:r>
            <w:r>
              <w:br/>
            </w:r>
            <w:r>
              <w:rPr>
                <w:rFonts w:ascii="Times New Roman"/>
                <w:b w:val="false"/>
                <w:i w:val="false"/>
                <w:color w:val="000000"/>
                <w:sz w:val="20"/>
              </w:rPr>
              <w:t>
журналға</w:t>
            </w:r>
            <w:r>
              <w:br/>
            </w:r>
            <w:r>
              <w:rPr>
                <w:rFonts w:ascii="Times New Roman"/>
                <w:b w:val="false"/>
                <w:i w:val="false"/>
                <w:color w:val="000000"/>
                <w:sz w:val="20"/>
              </w:rPr>
              <w:t>
тіркейді,</w:t>
            </w:r>
            <w:r>
              <w:br/>
            </w:r>
            <w:r>
              <w:rPr>
                <w:rFonts w:ascii="Times New Roman"/>
                <w:b w:val="false"/>
                <w:i w:val="false"/>
                <w:color w:val="000000"/>
                <w:sz w:val="20"/>
              </w:rPr>
              <w:t>
мемлекет</w:t>
            </w:r>
            <w:r>
              <w:br/>
            </w:r>
            <w:r>
              <w:rPr>
                <w:rFonts w:ascii="Times New Roman"/>
                <w:b w:val="false"/>
                <w:i w:val="false"/>
                <w:color w:val="000000"/>
                <w:sz w:val="20"/>
              </w:rPr>
              <w:t>
тік</w:t>
            </w:r>
            <w:r>
              <w:br/>
            </w:r>
            <w:r>
              <w:rPr>
                <w:rFonts w:ascii="Times New Roman"/>
                <w:b w:val="false"/>
                <w:i w:val="false"/>
                <w:color w:val="000000"/>
                <w:sz w:val="20"/>
              </w:rPr>
              <w:t>
қызмет</w:t>
            </w:r>
            <w:r>
              <w:br/>
            </w:r>
            <w:r>
              <w:rPr>
                <w:rFonts w:ascii="Times New Roman"/>
                <w:b w:val="false"/>
                <w:i w:val="false"/>
                <w:color w:val="000000"/>
                <w:sz w:val="20"/>
              </w:rPr>
              <w:t>
көрсету</w:t>
            </w:r>
            <w:r>
              <w:br/>
            </w:r>
            <w:r>
              <w:rPr>
                <w:rFonts w:ascii="Times New Roman"/>
                <w:b w:val="false"/>
                <w:i w:val="false"/>
                <w:color w:val="000000"/>
                <w:sz w:val="20"/>
              </w:rPr>
              <w:t>
нәтижесін</w:t>
            </w:r>
            <w:r>
              <w:br/>
            </w:r>
            <w:r>
              <w:rPr>
                <w:rFonts w:ascii="Times New Roman"/>
                <w:b w:val="false"/>
                <w:i w:val="false"/>
                <w:color w:val="000000"/>
                <w:sz w:val="20"/>
              </w:rPr>
              <w:t>
Орталыққа</w:t>
            </w:r>
            <w:r>
              <w:br/>
            </w:r>
            <w:r>
              <w:rPr>
                <w:rFonts w:ascii="Times New Roman"/>
                <w:b w:val="false"/>
                <w:i w:val="false"/>
                <w:color w:val="000000"/>
                <w:sz w:val="20"/>
              </w:rPr>
              <w:t>
жолдайды</w:t>
            </w:r>
            <w:r>
              <w:br/>
            </w:r>
            <w:r>
              <w:rPr>
                <w:rFonts w:ascii="Times New Roman"/>
                <w:b w:val="false"/>
                <w:i w:val="false"/>
                <w:color w:val="000000"/>
                <w:sz w:val="20"/>
              </w:rPr>
              <w:t>
немесе тұ</w:t>
            </w:r>
            <w:r>
              <w:br/>
            </w:r>
            <w:r>
              <w:rPr>
                <w:rFonts w:ascii="Times New Roman"/>
                <w:b w:val="false"/>
                <w:i w:val="false"/>
                <w:color w:val="000000"/>
                <w:sz w:val="20"/>
              </w:rPr>
              <w:t>
тынушыға</w:t>
            </w:r>
            <w:r>
              <w:br/>
            </w:r>
            <w:r>
              <w:rPr>
                <w:rFonts w:ascii="Times New Roman"/>
                <w:b w:val="false"/>
                <w:i w:val="false"/>
                <w:color w:val="000000"/>
                <w:sz w:val="20"/>
              </w:rPr>
              <w:t>
береді</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Хабарламаға қол қояды және жауапты орындаушыға жолдайды</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Бақылау</w:t>
            </w:r>
            <w:r>
              <w:br/>
            </w:r>
            <w:r>
              <w:rPr>
                <w:rFonts w:ascii="Times New Roman"/>
                <w:b w:val="false"/>
                <w:i w:val="false"/>
                <w:color w:val="000000"/>
                <w:sz w:val="20"/>
              </w:rPr>
              <w:t>
жүргізеді</w:t>
            </w:r>
            <w:r>
              <w:br/>
            </w:r>
            <w:r>
              <w:rPr>
                <w:rFonts w:ascii="Times New Roman"/>
                <w:b w:val="false"/>
                <w:i w:val="false"/>
                <w:color w:val="000000"/>
                <w:sz w:val="20"/>
              </w:rPr>
              <w:t>
және ха</w:t>
            </w:r>
            <w:r>
              <w:br/>
            </w:r>
            <w:r>
              <w:rPr>
                <w:rFonts w:ascii="Times New Roman"/>
                <w:b w:val="false"/>
                <w:i w:val="false"/>
                <w:color w:val="000000"/>
                <w:sz w:val="20"/>
              </w:rPr>
              <w:t>
барламаны</w:t>
            </w:r>
            <w:r>
              <w:br/>
            </w:r>
            <w:r>
              <w:rPr>
                <w:rFonts w:ascii="Times New Roman"/>
                <w:b w:val="false"/>
                <w:i w:val="false"/>
                <w:color w:val="000000"/>
                <w:sz w:val="20"/>
              </w:rPr>
              <w:t>
қол қою</w:t>
            </w:r>
            <w:r>
              <w:br/>
            </w:r>
            <w:r>
              <w:rPr>
                <w:rFonts w:ascii="Times New Roman"/>
                <w:b w:val="false"/>
                <w:i w:val="false"/>
                <w:color w:val="000000"/>
                <w:sz w:val="20"/>
              </w:rPr>
              <w:t>
үшін</w:t>
            </w:r>
            <w:r>
              <w:br/>
            </w:r>
            <w:r>
              <w:rPr>
                <w:rFonts w:ascii="Times New Roman"/>
                <w:b w:val="false"/>
                <w:i w:val="false"/>
                <w:color w:val="000000"/>
                <w:sz w:val="20"/>
              </w:rPr>
              <w:t>
басшылыққа</w:t>
            </w:r>
            <w:r>
              <w:br/>
            </w:r>
            <w:r>
              <w:rPr>
                <w:rFonts w:ascii="Times New Roman"/>
                <w:b w:val="false"/>
                <w:i w:val="false"/>
                <w:color w:val="000000"/>
                <w:sz w:val="20"/>
              </w:rPr>
              <w:t>
жолдайды</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 кесте. Пайдалану нұсқалары. Баламалы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6"/>
        <w:gridCol w:w="2055"/>
        <w:gridCol w:w="2183"/>
        <w:gridCol w:w="2140"/>
        <w:gridCol w:w="2311"/>
        <w:gridCol w:w="2375"/>
      </w:tblGrid>
      <w:tr>
        <w:trPr>
          <w:trHeight w:val="30" w:hRule="atLeast"/>
        </w:trPr>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инспекто</w:t>
            </w:r>
            <w:r>
              <w:br/>
            </w:r>
            <w:r>
              <w:rPr>
                <w:rFonts w:ascii="Times New Roman"/>
                <w:b w:val="false"/>
                <w:i w:val="false"/>
                <w:color w:val="000000"/>
                <w:sz w:val="20"/>
              </w:rPr>
              <w:t>
ры</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тың жи</w:t>
            </w:r>
            <w:r>
              <w:br/>
            </w:r>
            <w:r>
              <w:rPr>
                <w:rFonts w:ascii="Times New Roman"/>
                <w:b w:val="false"/>
                <w:i w:val="false"/>
                <w:color w:val="000000"/>
                <w:sz w:val="20"/>
              </w:rPr>
              <w:t>
нақтаушы</w:t>
            </w:r>
            <w:r>
              <w:br/>
            </w:r>
            <w:r>
              <w:rPr>
                <w:rFonts w:ascii="Times New Roman"/>
                <w:b w:val="false"/>
                <w:i w:val="false"/>
                <w:color w:val="000000"/>
                <w:sz w:val="20"/>
              </w:rPr>
              <w:t>
бөлімінің</w:t>
            </w:r>
            <w:r>
              <w:br/>
            </w:r>
            <w:r>
              <w:rPr>
                <w:rFonts w:ascii="Times New Roman"/>
                <w:b w:val="false"/>
                <w:i w:val="false"/>
                <w:color w:val="000000"/>
                <w:sz w:val="20"/>
              </w:rPr>
              <w:t>
инспекто</w:t>
            </w:r>
            <w:r>
              <w:br/>
            </w:r>
            <w:r>
              <w:rPr>
                <w:rFonts w:ascii="Times New Roman"/>
                <w:b w:val="false"/>
                <w:i w:val="false"/>
                <w:color w:val="000000"/>
                <w:sz w:val="20"/>
              </w:rPr>
              <w:t>
ры</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сектор мең</w:t>
            </w:r>
            <w:r>
              <w:br/>
            </w:r>
            <w:r>
              <w:rPr>
                <w:rFonts w:ascii="Times New Roman"/>
                <w:b w:val="false"/>
                <w:i w:val="false"/>
                <w:color w:val="000000"/>
                <w:sz w:val="20"/>
              </w:rPr>
              <w:t>
герушісі</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жауапты</w:t>
            </w:r>
            <w:r>
              <w:br/>
            </w:r>
            <w:r>
              <w:rPr>
                <w:rFonts w:ascii="Times New Roman"/>
                <w:b w:val="false"/>
                <w:i w:val="false"/>
                <w:color w:val="000000"/>
                <w:sz w:val="20"/>
              </w:rPr>
              <w:t>
орындаушы</w:t>
            </w:r>
            <w:r>
              <w:br/>
            </w:r>
            <w:r>
              <w:rPr>
                <w:rFonts w:ascii="Times New Roman"/>
                <w:b w:val="false"/>
                <w:i w:val="false"/>
                <w:color w:val="000000"/>
                <w:sz w:val="20"/>
              </w:rPr>
              <w:t>
сы</w:t>
            </w:r>
          </w:p>
        </w:tc>
      </w:tr>
      <w:tr>
        <w:trPr>
          <w:trHeight w:val="30" w:hRule="atLeast"/>
        </w:trPr>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Өтінішті</w:t>
            </w:r>
            <w:r>
              <w:br/>
            </w:r>
            <w:r>
              <w:rPr>
                <w:rFonts w:ascii="Times New Roman"/>
                <w:b w:val="false"/>
                <w:i w:val="false"/>
                <w:color w:val="000000"/>
                <w:sz w:val="20"/>
              </w:rPr>
              <w:t>
тіркейді</w:t>
            </w:r>
            <w:r>
              <w:br/>
            </w:r>
            <w:r>
              <w:rPr>
                <w:rFonts w:ascii="Times New Roman"/>
                <w:b w:val="false"/>
                <w:i w:val="false"/>
                <w:color w:val="000000"/>
                <w:sz w:val="20"/>
              </w:rPr>
              <w:t>
және жи</w:t>
            </w:r>
            <w:r>
              <w:br/>
            </w:r>
            <w:r>
              <w:rPr>
                <w:rFonts w:ascii="Times New Roman"/>
                <w:b w:val="false"/>
                <w:i w:val="false"/>
                <w:color w:val="000000"/>
                <w:sz w:val="20"/>
              </w:rPr>
              <w:t>
нақтаушы</w:t>
            </w:r>
            <w:r>
              <w:br/>
            </w:r>
            <w:r>
              <w:rPr>
                <w:rFonts w:ascii="Times New Roman"/>
                <w:b w:val="false"/>
                <w:i w:val="false"/>
                <w:color w:val="000000"/>
                <w:sz w:val="20"/>
              </w:rPr>
              <w:t>
бөлімге</w:t>
            </w:r>
            <w:r>
              <w:br/>
            </w:r>
            <w:r>
              <w:rPr>
                <w:rFonts w:ascii="Times New Roman"/>
                <w:b w:val="false"/>
                <w:i w:val="false"/>
                <w:color w:val="000000"/>
                <w:sz w:val="20"/>
              </w:rPr>
              <w:t>
тапсырады</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w:t>
            </w:r>
            <w:r>
              <w:br/>
            </w:r>
            <w:r>
              <w:rPr>
                <w:rFonts w:ascii="Times New Roman"/>
                <w:b w:val="false"/>
                <w:i w:val="false"/>
                <w:color w:val="000000"/>
                <w:sz w:val="20"/>
              </w:rPr>
              <w:t>
жинайды</w:t>
            </w:r>
            <w:r>
              <w:br/>
            </w:r>
            <w:r>
              <w:rPr>
                <w:rFonts w:ascii="Times New Roman"/>
                <w:b w:val="false"/>
                <w:i w:val="false"/>
                <w:color w:val="000000"/>
                <w:sz w:val="20"/>
              </w:rPr>
              <w:t>
және</w:t>
            </w:r>
            <w:r>
              <w:br/>
            </w:r>
            <w:r>
              <w:rPr>
                <w:rFonts w:ascii="Times New Roman"/>
                <w:b w:val="false"/>
                <w:i w:val="false"/>
                <w:color w:val="000000"/>
                <w:sz w:val="20"/>
              </w:rPr>
              <w:t>
уәкілетті</w:t>
            </w:r>
            <w:r>
              <w:br/>
            </w:r>
            <w:r>
              <w:rPr>
                <w:rFonts w:ascii="Times New Roman"/>
                <w:b w:val="false"/>
                <w:i w:val="false"/>
                <w:color w:val="000000"/>
                <w:sz w:val="20"/>
              </w:rPr>
              <w:t>
органға</w:t>
            </w:r>
            <w:r>
              <w:br/>
            </w:r>
            <w:r>
              <w:rPr>
                <w:rFonts w:ascii="Times New Roman"/>
                <w:b w:val="false"/>
                <w:i w:val="false"/>
                <w:color w:val="000000"/>
                <w:sz w:val="20"/>
              </w:rPr>
              <w:t>
тапсырады</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Алынған құжаттарға тіркеу жүргізеді және басшыға қарауға тапсырады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қа</w:t>
            </w:r>
            <w:r>
              <w:br/>
            </w:r>
            <w:r>
              <w:rPr>
                <w:rFonts w:ascii="Times New Roman"/>
                <w:b w:val="false"/>
                <w:i w:val="false"/>
                <w:color w:val="000000"/>
                <w:sz w:val="20"/>
              </w:rPr>
              <w:t>
рағаннан</w:t>
            </w:r>
            <w:r>
              <w:br/>
            </w:r>
            <w:r>
              <w:rPr>
                <w:rFonts w:ascii="Times New Roman"/>
                <w:b w:val="false"/>
                <w:i w:val="false"/>
                <w:color w:val="000000"/>
                <w:sz w:val="20"/>
              </w:rPr>
              <w:t>
кейін</w:t>
            </w:r>
            <w:r>
              <w:br/>
            </w:r>
            <w:r>
              <w:rPr>
                <w:rFonts w:ascii="Times New Roman"/>
                <w:b w:val="false"/>
                <w:i w:val="false"/>
                <w:color w:val="000000"/>
                <w:sz w:val="20"/>
              </w:rPr>
              <w:t>
жұмысты</w:t>
            </w:r>
            <w:r>
              <w:br/>
            </w:r>
            <w:r>
              <w:rPr>
                <w:rFonts w:ascii="Times New Roman"/>
                <w:b w:val="false"/>
                <w:i w:val="false"/>
                <w:color w:val="000000"/>
                <w:sz w:val="20"/>
              </w:rPr>
              <w:t>
одан әрі</w:t>
            </w:r>
            <w:r>
              <w:br/>
            </w:r>
            <w:r>
              <w:rPr>
                <w:rFonts w:ascii="Times New Roman"/>
                <w:b w:val="false"/>
                <w:i w:val="false"/>
                <w:color w:val="000000"/>
                <w:sz w:val="20"/>
              </w:rPr>
              <w:t>
ұйымдасты</w:t>
            </w:r>
            <w:r>
              <w:br/>
            </w:r>
            <w:r>
              <w:rPr>
                <w:rFonts w:ascii="Times New Roman"/>
                <w:b w:val="false"/>
                <w:i w:val="false"/>
                <w:color w:val="000000"/>
                <w:sz w:val="20"/>
              </w:rPr>
              <w:t>
ру үшін</w:t>
            </w:r>
            <w:r>
              <w:br/>
            </w:r>
            <w:r>
              <w:rPr>
                <w:rFonts w:ascii="Times New Roman"/>
                <w:b w:val="false"/>
                <w:i w:val="false"/>
                <w:color w:val="000000"/>
                <w:sz w:val="20"/>
              </w:rPr>
              <w:t>
сектор</w:t>
            </w:r>
            <w:r>
              <w:br/>
            </w:r>
            <w:r>
              <w:rPr>
                <w:rFonts w:ascii="Times New Roman"/>
                <w:b w:val="false"/>
                <w:i w:val="false"/>
                <w:color w:val="000000"/>
                <w:sz w:val="20"/>
              </w:rPr>
              <w:t>
меңгеруші</w:t>
            </w:r>
            <w:r>
              <w:br/>
            </w:r>
            <w:r>
              <w:rPr>
                <w:rFonts w:ascii="Times New Roman"/>
                <w:b w:val="false"/>
                <w:i w:val="false"/>
                <w:color w:val="000000"/>
                <w:sz w:val="20"/>
              </w:rPr>
              <w:t>
сіне</w:t>
            </w:r>
            <w:r>
              <w:br/>
            </w:r>
            <w:r>
              <w:rPr>
                <w:rFonts w:ascii="Times New Roman"/>
                <w:b w:val="false"/>
                <w:i w:val="false"/>
                <w:color w:val="000000"/>
                <w:sz w:val="20"/>
              </w:rPr>
              <w:t>
жолдайды</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үшін</w:t>
            </w:r>
            <w:r>
              <w:br/>
            </w:r>
            <w:r>
              <w:rPr>
                <w:rFonts w:ascii="Times New Roman"/>
                <w:b w:val="false"/>
                <w:i w:val="false"/>
                <w:color w:val="000000"/>
                <w:sz w:val="20"/>
              </w:rPr>
              <w:t>
жауапты</w:t>
            </w:r>
            <w:r>
              <w:br/>
            </w:r>
            <w:r>
              <w:rPr>
                <w:rFonts w:ascii="Times New Roman"/>
                <w:b w:val="false"/>
                <w:i w:val="false"/>
                <w:color w:val="000000"/>
                <w:sz w:val="20"/>
              </w:rPr>
              <w:t>
орындаушы</w:t>
            </w:r>
            <w:r>
              <w:br/>
            </w:r>
            <w:r>
              <w:rPr>
                <w:rFonts w:ascii="Times New Roman"/>
                <w:b w:val="false"/>
                <w:i w:val="false"/>
                <w:color w:val="000000"/>
                <w:sz w:val="20"/>
              </w:rPr>
              <w:t>
ға</w:t>
            </w:r>
            <w:r>
              <w:br/>
            </w:r>
            <w:r>
              <w:rPr>
                <w:rFonts w:ascii="Times New Roman"/>
                <w:b w:val="false"/>
                <w:i w:val="false"/>
                <w:color w:val="000000"/>
                <w:sz w:val="20"/>
              </w:rPr>
              <w:t>
жолдайды</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дан немесе</w:t>
            </w:r>
            <w:r>
              <w:br/>
            </w:r>
            <w:r>
              <w:rPr>
                <w:rFonts w:ascii="Times New Roman"/>
                <w:b w:val="false"/>
                <w:i w:val="false"/>
                <w:color w:val="000000"/>
                <w:sz w:val="20"/>
              </w:rPr>
              <w:t>
Орталықтан</w:t>
            </w:r>
            <w:r>
              <w:br/>
            </w:r>
            <w:r>
              <w:rPr>
                <w:rFonts w:ascii="Times New Roman"/>
                <w:b w:val="false"/>
                <w:i w:val="false"/>
                <w:color w:val="000000"/>
                <w:sz w:val="20"/>
              </w:rPr>
              <w:t>
ұсынылған</w:t>
            </w:r>
            <w:r>
              <w:br/>
            </w:r>
            <w:r>
              <w:rPr>
                <w:rFonts w:ascii="Times New Roman"/>
                <w:b w:val="false"/>
                <w:i w:val="false"/>
                <w:color w:val="000000"/>
                <w:sz w:val="20"/>
              </w:rPr>
              <w:t>
өтініштер</w:t>
            </w:r>
            <w:r>
              <w:br/>
            </w:r>
            <w:r>
              <w:rPr>
                <w:rFonts w:ascii="Times New Roman"/>
                <w:b w:val="false"/>
                <w:i w:val="false"/>
                <w:color w:val="000000"/>
                <w:sz w:val="20"/>
              </w:rPr>
              <w:t>
ді</w:t>
            </w:r>
            <w:r>
              <w:br/>
            </w:r>
            <w:r>
              <w:rPr>
                <w:rFonts w:ascii="Times New Roman"/>
                <w:b w:val="false"/>
                <w:i w:val="false"/>
                <w:color w:val="000000"/>
                <w:sz w:val="20"/>
              </w:rPr>
              <w:t>
қарайды,</w:t>
            </w:r>
            <w:r>
              <w:br/>
            </w:r>
            <w:r>
              <w:rPr>
                <w:rFonts w:ascii="Times New Roman"/>
                <w:b w:val="false"/>
                <w:i w:val="false"/>
                <w:color w:val="000000"/>
                <w:sz w:val="20"/>
              </w:rPr>
              <w:t>
бас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 дай</w:t>
            </w:r>
            <w:r>
              <w:br/>
            </w:r>
            <w:r>
              <w:rPr>
                <w:rFonts w:ascii="Times New Roman"/>
                <w:b w:val="false"/>
                <w:i w:val="false"/>
                <w:color w:val="000000"/>
                <w:sz w:val="20"/>
              </w:rPr>
              <w:t>
ындайды,</w:t>
            </w:r>
            <w:r>
              <w:br/>
            </w:r>
            <w:r>
              <w:rPr>
                <w:rFonts w:ascii="Times New Roman"/>
                <w:b w:val="false"/>
                <w:i w:val="false"/>
                <w:color w:val="000000"/>
                <w:sz w:val="20"/>
              </w:rPr>
              <w:t>
бақылай</w:t>
            </w:r>
            <w:r>
              <w:br/>
            </w:r>
            <w:r>
              <w:rPr>
                <w:rFonts w:ascii="Times New Roman"/>
                <w:b w:val="false"/>
                <w:i w:val="false"/>
                <w:color w:val="000000"/>
                <w:sz w:val="20"/>
              </w:rPr>
              <w:t>
тексеру</w:t>
            </w:r>
            <w:r>
              <w:br/>
            </w:r>
            <w:r>
              <w:rPr>
                <w:rFonts w:ascii="Times New Roman"/>
                <w:b w:val="false"/>
                <w:i w:val="false"/>
                <w:color w:val="000000"/>
                <w:sz w:val="20"/>
              </w:rPr>
              <w:t>
үшін</w:t>
            </w:r>
            <w:r>
              <w:br/>
            </w:r>
            <w:r>
              <w:rPr>
                <w:rFonts w:ascii="Times New Roman"/>
                <w:b w:val="false"/>
                <w:i w:val="false"/>
                <w:color w:val="000000"/>
                <w:sz w:val="20"/>
              </w:rPr>
              <w:t>
сектор мең</w:t>
            </w:r>
            <w:r>
              <w:br/>
            </w:r>
            <w:r>
              <w:rPr>
                <w:rFonts w:ascii="Times New Roman"/>
                <w:b w:val="false"/>
                <w:i w:val="false"/>
                <w:color w:val="000000"/>
                <w:sz w:val="20"/>
              </w:rPr>
              <w:t>
герушісіне</w:t>
            </w:r>
            <w:r>
              <w:br/>
            </w:r>
            <w:r>
              <w:rPr>
                <w:rFonts w:ascii="Times New Roman"/>
                <w:b w:val="false"/>
                <w:i w:val="false"/>
                <w:color w:val="000000"/>
                <w:sz w:val="20"/>
              </w:rPr>
              <w:t>
тапсырады</w:t>
            </w:r>
          </w:p>
        </w:tc>
      </w:tr>
      <w:tr>
        <w:trPr>
          <w:trHeight w:val="30" w:hRule="atLeast"/>
        </w:trPr>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p>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ға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w:t>
            </w:r>
            <w:r>
              <w:br/>
            </w:r>
            <w:r>
              <w:rPr>
                <w:rFonts w:ascii="Times New Roman"/>
                <w:b w:val="false"/>
                <w:i w:val="false"/>
                <w:color w:val="000000"/>
                <w:sz w:val="20"/>
              </w:rPr>
              <w:t>
береді</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p>
          <w:p>
            <w:pPr>
              <w:spacing w:after="20"/>
              <w:ind w:left="20"/>
              <w:jc w:val="both"/>
            </w:pPr>
            <w:r>
              <w:rPr>
                <w:rFonts w:ascii="Times New Roman"/>
                <w:b w:val="false"/>
                <w:i w:val="false"/>
                <w:color w:val="000000"/>
                <w:sz w:val="20"/>
              </w:rPr>
              <w:t>Бас тарту туралы дәлелді жауапты журналға тіркейді, бас тарту туралы дәлелді жауапты Орталыққа жолдайды немесе тұтынушыға береді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Бас тарту туралы дәлелді жауапқа қол қояды және жауапты орындаушыға жолдайды</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Бақылау жүргізеді және басшылыққа қол қою үшін бас тарту туралы дәлелді жауапты тапсырады</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4" w:id="61"/>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құралдармен және міндетті гигиеналық</w:t>
      </w:r>
      <w:r>
        <w:br/>
      </w:r>
      <w:r>
        <w:rPr>
          <w:rFonts w:ascii="Times New Roman"/>
          <w:b w:val="false"/>
          <w:i w:val="false"/>
          <w:color w:val="000000"/>
          <w:sz w:val="28"/>
        </w:rPr>
        <w:t>
құралдармен қамтамасыз ету үшін</w:t>
      </w:r>
      <w:r>
        <w:br/>
      </w:r>
      <w:r>
        <w:rPr>
          <w:rFonts w:ascii="Times New Roman"/>
          <w:b w:val="false"/>
          <w:i w:val="false"/>
          <w:color w:val="000000"/>
          <w:sz w:val="28"/>
        </w:rPr>
        <w:t>
оларға құжаттарды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4-қосымша</w:t>
      </w:r>
    </w:p>
    <w:bookmarkEnd w:id="61"/>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p>
      <w:pPr>
        <w:spacing w:after="0"/>
        <w:ind w:left="0"/>
        <w:jc w:val="both"/>
      </w:pPr>
      <w:r>
        <w:drawing>
          <wp:inline distT="0" distB="0" distL="0" distR="0">
            <wp:extent cx="65278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527800" cy="6642100"/>
                    </a:xfrm>
                    <a:prstGeom prst="rect">
                      <a:avLst/>
                    </a:prstGeom>
                  </pic:spPr>
                </pic:pic>
              </a:graphicData>
            </a:graphic>
          </wp:inline>
        </w:drawing>
      </w:r>
    </w:p>
    <w:bookmarkStart w:name="z145" w:id="62"/>
    <w:p>
      <w:pPr>
        <w:spacing w:after="0"/>
        <w:ind w:left="0"/>
        <w:jc w:val="both"/>
      </w:pPr>
      <w:r>
        <w:rPr>
          <w:rFonts w:ascii="Times New Roman"/>
          <w:b w:val="false"/>
          <w:i w:val="false"/>
          <w:color w:val="000000"/>
          <w:sz w:val="28"/>
        </w:rPr>
        <w:t>
Жамбыл ауданы әкімдігінің</w:t>
      </w:r>
      <w:r>
        <w:br/>
      </w:r>
      <w:r>
        <w:rPr>
          <w:rFonts w:ascii="Times New Roman"/>
          <w:b w:val="false"/>
          <w:i w:val="false"/>
          <w:color w:val="000000"/>
          <w:sz w:val="28"/>
        </w:rPr>
        <w:t>
2012 жылғы 15 тамыздағы</w:t>
      </w:r>
      <w:r>
        <w:br/>
      </w:r>
      <w:r>
        <w:rPr>
          <w:rFonts w:ascii="Times New Roman"/>
          <w:b w:val="false"/>
          <w:i w:val="false"/>
          <w:color w:val="000000"/>
          <w:sz w:val="28"/>
        </w:rPr>
        <w:t>
№ 228 қаулысымен</w:t>
      </w:r>
      <w:r>
        <w:br/>
      </w:r>
      <w:r>
        <w:rPr>
          <w:rFonts w:ascii="Times New Roman"/>
          <w:b w:val="false"/>
          <w:i w:val="false"/>
          <w:color w:val="000000"/>
          <w:sz w:val="28"/>
        </w:rPr>
        <w:t>
бекітілген</w:t>
      </w:r>
    </w:p>
    <w:bookmarkEnd w:id="62"/>
    <w:p>
      <w:pPr>
        <w:spacing w:after="0"/>
        <w:ind w:left="0"/>
        <w:jc w:val="left"/>
      </w:pPr>
      <w:r>
        <w:rPr>
          <w:rFonts w:ascii="Times New Roman"/>
          <w:b/>
          <w:i w:val="false"/>
          <w:color w:val="000000"/>
        </w:rPr>
        <w:t xml:space="preserve"> «18 жасқа дейінгі балалары бар отбасыларға</w:t>
      </w:r>
      <w:r>
        <w:br/>
      </w:r>
      <w:r>
        <w:rPr>
          <w:rFonts w:ascii="Times New Roman"/>
          <w:b/>
          <w:i w:val="false"/>
          <w:color w:val="000000"/>
        </w:rPr>
        <w:t>
мемлекеттік жәрдемақылар тағайындау»</w:t>
      </w:r>
      <w:r>
        <w:br/>
      </w:r>
      <w:r>
        <w:rPr>
          <w:rFonts w:ascii="Times New Roman"/>
          <w:b/>
          <w:i w:val="false"/>
          <w:color w:val="000000"/>
        </w:rPr>
        <w:t>
мемлекеттік қызмет регламенті</w:t>
      </w:r>
    </w:p>
    <w:bookmarkStart w:name="z146" w:id="63"/>
    <w:p>
      <w:pPr>
        <w:spacing w:after="0"/>
        <w:ind w:left="0"/>
        <w:jc w:val="left"/>
      </w:pPr>
      <w:r>
        <w:rPr>
          <w:rFonts w:ascii="Times New Roman"/>
          <w:b/>
          <w:i w:val="false"/>
          <w:color w:val="000000"/>
        </w:rPr>
        <w:t xml:space="preserve"> 
1. Негізгі ұғымдар</w:t>
      </w:r>
    </w:p>
    <w:bookmarkEnd w:id="63"/>
    <w:bookmarkStart w:name="z147" w:id="64"/>
    <w:p>
      <w:pPr>
        <w:spacing w:after="0"/>
        <w:ind w:left="0"/>
        <w:jc w:val="both"/>
      </w:pPr>
      <w:r>
        <w:rPr>
          <w:rFonts w:ascii="Times New Roman"/>
          <w:b w:val="false"/>
          <w:i w:val="false"/>
          <w:color w:val="000000"/>
          <w:sz w:val="28"/>
        </w:rPr>
        <w:t>
      1. Осы «18 жасқа дейінгі балалары бар отбасыларға мемлекеттік жәрдемақы тағайындау» Регламентінде (бұдан әрі – Регламент) мынадай ұғымдар пайдаланылады:</w:t>
      </w:r>
      <w:r>
        <w:br/>
      </w:r>
      <w:r>
        <w:rPr>
          <w:rFonts w:ascii="Times New Roman"/>
          <w:b w:val="false"/>
          <w:i w:val="false"/>
          <w:color w:val="000000"/>
          <w:sz w:val="28"/>
        </w:rPr>
        <w:t>
      1) медиа-алшақтық – құжаттарды электрондық нысаннан қағаз немесе керісінше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2) уәкілетті орган – «Жамбыл ауданының жұмыспен қамту және әлеуметтік бағдарламалар бөлімі» мемлекеттік мекемесі;</w:t>
      </w:r>
      <w:r>
        <w:br/>
      </w:r>
      <w:r>
        <w:rPr>
          <w:rFonts w:ascii="Times New Roman"/>
          <w:b w:val="false"/>
          <w:i w:val="false"/>
          <w:color w:val="000000"/>
          <w:sz w:val="28"/>
        </w:rPr>
        <w:t>
      3) учаскелік комиссия – атаулы әлеуметтік көмек сұраған отбасылардың материалдық жағдайына тексеру жүргізу және қорытынды даярлау үшін тиісті әкімшілік-аумақтық бірлік әкімдерінің шешімімен құрылатын арнаулы комиссия.</w:t>
      </w:r>
    </w:p>
    <w:bookmarkEnd w:id="64"/>
    <w:bookmarkStart w:name="z148" w:id="65"/>
    <w:p>
      <w:pPr>
        <w:spacing w:after="0"/>
        <w:ind w:left="0"/>
        <w:jc w:val="left"/>
      </w:pPr>
      <w:r>
        <w:rPr>
          <w:rFonts w:ascii="Times New Roman"/>
          <w:b/>
          <w:i w:val="false"/>
          <w:color w:val="000000"/>
        </w:rPr>
        <w:t xml:space="preserve"> 
2. Жалпы ережелер</w:t>
      </w:r>
    </w:p>
    <w:bookmarkEnd w:id="65"/>
    <w:bookmarkStart w:name="z149" w:id="66"/>
    <w:p>
      <w:pPr>
        <w:spacing w:after="0"/>
        <w:ind w:left="0"/>
        <w:jc w:val="both"/>
      </w:pPr>
      <w:r>
        <w:rPr>
          <w:rFonts w:ascii="Times New Roman"/>
          <w:b w:val="false"/>
          <w:i w:val="false"/>
          <w:color w:val="000000"/>
          <w:sz w:val="28"/>
        </w:rPr>
        <w:t>
      2. Мемлекеттік қызмет «Жамбыл ауданының жұмыспен қамту және әлеуметтік бағдарламалар бөлімі» мемлекеттік мекемесімен көрсетіледі,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тұтынушының мекенжайлары бойынша тұратын орны бойынша баламалы негізде Солтүстік Қазақстан облысы бойынша «Халыққа қызмет көрсету орталығы» республикалық мемлекеттік кәсіпорны филиалының Жамбыл ауданының бөлімі (бұдан әрі - Орталық) арқылы көрсетіледі.</w:t>
      </w:r>
      <w:r>
        <w:br/>
      </w:r>
      <w:r>
        <w:rPr>
          <w:rFonts w:ascii="Times New Roman"/>
          <w:b w:val="false"/>
          <w:i w:val="false"/>
          <w:color w:val="000000"/>
          <w:sz w:val="28"/>
        </w:rPr>
        <w:t>
      Тұрғылықты жері бойынша уәкілетті орган болмаған жағдайда тұтынушы мемлекеттік қызмет алу үшін селолық (ауылдық) округтің әкіміне (бұдан әрі – селолық округінің әкімі) жүгінеді.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көрсетілетін нысаны: автоматтандырылмаған.</w:t>
      </w:r>
      <w:r>
        <w:br/>
      </w:r>
      <w:r>
        <w:rPr>
          <w:rFonts w:ascii="Times New Roman"/>
          <w:b w:val="false"/>
          <w:i w:val="false"/>
          <w:color w:val="000000"/>
          <w:sz w:val="28"/>
        </w:rPr>
        <w:t>
</w:t>
      </w:r>
      <w:r>
        <w:rPr>
          <w:rFonts w:ascii="Times New Roman"/>
          <w:b w:val="false"/>
          <w:i w:val="false"/>
          <w:color w:val="ff0000"/>
          <w:sz w:val="28"/>
        </w:rPr>
        <w:t xml:space="preserve">      Ескерту. 3 тармаққа өзгерістер енгізілді - Солтүстік Қазақстан облысы Жамбыл ауданының әкімдігінің 07.11.2012 </w:t>
      </w:r>
      <w:r>
        <w:rPr>
          <w:rFonts w:ascii="Times New Roman"/>
          <w:b w:val="false"/>
          <w:i w:val="false"/>
          <w:color w:val="000000"/>
          <w:sz w:val="28"/>
        </w:rPr>
        <w:t>N309</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000000"/>
          <w:sz w:val="28"/>
        </w:rPr>
        <w:t>
      4. Мемлекеттік қызмет – «Балалы отбасыларға берілетін мемлекеттік жәдемақылар туралы» Қазақстан Республикасының 2005 жылғы 28 маусымдағы Заңының 4-бабы </w:t>
      </w:r>
      <w:r>
        <w:rPr>
          <w:rFonts w:ascii="Times New Roman"/>
          <w:b w:val="false"/>
          <w:i w:val="false"/>
          <w:color w:val="000000"/>
          <w:sz w:val="28"/>
        </w:rPr>
        <w:t>1-тармағы</w:t>
      </w:r>
      <w:r>
        <w:rPr>
          <w:rFonts w:ascii="Times New Roman"/>
          <w:b w:val="false"/>
          <w:i w:val="false"/>
          <w:color w:val="000000"/>
          <w:sz w:val="28"/>
        </w:rPr>
        <w:t xml:space="preserve"> және «Балалы отбасыларға берiлетiн мемлекеттiк жәрдемақылар туралы» Қазақстан Республикасының Заңын iске асыру жөнiндегi кейбiр шаралар туралы» Қазақстан Республикасы Үкіметінің 2005 жылғы 2 қарашадағы № 1092 </w:t>
      </w:r>
      <w:r>
        <w:rPr>
          <w:rFonts w:ascii="Times New Roman"/>
          <w:b w:val="false"/>
          <w:i w:val="false"/>
          <w:color w:val="000000"/>
          <w:sz w:val="28"/>
        </w:rPr>
        <w:t>қаулысы</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көрсету тәртібі және қажетті құжаттар туралы толық ақпарат www.ozsp-zhb.sko.kz интернет-ресурстарында, уәкілетті органның, Орталықтың, селолық округі әкімінің стендтерде, ресми ақпарат көздерде болады.</w:t>
      </w:r>
      <w:r>
        <w:br/>
      </w:r>
      <w:r>
        <w:rPr>
          <w:rFonts w:ascii="Times New Roman"/>
          <w:b w:val="false"/>
          <w:i w:val="false"/>
          <w:color w:val="000000"/>
          <w:sz w:val="28"/>
        </w:rPr>
        <w:t>
</w:t>
      </w:r>
      <w:r>
        <w:rPr>
          <w:rFonts w:ascii="Times New Roman"/>
          <w:b w:val="false"/>
          <w:i w:val="false"/>
          <w:color w:val="000000"/>
          <w:sz w:val="28"/>
        </w:rPr>
        <w:t>
      7. Көрсетілетін мемлекеттік қызметтің нәтижесі өтініш берушіге 18 жасқа дейінгі балаларға жәрдемақы тағайындау туралы қағаз жеткізгіштегі хабарлама (бұдан әрі - хабарлама) не қызмет көрсетуден бас тарту туралы қағаз жеткізгіштегі дәлелді жауап болып табылады.</w:t>
      </w:r>
    </w:p>
    <w:bookmarkEnd w:id="66"/>
    <w:bookmarkStart w:name="z155" w:id="67"/>
    <w:p>
      <w:pPr>
        <w:spacing w:after="0"/>
        <w:ind w:left="0"/>
        <w:jc w:val="left"/>
      </w:pPr>
      <w:r>
        <w:rPr>
          <w:rFonts w:ascii="Times New Roman"/>
          <w:b/>
          <w:i w:val="false"/>
          <w:color w:val="000000"/>
        </w:rPr>
        <w:t xml:space="preserve"> 
3. Мемлекеттік қызмет көрсетудің тәртібі</w:t>
      </w:r>
    </w:p>
    <w:bookmarkEnd w:id="67"/>
    <w:bookmarkStart w:name="z156" w:id="68"/>
    <w:p>
      <w:pPr>
        <w:spacing w:after="0"/>
        <w:ind w:left="0"/>
        <w:jc w:val="both"/>
      </w:pPr>
      <w:r>
        <w:rPr>
          <w:rFonts w:ascii="Times New Roman"/>
          <w:b w:val="false"/>
          <w:i w:val="false"/>
          <w:color w:val="000000"/>
          <w:sz w:val="28"/>
        </w:rPr>
        <w:t>
      8. Мемлекеттік қызмет жеке тұлғаларға: 18 жасқа дейінгі балалары бар, отбасының жан басына шаққандағы табысы азық-түлік себеті құнынан төмен Қазақстан Республикасында тұрақты тұратын Қазақстан Республикасының азаматтарына және оралмандарға (бұдан әрі – тұтынушылар) көрсетіледі.</w:t>
      </w:r>
      <w:r>
        <w:br/>
      </w:r>
      <w:r>
        <w:rPr>
          <w:rFonts w:ascii="Times New Roman"/>
          <w:b w:val="false"/>
          <w:i w:val="false"/>
          <w:color w:val="000000"/>
          <w:sz w:val="28"/>
        </w:rPr>
        <w:t>
</w:t>
      </w:r>
      <w:r>
        <w:rPr>
          <w:rFonts w:ascii="Times New Roman"/>
          <w:b w:val="false"/>
          <w:i w:val="false"/>
          <w:color w:val="000000"/>
          <w:sz w:val="28"/>
        </w:rPr>
        <w:t>
      9. ХҚКО-да құжаттарды қабылдау «терезелер» арқылы жүзеге асырылады, онда «терезелердiң» мақсаттары мен орындайтын функциялары туралы ақпарат орналастырылады, ХҚКО инспекторының тегi, аты, әкесiнiң аты және лауазымы көрсетiледi.</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 мерзімдері: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айқындалған қажеттi құжаттарды тапсырған сәттен бастап мемлекеттік қызмет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тұрғылықты жері бойынша ауылдық округ әкіміне – күнтізбелік отыз күннен аспайды;</w:t>
      </w:r>
      <w:r>
        <w:br/>
      </w:r>
      <w:r>
        <w:rPr>
          <w:rFonts w:ascii="Times New Roman"/>
          <w:b w:val="false"/>
          <w:i w:val="false"/>
          <w:color w:val="000000"/>
          <w:sz w:val="28"/>
        </w:rPr>
        <w:t>
      ХҚКО-на - он жұмыс күні ішінде (мемлекеттік қызмет құжатын қабылдау және беру (нәтижесін) күні мемлекеттік қызмет көрсету мерзіміне енбейді);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бір тұтынушыға қызмет көрсетуге уәкілетті органда, ауылдық округтің әкімі 15 минуттан, ХҚКО-да 30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 тұтынушыға қызмет көрсетудің жол берілетін ең көп уақыты уәкілетті органда 15 минуттан аспайды, ауылдық округтің әкімі, ХҚКО-да – 30 минут.</w:t>
      </w:r>
      <w:r>
        <w:br/>
      </w:r>
      <w:r>
        <w:rPr>
          <w:rFonts w:ascii="Times New Roman"/>
          <w:b w:val="false"/>
          <w:i w:val="false"/>
          <w:color w:val="000000"/>
          <w:sz w:val="28"/>
        </w:rPr>
        <w:t>
</w:t>
      </w:r>
      <w:r>
        <w:rPr>
          <w:rFonts w:ascii="Times New Roman"/>
          <w:b w:val="false"/>
          <w:i w:val="false"/>
          <w:color w:val="000000"/>
          <w:sz w:val="28"/>
        </w:rPr>
        <w:t>
      11. Барлық қажетті құжаттар тапсырылғаннан кейін тұтынушыға:</w:t>
      </w:r>
      <w:r>
        <w:br/>
      </w:r>
      <w:r>
        <w:rPr>
          <w:rFonts w:ascii="Times New Roman"/>
          <w:b w:val="false"/>
          <w:i w:val="false"/>
          <w:color w:val="000000"/>
          <w:sz w:val="28"/>
        </w:rPr>
        <w:t>
      1) уәкілетті органда немесе ауылдық округтің әкімінде – мемлекеттік қызметті тіркеу және алу күні, құжаттарды қабылдаған адамның тегі мен аты-жөні көрсетілген, құжаттардың тапсырылғанын растайтын талон беріледі;</w:t>
      </w:r>
      <w:r>
        <w:br/>
      </w:r>
      <w:r>
        <w:rPr>
          <w:rFonts w:ascii="Times New Roman"/>
          <w:b w:val="false"/>
          <w:i w:val="false"/>
          <w:color w:val="000000"/>
          <w:sz w:val="28"/>
        </w:rPr>
        <w:t>
      2) ХҚКО-да:</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қабылдау туралы қолхат беріледі.</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өтініш беруші мынадай құжаттарды ұсынады:</w:t>
      </w:r>
      <w:r>
        <w:br/>
      </w:r>
      <w:r>
        <w:rPr>
          <w:rFonts w:ascii="Times New Roman"/>
          <w:b w:val="false"/>
          <w:i w:val="false"/>
          <w:color w:val="000000"/>
          <w:sz w:val="28"/>
        </w:rPr>
        <w:t>
      1) балаларға арналған жәрдемақы тағайындауға бекітілген үлгідегі өтініш;</w:t>
      </w:r>
      <w:r>
        <w:br/>
      </w:r>
      <w:r>
        <w:rPr>
          <w:rFonts w:ascii="Times New Roman"/>
          <w:b w:val="false"/>
          <w:i w:val="false"/>
          <w:color w:val="000000"/>
          <w:sz w:val="28"/>
        </w:rPr>
        <w:t>
      2) бала (балалар) үшін – баланың туу туралы куәлігінің (куәліктерінің) көшірмесі (көшірмелері);</w:t>
      </w:r>
      <w:r>
        <w:br/>
      </w:r>
      <w:r>
        <w:rPr>
          <w:rFonts w:ascii="Times New Roman"/>
          <w:b w:val="false"/>
          <w:i w:val="false"/>
          <w:color w:val="000000"/>
          <w:sz w:val="28"/>
        </w:rPr>
        <w:t>
      3) жеке басын куәландыратын құжаттың көшірмесі;</w:t>
      </w:r>
      <w:r>
        <w:br/>
      </w:r>
      <w:r>
        <w:rPr>
          <w:rFonts w:ascii="Times New Roman"/>
          <w:b w:val="false"/>
          <w:i w:val="false"/>
          <w:color w:val="000000"/>
          <w:sz w:val="28"/>
        </w:rPr>
        <w:t>
      4) отбасының тұрғылықты жері бойынша тіркеуді растайтын құжаттың көшірмесін (азаматтарды тіркеу кітабының көшірмесі, немесе мекенжай бюросынан анықтамасын, немесе селолық округі әкімінің анықтамасы);</w:t>
      </w:r>
      <w:r>
        <w:br/>
      </w:r>
      <w:r>
        <w:rPr>
          <w:rFonts w:ascii="Times New Roman"/>
          <w:b w:val="false"/>
          <w:i w:val="false"/>
          <w:color w:val="000000"/>
          <w:sz w:val="28"/>
        </w:rPr>
        <w:t>
      5) белгіленген үлгідегі отбасы құрамы жөніндегі мәліметтер;</w:t>
      </w:r>
      <w:r>
        <w:br/>
      </w:r>
      <w:r>
        <w:rPr>
          <w:rFonts w:ascii="Times New Roman"/>
          <w:b w:val="false"/>
          <w:i w:val="false"/>
          <w:color w:val="000000"/>
          <w:sz w:val="28"/>
        </w:rPr>
        <w:t>
      6) белгіленген үлгідегі отбасының мүшелерімен алынған табыс жөніндегі анықтама;</w:t>
      </w:r>
      <w:r>
        <w:br/>
      </w:r>
      <w:r>
        <w:rPr>
          <w:rFonts w:ascii="Times New Roman"/>
          <w:b w:val="false"/>
          <w:i w:val="false"/>
          <w:color w:val="000000"/>
          <w:sz w:val="28"/>
        </w:rPr>
        <w:t>
      7) асырап алушылар, қамқоршылар (қорғаншылар) асырап алу немесе балаға қамқорлық (қорғаншылық) орнату туралы тиісті органның шешімінен үзіндісін.</w:t>
      </w:r>
      <w:r>
        <w:br/>
      </w:r>
      <w:r>
        <w:rPr>
          <w:rFonts w:ascii="Times New Roman"/>
          <w:b w:val="false"/>
          <w:i w:val="false"/>
          <w:color w:val="000000"/>
          <w:sz w:val="28"/>
        </w:rPr>
        <w:t>
      Салыстырып тексеру үшiн құжаттардың түпнұсқалары мен көшiрмелерi ұсынылады, содан кейiн құжаттардың түпнұсқалары тұтынушыға қайтарылады. Балаларға арналған жәрдемақыны алу құқығы тоқсан сайын отбасы мүшелерiнiң табысы туралы мәлiметтердi бере отырып расталады.</w:t>
      </w:r>
      <w:r>
        <w:br/>
      </w:r>
      <w:r>
        <w:rPr>
          <w:rFonts w:ascii="Times New Roman"/>
          <w:b w:val="false"/>
          <w:i w:val="false"/>
          <w:color w:val="000000"/>
          <w:sz w:val="28"/>
        </w:rPr>
        <w:t>
      Ата-анасының бiреуi, қорғаншылары немесе қамқоршылары жәрдемақы тағайындау туралы жеке өтiнiш жасай алмайтын жағдайда, ата-аналар, қамқоршы немесе қорғаншы белгiленген тәртiппен берiлген сенiмхат негiзiнде жәрдемақы тағайындау туралы өтiнiшпен баруға басқа адамдарға өкiлеттiк беруге құқылы.</w:t>
      </w:r>
      <w:r>
        <w:br/>
      </w:r>
      <w:r>
        <w:rPr>
          <w:rFonts w:ascii="Times New Roman"/>
          <w:b w:val="false"/>
          <w:i w:val="false"/>
          <w:color w:val="000000"/>
          <w:sz w:val="28"/>
        </w:rPr>
        <w:t>
      Уәкiлеттi органда және ауылдық округ әкiмiнде өтiнiштердiң нысандары күту залындағы арнайы тағанда не құжат қабылдайтын қызметкерде болады.</w:t>
      </w:r>
      <w:r>
        <w:br/>
      </w:r>
      <w:r>
        <w:rPr>
          <w:rFonts w:ascii="Times New Roman"/>
          <w:b w:val="false"/>
          <w:i w:val="false"/>
          <w:color w:val="000000"/>
          <w:sz w:val="28"/>
        </w:rPr>
        <w:t>
      ХҚКО-да бланкiлер күту залындағы арнайы тағанда орналасады.</w:t>
      </w:r>
      <w:r>
        <w:br/>
      </w:r>
      <w:r>
        <w:rPr>
          <w:rFonts w:ascii="Times New Roman"/>
          <w:b w:val="false"/>
          <w:i w:val="false"/>
          <w:color w:val="000000"/>
          <w:sz w:val="28"/>
        </w:rPr>
        <w:t>
</w:t>
      </w:r>
      <w:r>
        <w:rPr>
          <w:rFonts w:ascii="Times New Roman"/>
          <w:b w:val="false"/>
          <w:i w:val="false"/>
          <w:color w:val="000000"/>
          <w:sz w:val="28"/>
        </w:rPr>
        <w:t>
      13. Жәрдемақы тағайындауда уәкілетті орган бас тартылады:</w:t>
      </w:r>
      <w:r>
        <w:br/>
      </w:r>
      <w:r>
        <w:rPr>
          <w:rFonts w:ascii="Times New Roman"/>
          <w:b w:val="false"/>
          <w:i w:val="false"/>
          <w:color w:val="000000"/>
          <w:sz w:val="28"/>
        </w:rPr>
        <w:t>
      1) егер отбасында баланың жұмысқа қабілетті ата-анасы (асырап алушылары) жұмыс істемесе, күндізгі оқыту нысаны бойынша оқымаса, әскерде қызмет етпесе және жұмыспен қамту органында жұмыссыз ретінде тіркелмесе, әкесі немесе анасы (асырап алушылары) бірінші, екінші топ мүгедектерін, мүгедек балалар, сексен жастан асқан тұлғалар, үш жасқа дейінгі бала күтімімен отырған жағдайлардан басқа;</w:t>
      </w:r>
      <w:r>
        <w:br/>
      </w:r>
      <w:r>
        <w:rPr>
          <w:rFonts w:ascii="Times New Roman"/>
          <w:b w:val="false"/>
          <w:i w:val="false"/>
          <w:color w:val="000000"/>
          <w:sz w:val="28"/>
        </w:rPr>
        <w:t>
      2) отбасының жан басына шаққандағы табысы белгіленген азық-түлік себетінің мөлшерінен асатын жағдайда.</w:t>
      </w:r>
      <w:r>
        <w:br/>
      </w:r>
      <w:r>
        <w:rPr>
          <w:rFonts w:ascii="Times New Roman"/>
          <w:b w:val="false"/>
          <w:i w:val="false"/>
          <w:color w:val="000000"/>
          <w:sz w:val="28"/>
        </w:rPr>
        <w:t>
      Мемлекеттік қызмет көрсетуді тоқтатуға негіз болып табылады:</w:t>
      </w:r>
      <w:r>
        <w:br/>
      </w:r>
      <w:r>
        <w:rPr>
          <w:rFonts w:ascii="Times New Roman"/>
          <w:b w:val="false"/>
          <w:i w:val="false"/>
          <w:color w:val="000000"/>
          <w:sz w:val="28"/>
        </w:rPr>
        <w:t>
      1) баланың қайтыс болуы;</w:t>
      </w:r>
      <w:r>
        <w:br/>
      </w:r>
      <w:r>
        <w:rPr>
          <w:rFonts w:ascii="Times New Roman"/>
          <w:b w:val="false"/>
          <w:i w:val="false"/>
          <w:color w:val="000000"/>
          <w:sz w:val="28"/>
        </w:rPr>
        <w:t>
      2) баланы толық мемлекет қарауына алу;</w:t>
      </w:r>
      <w:r>
        <w:br/>
      </w:r>
      <w:r>
        <w:rPr>
          <w:rFonts w:ascii="Times New Roman"/>
          <w:b w:val="false"/>
          <w:i w:val="false"/>
          <w:color w:val="000000"/>
          <w:sz w:val="28"/>
        </w:rPr>
        <w:t>
      3) өтiнiш берушiнiң жәрдемақыны заңсыз тағайындауға әкеп соқтыратын жалған мәлiметтердi беруi;</w:t>
      </w:r>
      <w:r>
        <w:br/>
      </w:r>
      <w:r>
        <w:rPr>
          <w:rFonts w:ascii="Times New Roman"/>
          <w:b w:val="false"/>
          <w:i w:val="false"/>
          <w:color w:val="000000"/>
          <w:sz w:val="28"/>
        </w:rPr>
        <w:t>
      4) Қазақстан Республикасының неке-отбасы заңнамасында белгiленген жағдайларда ата-аналарды ата-аналық құқығынан айыру немесе шектеу, асырап алуды заңсыз деп тану немесе жою, қорғаншыларды (қамқоршыларды) өздерiнiң мiндеттерiн орындаудан босату немесе шеттету.</w:t>
      </w:r>
      <w:r>
        <w:br/>
      </w:r>
      <w:r>
        <w:rPr>
          <w:rFonts w:ascii="Times New Roman"/>
          <w:b w:val="false"/>
          <w:i w:val="false"/>
          <w:color w:val="000000"/>
          <w:sz w:val="28"/>
        </w:rPr>
        <w:t>
      Мемлекеттiк қызметтi ХҚКО арқылы көрсеткен кезде уәкiлеттi орган жоғарыда аталған себептер бойынша бас тарту себебiн жазбаша негіздейдi және құжаттар пакетiн алған күннен бастап күнтiзбелiк он күн iшiнде қайтарады және кейiннен тұтынушыға беру үшiн ХҚКО-на жiбередi.</w:t>
      </w:r>
      <w:r>
        <w:br/>
      </w:r>
      <w:r>
        <w:rPr>
          <w:rFonts w:ascii="Times New Roman"/>
          <w:b w:val="false"/>
          <w:i w:val="false"/>
          <w:color w:val="000000"/>
          <w:sz w:val="28"/>
        </w:rPr>
        <w:t>
      Құжаттардың ресiмделуiнде қателер анықталған кезде,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көзделген құжаттар жиынтығын толық ұсынбаған және құжаттар дұрыс ресiмделмеген жағдайда уәкілетті орган құжат жиынтығын алған соң үш жұмыс күні ішінде оларды кейін тұтынушыға беру үшін, кейін қайтару себебін жазбаша негіздеумен ХҚКО-на қайтарады.</w:t>
      </w:r>
      <w:r>
        <w:br/>
      </w:r>
      <w:r>
        <w:rPr>
          <w:rFonts w:ascii="Times New Roman"/>
          <w:b w:val="false"/>
          <w:i w:val="false"/>
          <w:color w:val="000000"/>
          <w:sz w:val="28"/>
        </w:rPr>
        <w:t>
      Мемлекеттік қызмет көрсетуді тоқтату үшін негіздемелер жоқ.</w:t>
      </w:r>
      <w:r>
        <w:br/>
      </w:r>
      <w:r>
        <w:rPr>
          <w:rFonts w:ascii="Times New Roman"/>
          <w:b w:val="false"/>
          <w:i w:val="false"/>
          <w:color w:val="000000"/>
          <w:sz w:val="28"/>
        </w:rPr>
        <w:t>
</w:t>
      </w:r>
      <w:r>
        <w:rPr>
          <w:rFonts w:ascii="Times New Roman"/>
          <w:b w:val="false"/>
          <w:i w:val="false"/>
          <w:color w:val="000000"/>
          <w:sz w:val="28"/>
        </w:rPr>
        <w:t>
      14. Уәкілетті органның жұмыс кестесі: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ХҚКО-ның жұмыс кестесі: демалыс (сенбі, жексенбі) және мереке күндерін қоспағанда, күн сайын сағат 13.00-ден 14.00-ге дейін түскі үзіліспен сағат 9.00-ден 19.00-ге дейін.</w:t>
      </w:r>
      <w:r>
        <w:br/>
      </w:r>
      <w:r>
        <w:rPr>
          <w:rFonts w:ascii="Times New Roman"/>
          <w:b w:val="false"/>
          <w:i w:val="false"/>
          <w:color w:val="000000"/>
          <w:sz w:val="28"/>
        </w:rPr>
        <w:t>
</w:t>
      </w:r>
      <w:r>
        <w:rPr>
          <w:rFonts w:ascii="Times New Roman"/>
          <w:b w:val="false"/>
          <w:i w:val="false"/>
          <w:color w:val="000000"/>
          <w:sz w:val="28"/>
        </w:rPr>
        <w:t>
      15. Мемлекеттік қызмет алу үшін тұтынушыдан өтініш алған сәттен бастап және мемлекеттік қызмет нәтижесін алу сәтіне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u w:val="single"/>
        </w:rPr>
        <w:t>      уәкілетті органда, селолық округі әкіміне:</w:t>
      </w:r>
      <w:r>
        <w:br/>
      </w:r>
      <w:r>
        <w:rPr>
          <w:rFonts w:ascii="Times New Roman"/>
          <w:b w:val="false"/>
          <w:i w:val="false"/>
          <w:color w:val="000000"/>
          <w:sz w:val="28"/>
        </w:rPr>
        <w:t>
      1) тұтынушы уәкілетті органға, селолық округі әкіміне өтініш білдіреді;</w:t>
      </w:r>
      <w:r>
        <w:br/>
      </w:r>
      <w:r>
        <w:rPr>
          <w:rFonts w:ascii="Times New Roman"/>
          <w:b w:val="false"/>
          <w:i w:val="false"/>
          <w:color w:val="000000"/>
          <w:sz w:val="28"/>
        </w:rPr>
        <w:t>
      2) уәкілетті органның жауапты маманы, селолық округі әкімі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көзделген құжаттар және өтінішке тіркеу жүргізеді, тұтынушыға талон береді және қарастыруға басшыға жібереді;</w:t>
      </w:r>
      <w:r>
        <w:br/>
      </w:r>
      <w:r>
        <w:rPr>
          <w:rFonts w:ascii="Times New Roman"/>
          <w:b w:val="false"/>
          <w:i w:val="false"/>
          <w:color w:val="000000"/>
          <w:sz w:val="28"/>
        </w:rPr>
        <w:t>
      3) уәкілетті орган басшысы, селолық округі әкімі танысып, жұмысты бұдан әрі жалғастыру үшін жауапты маманға жібереді;</w:t>
      </w:r>
      <w:r>
        <w:br/>
      </w:r>
      <w:r>
        <w:rPr>
          <w:rFonts w:ascii="Times New Roman"/>
          <w:b w:val="false"/>
          <w:i w:val="false"/>
          <w:color w:val="000000"/>
          <w:sz w:val="28"/>
        </w:rPr>
        <w:t>
      4) уәкілетті органның жауапты маманы істі қалыптастырады және құжатты қарастыру үшін учаскелік комиссияға жібереді;</w:t>
      </w:r>
      <w:r>
        <w:br/>
      </w:r>
      <w:r>
        <w:rPr>
          <w:rFonts w:ascii="Times New Roman"/>
          <w:b w:val="false"/>
          <w:i w:val="false"/>
          <w:color w:val="000000"/>
          <w:sz w:val="28"/>
        </w:rPr>
        <w:t>
      5) учаскелік комиссия тұтынушының материалдық тұрмыс жағдайына тексеріс жүргізіп, тұрмыс жағдайының актісін жасап және уәкілеттік органына және балаларға жәрдемақы тағайындау (тағайындаудан бас тарту) туралы шешім қабылдайды.</w:t>
      </w:r>
      <w:r>
        <w:br/>
      </w:r>
      <w:r>
        <w:rPr>
          <w:rFonts w:ascii="Times New Roman"/>
          <w:b w:val="false"/>
          <w:i w:val="false"/>
          <w:color w:val="000000"/>
          <w:sz w:val="28"/>
        </w:rPr>
        <w:t>
      6) уәкілетті орган басшысы хабарлама немесе бас тарту туралы негізделген жауапқа қол қоюға уәкілетті органның басшысына жолдайды;</w:t>
      </w:r>
      <w:r>
        <w:br/>
      </w:r>
      <w:r>
        <w:rPr>
          <w:rFonts w:ascii="Times New Roman"/>
          <w:b w:val="false"/>
          <w:i w:val="false"/>
          <w:color w:val="000000"/>
          <w:sz w:val="28"/>
        </w:rPr>
        <w:t>
      7) уәкілетті органның басшысы тұтынушыға хабарлама немесе бас тарту туралы негізделген жауапқа қол қояды және жауапты маманға жібереді;</w:t>
      </w:r>
      <w:r>
        <w:br/>
      </w:r>
      <w:r>
        <w:rPr>
          <w:rFonts w:ascii="Times New Roman"/>
          <w:b w:val="false"/>
          <w:i w:val="false"/>
          <w:color w:val="000000"/>
          <w:sz w:val="28"/>
        </w:rPr>
        <w:t>
      8) уәкілетті органның жауапты маманы хабарлама немесе бас тарту туралы негізделген жауапты кітапқа тіркейді және тұтынушыға хабарлама немесе бас тарту туралы негізделген жауапты береді;</w:t>
      </w:r>
      <w:r>
        <w:br/>
      </w:r>
      <w:r>
        <w:rPr>
          <w:rFonts w:ascii="Times New Roman"/>
          <w:b w:val="false"/>
          <w:i w:val="false"/>
          <w:color w:val="000000"/>
          <w:sz w:val="28"/>
        </w:rPr>
        <w:t>
</w:t>
      </w:r>
      <w:r>
        <w:rPr>
          <w:rFonts w:ascii="Times New Roman"/>
          <w:b w:val="false"/>
          <w:i w:val="false"/>
          <w:color w:val="000000"/>
          <w:sz w:val="28"/>
          <w:u w:val="single"/>
        </w:rPr>
        <w:t>      ХҚКО арқылы:</w:t>
      </w:r>
      <w:r>
        <w:br/>
      </w:r>
      <w:r>
        <w:rPr>
          <w:rFonts w:ascii="Times New Roman"/>
          <w:b w:val="false"/>
          <w:i w:val="false"/>
          <w:color w:val="000000"/>
          <w:sz w:val="28"/>
        </w:rPr>
        <w:t>
      1) тұтынушы ХҚКО өтініш білдіреді;</w:t>
      </w:r>
      <w:r>
        <w:br/>
      </w:r>
      <w:r>
        <w:rPr>
          <w:rFonts w:ascii="Times New Roman"/>
          <w:b w:val="false"/>
          <w:i w:val="false"/>
          <w:color w:val="000000"/>
          <w:sz w:val="28"/>
        </w:rPr>
        <w:t>
      2) ХҚКО инспекторы өтініш және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көзделген қажетті құжаттар қабылдайды, өтінішке тіркеу жүргізеді, тұтынушыға қолхат береді және құжаттарды жинақтаушы бөлімге жібереді;</w:t>
      </w:r>
      <w:r>
        <w:br/>
      </w:r>
      <w:r>
        <w:rPr>
          <w:rFonts w:ascii="Times New Roman"/>
          <w:b w:val="false"/>
          <w:i w:val="false"/>
          <w:color w:val="000000"/>
          <w:sz w:val="28"/>
        </w:rPr>
        <w:t>
      3) ХҚКО жинақтаушы бөлімінің инспекторы құжаттарды жинайды және уәкілетті органға жібереді;</w:t>
      </w:r>
      <w:r>
        <w:br/>
      </w:r>
      <w:r>
        <w:rPr>
          <w:rFonts w:ascii="Times New Roman"/>
          <w:b w:val="false"/>
          <w:i w:val="false"/>
          <w:color w:val="000000"/>
          <w:sz w:val="28"/>
        </w:rPr>
        <w:t>
      4) уәкілетті органның жауапты маманы алған құжаттарға толықтығын тексеріп, тіркеу жүргізеді және қарастыруға басшыға жібереді;</w:t>
      </w:r>
      <w:r>
        <w:br/>
      </w:r>
      <w:r>
        <w:rPr>
          <w:rFonts w:ascii="Times New Roman"/>
          <w:b w:val="false"/>
          <w:i w:val="false"/>
          <w:color w:val="000000"/>
          <w:sz w:val="28"/>
        </w:rPr>
        <w:t>
      5) уәкілетті орган басшысы құжаттарды қарастырып, жұмысты бұдан әрі жалғастыру үшін жауапты маманға жібереді;</w:t>
      </w:r>
      <w:r>
        <w:br/>
      </w:r>
      <w:r>
        <w:rPr>
          <w:rFonts w:ascii="Times New Roman"/>
          <w:b w:val="false"/>
          <w:i w:val="false"/>
          <w:color w:val="000000"/>
          <w:sz w:val="28"/>
        </w:rPr>
        <w:t>
      6) уәкілетті органның жауапты маманы, істі қалыптастырады және құжаттарды қарастыру үшін учаскелік комиссияға жібереді;</w:t>
      </w:r>
      <w:r>
        <w:br/>
      </w:r>
      <w:r>
        <w:rPr>
          <w:rFonts w:ascii="Times New Roman"/>
          <w:b w:val="false"/>
          <w:i w:val="false"/>
          <w:color w:val="000000"/>
          <w:sz w:val="28"/>
        </w:rPr>
        <w:t>
      7) учаскелік комиссия тұтынушының материалдық тұрмыс жағдайына тексеріс жүргізіп, тұрмыс жағдайының актісін жасап және уәкілеттік органына және балаларға жәрдемақы тағайындау (тағайындаудан бас тарту) туралы шешім қабылдайды;</w:t>
      </w:r>
      <w:r>
        <w:br/>
      </w:r>
      <w:r>
        <w:rPr>
          <w:rFonts w:ascii="Times New Roman"/>
          <w:b w:val="false"/>
          <w:i w:val="false"/>
          <w:color w:val="000000"/>
          <w:sz w:val="28"/>
        </w:rPr>
        <w:t>
      8) уәкілетті органның жауапты маманы хабарлама немесе бас тарту туралы негізделген жауапты кітапқа тіркейді және тұтынушыға хабарлама немесе бас тарту туралы негізделген жауапты береді;</w:t>
      </w:r>
      <w:r>
        <w:br/>
      </w:r>
      <w:r>
        <w:rPr>
          <w:rFonts w:ascii="Times New Roman"/>
          <w:b w:val="false"/>
          <w:i w:val="false"/>
          <w:color w:val="000000"/>
          <w:sz w:val="28"/>
        </w:rPr>
        <w:t>
      9) уәкілетті орган басшысы хабарлама немесе бас тарту туралы негізделген жауапқа қол қояды және уәкілетті органның жауапты маманына жолдайды;</w:t>
      </w:r>
      <w:r>
        <w:br/>
      </w:r>
      <w:r>
        <w:rPr>
          <w:rFonts w:ascii="Times New Roman"/>
          <w:b w:val="false"/>
          <w:i w:val="false"/>
          <w:color w:val="000000"/>
          <w:sz w:val="28"/>
        </w:rPr>
        <w:t>
      10) уәкілетті органның жауапты маманы хабарлама немесе бас тарту туралы негізделген жауапты кітапқа тіркейді және ХҚКО жолдайды;</w:t>
      </w:r>
      <w:r>
        <w:br/>
      </w:r>
      <w:r>
        <w:rPr>
          <w:rFonts w:ascii="Times New Roman"/>
          <w:b w:val="false"/>
          <w:i w:val="false"/>
          <w:color w:val="000000"/>
          <w:sz w:val="28"/>
        </w:rPr>
        <w:t>
      11) ХҚКО инспекторы тұтынушыға хабарлама немесе бас тарту туралы негізделген жауапты береді.</w:t>
      </w:r>
    </w:p>
    <w:bookmarkEnd w:id="68"/>
    <w:bookmarkStart w:name="z164" w:id="69"/>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69"/>
    <w:bookmarkStart w:name="z165" w:id="70"/>
    <w:p>
      <w:pPr>
        <w:spacing w:after="0"/>
        <w:ind w:left="0"/>
        <w:jc w:val="both"/>
      </w:pPr>
      <w:r>
        <w:rPr>
          <w:rFonts w:ascii="Times New Roman"/>
          <w:b w:val="false"/>
          <w:i w:val="false"/>
          <w:color w:val="000000"/>
          <w:sz w:val="28"/>
        </w:rPr>
        <w:t>
      16. Мемлекеттік қызмет көрсету үдерісіне мынадай құрылымдық-функционалдық бірліктер (бұдан әрі -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селолық округі әкімі;</w:t>
      </w:r>
      <w:r>
        <w:br/>
      </w:r>
      <w:r>
        <w:rPr>
          <w:rFonts w:ascii="Times New Roman"/>
          <w:b w:val="false"/>
          <w:i w:val="false"/>
          <w:color w:val="000000"/>
          <w:sz w:val="28"/>
        </w:rPr>
        <w:t>
      3) учаскелік комиссия;</w:t>
      </w:r>
      <w:r>
        <w:br/>
      </w:r>
      <w:r>
        <w:rPr>
          <w:rFonts w:ascii="Times New Roman"/>
          <w:b w:val="false"/>
          <w:i w:val="false"/>
          <w:color w:val="000000"/>
          <w:sz w:val="28"/>
        </w:rPr>
        <w:t>
      4) уәкілетті органның жауапты маманы;</w:t>
      </w:r>
      <w:r>
        <w:br/>
      </w:r>
      <w:r>
        <w:rPr>
          <w:rFonts w:ascii="Times New Roman"/>
          <w:b w:val="false"/>
          <w:i w:val="false"/>
          <w:color w:val="000000"/>
          <w:sz w:val="28"/>
        </w:rPr>
        <w:t>
      5) ХҚКО инспекторы;</w:t>
      </w:r>
      <w:r>
        <w:br/>
      </w:r>
      <w:r>
        <w:rPr>
          <w:rFonts w:ascii="Times New Roman"/>
          <w:b w:val="false"/>
          <w:i w:val="false"/>
          <w:color w:val="000000"/>
          <w:sz w:val="28"/>
        </w:rPr>
        <w:t>
      6) ХҚКО жинақтаушы бөлімінің инспекторы.</w:t>
      </w:r>
      <w:r>
        <w:br/>
      </w:r>
      <w:r>
        <w:rPr>
          <w:rFonts w:ascii="Times New Roman"/>
          <w:b w:val="false"/>
          <w:i w:val="false"/>
          <w:color w:val="000000"/>
          <w:sz w:val="28"/>
        </w:rPr>
        <w:t>
</w:t>
      </w:r>
      <w:r>
        <w:rPr>
          <w:rFonts w:ascii="Times New Roman"/>
          <w:b w:val="false"/>
          <w:i w:val="false"/>
          <w:color w:val="000000"/>
          <w:sz w:val="28"/>
        </w:rPr>
        <w:t>
      17.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әрбір әкімшілік іс-әрекетті (рәсімді) орындау мерзімін көрсетумен әкімшілік іс-әрекеттердің (рәсімдердің) әрбір ҚФБ-мен реттілігі мен өзара әрекетінің мәтіндік кестеленген сипаттамасы келтірілген.</w:t>
      </w:r>
      <w:r>
        <w:br/>
      </w:r>
      <w:r>
        <w:rPr>
          <w:rFonts w:ascii="Times New Roman"/>
          <w:b w:val="false"/>
          <w:i w:val="false"/>
          <w:color w:val="000000"/>
          <w:sz w:val="28"/>
        </w:rPr>
        <w:t>
</w:t>
      </w:r>
      <w:r>
        <w:rPr>
          <w:rFonts w:ascii="Times New Roman"/>
          <w:b w:val="false"/>
          <w:i w:val="false"/>
          <w:color w:val="000000"/>
          <w:sz w:val="28"/>
        </w:rPr>
        <w:t>
      18. Мемлекеттік қызмет және ҚФБ көрсету үдерісінде әкімшілік іс-әрекеттердің логикалық реттілігін көрсетуші сызбалар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70"/>
    <w:bookmarkStart w:name="z168" w:id="71"/>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71"/>
    <w:bookmarkStart w:name="z169" w:id="72"/>
    <w:p>
      <w:pPr>
        <w:spacing w:after="0"/>
        <w:ind w:left="0"/>
        <w:jc w:val="both"/>
      </w:pPr>
      <w:r>
        <w:rPr>
          <w:rFonts w:ascii="Times New Roman"/>
          <w:b w:val="false"/>
          <w:i w:val="false"/>
          <w:color w:val="000000"/>
          <w:sz w:val="28"/>
        </w:rPr>
        <w:t>
      19. Мемлекеттік қызмет көрсетуге жауапты тұлға уәкілетті орган, ХҚКО басшысы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Көрсетілген мемлекеттік қызметтің нәтижесімен келіспеген жағдайда арыз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2-қосымшаларында</w:t>
      </w:r>
      <w:r>
        <w:rPr>
          <w:rFonts w:ascii="Times New Roman"/>
          <w:b w:val="false"/>
          <w:i w:val="false"/>
          <w:color w:val="000000"/>
          <w:sz w:val="28"/>
        </w:rPr>
        <w:t xml:space="preserve"> көрсетілген заңды мекен-жайы, телефон арқылы, уәкілетті орган стендiсiнде көрсетiлген облыс әкімінің аппаратына, уәкілетті органның кабинет нөмірлері арқылы уәкілетті орган басшысының атына, ХҚКО-на жүгіне алады.</w:t>
      </w:r>
      <w:r>
        <w:br/>
      </w:r>
      <w:r>
        <w:rPr>
          <w:rFonts w:ascii="Times New Roman"/>
          <w:b w:val="false"/>
          <w:i w:val="false"/>
          <w:color w:val="000000"/>
          <w:sz w:val="28"/>
        </w:rPr>
        <w:t>
</w:t>
      </w:r>
      <w:r>
        <w:rPr>
          <w:rFonts w:ascii="Times New Roman"/>
          <w:b w:val="false"/>
          <w:i w:val="false"/>
          <w:color w:val="000000"/>
          <w:sz w:val="28"/>
        </w:rPr>
        <w:t>
      20. Көрсетiлген мемлекеттiк қызметтiң нәтижелерiмен келiспеген жағдайда тұтынушы заңнамада белгiленген тәртiппен сотқа жүгiнуге құқылы.</w:t>
      </w:r>
      <w:r>
        <w:br/>
      </w:r>
      <w:r>
        <w:rPr>
          <w:rFonts w:ascii="Times New Roman"/>
          <w:b w:val="false"/>
          <w:i w:val="false"/>
          <w:color w:val="000000"/>
          <w:sz w:val="28"/>
        </w:rPr>
        <w:t>
      Жазбаша шағым берген тұтынушыға жауап алу күнi және уақыты, шағымды қарау барысы туралы бiлуге болатын лауазымды адамның байланыс деректерi көрсетiлген талон берiледi.</w:t>
      </w:r>
    </w:p>
    <w:bookmarkEnd w:id="72"/>
    <w:bookmarkStart w:name="z171" w:id="73"/>
    <w:p>
      <w:pPr>
        <w:spacing w:after="0"/>
        <w:ind w:left="0"/>
        <w:jc w:val="both"/>
      </w:pPr>
      <w:r>
        <w:rPr>
          <w:rFonts w:ascii="Times New Roman"/>
          <w:b w:val="false"/>
          <w:i w:val="false"/>
          <w:color w:val="000000"/>
          <w:sz w:val="28"/>
        </w:rPr>
        <w:t>
«18 жасқа дейінгі балалары</w:t>
      </w:r>
      <w:r>
        <w:br/>
      </w:r>
      <w:r>
        <w:rPr>
          <w:rFonts w:ascii="Times New Roman"/>
          <w:b w:val="false"/>
          <w:i w:val="false"/>
          <w:color w:val="000000"/>
          <w:sz w:val="28"/>
        </w:rPr>
        <w:t>
бар отбасыларға мемлекеттік</w:t>
      </w:r>
      <w:r>
        <w:br/>
      </w:r>
      <w:r>
        <w:rPr>
          <w:rFonts w:ascii="Times New Roman"/>
          <w:b w:val="false"/>
          <w:i w:val="false"/>
          <w:color w:val="000000"/>
          <w:sz w:val="28"/>
        </w:rPr>
        <w:t>
жәрдемақы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73"/>
    <w:p>
      <w:pPr>
        <w:spacing w:after="0"/>
        <w:ind w:left="0"/>
        <w:jc w:val="left"/>
      </w:pPr>
      <w:r>
        <w:rPr>
          <w:rFonts w:ascii="Times New Roman"/>
          <w:b/>
          <w:i w:val="false"/>
          <w:color w:val="000000"/>
        </w:rPr>
        <w:t xml:space="preserve"> Мемлекеттік қызмет көрсету бойынша уәкілетті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3"/>
        <w:gridCol w:w="3033"/>
        <w:gridCol w:w="4133"/>
        <w:gridCol w:w="2333"/>
      </w:tblGrid>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ауданының жұмыспен қамту және әлеуметтік бағдарламалар бөлімі» мемлекеттік мекемесі</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Жамбыл ауданы, Пресновка селосы, Дружба көшесі, 6, № 6 кабинет</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8(71544)-2-12-35</w:t>
            </w:r>
          </w:p>
        </w:tc>
      </w:tr>
    </w:tbl>
    <w:bookmarkStart w:name="z172" w:id="74"/>
    <w:p>
      <w:pPr>
        <w:spacing w:after="0"/>
        <w:ind w:left="0"/>
        <w:jc w:val="both"/>
      </w:pPr>
      <w:r>
        <w:rPr>
          <w:rFonts w:ascii="Times New Roman"/>
          <w:b w:val="false"/>
          <w:i w:val="false"/>
          <w:color w:val="000000"/>
          <w:sz w:val="28"/>
        </w:rPr>
        <w:t>
«18 жасқа дейінгі балалары</w:t>
      </w:r>
      <w:r>
        <w:br/>
      </w:r>
      <w:r>
        <w:rPr>
          <w:rFonts w:ascii="Times New Roman"/>
          <w:b w:val="false"/>
          <w:i w:val="false"/>
          <w:color w:val="000000"/>
          <w:sz w:val="28"/>
        </w:rPr>
        <w:t>
бар отбасыларға мемлекеттік</w:t>
      </w:r>
      <w:r>
        <w:br/>
      </w:r>
      <w:r>
        <w:rPr>
          <w:rFonts w:ascii="Times New Roman"/>
          <w:b w:val="false"/>
          <w:i w:val="false"/>
          <w:color w:val="000000"/>
          <w:sz w:val="28"/>
        </w:rPr>
        <w:t>
жәрдемақы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74"/>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
        <w:gridCol w:w="3971"/>
        <w:gridCol w:w="2992"/>
        <w:gridCol w:w="2658"/>
        <w:gridCol w:w="2639"/>
      </w:tblGrid>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w:t>
            </w:r>
            <w:r>
              <w:br/>
            </w:r>
            <w:r>
              <w:rPr>
                <w:rFonts w:ascii="Times New Roman"/>
                <w:b w:val="false"/>
                <w:i w:val="false"/>
                <w:color w:val="000000"/>
                <w:sz w:val="20"/>
              </w:rPr>
              <w:t>
мекенжайы</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Жамбыл ауданының бөлімі</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Жамбыл ауданы,</w:t>
            </w:r>
            <w:r>
              <w:br/>
            </w:r>
            <w:r>
              <w:rPr>
                <w:rFonts w:ascii="Times New Roman"/>
                <w:b w:val="false"/>
                <w:i w:val="false"/>
                <w:color w:val="000000"/>
                <w:sz w:val="20"/>
              </w:rPr>
              <w:t>
Пресновка селосы, Горький оралымы 10 «Г»</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8(71544)2-29-16</w:t>
            </w:r>
          </w:p>
        </w:tc>
      </w:tr>
    </w:tbl>
    <w:bookmarkStart w:name="z173" w:id="75"/>
    <w:p>
      <w:pPr>
        <w:spacing w:after="0"/>
        <w:ind w:left="0"/>
        <w:jc w:val="both"/>
      </w:pPr>
      <w:r>
        <w:rPr>
          <w:rFonts w:ascii="Times New Roman"/>
          <w:b w:val="false"/>
          <w:i w:val="false"/>
          <w:color w:val="000000"/>
          <w:sz w:val="28"/>
        </w:rPr>
        <w:t>
«18 жасқа дейінгі балалары</w:t>
      </w:r>
      <w:r>
        <w:br/>
      </w:r>
      <w:r>
        <w:rPr>
          <w:rFonts w:ascii="Times New Roman"/>
          <w:b w:val="false"/>
          <w:i w:val="false"/>
          <w:color w:val="000000"/>
          <w:sz w:val="28"/>
        </w:rPr>
        <w:t>
бар отбасыларға мемлекеттік</w:t>
      </w:r>
      <w:r>
        <w:br/>
      </w:r>
      <w:r>
        <w:rPr>
          <w:rFonts w:ascii="Times New Roman"/>
          <w:b w:val="false"/>
          <w:i w:val="false"/>
          <w:color w:val="000000"/>
          <w:sz w:val="28"/>
        </w:rPr>
        <w:t>
жәрдемақы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75"/>
    <w:p>
      <w:pPr>
        <w:spacing w:after="0"/>
        <w:ind w:left="0"/>
        <w:jc w:val="left"/>
      </w:pPr>
      <w:r>
        <w:rPr>
          <w:rFonts w:ascii="Times New Roman"/>
          <w:b/>
          <w:i w:val="false"/>
          <w:color w:val="000000"/>
        </w:rPr>
        <w:t xml:space="preserve"> Әкімшілік іс-әрекеттердің (рәсімдердің) реттілігі мен өзара іс-қимылының сипаттамасы</w:t>
      </w:r>
      <w:r>
        <w:br/>
      </w:r>
      <w:r>
        <w:rPr>
          <w:rFonts w:ascii="Times New Roman"/>
          <w:b/>
          <w:i w:val="false"/>
          <w:color w:val="000000"/>
        </w:rPr>
        <w:t>
1 кесте.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3"/>
        <w:gridCol w:w="1"/>
        <w:gridCol w:w="1"/>
        <w:gridCol w:w="1019"/>
        <w:gridCol w:w="1021"/>
        <w:gridCol w:w="2133"/>
        <w:gridCol w:w="712"/>
        <w:gridCol w:w="951"/>
        <w:gridCol w:w="237"/>
        <w:gridCol w:w="239"/>
        <w:gridCol w:w="2873"/>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5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ХҚКО-ның инспекто</w:t>
            </w:r>
            <w:r>
              <w:br/>
            </w:r>
            <w:r>
              <w:rPr>
                <w:rFonts w:ascii="Times New Roman"/>
                <w:b w:val="false"/>
                <w:i w:val="false"/>
                <w:color w:val="000000"/>
                <w:sz w:val="20"/>
              </w:rPr>
              <w:t>
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 инспекторы</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w:t>
            </w:r>
            <w:r>
              <w:br/>
            </w:r>
            <w:r>
              <w:rPr>
                <w:rFonts w:ascii="Times New Roman"/>
                <w:b w:val="false"/>
                <w:i w:val="false"/>
                <w:color w:val="000000"/>
                <w:sz w:val="20"/>
              </w:rPr>
              <w:t>
қабылдау,</w:t>
            </w:r>
            <w:r>
              <w:br/>
            </w:r>
            <w:r>
              <w:rPr>
                <w:rFonts w:ascii="Times New Roman"/>
                <w:b w:val="false"/>
                <w:i w:val="false"/>
                <w:color w:val="000000"/>
                <w:sz w:val="20"/>
              </w:rPr>
              <w:t>
журналда</w:t>
            </w:r>
            <w:r>
              <w:br/>
            </w:r>
            <w:r>
              <w:rPr>
                <w:rFonts w:ascii="Times New Roman"/>
                <w:b w:val="false"/>
                <w:i w:val="false"/>
                <w:color w:val="000000"/>
                <w:sz w:val="20"/>
              </w:rPr>
              <w:t>
тіркеу</w:t>
            </w:r>
            <w:r>
              <w:br/>
            </w:r>
            <w:r>
              <w:rPr>
                <w:rFonts w:ascii="Times New Roman"/>
                <w:b w:val="false"/>
                <w:i w:val="false"/>
                <w:color w:val="000000"/>
                <w:sz w:val="20"/>
              </w:rPr>
              <w:t>
және</w:t>
            </w:r>
            <w:r>
              <w:br/>
            </w:r>
            <w:r>
              <w:rPr>
                <w:rFonts w:ascii="Times New Roman"/>
                <w:b w:val="false"/>
                <w:i w:val="false"/>
                <w:color w:val="000000"/>
                <w:sz w:val="20"/>
              </w:rPr>
              <w:t>
қолхат</w:t>
            </w:r>
            <w:r>
              <w:br/>
            </w:r>
            <w:r>
              <w:rPr>
                <w:rFonts w:ascii="Times New Roman"/>
                <w:b w:val="false"/>
                <w:i w:val="false"/>
                <w:color w:val="000000"/>
                <w:sz w:val="20"/>
              </w:rPr>
              <w:t>
беру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құрайды</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тексеру және журналда тіркеу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 бөлімінің инспекто</w:t>
            </w:r>
            <w:r>
              <w:br/>
            </w:r>
            <w:r>
              <w:rPr>
                <w:rFonts w:ascii="Times New Roman"/>
                <w:b w:val="false"/>
                <w:i w:val="false"/>
                <w:color w:val="000000"/>
                <w:sz w:val="20"/>
              </w:rPr>
              <w:t>
рына құ</w:t>
            </w:r>
            <w:r>
              <w:br/>
            </w:r>
            <w:r>
              <w:rPr>
                <w:rFonts w:ascii="Times New Roman"/>
                <w:b w:val="false"/>
                <w:i w:val="false"/>
                <w:color w:val="000000"/>
                <w:sz w:val="20"/>
              </w:rPr>
              <w:t>
жаттарды жіберу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басшысына қарастыру үшін құжаттарды жіберу</w:t>
            </w:r>
          </w:p>
        </w:tc>
      </w:tr>
      <w:tr>
        <w:trPr>
          <w:trHeight w:val="21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екі реттен кем емес</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 ішінде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r>
              <w:br/>
            </w:r>
            <w:r>
              <w:rPr>
                <w:rFonts w:ascii="Times New Roman"/>
                <w:b w:val="false"/>
                <w:i w:val="false"/>
                <w:color w:val="000000"/>
                <w:sz w:val="20"/>
              </w:rPr>
              <w:t>
басшысы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585"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танысып, резолюция қою.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жинау</w:t>
            </w:r>
            <w:r>
              <w:br/>
            </w:r>
            <w:r>
              <w:rPr>
                <w:rFonts w:ascii="Times New Roman"/>
                <w:b w:val="false"/>
                <w:i w:val="false"/>
                <w:color w:val="000000"/>
                <w:sz w:val="20"/>
              </w:rPr>
              <w:t>
және</w:t>
            </w:r>
            <w:r>
              <w:br/>
            </w:r>
            <w:r>
              <w:rPr>
                <w:rFonts w:ascii="Times New Roman"/>
                <w:b w:val="false"/>
                <w:i w:val="false"/>
                <w:color w:val="000000"/>
                <w:sz w:val="20"/>
              </w:rPr>
              <w:t>
тексеру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тұтынушының (отбасының) материалдық тұру жағдайына тексеру жүргізу. Қорытынды дайындау</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бұдан әрі жалғастыру үшін жауапты маманға жібереді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w:t>
            </w:r>
            <w:r>
              <w:br/>
            </w:r>
            <w:r>
              <w:rPr>
                <w:rFonts w:ascii="Times New Roman"/>
                <w:b w:val="false"/>
                <w:i w:val="false"/>
                <w:color w:val="000000"/>
                <w:sz w:val="20"/>
              </w:rPr>
              <w:t>
учаскелік</w:t>
            </w:r>
            <w:r>
              <w:br/>
            </w:r>
            <w:r>
              <w:rPr>
                <w:rFonts w:ascii="Times New Roman"/>
                <w:b w:val="false"/>
                <w:i w:val="false"/>
                <w:color w:val="000000"/>
                <w:sz w:val="20"/>
              </w:rPr>
              <w:t>
комиссия</w:t>
            </w:r>
            <w:r>
              <w:br/>
            </w:r>
            <w:r>
              <w:rPr>
                <w:rFonts w:ascii="Times New Roman"/>
                <w:b w:val="false"/>
                <w:i w:val="false"/>
                <w:color w:val="000000"/>
                <w:sz w:val="20"/>
              </w:rPr>
              <w:t>
ға жіберу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қорытындыны жолдау</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күн ішінде</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r>
              <w:br/>
            </w:r>
            <w:r>
              <w:rPr>
                <w:rFonts w:ascii="Times New Roman"/>
                <w:b w:val="false"/>
                <w:i w:val="false"/>
                <w:color w:val="000000"/>
                <w:sz w:val="20"/>
              </w:rPr>
              <w:t>
басшысы</w:t>
            </w:r>
          </w:p>
        </w:tc>
      </w:tr>
      <w:tr>
        <w:trPr>
          <w:trHeight w:val="58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 мен қорытындыны қабылдау, балаларға арналған мемлекеттік жәрдемақыны тағайындау немесе негізделген бас тарту туралы шешім даярлау және хабарлама немесе негізделген бас тартуды ресімдеу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негізделген бас тарту ресімдеуге қол қояды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басшыға қол қоюға жолдау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негізделген бас тартуды уәкілетті органның жауапты маманына жібереді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 ішінде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r>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негізделген бас тартуды журналда тіркеу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мемлекеттік қызмет көрсету нәтижесін жолдау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ХҚКО мемлекеттік қызмет көрсету нәтижесін жолдау, хабарлама немесе негізделген бас тартуды беру туралы қолхат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негізделген бас тартуды беру туралы қолхат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 ішінде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2-кесте. Пайдалану нұсқалары. Негізгі үдеріс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0"/>
        <w:gridCol w:w="2938"/>
        <w:gridCol w:w="3524"/>
        <w:gridCol w:w="3838"/>
      </w:tblGrid>
      <w:tr>
        <w:trPr>
          <w:trHeight w:val="30" w:hRule="atLeast"/>
        </w:trPr>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30" w:hRule="atLeast"/>
        </w:trPr>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p>
          <w:p>
            <w:pPr>
              <w:spacing w:after="20"/>
              <w:ind w:left="20"/>
              <w:jc w:val="both"/>
            </w:pPr>
            <w:r>
              <w:rPr>
                <w:rFonts w:ascii="Times New Roman"/>
                <w:b w:val="false"/>
                <w:i w:val="false"/>
                <w:color w:val="000000"/>
                <w:sz w:val="20"/>
              </w:rPr>
              <w:t>Құжаттарды қабылдау, қолхат беру, өтінішті тіркеу, құжаттарды уәкілетті органға жолдау</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 Тұтынушылардан немесе ХҚКО өтініштерін қабылдау, тіркеу талонын беру, құжаттарды уәкілетті орган басшысына жолдау</w:t>
            </w:r>
          </w:p>
        </w:tc>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 Құжаттарды қарастыру, резолюция қою, жұмысты бұдан әрі жалғастыру үшін жауапты маманға жіберу</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іс-әрекет </w:t>
            </w:r>
            <w:r>
              <w:br/>
            </w:r>
            <w:r>
              <w:rPr>
                <w:rFonts w:ascii="Times New Roman"/>
                <w:b w:val="false"/>
                <w:i w:val="false"/>
                <w:color w:val="000000"/>
                <w:sz w:val="20"/>
              </w:rPr>
              <w:t>
Құжаттар мен қорытындыларды қабылдау, құжаттарды учаскелік комиссияға жолдау</w:t>
            </w:r>
          </w:p>
        </w:tc>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p>
          <w:p>
            <w:pPr>
              <w:spacing w:after="20"/>
              <w:ind w:left="20"/>
              <w:jc w:val="both"/>
            </w:pPr>
            <w:r>
              <w:rPr>
                <w:rFonts w:ascii="Times New Roman"/>
                <w:b w:val="false"/>
                <w:i w:val="false"/>
                <w:color w:val="000000"/>
                <w:sz w:val="20"/>
              </w:rPr>
              <w:t>Тұтынушының (отбасының) материалдық жағдайын тексеру жүргізу, отбасының материалдық жағдайы туралы акт жасау және уәкілетті органға қорытындыны жолдау</w:t>
            </w:r>
          </w:p>
        </w:tc>
      </w:tr>
      <w:tr>
        <w:trPr>
          <w:trHeight w:val="30" w:hRule="atLeast"/>
        </w:trPr>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іс-әрекет</w:t>
            </w:r>
            <w:r>
              <w:br/>
            </w:r>
            <w:r>
              <w:rPr>
                <w:rFonts w:ascii="Times New Roman"/>
                <w:b w:val="false"/>
                <w:i w:val="false"/>
                <w:color w:val="000000"/>
                <w:sz w:val="20"/>
              </w:rPr>
              <w:t>
Құжаттар мен қорытындыны қабылдау, балаларға арналған мемлекеттік жәрдемақыны тағайындау туралы қорытындыны және хабарламаны ресімдеу</w:t>
            </w:r>
          </w:p>
        </w:tc>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іс-әрекет </w:t>
            </w:r>
            <w:r>
              <w:br/>
            </w:r>
            <w:r>
              <w:rPr>
                <w:rFonts w:ascii="Times New Roman"/>
                <w:b w:val="false"/>
                <w:i w:val="false"/>
                <w:color w:val="000000"/>
                <w:sz w:val="20"/>
              </w:rPr>
              <w:t>
Хабарламаға қол қою</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іс-әрекет</w:t>
            </w:r>
            <w:r>
              <w:br/>
            </w:r>
            <w:r>
              <w:rPr>
                <w:rFonts w:ascii="Times New Roman"/>
                <w:b w:val="false"/>
                <w:i w:val="false"/>
                <w:color w:val="000000"/>
                <w:sz w:val="20"/>
              </w:rPr>
              <w:t>
Хабарламаны тіркеу және хабарламаны тұтынушыға, ХҚКО жолдау</w:t>
            </w:r>
          </w:p>
        </w:tc>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іс-әрекет Тұтынушыға хабарлама беру</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 кесте. Пайдалану нұсқалары. Баламалы үдеріс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3"/>
        <w:gridCol w:w="2252"/>
        <w:gridCol w:w="2548"/>
        <w:gridCol w:w="2612"/>
        <w:gridCol w:w="2825"/>
      </w:tblGrid>
      <w:tr>
        <w:trPr>
          <w:trHeight w:val="30"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ХҚКО-тың жинақтаушы бөлімі инспекторы</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жауапты</w:t>
            </w:r>
            <w:r>
              <w:br/>
            </w:r>
            <w:r>
              <w:rPr>
                <w:rFonts w:ascii="Times New Roman"/>
                <w:b w:val="false"/>
                <w:i w:val="false"/>
                <w:color w:val="000000"/>
                <w:sz w:val="20"/>
              </w:rPr>
              <w:t>
маманы</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w:t>
            </w:r>
            <w:r>
              <w:br/>
            </w:r>
            <w:r>
              <w:rPr>
                <w:rFonts w:ascii="Times New Roman"/>
                <w:b w:val="false"/>
                <w:i w:val="false"/>
                <w:color w:val="000000"/>
                <w:sz w:val="20"/>
              </w:rPr>
              <w:t>
комиссия</w:t>
            </w:r>
          </w:p>
        </w:tc>
      </w:tr>
      <w:tr>
        <w:trPr>
          <w:trHeight w:val="30"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w:t>
            </w:r>
            <w:r>
              <w:br/>
            </w:r>
            <w:r>
              <w:rPr>
                <w:rFonts w:ascii="Times New Roman"/>
                <w:b w:val="false"/>
                <w:i w:val="false"/>
                <w:color w:val="000000"/>
                <w:sz w:val="20"/>
              </w:rPr>
              <w:t>
қабылдау,</w:t>
            </w:r>
            <w:r>
              <w:br/>
            </w:r>
            <w:r>
              <w:rPr>
                <w:rFonts w:ascii="Times New Roman"/>
                <w:b w:val="false"/>
                <w:i w:val="false"/>
                <w:color w:val="000000"/>
                <w:sz w:val="20"/>
              </w:rPr>
              <w:t>
журналда</w:t>
            </w:r>
            <w:r>
              <w:br/>
            </w:r>
            <w:r>
              <w:rPr>
                <w:rFonts w:ascii="Times New Roman"/>
                <w:b w:val="false"/>
                <w:i w:val="false"/>
                <w:color w:val="000000"/>
                <w:sz w:val="20"/>
              </w:rPr>
              <w:t>
тіркеу,</w:t>
            </w:r>
            <w:r>
              <w:br/>
            </w:r>
            <w:r>
              <w:rPr>
                <w:rFonts w:ascii="Times New Roman"/>
                <w:b w:val="false"/>
                <w:i w:val="false"/>
                <w:color w:val="000000"/>
                <w:sz w:val="20"/>
              </w:rPr>
              <w:t>
жинақтаушы</w:t>
            </w:r>
            <w:r>
              <w:br/>
            </w:r>
            <w:r>
              <w:rPr>
                <w:rFonts w:ascii="Times New Roman"/>
                <w:b w:val="false"/>
                <w:i w:val="false"/>
                <w:color w:val="000000"/>
                <w:sz w:val="20"/>
              </w:rPr>
              <w:t>
бөлімге</w:t>
            </w:r>
            <w:r>
              <w:br/>
            </w:r>
            <w:r>
              <w:rPr>
                <w:rFonts w:ascii="Times New Roman"/>
                <w:b w:val="false"/>
                <w:i w:val="false"/>
                <w:color w:val="000000"/>
                <w:sz w:val="20"/>
              </w:rPr>
              <w:t>
беру және</w:t>
            </w:r>
            <w:r>
              <w:br/>
            </w:r>
            <w:r>
              <w:rPr>
                <w:rFonts w:ascii="Times New Roman"/>
                <w:b w:val="false"/>
                <w:i w:val="false"/>
                <w:color w:val="000000"/>
                <w:sz w:val="20"/>
              </w:rPr>
              <w:t>
қазмет</w:t>
            </w:r>
            <w:r>
              <w:br/>
            </w:r>
            <w:r>
              <w:rPr>
                <w:rFonts w:ascii="Times New Roman"/>
                <w:b w:val="false"/>
                <w:i w:val="false"/>
                <w:color w:val="000000"/>
                <w:sz w:val="20"/>
              </w:rPr>
              <w:t>
алушыға</w:t>
            </w:r>
            <w:r>
              <w:br/>
            </w:r>
            <w:r>
              <w:rPr>
                <w:rFonts w:ascii="Times New Roman"/>
                <w:b w:val="false"/>
                <w:i w:val="false"/>
                <w:color w:val="000000"/>
                <w:sz w:val="20"/>
              </w:rPr>
              <w:t>
қолхат беру</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w:t>
            </w:r>
            <w:r>
              <w:br/>
            </w:r>
            <w:r>
              <w:rPr>
                <w:rFonts w:ascii="Times New Roman"/>
                <w:b w:val="false"/>
                <w:i w:val="false"/>
                <w:color w:val="000000"/>
                <w:sz w:val="20"/>
              </w:rPr>
              <w:t>
жинайды,</w:t>
            </w:r>
            <w:r>
              <w:br/>
            </w:r>
            <w:r>
              <w:rPr>
                <w:rFonts w:ascii="Times New Roman"/>
                <w:b w:val="false"/>
                <w:i w:val="false"/>
                <w:color w:val="000000"/>
                <w:sz w:val="20"/>
              </w:rPr>
              <w:t>
тізім</w:t>
            </w:r>
            <w:r>
              <w:br/>
            </w:r>
            <w:r>
              <w:rPr>
                <w:rFonts w:ascii="Times New Roman"/>
                <w:b w:val="false"/>
                <w:i w:val="false"/>
                <w:color w:val="000000"/>
                <w:sz w:val="20"/>
              </w:rPr>
              <w:t>
құрайды</w:t>
            </w:r>
            <w:r>
              <w:br/>
            </w:r>
            <w:r>
              <w:rPr>
                <w:rFonts w:ascii="Times New Roman"/>
                <w:b w:val="false"/>
                <w:i w:val="false"/>
                <w:color w:val="000000"/>
                <w:sz w:val="20"/>
              </w:rPr>
              <w:t>
және</w:t>
            </w:r>
            <w:r>
              <w:br/>
            </w:r>
            <w:r>
              <w:rPr>
                <w:rFonts w:ascii="Times New Roman"/>
                <w:b w:val="false"/>
                <w:i w:val="false"/>
                <w:color w:val="000000"/>
                <w:sz w:val="20"/>
              </w:rPr>
              <w:t>
уәкілетті</w:t>
            </w:r>
            <w:r>
              <w:br/>
            </w:r>
            <w:r>
              <w:rPr>
                <w:rFonts w:ascii="Times New Roman"/>
                <w:b w:val="false"/>
                <w:i w:val="false"/>
                <w:color w:val="000000"/>
                <w:sz w:val="20"/>
              </w:rPr>
              <w:t>
органға</w:t>
            </w:r>
            <w:r>
              <w:br/>
            </w:r>
            <w:r>
              <w:rPr>
                <w:rFonts w:ascii="Times New Roman"/>
                <w:b w:val="false"/>
                <w:i w:val="false"/>
                <w:color w:val="000000"/>
                <w:sz w:val="20"/>
              </w:rPr>
              <w:t>
жолдайды</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Қабылданған</w:t>
            </w:r>
            <w:r>
              <w:br/>
            </w:r>
            <w:r>
              <w:rPr>
                <w:rFonts w:ascii="Times New Roman"/>
                <w:b w:val="false"/>
                <w:i w:val="false"/>
                <w:color w:val="000000"/>
                <w:sz w:val="20"/>
              </w:rPr>
              <w:t>
құжаттардың</w:t>
            </w:r>
            <w:r>
              <w:br/>
            </w:r>
            <w:r>
              <w:rPr>
                <w:rFonts w:ascii="Times New Roman"/>
                <w:b w:val="false"/>
                <w:i w:val="false"/>
                <w:color w:val="000000"/>
                <w:sz w:val="20"/>
              </w:rPr>
              <w:t>
тіркеуін</w:t>
            </w:r>
            <w:r>
              <w:br/>
            </w:r>
            <w:r>
              <w:rPr>
                <w:rFonts w:ascii="Times New Roman"/>
                <w:b w:val="false"/>
                <w:i w:val="false"/>
                <w:color w:val="000000"/>
                <w:sz w:val="20"/>
              </w:rPr>
              <w:t>
жүргізеді</w:t>
            </w:r>
            <w:r>
              <w:br/>
            </w:r>
            <w:r>
              <w:rPr>
                <w:rFonts w:ascii="Times New Roman"/>
                <w:b w:val="false"/>
                <w:i w:val="false"/>
                <w:color w:val="000000"/>
                <w:sz w:val="20"/>
              </w:rPr>
              <w:t>
және</w:t>
            </w:r>
            <w:r>
              <w:br/>
            </w:r>
            <w:r>
              <w:rPr>
                <w:rFonts w:ascii="Times New Roman"/>
                <w:b w:val="false"/>
                <w:i w:val="false"/>
                <w:color w:val="000000"/>
                <w:sz w:val="20"/>
              </w:rPr>
              <w:t>
басшыға</w:t>
            </w:r>
            <w:r>
              <w:br/>
            </w:r>
            <w:r>
              <w:rPr>
                <w:rFonts w:ascii="Times New Roman"/>
                <w:b w:val="false"/>
                <w:i w:val="false"/>
                <w:color w:val="000000"/>
                <w:sz w:val="20"/>
              </w:rPr>
              <w:t>
қарастыру</w:t>
            </w:r>
            <w:r>
              <w:br/>
            </w:r>
            <w:r>
              <w:rPr>
                <w:rFonts w:ascii="Times New Roman"/>
                <w:b w:val="false"/>
                <w:i w:val="false"/>
                <w:color w:val="000000"/>
                <w:sz w:val="20"/>
              </w:rPr>
              <w:t>
үшін</w:t>
            </w:r>
            <w:r>
              <w:br/>
            </w:r>
            <w:r>
              <w:rPr>
                <w:rFonts w:ascii="Times New Roman"/>
                <w:b w:val="false"/>
                <w:i w:val="false"/>
                <w:color w:val="000000"/>
                <w:sz w:val="20"/>
              </w:rPr>
              <w:t>
жібереді</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Құжаттарды</w:t>
            </w:r>
            <w:r>
              <w:br/>
            </w:r>
            <w:r>
              <w:rPr>
                <w:rFonts w:ascii="Times New Roman"/>
                <w:b w:val="false"/>
                <w:i w:val="false"/>
                <w:color w:val="000000"/>
                <w:sz w:val="20"/>
              </w:rPr>
              <w:t>
қарастыру,</w:t>
            </w:r>
            <w:r>
              <w:br/>
            </w:r>
            <w:r>
              <w:rPr>
                <w:rFonts w:ascii="Times New Roman"/>
                <w:b w:val="false"/>
                <w:i w:val="false"/>
                <w:color w:val="000000"/>
                <w:sz w:val="20"/>
              </w:rPr>
              <w:t>
резолюция</w:t>
            </w:r>
            <w:r>
              <w:br/>
            </w:r>
            <w:r>
              <w:rPr>
                <w:rFonts w:ascii="Times New Roman"/>
                <w:b w:val="false"/>
                <w:i w:val="false"/>
                <w:color w:val="000000"/>
                <w:sz w:val="20"/>
              </w:rPr>
              <w:t>
қою, жұмысты</w:t>
            </w:r>
            <w:r>
              <w:br/>
            </w:r>
            <w:r>
              <w:rPr>
                <w:rFonts w:ascii="Times New Roman"/>
                <w:b w:val="false"/>
                <w:i w:val="false"/>
                <w:color w:val="000000"/>
                <w:sz w:val="20"/>
              </w:rPr>
              <w:t>
бұдан әрі</w:t>
            </w:r>
            <w:r>
              <w:br/>
            </w:r>
            <w:r>
              <w:rPr>
                <w:rFonts w:ascii="Times New Roman"/>
                <w:b w:val="false"/>
                <w:i w:val="false"/>
                <w:color w:val="000000"/>
                <w:sz w:val="20"/>
              </w:rPr>
              <w:t>
жалғастыру</w:t>
            </w:r>
            <w:r>
              <w:br/>
            </w:r>
            <w:r>
              <w:rPr>
                <w:rFonts w:ascii="Times New Roman"/>
                <w:b w:val="false"/>
                <w:i w:val="false"/>
                <w:color w:val="000000"/>
                <w:sz w:val="20"/>
              </w:rPr>
              <w:t>
үшін жауапты</w:t>
            </w:r>
            <w:r>
              <w:br/>
            </w:r>
            <w:r>
              <w:rPr>
                <w:rFonts w:ascii="Times New Roman"/>
                <w:b w:val="false"/>
                <w:i w:val="false"/>
                <w:color w:val="000000"/>
                <w:sz w:val="20"/>
              </w:rPr>
              <w:t>
маманға</w:t>
            </w:r>
            <w:r>
              <w:br/>
            </w:r>
            <w:r>
              <w:rPr>
                <w:rFonts w:ascii="Times New Roman"/>
                <w:b w:val="false"/>
                <w:i w:val="false"/>
                <w:color w:val="000000"/>
                <w:sz w:val="20"/>
              </w:rPr>
              <w:t>
жіберу</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Құжаттарды</w:t>
            </w:r>
            <w:r>
              <w:br/>
            </w:r>
            <w:r>
              <w:rPr>
                <w:rFonts w:ascii="Times New Roman"/>
                <w:b w:val="false"/>
                <w:i w:val="false"/>
                <w:color w:val="000000"/>
                <w:sz w:val="20"/>
              </w:rPr>
              <w:t>
жинау,</w:t>
            </w:r>
            <w:r>
              <w:br/>
            </w:r>
            <w:r>
              <w:rPr>
                <w:rFonts w:ascii="Times New Roman"/>
                <w:b w:val="false"/>
                <w:i w:val="false"/>
                <w:color w:val="000000"/>
                <w:sz w:val="20"/>
              </w:rPr>
              <w:t>
тексеру</w:t>
            </w:r>
            <w:r>
              <w:br/>
            </w:r>
            <w:r>
              <w:rPr>
                <w:rFonts w:ascii="Times New Roman"/>
                <w:b w:val="false"/>
                <w:i w:val="false"/>
                <w:color w:val="000000"/>
                <w:sz w:val="20"/>
              </w:rPr>
              <w:t>
және</w:t>
            </w:r>
            <w:r>
              <w:br/>
            </w:r>
            <w:r>
              <w:rPr>
                <w:rFonts w:ascii="Times New Roman"/>
                <w:b w:val="false"/>
                <w:i w:val="false"/>
                <w:color w:val="000000"/>
                <w:sz w:val="20"/>
              </w:rPr>
              <w:t>
учаскелік</w:t>
            </w:r>
            <w:r>
              <w:br/>
            </w:r>
            <w:r>
              <w:rPr>
                <w:rFonts w:ascii="Times New Roman"/>
                <w:b w:val="false"/>
                <w:i w:val="false"/>
                <w:color w:val="000000"/>
                <w:sz w:val="20"/>
              </w:rPr>
              <w:t>
комиссияға</w:t>
            </w:r>
            <w:r>
              <w:br/>
            </w:r>
            <w:r>
              <w:rPr>
                <w:rFonts w:ascii="Times New Roman"/>
                <w:b w:val="false"/>
                <w:i w:val="false"/>
                <w:color w:val="000000"/>
                <w:sz w:val="20"/>
              </w:rPr>
              <w:t>
жіберу</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іс-әрекет</w:t>
            </w:r>
            <w:r>
              <w:br/>
            </w:r>
            <w:r>
              <w:rPr>
                <w:rFonts w:ascii="Times New Roman"/>
                <w:b w:val="false"/>
                <w:i w:val="false"/>
                <w:color w:val="000000"/>
                <w:sz w:val="20"/>
              </w:rPr>
              <w:t>
Тұтынушының</w:t>
            </w:r>
            <w:r>
              <w:br/>
            </w:r>
            <w:r>
              <w:rPr>
                <w:rFonts w:ascii="Times New Roman"/>
                <w:b w:val="false"/>
                <w:i w:val="false"/>
                <w:color w:val="000000"/>
                <w:sz w:val="20"/>
              </w:rPr>
              <w:t>
(отбасының)</w:t>
            </w:r>
            <w:r>
              <w:br/>
            </w:r>
            <w:r>
              <w:rPr>
                <w:rFonts w:ascii="Times New Roman"/>
                <w:b w:val="false"/>
                <w:i w:val="false"/>
                <w:color w:val="000000"/>
                <w:sz w:val="20"/>
              </w:rPr>
              <w:t>
материалдық</w:t>
            </w:r>
            <w:r>
              <w:br/>
            </w:r>
            <w:r>
              <w:rPr>
                <w:rFonts w:ascii="Times New Roman"/>
                <w:b w:val="false"/>
                <w:i w:val="false"/>
                <w:color w:val="000000"/>
                <w:sz w:val="20"/>
              </w:rPr>
              <w:t>
жағдайын</w:t>
            </w:r>
            <w:r>
              <w:br/>
            </w:r>
            <w:r>
              <w:rPr>
                <w:rFonts w:ascii="Times New Roman"/>
                <w:b w:val="false"/>
                <w:i w:val="false"/>
                <w:color w:val="000000"/>
                <w:sz w:val="20"/>
              </w:rPr>
              <w:t>
тексеру</w:t>
            </w:r>
            <w:r>
              <w:br/>
            </w:r>
            <w:r>
              <w:rPr>
                <w:rFonts w:ascii="Times New Roman"/>
                <w:b w:val="false"/>
                <w:i w:val="false"/>
                <w:color w:val="000000"/>
                <w:sz w:val="20"/>
              </w:rPr>
              <w:t>
жүргізу,</w:t>
            </w:r>
            <w:r>
              <w:br/>
            </w:r>
            <w:r>
              <w:rPr>
                <w:rFonts w:ascii="Times New Roman"/>
                <w:b w:val="false"/>
                <w:i w:val="false"/>
                <w:color w:val="000000"/>
                <w:sz w:val="20"/>
              </w:rPr>
              <w:t>
отбасының</w:t>
            </w:r>
            <w:r>
              <w:br/>
            </w:r>
            <w:r>
              <w:rPr>
                <w:rFonts w:ascii="Times New Roman"/>
                <w:b w:val="false"/>
                <w:i w:val="false"/>
                <w:color w:val="000000"/>
                <w:sz w:val="20"/>
              </w:rPr>
              <w:t>
материалдық</w:t>
            </w:r>
            <w:r>
              <w:br/>
            </w:r>
            <w:r>
              <w:rPr>
                <w:rFonts w:ascii="Times New Roman"/>
                <w:b w:val="false"/>
                <w:i w:val="false"/>
                <w:color w:val="000000"/>
                <w:sz w:val="20"/>
              </w:rPr>
              <w:t>
жағдайы</w:t>
            </w:r>
            <w:r>
              <w:br/>
            </w:r>
            <w:r>
              <w:rPr>
                <w:rFonts w:ascii="Times New Roman"/>
                <w:b w:val="false"/>
                <w:i w:val="false"/>
                <w:color w:val="000000"/>
                <w:sz w:val="20"/>
              </w:rPr>
              <w:t>
туралы акт</w:t>
            </w:r>
            <w:r>
              <w:br/>
            </w:r>
            <w:r>
              <w:rPr>
                <w:rFonts w:ascii="Times New Roman"/>
                <w:b w:val="false"/>
                <w:i w:val="false"/>
                <w:color w:val="000000"/>
                <w:sz w:val="20"/>
              </w:rPr>
              <w:t>
жасау және</w:t>
            </w:r>
            <w:r>
              <w:br/>
            </w:r>
            <w:r>
              <w:rPr>
                <w:rFonts w:ascii="Times New Roman"/>
                <w:b w:val="false"/>
                <w:i w:val="false"/>
                <w:color w:val="000000"/>
                <w:sz w:val="20"/>
              </w:rPr>
              <w:t>
уәкілетті</w:t>
            </w:r>
            <w:r>
              <w:br/>
            </w:r>
            <w:r>
              <w:rPr>
                <w:rFonts w:ascii="Times New Roman"/>
                <w:b w:val="false"/>
                <w:i w:val="false"/>
                <w:color w:val="000000"/>
                <w:sz w:val="20"/>
              </w:rPr>
              <w:t>
органға</w:t>
            </w:r>
            <w:r>
              <w:br/>
            </w:r>
            <w:r>
              <w:rPr>
                <w:rFonts w:ascii="Times New Roman"/>
                <w:b w:val="false"/>
                <w:i w:val="false"/>
                <w:color w:val="000000"/>
                <w:sz w:val="20"/>
              </w:rPr>
              <w:t>
қорытындыны</w:t>
            </w:r>
            <w:r>
              <w:br/>
            </w:r>
            <w:r>
              <w:rPr>
                <w:rFonts w:ascii="Times New Roman"/>
                <w:b w:val="false"/>
                <w:i w:val="false"/>
                <w:color w:val="000000"/>
                <w:sz w:val="20"/>
              </w:rPr>
              <w:t>
жолдау</w:t>
            </w:r>
          </w:p>
        </w:tc>
      </w:tr>
      <w:tr>
        <w:trPr>
          <w:trHeight w:val="30"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іс-әрекет</w:t>
            </w:r>
            <w:r>
              <w:br/>
            </w:r>
            <w:r>
              <w:rPr>
                <w:rFonts w:ascii="Times New Roman"/>
                <w:b w:val="false"/>
                <w:i w:val="false"/>
                <w:color w:val="000000"/>
                <w:sz w:val="20"/>
              </w:rPr>
              <w:t>
Құжаттар</w:t>
            </w:r>
            <w:r>
              <w:br/>
            </w:r>
            <w:r>
              <w:rPr>
                <w:rFonts w:ascii="Times New Roman"/>
                <w:b w:val="false"/>
                <w:i w:val="false"/>
                <w:color w:val="000000"/>
                <w:sz w:val="20"/>
              </w:rPr>
              <w:t>
мен</w:t>
            </w:r>
            <w:r>
              <w:br/>
            </w:r>
            <w:r>
              <w:rPr>
                <w:rFonts w:ascii="Times New Roman"/>
                <w:b w:val="false"/>
                <w:i w:val="false"/>
                <w:color w:val="000000"/>
                <w:sz w:val="20"/>
              </w:rPr>
              <w:t>
қорытындыны</w:t>
            </w:r>
            <w:r>
              <w:br/>
            </w:r>
            <w:r>
              <w:rPr>
                <w:rFonts w:ascii="Times New Roman"/>
                <w:b w:val="false"/>
                <w:i w:val="false"/>
                <w:color w:val="000000"/>
                <w:sz w:val="20"/>
              </w:rPr>
              <w:t>
қабылдау,</w:t>
            </w:r>
            <w:r>
              <w:br/>
            </w:r>
            <w:r>
              <w:rPr>
                <w:rFonts w:ascii="Times New Roman"/>
                <w:b w:val="false"/>
                <w:i w:val="false"/>
                <w:color w:val="000000"/>
                <w:sz w:val="20"/>
              </w:rPr>
              <w:t>
бас тарту</w:t>
            </w:r>
            <w:r>
              <w:br/>
            </w:r>
            <w:r>
              <w:rPr>
                <w:rFonts w:ascii="Times New Roman"/>
                <w:b w:val="false"/>
                <w:i w:val="false"/>
                <w:color w:val="000000"/>
                <w:sz w:val="20"/>
              </w:rPr>
              <w:t>
туралы</w:t>
            </w:r>
            <w:r>
              <w:br/>
            </w:r>
            <w:r>
              <w:rPr>
                <w:rFonts w:ascii="Times New Roman"/>
                <w:b w:val="false"/>
                <w:i w:val="false"/>
                <w:color w:val="000000"/>
                <w:sz w:val="20"/>
              </w:rPr>
              <w:t>
негізделген</w:t>
            </w:r>
            <w:r>
              <w:br/>
            </w:r>
            <w:r>
              <w:rPr>
                <w:rFonts w:ascii="Times New Roman"/>
                <w:b w:val="false"/>
                <w:i w:val="false"/>
                <w:color w:val="000000"/>
                <w:sz w:val="20"/>
              </w:rPr>
              <w:t>
жауап</w:t>
            </w:r>
            <w:r>
              <w:br/>
            </w:r>
            <w:r>
              <w:rPr>
                <w:rFonts w:ascii="Times New Roman"/>
                <w:b w:val="false"/>
                <w:i w:val="false"/>
                <w:color w:val="000000"/>
                <w:sz w:val="20"/>
              </w:rPr>
              <w:t>
даярлау</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іс-әрекет</w:t>
            </w:r>
            <w:r>
              <w:br/>
            </w:r>
            <w:r>
              <w:rPr>
                <w:rFonts w:ascii="Times New Roman"/>
                <w:b w:val="false"/>
                <w:i w:val="false"/>
                <w:color w:val="000000"/>
                <w:sz w:val="20"/>
              </w:rPr>
              <w:t>
Бас тарту</w:t>
            </w:r>
            <w:r>
              <w:br/>
            </w:r>
            <w:r>
              <w:rPr>
                <w:rFonts w:ascii="Times New Roman"/>
                <w:b w:val="false"/>
                <w:i w:val="false"/>
                <w:color w:val="000000"/>
                <w:sz w:val="20"/>
              </w:rPr>
              <w:t>
туралы</w:t>
            </w:r>
            <w:r>
              <w:br/>
            </w:r>
            <w:r>
              <w:rPr>
                <w:rFonts w:ascii="Times New Roman"/>
                <w:b w:val="false"/>
                <w:i w:val="false"/>
                <w:color w:val="000000"/>
                <w:sz w:val="20"/>
              </w:rPr>
              <w:t>
негізделген</w:t>
            </w:r>
            <w:r>
              <w:br/>
            </w:r>
            <w:r>
              <w:rPr>
                <w:rFonts w:ascii="Times New Roman"/>
                <w:b w:val="false"/>
                <w:i w:val="false"/>
                <w:color w:val="000000"/>
                <w:sz w:val="20"/>
              </w:rPr>
              <w:t>
жауапқа қол</w:t>
            </w:r>
            <w:r>
              <w:br/>
            </w:r>
            <w:r>
              <w:rPr>
                <w:rFonts w:ascii="Times New Roman"/>
                <w:b w:val="false"/>
                <w:i w:val="false"/>
                <w:color w:val="000000"/>
                <w:sz w:val="20"/>
              </w:rPr>
              <w:t>
қояды</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іс-әрекет</w:t>
            </w:r>
            <w:r>
              <w:br/>
            </w:r>
            <w:r>
              <w:rPr>
                <w:rFonts w:ascii="Times New Roman"/>
                <w:b w:val="false"/>
                <w:i w:val="false"/>
                <w:color w:val="000000"/>
                <w:sz w:val="20"/>
              </w:rPr>
              <w:t>
Тұтынушыға</w:t>
            </w:r>
            <w:r>
              <w:br/>
            </w:r>
            <w:r>
              <w:rPr>
                <w:rFonts w:ascii="Times New Roman"/>
                <w:b w:val="false"/>
                <w:i w:val="false"/>
                <w:color w:val="000000"/>
                <w:sz w:val="20"/>
              </w:rPr>
              <w:t>
бас тарту</w:t>
            </w:r>
            <w:r>
              <w:br/>
            </w:r>
            <w:r>
              <w:rPr>
                <w:rFonts w:ascii="Times New Roman"/>
                <w:b w:val="false"/>
                <w:i w:val="false"/>
                <w:color w:val="000000"/>
                <w:sz w:val="20"/>
              </w:rPr>
              <w:t>
туралы</w:t>
            </w:r>
            <w:r>
              <w:br/>
            </w:r>
            <w:r>
              <w:rPr>
                <w:rFonts w:ascii="Times New Roman"/>
                <w:b w:val="false"/>
                <w:i w:val="false"/>
                <w:color w:val="000000"/>
                <w:sz w:val="20"/>
              </w:rPr>
              <w:t>
негізделген</w:t>
            </w:r>
            <w:r>
              <w:br/>
            </w:r>
            <w:r>
              <w:rPr>
                <w:rFonts w:ascii="Times New Roman"/>
                <w:b w:val="false"/>
                <w:i w:val="false"/>
                <w:color w:val="000000"/>
                <w:sz w:val="20"/>
              </w:rPr>
              <w:t>
жауап</w:t>
            </w:r>
            <w:r>
              <w:br/>
            </w:r>
            <w:r>
              <w:rPr>
                <w:rFonts w:ascii="Times New Roman"/>
                <w:b w:val="false"/>
                <w:i w:val="false"/>
                <w:color w:val="000000"/>
                <w:sz w:val="20"/>
              </w:rPr>
              <w:t>
береді</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іс-әрекет</w:t>
            </w:r>
            <w:r>
              <w:br/>
            </w:r>
            <w:r>
              <w:rPr>
                <w:rFonts w:ascii="Times New Roman"/>
                <w:b w:val="false"/>
                <w:i w:val="false"/>
                <w:color w:val="000000"/>
                <w:sz w:val="20"/>
              </w:rPr>
              <w:t>
Бас тарту</w:t>
            </w:r>
            <w:r>
              <w:br/>
            </w:r>
            <w:r>
              <w:rPr>
                <w:rFonts w:ascii="Times New Roman"/>
                <w:b w:val="false"/>
                <w:i w:val="false"/>
                <w:color w:val="000000"/>
                <w:sz w:val="20"/>
              </w:rPr>
              <w:t>
туралы</w:t>
            </w:r>
            <w:r>
              <w:br/>
            </w:r>
            <w:r>
              <w:rPr>
                <w:rFonts w:ascii="Times New Roman"/>
                <w:b w:val="false"/>
                <w:i w:val="false"/>
                <w:color w:val="000000"/>
                <w:sz w:val="20"/>
              </w:rPr>
              <w:t>
негізделген</w:t>
            </w:r>
            <w:r>
              <w:br/>
            </w:r>
            <w:r>
              <w:rPr>
                <w:rFonts w:ascii="Times New Roman"/>
                <w:b w:val="false"/>
                <w:i w:val="false"/>
                <w:color w:val="000000"/>
                <w:sz w:val="20"/>
              </w:rPr>
              <w:t>
жауапты</w:t>
            </w:r>
            <w:r>
              <w:br/>
            </w:r>
            <w:r>
              <w:rPr>
                <w:rFonts w:ascii="Times New Roman"/>
                <w:b w:val="false"/>
                <w:i w:val="false"/>
                <w:color w:val="000000"/>
                <w:sz w:val="20"/>
              </w:rPr>
              <w:t>
тіркейді</w:t>
            </w:r>
            <w:r>
              <w:br/>
            </w:r>
            <w:r>
              <w:rPr>
                <w:rFonts w:ascii="Times New Roman"/>
                <w:b w:val="false"/>
                <w:i w:val="false"/>
                <w:color w:val="000000"/>
                <w:sz w:val="20"/>
              </w:rPr>
              <w:t>
және ХҚКО</w:t>
            </w:r>
            <w:r>
              <w:br/>
            </w:r>
            <w:r>
              <w:rPr>
                <w:rFonts w:ascii="Times New Roman"/>
                <w:b w:val="false"/>
                <w:i w:val="false"/>
                <w:color w:val="000000"/>
                <w:sz w:val="20"/>
              </w:rPr>
              <w:t>
жолдайды</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4" w:id="76"/>
    <w:p>
      <w:pPr>
        <w:spacing w:after="0"/>
        <w:ind w:left="0"/>
        <w:jc w:val="both"/>
      </w:pPr>
      <w:r>
        <w:rPr>
          <w:rFonts w:ascii="Times New Roman"/>
          <w:b w:val="false"/>
          <w:i w:val="false"/>
          <w:color w:val="000000"/>
          <w:sz w:val="28"/>
        </w:rPr>
        <w:t>
«18 жасқа дейінгі балалары</w:t>
      </w:r>
      <w:r>
        <w:br/>
      </w:r>
      <w:r>
        <w:rPr>
          <w:rFonts w:ascii="Times New Roman"/>
          <w:b w:val="false"/>
          <w:i w:val="false"/>
          <w:color w:val="000000"/>
          <w:sz w:val="28"/>
        </w:rPr>
        <w:t>
бар отбасыларға мемлекеттік</w:t>
      </w:r>
      <w:r>
        <w:br/>
      </w:r>
      <w:r>
        <w:rPr>
          <w:rFonts w:ascii="Times New Roman"/>
          <w:b w:val="false"/>
          <w:i w:val="false"/>
          <w:color w:val="000000"/>
          <w:sz w:val="28"/>
        </w:rPr>
        <w:t>
жәрдемақы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76"/>
    <w:p>
      <w:pPr>
        <w:spacing w:after="0"/>
        <w:ind w:left="0"/>
        <w:jc w:val="left"/>
      </w:pPr>
      <w:r>
        <w:rPr>
          <w:rFonts w:ascii="Times New Roman"/>
          <w:b/>
          <w:i w:val="false"/>
          <w:color w:val="000000"/>
        </w:rPr>
        <w:t xml:space="preserve"> Әкімшілік іс-әрекеттердің логикалық реттілігі арасындағы</w:t>
      </w:r>
      <w:r>
        <w:br/>
      </w:r>
      <w:r>
        <w:rPr>
          <w:rFonts w:ascii="Times New Roman"/>
          <w:b/>
          <w:i w:val="false"/>
          <w:color w:val="000000"/>
        </w:rPr>
        <w:t>
өзара байланысын сипаттаушы сызбалар</w:t>
      </w:r>
    </w:p>
    <w:p>
      <w:pPr>
        <w:spacing w:after="0"/>
        <w:ind w:left="0"/>
        <w:jc w:val="both"/>
      </w:pPr>
      <w:r>
        <w:drawing>
          <wp:inline distT="0" distB="0" distL="0" distR="0">
            <wp:extent cx="66802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80200" cy="6286500"/>
                    </a:xfrm>
                    <a:prstGeom prst="rect">
                      <a:avLst/>
                    </a:prstGeom>
                  </pic:spPr>
                </pic:pic>
              </a:graphicData>
            </a:graphic>
          </wp:inline>
        </w:drawing>
      </w:r>
    </w:p>
    <w:bookmarkStart w:name="z175" w:id="77"/>
    <w:p>
      <w:pPr>
        <w:spacing w:after="0"/>
        <w:ind w:left="0"/>
        <w:jc w:val="both"/>
      </w:pPr>
      <w:r>
        <w:rPr>
          <w:rFonts w:ascii="Times New Roman"/>
          <w:b w:val="false"/>
          <w:i w:val="false"/>
          <w:color w:val="000000"/>
          <w:sz w:val="28"/>
        </w:rPr>
        <w:t>
Жамбыл ауданы әкімдігінің</w:t>
      </w:r>
      <w:r>
        <w:br/>
      </w:r>
      <w:r>
        <w:rPr>
          <w:rFonts w:ascii="Times New Roman"/>
          <w:b w:val="false"/>
          <w:i w:val="false"/>
          <w:color w:val="000000"/>
          <w:sz w:val="28"/>
        </w:rPr>
        <w:t>
2012 жылғы 15 тамыздағы</w:t>
      </w:r>
      <w:r>
        <w:br/>
      </w:r>
      <w:r>
        <w:rPr>
          <w:rFonts w:ascii="Times New Roman"/>
          <w:b w:val="false"/>
          <w:i w:val="false"/>
          <w:color w:val="000000"/>
          <w:sz w:val="28"/>
        </w:rPr>
        <w:t>
№ 228 қаулысымен</w:t>
      </w:r>
      <w:r>
        <w:br/>
      </w:r>
      <w:r>
        <w:rPr>
          <w:rFonts w:ascii="Times New Roman"/>
          <w:b w:val="false"/>
          <w:i w:val="false"/>
          <w:color w:val="000000"/>
          <w:sz w:val="28"/>
        </w:rPr>
        <w:t>
бекітілген</w:t>
      </w:r>
    </w:p>
    <w:bookmarkEnd w:id="77"/>
    <w:p>
      <w:pPr>
        <w:spacing w:after="0"/>
        <w:ind w:left="0"/>
        <w:jc w:val="left"/>
      </w:pPr>
      <w:r>
        <w:rPr>
          <w:rFonts w:ascii="Times New Roman"/>
          <w:b/>
          <w:i w:val="false"/>
          <w:color w:val="000000"/>
        </w:rPr>
        <w:t xml:space="preserve">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регламенті</w:t>
      </w:r>
    </w:p>
    <w:bookmarkStart w:name="z176" w:id="78"/>
    <w:p>
      <w:pPr>
        <w:spacing w:after="0"/>
        <w:ind w:left="0"/>
        <w:jc w:val="left"/>
      </w:pPr>
      <w:r>
        <w:rPr>
          <w:rFonts w:ascii="Times New Roman"/>
          <w:b/>
          <w:i w:val="false"/>
          <w:color w:val="000000"/>
        </w:rPr>
        <w:t xml:space="preserve"> 
1. Негізгі ұғымдар</w:t>
      </w:r>
    </w:p>
    <w:bookmarkEnd w:id="78"/>
    <w:bookmarkStart w:name="z177" w:id="79"/>
    <w:p>
      <w:pPr>
        <w:spacing w:after="0"/>
        <w:ind w:left="0"/>
        <w:jc w:val="both"/>
      </w:pPr>
      <w:r>
        <w:rPr>
          <w:rFonts w:ascii="Times New Roman"/>
          <w:b w:val="false"/>
          <w:i w:val="false"/>
          <w:color w:val="000000"/>
          <w:sz w:val="28"/>
        </w:rPr>
        <w:t>
      1. Осы «Қозғалуға қиындығы бар бiрiншi топтағы мүгедектерге жеке көмекшiнiң және есту бойынша мүгедектерге қолмен көрсететiн тiл маманының қызметтерiн ұсыну үшiн мүгедектерге құжаттарды ресiмдеу» (бұдан әрі - Регламент) Регламентінде мынадай ұғымдар пайдаланылады:</w:t>
      </w:r>
      <w:r>
        <w:br/>
      </w:r>
      <w:r>
        <w:rPr>
          <w:rFonts w:ascii="Times New Roman"/>
          <w:b w:val="false"/>
          <w:i w:val="false"/>
          <w:color w:val="000000"/>
          <w:sz w:val="28"/>
        </w:rPr>
        <w:t>
      1) тұтынушы (өтініш беруші) - жеке тұлғалар: Қазақстан Республикасының азаматтары, Қазақстан Республикасының аумағында тұрақты тұратын шетелдiктер мен азаматтығы жоқ адамдар (бұдан әрі - тұтынушылар);</w:t>
      </w:r>
      <w:r>
        <w:br/>
      </w:r>
      <w:r>
        <w:rPr>
          <w:rFonts w:ascii="Times New Roman"/>
          <w:b w:val="false"/>
          <w:i w:val="false"/>
          <w:color w:val="000000"/>
          <w:sz w:val="28"/>
        </w:rPr>
        <w:t>
      2) уәкілетті орган – «Жамбыл ауданының жұмыспен қамту және әлеуметтік бағдарламалар бөлімі» мемлекеттік мекемесі.</w:t>
      </w:r>
    </w:p>
    <w:bookmarkEnd w:id="79"/>
    <w:bookmarkStart w:name="z178" w:id="80"/>
    <w:p>
      <w:pPr>
        <w:spacing w:after="0"/>
        <w:ind w:left="0"/>
        <w:jc w:val="left"/>
      </w:pPr>
      <w:r>
        <w:rPr>
          <w:rFonts w:ascii="Times New Roman"/>
          <w:b/>
          <w:i w:val="false"/>
          <w:color w:val="000000"/>
        </w:rPr>
        <w:t xml:space="preserve"> 
2. Жалпы ережелер</w:t>
      </w:r>
    </w:p>
    <w:bookmarkEnd w:id="80"/>
    <w:bookmarkStart w:name="z179" w:id="81"/>
    <w:p>
      <w:pPr>
        <w:spacing w:after="0"/>
        <w:ind w:left="0"/>
        <w:jc w:val="both"/>
      </w:pPr>
      <w:r>
        <w:rPr>
          <w:rFonts w:ascii="Times New Roman"/>
          <w:b w:val="false"/>
          <w:i w:val="false"/>
          <w:color w:val="000000"/>
          <w:sz w:val="28"/>
        </w:rPr>
        <w:t>
      2. Мемлекеттік қызмет «Жамбыл ауданының жұмыспен қамту және әлеуметтік бағдарламалар бөлімі» мемлекеттік мекемесімен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тұтынушының мекенжайы бойынша тұратын орны бойынша көрсетіледі.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ff0000"/>
          <w:sz w:val="28"/>
        </w:rPr>
        <w:t xml:space="preserve">Ескерту. 3 тармаққа өзгерістер енгізілді - Солтүстік Қазақстан облысы Жамбыл ауданының әкімдігінің 07.11.2012 </w:t>
      </w:r>
      <w:r>
        <w:rPr>
          <w:rFonts w:ascii="Times New Roman"/>
          <w:b w:val="false"/>
          <w:i w:val="false"/>
          <w:color w:val="000000"/>
          <w:sz w:val="28"/>
        </w:rPr>
        <w:t>N309</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000000"/>
          <w:sz w:val="28"/>
        </w:rPr>
        <w:t>
      4. Мемлекеттiк қызмет «Қазақстан Республикасында мүгедектердi әлеуметтiк қорғау туралы» Қазақстан Республикасының 2005 жылғы 13 сәуiрдегi Заңы 21-бабының 1-тармағының </w:t>
      </w:r>
      <w:r>
        <w:rPr>
          <w:rFonts w:ascii="Times New Roman"/>
          <w:b w:val="false"/>
          <w:i w:val="false"/>
          <w:color w:val="000000"/>
          <w:sz w:val="28"/>
        </w:rPr>
        <w:t>4) тармақшасы</w:t>
      </w:r>
      <w:r>
        <w:rPr>
          <w:rFonts w:ascii="Times New Roman"/>
          <w:b w:val="false"/>
          <w:i w:val="false"/>
          <w:color w:val="000000"/>
          <w:sz w:val="28"/>
        </w:rPr>
        <w:t xml:space="preserve"> және Қазақстан Республикасы Үкiметiнiң 2005 жылғы 20 шiлдедегi № 754 қаулысымен бекiтiлген Жеке оңалту бағдарламасына сәйкес жүріп-тұруы қиын бірінші топтағы мүгедектер үшін жеке көмекшінің және естімейтіндігі бойынша мүгедектер үшін жылына отыз сағат ымдау тілі маманының әлеуметтік қызметтерін көрсету </w:t>
      </w:r>
      <w:r>
        <w:rPr>
          <w:rFonts w:ascii="Times New Roman"/>
          <w:b w:val="false"/>
          <w:i w:val="false"/>
          <w:color w:val="000000"/>
          <w:sz w:val="28"/>
        </w:rPr>
        <w:t>ережесi</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көрсету тәртібі және қажетті құжаттар туралы толық ақпарат www.ozsp-zhb.sko.kz интернет-ресурстарында, уәкілетті органдардың стендтерде, ресми ақпарат көздерде болады.</w:t>
      </w:r>
      <w:r>
        <w:br/>
      </w:r>
      <w:r>
        <w:rPr>
          <w:rFonts w:ascii="Times New Roman"/>
          <w:b w:val="false"/>
          <w:i w:val="false"/>
          <w:color w:val="000000"/>
          <w:sz w:val="28"/>
        </w:rPr>
        <w:t>
</w:t>
      </w:r>
      <w:r>
        <w:rPr>
          <w:rFonts w:ascii="Times New Roman"/>
          <w:b w:val="false"/>
          <w:i w:val="false"/>
          <w:color w:val="000000"/>
          <w:sz w:val="28"/>
        </w:rPr>
        <w:t>
      6. Көрсетiлетiн мемлекеттiк қызметтiң өтiнiш берушi алатын нәтижесi, жүрiп-тұруы қиын бiрiншi топтағы мүгедектерге жеке көмекшiнiң қызметiн және естiмейтiндiгi бойынша мүгедектерге ымдау тiлi маманының қызметiн беру үшiн мүгедектердiң құжаттарын ресiмдеу туралы хабарлама не қағаз тасымалдаушыда қызмет көрсетуден негізделген бас тарту жауап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көрсетіледі: Қазақстан Республикасының азаматтарына, Қазақстан Республикасының аумағында тұрақты тұратын азаматтығы жоқ және шетелдіктерге (бұдан әрі – тұтынушылар):</w:t>
      </w:r>
      <w:r>
        <w:br/>
      </w:r>
      <w:r>
        <w:rPr>
          <w:rFonts w:ascii="Times New Roman"/>
          <w:b w:val="false"/>
          <w:i w:val="false"/>
          <w:color w:val="000000"/>
          <w:sz w:val="28"/>
        </w:rPr>
        <w:t>
      1) жеке көмекшінің әлеуметтік қызметтерін көрсетуге медициналық қорытындысы негізінде қозғалыста қиыншылықтары бар бірінші топтағы мүгедектерге;</w:t>
      </w:r>
      <w:r>
        <w:br/>
      </w:r>
      <w:r>
        <w:rPr>
          <w:rFonts w:ascii="Times New Roman"/>
          <w:b w:val="false"/>
          <w:i w:val="false"/>
          <w:color w:val="000000"/>
          <w:sz w:val="28"/>
        </w:rPr>
        <w:t>
      2) ымдау тілінің маманының әлеуметтік қызметтерін көрсетуге медициналық қорытындысы негізінде ымдау тіліне дағдылары бар есту бойынша мүгедектерге.</w:t>
      </w:r>
    </w:p>
    <w:bookmarkEnd w:id="81"/>
    <w:bookmarkStart w:name="z185" w:id="82"/>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82"/>
    <w:bookmarkStart w:name="z186" w:id="83"/>
    <w:p>
      <w:pPr>
        <w:spacing w:after="0"/>
        <w:ind w:left="0"/>
        <w:jc w:val="both"/>
      </w:pP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айқындалған қажеттi құжаттарды тапсырған сәттен бастап – он жұмыс күнi iшiнде;</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рұқсат берiлген ең көп уақыты бiр тұтынушыға қызмет көрсетуге 15 минуттан есептегенде кезектегi адамдардың санына байланысты болады;</w:t>
      </w:r>
      <w:r>
        <w:br/>
      </w:r>
      <w:r>
        <w:rPr>
          <w:rFonts w:ascii="Times New Roman"/>
          <w:b w:val="false"/>
          <w:i w:val="false"/>
          <w:color w:val="000000"/>
          <w:sz w:val="28"/>
        </w:rPr>
        <w:t>
      3) тұтынушы өтiнiш берген күнi сол жерде көрсетiлетiн мемлекеттiк қызмет көрсетудiң рұқсат берiлген ең көп уақыты 15 минуттан аспайды.</w:t>
      </w:r>
      <w:r>
        <w:br/>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9. Мемлекеттiк қызметтi көрсетуден мынадай негiздер бойынша бас тартылады:</w:t>
      </w:r>
      <w:r>
        <w:br/>
      </w:r>
      <w:r>
        <w:rPr>
          <w:rFonts w:ascii="Times New Roman"/>
          <w:b w:val="false"/>
          <w:i w:val="false"/>
          <w:color w:val="000000"/>
          <w:sz w:val="28"/>
        </w:rPr>
        <w:t>
      1) тұтынушының бойында жүрiп-тұруы қиын бiрiншi топтағы мүгедектерге жеке көмекшiнiң қызметiн және естiмейтiндiгi бойынша мүгедектерге ымдау тiлi маманының қызметiн беруге қарсы медициналық көрсетiлiмдер болған;</w:t>
      </w:r>
      <w:r>
        <w:br/>
      </w:r>
      <w:r>
        <w:rPr>
          <w:rFonts w:ascii="Times New Roman"/>
          <w:b w:val="false"/>
          <w:i w:val="false"/>
          <w:color w:val="000000"/>
          <w:sz w:val="28"/>
        </w:rPr>
        <w:t>
      2) осы мемлекеттiк қызметтi көрсету үшiн талап етiлетiн құжаттардың бiреуi болмаған, құжаттарды ресiмдеуде қателiктер табылған;</w:t>
      </w:r>
      <w:r>
        <w:br/>
      </w:r>
      <w:r>
        <w:rPr>
          <w:rFonts w:ascii="Times New Roman"/>
          <w:b w:val="false"/>
          <w:i w:val="false"/>
          <w:color w:val="000000"/>
          <w:sz w:val="28"/>
        </w:rPr>
        <w:t>
      3) ұсынылған мәлiметтер мен құжаттар дұрыс болмаған жағдайда.</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w:t>
      </w:r>
      <w:r>
        <w:rPr>
          <w:rFonts w:ascii="Times New Roman"/>
          <w:b w:val="false"/>
          <w:i w:val="false"/>
          <w:color w:val="000000"/>
          <w:sz w:val="28"/>
        </w:rPr>
        <w:t>
      10. Уәкілетті органның үй-жайы қажетті құжаттарды дайындау үшін, үстелмен, орындықтармен, ақпараттық стендтермен жабдықталған, күту залы бар сондай-ақ үй-жайда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үй-жайы санитарлық-эпидемиологиялық нормаларға, ғимараттың қауіпсіздік талаптарына үйлесімді, күзетпен және өрт дабылымен жабдықталды.</w:t>
      </w:r>
      <w:r>
        <w:br/>
      </w:r>
      <w:r>
        <w:rPr>
          <w:rFonts w:ascii="Times New Roman"/>
          <w:b w:val="false"/>
          <w:i w:val="false"/>
          <w:color w:val="000000"/>
          <w:sz w:val="28"/>
        </w:rPr>
        <w:t>
</w:t>
      </w:r>
      <w:r>
        <w:rPr>
          <w:rFonts w:ascii="Times New Roman"/>
          <w:b w:val="false"/>
          <w:i w:val="false"/>
          <w:color w:val="000000"/>
          <w:sz w:val="28"/>
        </w:rPr>
        <w:t>
      11.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1) тұтынушы бекітілген үлгідегі өтініш және қажетті құжаттардың тізімін мемлекеттік қызмет алуға ұсынады;</w:t>
      </w:r>
      <w:r>
        <w:br/>
      </w:r>
      <w:r>
        <w:rPr>
          <w:rFonts w:ascii="Times New Roman"/>
          <w:b w:val="false"/>
          <w:i w:val="false"/>
          <w:color w:val="000000"/>
          <w:sz w:val="28"/>
        </w:rPr>
        <w:t>
      2) уәкілетті органның жауапты маманы өтінішті журналда тіркейді, кіріс нөмірін иелендіреді, тұтынушыға талон береді және уәкілетті органның басшысына қарауға жібереді;</w:t>
      </w:r>
      <w:r>
        <w:br/>
      </w:r>
      <w:r>
        <w:rPr>
          <w:rFonts w:ascii="Times New Roman"/>
          <w:b w:val="false"/>
          <w:i w:val="false"/>
          <w:color w:val="000000"/>
          <w:sz w:val="28"/>
        </w:rPr>
        <w:t>
      3) уәкілетті органның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толықтығына тексеруді жүзеге асырады, тұтынушының мәліметтерін электрондық базаға енгізеді,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5) уәкілетті органның басшысы тұтынушыны есепке қою туралы хабарламаға немесе қызмет көрсетуден бас тарту туралы дәлелге қол қояды және уәкілетті орган жауапты маманға жолдайды;</w:t>
      </w:r>
      <w:r>
        <w:br/>
      </w:r>
      <w:r>
        <w:rPr>
          <w:rFonts w:ascii="Times New Roman"/>
          <w:b w:val="false"/>
          <w:i w:val="false"/>
          <w:color w:val="000000"/>
          <w:sz w:val="28"/>
        </w:rPr>
        <w:t>
      6) уәкілетті органның жауапты маманы мемлекеттік қызмет көрсету нәтижесін журналда тіркейді және тұтынушыны мемлекеттік қызмет ұсынуға есепке қою туралы хабарлама немесе қызмет көрсетуден бас тарту туралы дәлелдi жауабын береді.</w:t>
      </w:r>
    </w:p>
    <w:bookmarkEnd w:id="83"/>
    <w:bookmarkStart w:name="z190" w:id="84"/>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84"/>
    <w:bookmarkStart w:name="z191" w:id="85"/>
    <w:p>
      <w:pPr>
        <w:spacing w:after="0"/>
        <w:ind w:left="0"/>
        <w:jc w:val="both"/>
      </w:pPr>
      <w:r>
        <w:rPr>
          <w:rFonts w:ascii="Times New Roman"/>
          <w:b w:val="false"/>
          <w:i w:val="false"/>
          <w:color w:val="000000"/>
          <w:sz w:val="28"/>
        </w:rPr>
        <w:t>
      12. Мемлекеттік қызмет алу үшін тұтынушы келесі құжаттарды ұсынады:</w:t>
      </w:r>
      <w:r>
        <w:br/>
      </w:r>
      <w:r>
        <w:rPr>
          <w:rFonts w:ascii="Times New Roman"/>
          <w:b w:val="false"/>
          <w:i w:val="false"/>
          <w:color w:val="000000"/>
          <w:sz w:val="28"/>
        </w:rPr>
        <w:t>
      1) жеке басын куәландыратын құжаттың деректемелерiн, әлеуметтiк жеке кодының нөмiрiн (жеке сәйкестендiру нөмiрi болса) көрсете отырып, белгiленген үлгiдегi өтiнiштi;</w:t>
      </w:r>
      <w:r>
        <w:br/>
      </w:r>
      <w:r>
        <w:rPr>
          <w:rFonts w:ascii="Times New Roman"/>
          <w:b w:val="false"/>
          <w:i w:val="false"/>
          <w:color w:val="000000"/>
          <w:sz w:val="28"/>
        </w:rPr>
        <w:t>
      2) мүгедектiң жеке оңалту бағдарламасынан үзiндi көшiрменi;</w:t>
      </w:r>
      <w:r>
        <w:br/>
      </w:r>
      <w:r>
        <w:rPr>
          <w:rFonts w:ascii="Times New Roman"/>
          <w:b w:val="false"/>
          <w:i w:val="false"/>
          <w:color w:val="000000"/>
          <w:sz w:val="28"/>
        </w:rPr>
        <w:t>
      3) тұтынушының жеке басын куәландыратын құжат көшiрмесiн;</w:t>
      </w:r>
      <w:r>
        <w:br/>
      </w:r>
      <w:r>
        <w:rPr>
          <w:rFonts w:ascii="Times New Roman"/>
          <w:b w:val="false"/>
          <w:i w:val="false"/>
          <w:color w:val="000000"/>
          <w:sz w:val="28"/>
        </w:rPr>
        <w:t>
      4) мүгедектiгi туралы анықтаманы ұсынады.</w:t>
      </w:r>
      <w:r>
        <w:br/>
      </w:r>
      <w:r>
        <w:rPr>
          <w:rFonts w:ascii="Times New Roman"/>
          <w:b w:val="false"/>
          <w:i w:val="false"/>
          <w:color w:val="000000"/>
          <w:sz w:val="28"/>
        </w:rPr>
        <w:t>
</w:t>
      </w:r>
      <w:r>
        <w:rPr>
          <w:rFonts w:ascii="Times New Roman"/>
          <w:b w:val="false"/>
          <w:i w:val="false"/>
          <w:color w:val="000000"/>
          <w:sz w:val="28"/>
        </w:rPr>
        <w:t>
      13. Өтініштер нысандары уәкілетті органның күту залында орналастырылады немесе мекенжайы бойынша құжаттар қабылдайтын қызметкерлерде болады.</w:t>
      </w:r>
      <w:r>
        <w:br/>
      </w:r>
      <w:r>
        <w:rPr>
          <w:rFonts w:ascii="Times New Roman"/>
          <w:b w:val="false"/>
          <w:i w:val="false"/>
          <w:color w:val="000000"/>
          <w:sz w:val="28"/>
        </w:rPr>
        <w:t>
</w:t>
      </w:r>
      <w:r>
        <w:rPr>
          <w:rFonts w:ascii="Times New Roman"/>
          <w:b w:val="false"/>
          <w:i w:val="false"/>
          <w:color w:val="000000"/>
          <w:sz w:val="28"/>
        </w:rPr>
        <w:t>
      14. Мемлекеттік қызметті алу үшін қажетті толтырылған өтініш үлгілері және басқа құжаттар уәкілетті органның жауапты маманына тапсырылады.</w:t>
      </w:r>
      <w:r>
        <w:br/>
      </w:r>
      <w:r>
        <w:rPr>
          <w:rFonts w:ascii="Times New Roman"/>
          <w:b w:val="false"/>
          <w:i w:val="false"/>
          <w:color w:val="000000"/>
          <w:sz w:val="28"/>
        </w:rPr>
        <w:t>
      Жауапты тұлғалар кабинеттерінің нөмірлері туралы ақпарат мемлекеттік қызмет көрсету бойынша ақпараты орналастырылған уәкілетті органның стендінде орналастырылған.</w:t>
      </w:r>
      <w:r>
        <w:br/>
      </w:r>
      <w:r>
        <w:rPr>
          <w:rFonts w:ascii="Times New Roman"/>
          <w:b w:val="false"/>
          <w:i w:val="false"/>
          <w:color w:val="000000"/>
          <w:sz w:val="28"/>
        </w:rPr>
        <w:t>
</w:t>
      </w:r>
      <w:r>
        <w:rPr>
          <w:rFonts w:ascii="Times New Roman"/>
          <w:b w:val="false"/>
          <w:i w:val="false"/>
          <w:color w:val="000000"/>
          <w:sz w:val="28"/>
        </w:rPr>
        <w:t>
      15. Барлық қажетті құжаттар тапсырылғаннан кейін уәкілетті органда тұтынушыға мемлекеттік қызмет тіркеу мен алу датасын, құжаттар қабылдаған тұлғаның тегі аты-жөні көрсетумен талон беріледі.</w:t>
      </w:r>
      <w:r>
        <w:br/>
      </w:r>
      <w:r>
        <w:rPr>
          <w:rFonts w:ascii="Times New Roman"/>
          <w:b w:val="false"/>
          <w:i w:val="false"/>
          <w:color w:val="000000"/>
          <w:sz w:val="28"/>
        </w:rPr>
        <w:t>
</w:t>
      </w:r>
      <w:r>
        <w:rPr>
          <w:rFonts w:ascii="Times New Roman"/>
          <w:b w:val="false"/>
          <w:i w:val="false"/>
          <w:color w:val="000000"/>
          <w:sz w:val="28"/>
        </w:rPr>
        <w:t>
      16. Қызмет беру үшін құжаттарды ресімдеу (ресімдеуден бас тарту) туралы хабарламаны беру және жеткізу тұрғылықты жері бойынша уәкілетті органға тұтынушының өзі келгенде, сондай-ақ пошталық хабарлама арқылы жүзеге асырылады.</w:t>
      </w:r>
      <w:r>
        <w:br/>
      </w:r>
      <w:r>
        <w:rPr>
          <w:rFonts w:ascii="Times New Roman"/>
          <w:b w:val="false"/>
          <w:i w:val="false"/>
          <w:color w:val="000000"/>
          <w:sz w:val="28"/>
        </w:rPr>
        <w:t>
      Мүгедектің өзінің баруға мүмкіндігі болмаған жағдайда, нотариалды куәландыруды талап етпейтін сенімхат негізінде жеке көмекшінің және ымдау тілі маманының қызметтерін ұсынуға өтініш жасауға басқа адамдарға уәкілеттік бере алады.</w:t>
      </w:r>
      <w:r>
        <w:br/>
      </w:r>
      <w:r>
        <w:rPr>
          <w:rFonts w:ascii="Times New Roman"/>
          <w:b w:val="false"/>
          <w:i w:val="false"/>
          <w:color w:val="000000"/>
          <w:sz w:val="28"/>
        </w:rPr>
        <w:t>
</w:t>
      </w:r>
      <w:r>
        <w:rPr>
          <w:rFonts w:ascii="Times New Roman"/>
          <w:b w:val="false"/>
          <w:i w:val="false"/>
          <w:color w:val="000000"/>
          <w:sz w:val="28"/>
        </w:rPr>
        <w:t>
      17. Уәкiлеттi органның жұмыс кестесi:</w:t>
      </w:r>
      <w:r>
        <w:br/>
      </w:r>
      <w:r>
        <w:rPr>
          <w:rFonts w:ascii="Times New Roman"/>
          <w:b w:val="false"/>
          <w:i w:val="false"/>
          <w:color w:val="000000"/>
          <w:sz w:val="28"/>
        </w:rPr>
        <w:t>
      демалыс (сенбi, жексенбi) және мереке күндерiн қоспағанда, сағат 13.00-ден 14.00-ге дейiн түскi үзiлiспен күн сайын сағат 9.00-ден 18.00-ге дейiн.</w:t>
      </w:r>
      <w:r>
        <w:br/>
      </w:r>
      <w:r>
        <w:rPr>
          <w:rFonts w:ascii="Times New Roman"/>
          <w:b w:val="false"/>
          <w:i w:val="false"/>
          <w:color w:val="000000"/>
          <w:sz w:val="28"/>
        </w:rPr>
        <w:t>
      Қабылдау кезек тәртібінде жүзеге асырылады, алдын ала жазылусыз және тездетілген қызмет көрсетусіз.</w:t>
      </w:r>
      <w:r>
        <w:br/>
      </w:r>
      <w:r>
        <w:rPr>
          <w:rFonts w:ascii="Times New Roman"/>
          <w:b w:val="false"/>
          <w:i w:val="false"/>
          <w:color w:val="000000"/>
          <w:sz w:val="28"/>
        </w:rPr>
        <w:t>
</w:t>
      </w:r>
      <w:r>
        <w:rPr>
          <w:rFonts w:ascii="Times New Roman"/>
          <w:b w:val="false"/>
          <w:i w:val="false"/>
          <w:color w:val="000000"/>
          <w:sz w:val="28"/>
        </w:rPr>
        <w:t>
      18. Мемлекеттік қызмет көрсету үдерісінде мынадай құрылымдық-функционалдық бірліктер (әрі қарай -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w:t>
      </w:r>
      <w:r>
        <w:rPr>
          <w:rFonts w:ascii="Times New Roman"/>
          <w:b w:val="false"/>
          <w:i w:val="false"/>
          <w:color w:val="000000"/>
          <w:sz w:val="28"/>
        </w:rPr>
        <w:t>
      19.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әрбір әкімшілік іс-әрекетті (рәсімді) орындау мерзімін көрсетумен әкімшілік іс-әрекеттердің (рәсімдердің) әрбір ҚФБ-мен реттілігі мен өзара әрекетінің мәтіндік кестеленген сипаттамасы келтірілген.</w:t>
      </w:r>
      <w:r>
        <w:br/>
      </w:r>
      <w:r>
        <w:rPr>
          <w:rFonts w:ascii="Times New Roman"/>
          <w:b w:val="false"/>
          <w:i w:val="false"/>
          <w:color w:val="000000"/>
          <w:sz w:val="28"/>
        </w:rPr>
        <w:t>
</w:t>
      </w:r>
      <w:r>
        <w:rPr>
          <w:rFonts w:ascii="Times New Roman"/>
          <w:b w:val="false"/>
          <w:i w:val="false"/>
          <w:color w:val="000000"/>
          <w:sz w:val="28"/>
        </w:rPr>
        <w:t>
      20. Мемлекеттік қызмет және ҚФБ көрсету үдерісінде әкімшілік іс-әрекеттердің логикалық реттілігін көрсетуші сызбалар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85"/>
    <w:bookmarkStart w:name="z200" w:id="86"/>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86"/>
    <w:bookmarkStart w:name="z201" w:id="87"/>
    <w:p>
      <w:pPr>
        <w:spacing w:after="0"/>
        <w:ind w:left="0"/>
        <w:jc w:val="both"/>
      </w:pPr>
      <w:r>
        <w:rPr>
          <w:rFonts w:ascii="Times New Roman"/>
          <w:b w:val="false"/>
          <w:i w:val="false"/>
          <w:color w:val="000000"/>
          <w:sz w:val="28"/>
        </w:rPr>
        <w:t>
      21. Мемлекеттік қызмет көрсетуге қатысатын жауапты тұлға уәкілетті орган басшысы мен лауазымды тұлғалар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w:t>
      </w:r>
      <w:r>
        <w:rPr>
          <w:rFonts w:ascii="Times New Roman"/>
          <w:b w:val="false"/>
          <w:i w:val="false"/>
          <w:color w:val="000000"/>
          <w:sz w:val="28"/>
        </w:rPr>
        <w:t>
      22.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w:t>
      </w:r>
      <w:r>
        <w:rPr>
          <w:rFonts w:ascii="Times New Roman"/>
          <w:b w:val="false"/>
          <w:i w:val="false"/>
          <w:color w:val="000000"/>
          <w:sz w:val="28"/>
        </w:rPr>
        <w:t>
      23.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берiледi.</w:t>
      </w:r>
    </w:p>
    <w:bookmarkEnd w:id="87"/>
    <w:bookmarkStart w:name="z204" w:id="88"/>
    <w:p>
      <w:pPr>
        <w:spacing w:after="0"/>
        <w:ind w:left="0"/>
        <w:jc w:val="both"/>
      </w:pPr>
      <w:r>
        <w:rPr>
          <w:rFonts w:ascii="Times New Roman"/>
          <w:b w:val="false"/>
          <w:i w:val="false"/>
          <w:color w:val="000000"/>
          <w:sz w:val="28"/>
        </w:rPr>
        <w:t>
«Қозғалуға қиындығы бар бiрiншi</w:t>
      </w:r>
      <w:r>
        <w:br/>
      </w:r>
      <w:r>
        <w:rPr>
          <w:rFonts w:ascii="Times New Roman"/>
          <w:b w:val="false"/>
          <w:i w:val="false"/>
          <w:color w:val="000000"/>
          <w:sz w:val="28"/>
        </w:rPr>
        <w:t>
топтағы мүгедектерге жеке көмекшiнiң</w:t>
      </w:r>
      <w:r>
        <w:br/>
      </w:r>
      <w:r>
        <w:rPr>
          <w:rFonts w:ascii="Times New Roman"/>
          <w:b w:val="false"/>
          <w:i w:val="false"/>
          <w:color w:val="000000"/>
          <w:sz w:val="28"/>
        </w:rPr>
        <w:t>
және есту бойынша мүгедектерге қолмен</w:t>
      </w:r>
      <w:r>
        <w:br/>
      </w:r>
      <w:r>
        <w:rPr>
          <w:rFonts w:ascii="Times New Roman"/>
          <w:b w:val="false"/>
          <w:i w:val="false"/>
          <w:color w:val="000000"/>
          <w:sz w:val="28"/>
        </w:rPr>
        <w:t>
көрсететiн тiл маманының қызметтерiн</w:t>
      </w:r>
      <w:r>
        <w:br/>
      </w:r>
      <w:r>
        <w:rPr>
          <w:rFonts w:ascii="Times New Roman"/>
          <w:b w:val="false"/>
          <w:i w:val="false"/>
          <w:color w:val="000000"/>
          <w:sz w:val="28"/>
        </w:rPr>
        <w:t>
ұсыну үшiн мүгедектерге құжаттарды</w:t>
      </w:r>
      <w:r>
        <w:br/>
      </w:r>
      <w:r>
        <w:rPr>
          <w:rFonts w:ascii="Times New Roman"/>
          <w:b w:val="false"/>
          <w:i w:val="false"/>
          <w:color w:val="000000"/>
          <w:sz w:val="28"/>
        </w:rPr>
        <w:t>
ресiмдеу» мемлекеттік қызмет Регламентіне</w:t>
      </w:r>
      <w:r>
        <w:br/>
      </w:r>
      <w:r>
        <w:rPr>
          <w:rFonts w:ascii="Times New Roman"/>
          <w:b w:val="false"/>
          <w:i w:val="false"/>
          <w:color w:val="000000"/>
          <w:sz w:val="28"/>
        </w:rPr>
        <w:t>
1-қосымша</w:t>
      </w:r>
    </w:p>
    <w:bookmarkEnd w:id="88"/>
    <w:p>
      <w:pPr>
        <w:spacing w:after="0"/>
        <w:ind w:left="0"/>
        <w:jc w:val="left"/>
      </w:pPr>
      <w:r>
        <w:rPr>
          <w:rFonts w:ascii="Times New Roman"/>
          <w:b/>
          <w:i w:val="false"/>
          <w:color w:val="000000"/>
        </w:rPr>
        <w:t xml:space="preserve"> Мемлекеттік қызмет көрсету бойынша уәкілетті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33"/>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ауданының жұмыспен қамту және әлеуметтік бағдарламалар бөлімі» мемлекеттік мекемесі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Жамбыл ауданы, Пресновка селосы, Дружба көшесі, 6, № 8 кабинет</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8(71544)-2-26-11</w:t>
            </w:r>
          </w:p>
        </w:tc>
      </w:tr>
    </w:tbl>
    <w:bookmarkStart w:name="z205" w:id="89"/>
    <w:p>
      <w:pPr>
        <w:spacing w:after="0"/>
        <w:ind w:left="0"/>
        <w:jc w:val="both"/>
      </w:pPr>
      <w:r>
        <w:rPr>
          <w:rFonts w:ascii="Times New Roman"/>
          <w:b w:val="false"/>
          <w:i w:val="false"/>
          <w:color w:val="000000"/>
          <w:sz w:val="28"/>
        </w:rPr>
        <w:t>
«Қозғалуға қиындығы бар бiрiншi</w:t>
      </w:r>
      <w:r>
        <w:br/>
      </w:r>
      <w:r>
        <w:rPr>
          <w:rFonts w:ascii="Times New Roman"/>
          <w:b w:val="false"/>
          <w:i w:val="false"/>
          <w:color w:val="000000"/>
          <w:sz w:val="28"/>
        </w:rPr>
        <w:t>
топтағы мүгедектерге жеке көмекшiнiң</w:t>
      </w:r>
      <w:r>
        <w:br/>
      </w:r>
      <w:r>
        <w:rPr>
          <w:rFonts w:ascii="Times New Roman"/>
          <w:b w:val="false"/>
          <w:i w:val="false"/>
          <w:color w:val="000000"/>
          <w:sz w:val="28"/>
        </w:rPr>
        <w:t>
және есту бойынша мүгедектерге қолмен</w:t>
      </w:r>
      <w:r>
        <w:br/>
      </w:r>
      <w:r>
        <w:rPr>
          <w:rFonts w:ascii="Times New Roman"/>
          <w:b w:val="false"/>
          <w:i w:val="false"/>
          <w:color w:val="000000"/>
          <w:sz w:val="28"/>
        </w:rPr>
        <w:t>
көрсететiн тiл маманының қызметтерiн</w:t>
      </w:r>
      <w:r>
        <w:br/>
      </w:r>
      <w:r>
        <w:rPr>
          <w:rFonts w:ascii="Times New Roman"/>
          <w:b w:val="false"/>
          <w:i w:val="false"/>
          <w:color w:val="000000"/>
          <w:sz w:val="28"/>
        </w:rPr>
        <w:t>
ұсыну үшiн мүгедектерге құжаттарды</w:t>
      </w:r>
      <w:r>
        <w:br/>
      </w:r>
      <w:r>
        <w:rPr>
          <w:rFonts w:ascii="Times New Roman"/>
          <w:b w:val="false"/>
          <w:i w:val="false"/>
          <w:color w:val="000000"/>
          <w:sz w:val="28"/>
        </w:rPr>
        <w:t>
ресiмдеу» мемлекеттік қызмет Регламентіне</w:t>
      </w:r>
      <w:r>
        <w:br/>
      </w:r>
      <w:r>
        <w:rPr>
          <w:rFonts w:ascii="Times New Roman"/>
          <w:b w:val="false"/>
          <w:i w:val="false"/>
          <w:color w:val="000000"/>
          <w:sz w:val="28"/>
        </w:rPr>
        <w:t>
2-қосымша</w:t>
      </w:r>
    </w:p>
    <w:bookmarkEnd w:id="89"/>
    <w:p>
      <w:pPr>
        <w:spacing w:after="0"/>
        <w:ind w:left="0"/>
        <w:jc w:val="left"/>
      </w:pPr>
      <w:r>
        <w:rPr>
          <w:rFonts w:ascii="Times New Roman"/>
          <w:b/>
          <w:i w:val="false"/>
          <w:color w:val="000000"/>
        </w:rPr>
        <w:t xml:space="preserve"> Әкімшілік іс-әрекеттердің (рәсімдердің) реттілігі мен өзара іс-әрекетінің сипаттамасы</w:t>
      </w:r>
      <w:r>
        <w:br/>
      </w:r>
      <w:r>
        <w:rPr>
          <w:rFonts w:ascii="Times New Roman"/>
          <w:b/>
          <w:i w:val="false"/>
          <w:color w:val="000000"/>
        </w:rPr>
        <w:t>
1 кесте.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7"/>
        <w:gridCol w:w="3210"/>
        <w:gridCol w:w="2964"/>
        <w:gridCol w:w="2739"/>
      </w:tblGrid>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585"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құжаттарды тіркеу,</w:t>
            </w:r>
            <w:r>
              <w:br/>
            </w:r>
            <w:r>
              <w:rPr>
                <w:rFonts w:ascii="Times New Roman"/>
                <w:b w:val="false"/>
                <w:i w:val="false"/>
                <w:color w:val="000000"/>
                <w:sz w:val="20"/>
              </w:rPr>
              <w:t>
тұтынушыға талон беру</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маманға орындау үшін жіберу</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дәлелге қол қояды және уәкілетті орган жауапты маманға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 немесе қызмет көрсетуден бас тарту туралы дәлелдi жауабын береді</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беру</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bl>
    <w:p>
      <w:pPr>
        <w:spacing w:after="0"/>
        <w:ind w:left="0"/>
        <w:jc w:val="left"/>
      </w:pPr>
      <w:r>
        <w:rPr>
          <w:rFonts w:ascii="Times New Roman"/>
          <w:b/>
          <w:i w:val="false"/>
          <w:color w:val="000000"/>
        </w:rPr>
        <w:t xml:space="preserve"> 2 кесте. Пайдалану нұсқалары. Негізгі үдеріс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72"/>
        <w:gridCol w:w="3183"/>
        <w:gridCol w:w="5945"/>
      </w:tblGrid>
      <w:tr>
        <w:trPr>
          <w:trHeight w:val="30" w:hRule="atLeast"/>
        </w:trPr>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p>
          <w:p>
            <w:pPr>
              <w:spacing w:after="20"/>
              <w:ind w:left="20"/>
              <w:jc w:val="both"/>
            </w:pPr>
            <w:r>
              <w:rPr>
                <w:rFonts w:ascii="Times New Roman"/>
                <w:b w:val="false"/>
                <w:i w:val="false"/>
                <w:color w:val="000000"/>
                <w:sz w:val="20"/>
              </w:rPr>
              <w:t>өтінішті журналда тіркейді, кіріс нөмірін иелендіреді, тұтынушыға талон береді және уәкілетті органның басшысына қарауға жібереді</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p>
          <w:p>
            <w:pPr>
              <w:spacing w:after="20"/>
              <w:ind w:left="20"/>
              <w:jc w:val="both"/>
            </w:pPr>
            <w:r>
              <w:rPr>
                <w:rFonts w:ascii="Times New Roman"/>
                <w:b w:val="false"/>
                <w:i w:val="false"/>
                <w:color w:val="000000"/>
                <w:sz w:val="20"/>
              </w:rPr>
              <w:t>қарастырғаннан кейін өтінішке бұрыштама қояды және жауапты маманына орындау үшін жолдайды</w:t>
            </w:r>
          </w:p>
        </w:tc>
        <w:tc>
          <w:tcPr>
            <w:tcW w:w="5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p>
          <w:p>
            <w:pPr>
              <w:spacing w:after="20"/>
              <w:ind w:left="20"/>
              <w:jc w:val="both"/>
            </w:pPr>
            <w:r>
              <w:rPr>
                <w:rFonts w:ascii="Times New Roman"/>
                <w:b w:val="false"/>
                <w:i w:val="false"/>
                <w:color w:val="000000"/>
                <w:sz w:val="20"/>
              </w:rPr>
              <w:t>өтінішке қарауды жүзеге асырады, тұтынушыға мемлекеттік қызмет ұсыну құқығын анықтау үшін құжаттардың толықтығына тексеруді жүзеге асырады, хабарлама дайындайды және уәкілетті органның басшысына қол қою үшін жолдайды</w:t>
            </w:r>
          </w:p>
        </w:tc>
      </w:tr>
      <w:tr>
        <w:trPr>
          <w:trHeight w:val="30" w:hRule="atLeast"/>
        </w:trPr>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p>
          <w:p>
            <w:pPr>
              <w:spacing w:after="20"/>
              <w:ind w:left="20"/>
              <w:jc w:val="both"/>
            </w:pPr>
            <w:r>
              <w:rPr>
                <w:rFonts w:ascii="Times New Roman"/>
                <w:b w:val="false"/>
                <w:i w:val="false"/>
                <w:color w:val="000000"/>
                <w:sz w:val="20"/>
              </w:rPr>
              <w:t>мемлекеттік қызмет көрсету нәтижесін журналда тіркейді және тұтынушыны мемлекеттік қызмет ұсынуға есепке қою туралы хабарлама жауабын береді</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p>
          <w:p>
            <w:pPr>
              <w:spacing w:after="20"/>
              <w:ind w:left="20"/>
              <w:jc w:val="both"/>
            </w:pPr>
            <w:r>
              <w:rPr>
                <w:rFonts w:ascii="Times New Roman"/>
                <w:b w:val="false"/>
                <w:i w:val="false"/>
                <w:color w:val="000000"/>
                <w:sz w:val="20"/>
              </w:rPr>
              <w:t>тұтынушыны мемлекеттік қызмет көрсетуге есепке қою туралы хабарламаға қол қояды және уәкілетті орган жауапты маманға жолдайды</w:t>
            </w:r>
          </w:p>
        </w:tc>
        <w:tc>
          <w:tcPr>
            <w:tcW w:w="5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 кесте. Пайдалану нұсқалары. Баламалы үдеріс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6"/>
        <w:gridCol w:w="3762"/>
        <w:gridCol w:w="4992"/>
      </w:tblGrid>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r>
              <w:br/>
            </w:r>
            <w:r>
              <w:rPr>
                <w:rFonts w:ascii="Times New Roman"/>
                <w:b w:val="false"/>
                <w:i w:val="false"/>
                <w:color w:val="000000"/>
                <w:sz w:val="20"/>
              </w:rPr>
              <w:t>
жауапты маманы</w:t>
            </w:r>
          </w:p>
        </w:tc>
      </w:tr>
      <w:tr>
        <w:trPr>
          <w:trHeight w:val="585"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p>
          <w:p>
            <w:pPr>
              <w:spacing w:after="20"/>
              <w:ind w:left="20"/>
              <w:jc w:val="both"/>
            </w:pPr>
            <w:r>
              <w:rPr>
                <w:rFonts w:ascii="Times New Roman"/>
                <w:b w:val="false"/>
                <w:i w:val="false"/>
                <w:color w:val="000000"/>
                <w:sz w:val="20"/>
              </w:rPr>
              <w:t>өтінішті журналда тіркейді, кіріс нөмірін иелендіреді, тұтынушыға талон береді және уәкілетті органның басшысына қарауға жібереді</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p>
          <w:p>
            <w:pPr>
              <w:spacing w:after="20"/>
              <w:ind w:left="20"/>
              <w:jc w:val="both"/>
            </w:pPr>
            <w:r>
              <w:rPr>
                <w:rFonts w:ascii="Times New Roman"/>
                <w:b w:val="false"/>
                <w:i w:val="false"/>
                <w:color w:val="000000"/>
                <w:sz w:val="20"/>
              </w:rPr>
              <w:t>қарастырғаннан кейін өтінішке бұрыштама қояды және жауапты маманына орындау үшін жолдайды</w:t>
            </w:r>
          </w:p>
        </w:tc>
        <w:tc>
          <w:tcPr>
            <w:tcW w:w="4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p>
          <w:p>
            <w:pPr>
              <w:spacing w:after="20"/>
              <w:ind w:left="20"/>
              <w:jc w:val="both"/>
            </w:pPr>
            <w:r>
              <w:rPr>
                <w:rFonts w:ascii="Times New Roman"/>
                <w:b w:val="false"/>
                <w:i w:val="false"/>
                <w:color w:val="000000"/>
                <w:sz w:val="20"/>
              </w:rPr>
              <w:t>өтінішке қарауды жүзеге асырады, тұтынушыға мемлекеттік қызмет ұсыну құқығын анықтау үшін құжаттардың толықтығына тексеруді жүзеге асырады, және қызмет көрсетуден бас тарту туралы дәлелдi жауабын уәкілетті органның басшысына қол қою үшін жолдайды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p>
          <w:p>
            <w:pPr>
              <w:spacing w:after="20"/>
              <w:ind w:left="20"/>
              <w:jc w:val="both"/>
            </w:pPr>
            <w:r>
              <w:rPr>
                <w:rFonts w:ascii="Times New Roman"/>
                <w:b w:val="false"/>
                <w:i w:val="false"/>
                <w:color w:val="000000"/>
                <w:sz w:val="20"/>
              </w:rPr>
              <w:t>мемлекеттік қызмет көрсету нәтижесін журналда тіркейді және тұтынушыға қызмет көрсетуден бас тарту туралы дәлелдi жауабын береді</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p>
          <w:p>
            <w:pPr>
              <w:spacing w:after="20"/>
              <w:ind w:left="20"/>
              <w:jc w:val="both"/>
            </w:pPr>
            <w:r>
              <w:rPr>
                <w:rFonts w:ascii="Times New Roman"/>
                <w:b w:val="false"/>
                <w:i w:val="false"/>
                <w:color w:val="000000"/>
                <w:sz w:val="20"/>
              </w:rPr>
              <w:t>қызмет көрсетуден бас тарту туралы дәлелдi жауабына қол қояды және уәкілетті орган жауапты маманға жолдайды</w:t>
            </w:r>
          </w:p>
        </w:tc>
        <w:tc>
          <w:tcPr>
            <w:tcW w:w="4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6" w:id="90"/>
    <w:p>
      <w:pPr>
        <w:spacing w:after="0"/>
        <w:ind w:left="0"/>
        <w:jc w:val="both"/>
      </w:pPr>
      <w:r>
        <w:rPr>
          <w:rFonts w:ascii="Times New Roman"/>
          <w:b w:val="false"/>
          <w:i w:val="false"/>
          <w:color w:val="000000"/>
          <w:sz w:val="28"/>
        </w:rPr>
        <w:t>
«Қозғалуға қиындығы бар бiрiншi</w:t>
      </w:r>
      <w:r>
        <w:br/>
      </w:r>
      <w:r>
        <w:rPr>
          <w:rFonts w:ascii="Times New Roman"/>
          <w:b w:val="false"/>
          <w:i w:val="false"/>
          <w:color w:val="000000"/>
          <w:sz w:val="28"/>
        </w:rPr>
        <w:t>
топтағы мүгедектерге жеке көмекшiнiң</w:t>
      </w:r>
      <w:r>
        <w:br/>
      </w:r>
      <w:r>
        <w:rPr>
          <w:rFonts w:ascii="Times New Roman"/>
          <w:b w:val="false"/>
          <w:i w:val="false"/>
          <w:color w:val="000000"/>
          <w:sz w:val="28"/>
        </w:rPr>
        <w:t>
және есту бойынша мүгедектерге қолмен</w:t>
      </w:r>
      <w:r>
        <w:br/>
      </w:r>
      <w:r>
        <w:rPr>
          <w:rFonts w:ascii="Times New Roman"/>
          <w:b w:val="false"/>
          <w:i w:val="false"/>
          <w:color w:val="000000"/>
          <w:sz w:val="28"/>
        </w:rPr>
        <w:t>
көрсететiн тiл маманының қызметтерiн</w:t>
      </w:r>
      <w:r>
        <w:br/>
      </w:r>
      <w:r>
        <w:rPr>
          <w:rFonts w:ascii="Times New Roman"/>
          <w:b w:val="false"/>
          <w:i w:val="false"/>
          <w:color w:val="000000"/>
          <w:sz w:val="28"/>
        </w:rPr>
        <w:t>
ұсыну үшiн мүгедектерге құжаттарды</w:t>
      </w:r>
      <w:r>
        <w:br/>
      </w:r>
      <w:r>
        <w:rPr>
          <w:rFonts w:ascii="Times New Roman"/>
          <w:b w:val="false"/>
          <w:i w:val="false"/>
          <w:color w:val="000000"/>
          <w:sz w:val="28"/>
        </w:rPr>
        <w:t>
ресiмдеу» мемлекеттік қызмет Регламентіне</w:t>
      </w:r>
      <w:r>
        <w:br/>
      </w:r>
      <w:r>
        <w:rPr>
          <w:rFonts w:ascii="Times New Roman"/>
          <w:b w:val="false"/>
          <w:i w:val="false"/>
          <w:color w:val="000000"/>
          <w:sz w:val="28"/>
        </w:rPr>
        <w:t>
3-қосымша</w:t>
      </w:r>
    </w:p>
    <w:bookmarkEnd w:id="90"/>
    <w:p>
      <w:pPr>
        <w:spacing w:after="0"/>
        <w:ind w:left="0"/>
        <w:jc w:val="left"/>
      </w:pPr>
      <w:r>
        <w:rPr>
          <w:rFonts w:ascii="Times New Roman"/>
          <w:b/>
          <w:i w:val="false"/>
          <w:color w:val="000000"/>
        </w:rPr>
        <w:t xml:space="preserve"> Әкімшілік іс-әрекеттердің логикалық реттілігі арасындағы</w:t>
      </w:r>
      <w:r>
        <w:br/>
      </w:r>
      <w:r>
        <w:rPr>
          <w:rFonts w:ascii="Times New Roman"/>
          <w:b/>
          <w:i w:val="false"/>
          <w:color w:val="000000"/>
        </w:rPr>
        <w:t>
өзара байланысын сипаттаушы сызбалар</w:t>
      </w:r>
    </w:p>
    <w:p>
      <w:pPr>
        <w:spacing w:after="0"/>
        <w:ind w:left="0"/>
        <w:jc w:val="both"/>
      </w:pPr>
      <w:r>
        <w:drawing>
          <wp:inline distT="0" distB="0" distL="0" distR="0">
            <wp:extent cx="88900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890000" cy="7797800"/>
                    </a:xfrm>
                    <a:prstGeom prst="rect">
                      <a:avLst/>
                    </a:prstGeom>
                  </pic:spPr>
                </pic:pic>
              </a:graphicData>
            </a:graphic>
          </wp:inline>
        </w:drawing>
      </w:r>
    </w:p>
    <w:bookmarkStart w:name="z207" w:id="91"/>
    <w:p>
      <w:pPr>
        <w:spacing w:after="0"/>
        <w:ind w:left="0"/>
        <w:jc w:val="both"/>
      </w:pPr>
      <w:r>
        <w:rPr>
          <w:rFonts w:ascii="Times New Roman"/>
          <w:b w:val="false"/>
          <w:i w:val="false"/>
          <w:color w:val="000000"/>
          <w:sz w:val="28"/>
        </w:rPr>
        <w:t>
Жамбыл ауданы әкімдігінің</w:t>
      </w:r>
      <w:r>
        <w:br/>
      </w:r>
      <w:r>
        <w:rPr>
          <w:rFonts w:ascii="Times New Roman"/>
          <w:b w:val="false"/>
          <w:i w:val="false"/>
          <w:color w:val="000000"/>
          <w:sz w:val="28"/>
        </w:rPr>
        <w:t>
2012 жылғы 15 тамыздағы</w:t>
      </w:r>
      <w:r>
        <w:br/>
      </w:r>
      <w:r>
        <w:rPr>
          <w:rFonts w:ascii="Times New Roman"/>
          <w:b w:val="false"/>
          <w:i w:val="false"/>
          <w:color w:val="000000"/>
          <w:sz w:val="28"/>
        </w:rPr>
        <w:t>
№ 228 қаулысымен</w:t>
      </w:r>
      <w:r>
        <w:br/>
      </w:r>
      <w:r>
        <w:rPr>
          <w:rFonts w:ascii="Times New Roman"/>
          <w:b w:val="false"/>
          <w:i w:val="false"/>
          <w:color w:val="000000"/>
          <w:sz w:val="28"/>
        </w:rPr>
        <w:t>
бекітілген</w:t>
      </w:r>
    </w:p>
    <w:bookmarkEnd w:id="91"/>
    <w:p>
      <w:pPr>
        <w:spacing w:after="0"/>
        <w:ind w:left="0"/>
        <w:jc w:val="left"/>
      </w:pPr>
      <w:r>
        <w:rPr>
          <w:rFonts w:ascii="Times New Roman"/>
          <w:b/>
          <w:i w:val="false"/>
          <w:color w:val="000000"/>
        </w:rPr>
        <w:t xml:space="preserve"> «Мүгедектерге кресло-арбаларды беру үшін оларға құжаттарды ресімдеу» мемлекеттік қызмет регламенті</w:t>
      </w:r>
    </w:p>
    <w:bookmarkStart w:name="z208" w:id="92"/>
    <w:p>
      <w:pPr>
        <w:spacing w:after="0"/>
        <w:ind w:left="0"/>
        <w:jc w:val="left"/>
      </w:pPr>
      <w:r>
        <w:rPr>
          <w:rFonts w:ascii="Times New Roman"/>
          <w:b/>
          <w:i w:val="false"/>
          <w:color w:val="000000"/>
        </w:rPr>
        <w:t xml:space="preserve"> 
1. Негізгі ұғымдар</w:t>
      </w:r>
    </w:p>
    <w:bookmarkEnd w:id="92"/>
    <w:bookmarkStart w:name="z209" w:id="93"/>
    <w:p>
      <w:pPr>
        <w:spacing w:after="0"/>
        <w:ind w:left="0"/>
        <w:jc w:val="both"/>
      </w:pPr>
      <w:r>
        <w:rPr>
          <w:rFonts w:ascii="Times New Roman"/>
          <w:b w:val="false"/>
          <w:i w:val="false"/>
          <w:color w:val="000000"/>
          <w:sz w:val="28"/>
        </w:rPr>
        <w:t>
      1. Осы «Мүгедектерге кресло-арбаларды беру үшiн оларға құжаттарды ресiмдеу» (бұдан әрі - Регламент) Регламентінде мынадай ұғымдар пайдаланылады:</w:t>
      </w:r>
      <w:r>
        <w:br/>
      </w:r>
      <w:r>
        <w:rPr>
          <w:rFonts w:ascii="Times New Roman"/>
          <w:b w:val="false"/>
          <w:i w:val="false"/>
          <w:color w:val="000000"/>
          <w:sz w:val="28"/>
        </w:rPr>
        <w:t>
      1) тұтынушы (өтініш беруші) - жеке тұлғалар: Қазақстан Республикасының азаматтары, мүгедек болып табылатын Қазақстан Республикасының аумағында тұрақты тұратын шетелдiктер мен азаматтығы жоқ адамдар;</w:t>
      </w:r>
      <w:r>
        <w:br/>
      </w:r>
      <w:r>
        <w:rPr>
          <w:rFonts w:ascii="Times New Roman"/>
          <w:b w:val="false"/>
          <w:i w:val="false"/>
          <w:color w:val="000000"/>
          <w:sz w:val="28"/>
        </w:rPr>
        <w:t>
      2) уәкілетті орган – «Жамбыл ауданының жұмыспен қамту және әлеуметтік бағдарламалар бөлімі» мемлекеттік мекемесі.</w:t>
      </w:r>
    </w:p>
    <w:bookmarkEnd w:id="93"/>
    <w:bookmarkStart w:name="z210" w:id="94"/>
    <w:p>
      <w:pPr>
        <w:spacing w:after="0"/>
        <w:ind w:left="0"/>
        <w:jc w:val="left"/>
      </w:pPr>
      <w:r>
        <w:rPr>
          <w:rFonts w:ascii="Times New Roman"/>
          <w:b/>
          <w:i w:val="false"/>
          <w:color w:val="000000"/>
        </w:rPr>
        <w:t xml:space="preserve"> 
2. Жалпы ережелер</w:t>
      </w:r>
    </w:p>
    <w:bookmarkEnd w:id="94"/>
    <w:bookmarkStart w:name="z211" w:id="95"/>
    <w:p>
      <w:pPr>
        <w:spacing w:after="0"/>
        <w:ind w:left="0"/>
        <w:jc w:val="both"/>
      </w:pPr>
      <w:r>
        <w:rPr>
          <w:rFonts w:ascii="Times New Roman"/>
          <w:b w:val="false"/>
          <w:i w:val="false"/>
          <w:color w:val="000000"/>
          <w:sz w:val="28"/>
        </w:rPr>
        <w:t>
      2. Мемлекеттік қызмет «Жамбыл ауданының жұмыспен қамту және әлеуметтік бағдарламалар бөлімі» мемлекеттік мекемесімен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тұтынушының мекенжайы бойынша тұратын орны бойынша көрсетіледі.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ff0000"/>
          <w:sz w:val="28"/>
        </w:rPr>
        <w:t xml:space="preserve">Ескерту. 3 тармаққа өзгерістер енгізілді - Солтүстік Қазақстан облысы Жамбыл ауданының әкімдігінің 07.11.2012 </w:t>
      </w:r>
      <w:r>
        <w:rPr>
          <w:rFonts w:ascii="Times New Roman"/>
          <w:b w:val="false"/>
          <w:i w:val="false"/>
          <w:color w:val="000000"/>
          <w:sz w:val="28"/>
        </w:rPr>
        <w:t>N309</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22-бабы </w:t>
      </w:r>
      <w:r>
        <w:rPr>
          <w:rFonts w:ascii="Times New Roman"/>
          <w:b w:val="false"/>
          <w:i w:val="false"/>
          <w:color w:val="000000"/>
          <w:sz w:val="28"/>
        </w:rPr>
        <w:t>1-тармағы</w:t>
      </w:r>
      <w:r>
        <w:rPr>
          <w:rFonts w:ascii="Times New Roman"/>
          <w:b w:val="false"/>
          <w:i w:val="false"/>
          <w:color w:val="000000"/>
          <w:sz w:val="28"/>
        </w:rPr>
        <w:t>, Қазақстан Республикасы Үкіметінің 2005 жылғы 20 шілдедегі № 754 қаулысымен бекітілген Мүгедектердi арнаулы жүріп-тұру құралдарымен қамтамасыз ету </w:t>
      </w:r>
      <w:r>
        <w:rPr>
          <w:rFonts w:ascii="Times New Roman"/>
          <w:b w:val="false"/>
          <w:i w:val="false"/>
          <w:color w:val="000000"/>
          <w:sz w:val="28"/>
        </w:rPr>
        <w:t>ережесiнің</w:t>
      </w:r>
      <w:r>
        <w:rPr>
          <w:rFonts w:ascii="Times New Roman"/>
          <w:b w:val="false"/>
          <w:i w:val="false"/>
          <w:color w:val="000000"/>
          <w:sz w:val="28"/>
        </w:rPr>
        <w:t>, «Жергiлiктi атқарушы органдар көрсететiн әлеуметтiк қорғау саласындағы мемлекеттiк қызметтердiң стандарттарын бекiту туралы» Қазақстан Республикасы Үкiметiнiң 2011 жылғы 7 сәуiрдегi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көрсету тәртібі және қажетті құжаттар туралы толық ақпарат www.ozsp-zhb.sko.kz интернет-ресурстарында, уәкілетті органдардың стендтерде, ресми ақпарат көздерде болады.</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аяқталу нысаны (нәтиже): мүгедектерді кресло-арбалармен қамтылу үшін құжаттарды ресімдеу туралы хабарлама, немесе қағаз жеткізгіштегі қызмет көрсетуден бас тарту жөнінде дәлелді жауап.</w:t>
      </w:r>
      <w:r>
        <w:br/>
      </w:r>
      <w:r>
        <w:rPr>
          <w:rFonts w:ascii="Times New Roman"/>
          <w:b w:val="false"/>
          <w:i w:val="false"/>
          <w:color w:val="000000"/>
          <w:sz w:val="28"/>
        </w:rPr>
        <w:t>
      Кресло тізім бойынша тегі, аты-жөнін, алу датасын, алу жөніндегі белгісін, мүгедектің зейнетақы куәлігінің нөмірін, туылған жылын, тұрғылықты мекенжайын, колясканың атауын уәкілетті органмен көрсетіліп беріледі.</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Қазақстан Республикасының азаматтарына, мүгедек болып табылатын Қазақстан Республикасының аумағында тұрақты шетелдіктер мен азаматтығы жоқ адамдарға (бұдан әрі – тұтынушылар) көрсетіледі.</w:t>
      </w:r>
      <w:r>
        <w:br/>
      </w:r>
      <w:r>
        <w:rPr>
          <w:rFonts w:ascii="Times New Roman"/>
          <w:b w:val="false"/>
          <w:i w:val="false"/>
          <w:color w:val="000000"/>
          <w:sz w:val="28"/>
        </w:rPr>
        <w:t>
      Жеке кәсіпкер – жұмыс беруші қызметін тоқтатқан немесе заңды тұлға таратылған жағдайда берушінің кінәсімен еңбек жарақатынан немесе кәсіби науқастан болған мүгедектерге көрсетіледі.</w:t>
      </w:r>
    </w:p>
    <w:bookmarkEnd w:id="95"/>
    <w:bookmarkStart w:name="z217" w:id="96"/>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96"/>
    <w:bookmarkStart w:name="z218" w:id="97"/>
    <w:p>
      <w:pPr>
        <w:spacing w:after="0"/>
        <w:ind w:left="0"/>
        <w:jc w:val="both"/>
      </w:pP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мемлекеттiк қызметтi көрсету мерзiмдерi тұтынушы осы Регламенттің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қажеттi құжаттарды тапсырған сәттен бастап он жұмыс күні ішінде;</w:t>
      </w:r>
      <w:r>
        <w:br/>
      </w:r>
      <w:r>
        <w:rPr>
          <w:rFonts w:ascii="Times New Roman"/>
          <w:b w:val="false"/>
          <w:i w:val="false"/>
          <w:color w:val="000000"/>
          <w:sz w:val="28"/>
        </w:rPr>
        <w:t>
      2) тұтынушы өтiнiш бiлдiрген күнгi көрсетiлетiн орында мемлекеттiк қызметтi алғанға дейiнгi күтудiң рұқсат етiлген ең ұзақ уақыты бiр тұтынушыға қызмет көрсетуге 15 минуттан есептегенде кезектегi адамдардың санына байланысты болады;</w:t>
      </w:r>
      <w:r>
        <w:br/>
      </w:r>
      <w:r>
        <w:rPr>
          <w:rFonts w:ascii="Times New Roman"/>
          <w:b w:val="false"/>
          <w:i w:val="false"/>
          <w:color w:val="000000"/>
          <w:sz w:val="28"/>
        </w:rPr>
        <w:t>
      3) тұтынушы жүгiнген күнi сол жерде көрсетiлетiн мемлекеттiк қызметтi алушыға қызмет көрсетудiң ең көп рұқсат етiлген уақыты уәкiлеттi органда 15 минуттан аспайды.</w:t>
      </w:r>
      <w:r>
        <w:br/>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9. Мынадай негіздерде мемлекеттік қызмет көрсетуден бас тартылады:</w:t>
      </w:r>
      <w:r>
        <w:br/>
      </w:r>
      <w:r>
        <w:rPr>
          <w:rFonts w:ascii="Times New Roman"/>
          <w:b w:val="false"/>
          <w:i w:val="false"/>
          <w:color w:val="000000"/>
          <w:sz w:val="28"/>
        </w:rPr>
        <w:t>
      1) тұтынушының мүгедектерге арнайы қозғалыс құралдарын беруге медициналық қарсы көрсетiлiмдерi болғанда;</w:t>
      </w:r>
      <w:r>
        <w:br/>
      </w:r>
      <w:r>
        <w:rPr>
          <w:rFonts w:ascii="Times New Roman"/>
          <w:b w:val="false"/>
          <w:i w:val="false"/>
          <w:color w:val="000000"/>
          <w:sz w:val="28"/>
        </w:rPr>
        <w:t>
      2) аталған мемлекеттiк қызмет көрсету үшiн талап етiлетiн құжаттардың бiреуi болмағанда;</w:t>
      </w:r>
      <w:r>
        <w:br/>
      </w:r>
      <w:r>
        <w:rPr>
          <w:rFonts w:ascii="Times New Roman"/>
          <w:b w:val="false"/>
          <w:i w:val="false"/>
          <w:color w:val="000000"/>
          <w:sz w:val="28"/>
        </w:rPr>
        <w:t>
      3) жалған мәлiметтер мен құжаттар ұсынылғанда;</w:t>
      </w:r>
      <w:r>
        <w:br/>
      </w:r>
      <w:r>
        <w:rPr>
          <w:rFonts w:ascii="Times New Roman"/>
          <w:b w:val="false"/>
          <w:i w:val="false"/>
          <w:color w:val="000000"/>
          <w:sz w:val="28"/>
        </w:rPr>
        <w:t>
      Мемлекеттiк қызмет көрсетудi тоқтата тұру үшiн негiздемелер жоқ.</w:t>
      </w:r>
      <w:r>
        <w:br/>
      </w:r>
      <w:r>
        <w:rPr>
          <w:rFonts w:ascii="Times New Roman"/>
          <w:b w:val="false"/>
          <w:i w:val="false"/>
          <w:color w:val="000000"/>
          <w:sz w:val="28"/>
        </w:rPr>
        <w:t>
</w:t>
      </w:r>
      <w:r>
        <w:rPr>
          <w:rFonts w:ascii="Times New Roman"/>
          <w:b w:val="false"/>
          <w:i w:val="false"/>
          <w:color w:val="000000"/>
          <w:sz w:val="28"/>
        </w:rPr>
        <w:t>
      10.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1) тұтынушы бекітілген үлгідегі өтініш және қажетті құжаттардың тізімін мемлекеттік қызмет алуға уәкілетті органның жауапты маманына ұсынады;</w:t>
      </w:r>
      <w:r>
        <w:br/>
      </w:r>
      <w:r>
        <w:rPr>
          <w:rFonts w:ascii="Times New Roman"/>
          <w:b w:val="false"/>
          <w:i w:val="false"/>
          <w:color w:val="000000"/>
          <w:sz w:val="28"/>
        </w:rPr>
        <w:t>
      2) уәкілетті органның жауапты маманы өтінішті журналда тіркейді, кіріс нөмірін иелендіреді, тұтынушыға талон береді және уәкілетті органның басшысына қарауға жібереді;</w:t>
      </w:r>
      <w:r>
        <w:br/>
      </w:r>
      <w:r>
        <w:rPr>
          <w:rFonts w:ascii="Times New Roman"/>
          <w:b w:val="false"/>
          <w:i w:val="false"/>
          <w:color w:val="000000"/>
          <w:sz w:val="28"/>
        </w:rPr>
        <w:t>
      3) уәкілетті орган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толықтығына тексеруді жүзеге асырады, тұтынушының мәліметтерін электрондық базаға енгізеді,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5) уәкілетті орган басшысы тұтынушыны есепке қою туралы хабарламаға немесе қызмет көрсетуден бас тарту туралы дәлелге қол қояды және уәкілетті орган жауапты маманға жолдайды;</w:t>
      </w:r>
      <w:r>
        <w:br/>
      </w:r>
      <w:r>
        <w:rPr>
          <w:rFonts w:ascii="Times New Roman"/>
          <w:b w:val="false"/>
          <w:i w:val="false"/>
          <w:color w:val="000000"/>
          <w:sz w:val="28"/>
        </w:rPr>
        <w:t>
      6) уәкілетті орган жауапты маманы мемлекеттік қызмет көрсету нәтижесін журналда тіркейді және тұтынушыны мемлекеттік қызмет ұсынуға есепке қою туралы хабарлама немесе қызмет көрсетуден бас тарту туралы дәлелдi жауабын береді.</w:t>
      </w:r>
    </w:p>
    <w:bookmarkEnd w:id="97"/>
    <w:bookmarkStart w:name="z221" w:id="98"/>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98"/>
    <w:bookmarkStart w:name="z222" w:id="99"/>
    <w:p>
      <w:pPr>
        <w:spacing w:after="0"/>
        <w:ind w:left="0"/>
        <w:jc w:val="both"/>
      </w:pPr>
      <w:r>
        <w:rPr>
          <w:rFonts w:ascii="Times New Roman"/>
          <w:b w:val="false"/>
          <w:i w:val="false"/>
          <w:color w:val="000000"/>
          <w:sz w:val="28"/>
        </w:rPr>
        <w:t>
      11. Мемлекеттік қызмет алу үшін тұтынушы келесі құжаттарды ұсынады:</w:t>
      </w:r>
      <w:r>
        <w:br/>
      </w:r>
      <w:r>
        <w:rPr>
          <w:rFonts w:ascii="Times New Roman"/>
          <w:b w:val="false"/>
          <w:i w:val="false"/>
          <w:color w:val="000000"/>
          <w:sz w:val="28"/>
        </w:rPr>
        <w:t>
      1) жеке басын куәландыратын құжаттың деректемелерiн көрсете отырып, белгiленген үлгiдегi өтiнiштi, әлеуметтiк жеке кодының нөмiрiн (жеке сәйкестендiру нөмiрi болғанда);</w:t>
      </w:r>
      <w:r>
        <w:br/>
      </w:r>
      <w:r>
        <w:rPr>
          <w:rFonts w:ascii="Times New Roman"/>
          <w:b w:val="false"/>
          <w:i w:val="false"/>
          <w:color w:val="000000"/>
          <w:sz w:val="28"/>
        </w:rPr>
        <w:t>
      2) мүгедектi оңалтудың жеке бағдарламасын;</w:t>
      </w:r>
      <w:r>
        <w:br/>
      </w:r>
      <w:r>
        <w:rPr>
          <w:rFonts w:ascii="Times New Roman"/>
          <w:b w:val="false"/>
          <w:i w:val="false"/>
          <w:color w:val="000000"/>
          <w:sz w:val="28"/>
        </w:rPr>
        <w:t>
      3) жұмыс берушi – жеке кәсiпкер қызметiн тоқтатқан немесе заңды тұлға таратылған жағдайда жұмыс берушiнiң кiнәсiнен еңбек жарақаты немесе кәсiптiк ауру салдарынан мүгедек болғандар үшiн – жазатайым оқиға туралы актiнiң көшiрмесiн және жұмыс берушiнiң – жеке кәсiпкердiң қызметiнiң тоқтатылуы немесе заңды тұлғаның таратылуы туралы құжатты ұсынады.</w:t>
      </w:r>
      <w:r>
        <w:br/>
      </w:r>
      <w:r>
        <w:rPr>
          <w:rFonts w:ascii="Times New Roman"/>
          <w:b w:val="false"/>
          <w:i w:val="false"/>
          <w:color w:val="000000"/>
          <w:sz w:val="28"/>
        </w:rPr>
        <w:t>
      Мүгедектiң өзiнiң баруға мүмкiндiгi болмаған жағдайда, нотариалды куәландыруды талап етпейтiн сенiмхат негiзiнде кресло-арба беруге өтiнiш жасауға басқа адамдарға уәкiлеттiк бере алады.</w:t>
      </w:r>
      <w:r>
        <w:br/>
      </w:r>
      <w:r>
        <w:rPr>
          <w:rFonts w:ascii="Times New Roman"/>
          <w:b w:val="false"/>
          <w:i w:val="false"/>
          <w:color w:val="000000"/>
          <w:sz w:val="28"/>
        </w:rPr>
        <w:t>
      Барлық қажеттi құжаттарды тапсырғаннан кейiн тұтынушыға уәкiлеттi органда – өтiнiш берушiнiң тiркелген және мемлекеттiк қызметтi алу күнi, құжаттарды қабылдаған адамның тегi мен аты-жөнi көрсетiлген талон берiледi.</w:t>
      </w:r>
      <w:r>
        <w:br/>
      </w:r>
      <w:r>
        <w:rPr>
          <w:rFonts w:ascii="Times New Roman"/>
          <w:b w:val="false"/>
          <w:i w:val="false"/>
          <w:color w:val="000000"/>
          <w:sz w:val="28"/>
        </w:rPr>
        <w:t>
      Уәкiлеттi органның жұмыс кестесi:</w:t>
      </w:r>
      <w:r>
        <w:br/>
      </w:r>
      <w:r>
        <w:rPr>
          <w:rFonts w:ascii="Times New Roman"/>
          <w:b w:val="false"/>
          <w:i w:val="false"/>
          <w:color w:val="000000"/>
          <w:sz w:val="28"/>
        </w:rPr>
        <w:t>
      демалыс (сенбi, жексенбi) және мереке күндерiн қоспағанда, сағат 13.00-ден 14.00-ге дейiн түскi үзiлiспен күн сайын сағат 9.00-ден 18.00-ге дейiн.</w:t>
      </w:r>
      <w:r>
        <w:br/>
      </w:r>
      <w:r>
        <w:rPr>
          <w:rFonts w:ascii="Times New Roman"/>
          <w:b w:val="false"/>
          <w:i w:val="false"/>
          <w:color w:val="000000"/>
          <w:sz w:val="28"/>
        </w:rPr>
        <w:t>
</w:t>
      </w:r>
      <w:r>
        <w:rPr>
          <w:rFonts w:ascii="Times New Roman"/>
          <w:b w:val="false"/>
          <w:i w:val="false"/>
          <w:color w:val="000000"/>
          <w:sz w:val="28"/>
        </w:rPr>
        <w:t>
      12. Мемлекеттік қызмет көрсету үдерісінде мынадай құрылымдық-функционалдық бірліктер (әрі қарай -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әрбір әкімшілік іс-әрекетті (рәсімді) орындау мерзімін көрсетумен әкімшілік іс-әрекеттердің (рәсімдердің) әрбір ҚФБ-мен реттілігі мен өзара әрекетінің мәтіндік кестеленген сипаттамасы келтірілген.</w:t>
      </w:r>
      <w:r>
        <w:br/>
      </w:r>
      <w:r>
        <w:rPr>
          <w:rFonts w:ascii="Times New Roman"/>
          <w:b w:val="false"/>
          <w:i w:val="false"/>
          <w:color w:val="000000"/>
          <w:sz w:val="28"/>
        </w:rPr>
        <w:t>
</w:t>
      </w:r>
      <w:r>
        <w:rPr>
          <w:rFonts w:ascii="Times New Roman"/>
          <w:b w:val="false"/>
          <w:i w:val="false"/>
          <w:color w:val="000000"/>
          <w:sz w:val="28"/>
        </w:rPr>
        <w:t>
      14. Мемлекеттік қызмет және ҚФБ көрсету үдерісінде әкімшілік іс-әрекеттердің логикалық реттілігін көрсетуші сызбалар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99"/>
    <w:bookmarkStart w:name="z226" w:id="100"/>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100"/>
    <w:bookmarkStart w:name="z227" w:id="101"/>
    <w:p>
      <w:pPr>
        <w:spacing w:after="0"/>
        <w:ind w:left="0"/>
        <w:jc w:val="both"/>
      </w:pPr>
      <w:r>
        <w:rPr>
          <w:rFonts w:ascii="Times New Roman"/>
          <w:b w:val="false"/>
          <w:i w:val="false"/>
          <w:color w:val="000000"/>
          <w:sz w:val="28"/>
        </w:rPr>
        <w:t>
      15. Мемлекеттік қызмет көрсетуге жауапты тұлға уәкілетті орган басшысы мен лауазымды тұлғалар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w:t>
      </w:r>
      <w:r>
        <w:rPr>
          <w:rFonts w:ascii="Times New Roman"/>
          <w:b w:val="false"/>
          <w:i w:val="false"/>
          <w:color w:val="000000"/>
          <w:sz w:val="28"/>
        </w:rPr>
        <w:t>
      16.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w:t>
      </w:r>
      <w:r>
        <w:rPr>
          <w:rFonts w:ascii="Times New Roman"/>
          <w:b w:val="false"/>
          <w:i w:val="false"/>
          <w:color w:val="000000"/>
          <w:sz w:val="28"/>
        </w:rPr>
        <w:t>
      17.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берiледi.</w:t>
      </w:r>
    </w:p>
    <w:bookmarkEnd w:id="101"/>
    <w:bookmarkStart w:name="z230" w:id="102"/>
    <w:p>
      <w:pPr>
        <w:spacing w:after="0"/>
        <w:ind w:left="0"/>
        <w:jc w:val="both"/>
      </w:pPr>
      <w:r>
        <w:rPr>
          <w:rFonts w:ascii="Times New Roman"/>
          <w:b w:val="false"/>
          <w:i w:val="false"/>
          <w:color w:val="000000"/>
          <w:sz w:val="28"/>
        </w:rPr>
        <w:t>
«Мүгедектерге кресло-арбаларды</w:t>
      </w:r>
      <w:r>
        <w:br/>
      </w:r>
      <w:r>
        <w:rPr>
          <w:rFonts w:ascii="Times New Roman"/>
          <w:b w:val="false"/>
          <w:i w:val="false"/>
          <w:color w:val="000000"/>
          <w:sz w:val="28"/>
        </w:rPr>
        <w:t>
беру үшiн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02"/>
    <w:p>
      <w:pPr>
        <w:spacing w:after="0"/>
        <w:ind w:left="0"/>
        <w:jc w:val="left"/>
      </w:pPr>
      <w:r>
        <w:rPr>
          <w:rFonts w:ascii="Times New Roman"/>
          <w:b/>
          <w:i w:val="false"/>
          <w:color w:val="000000"/>
        </w:rPr>
        <w:t xml:space="preserve"> Мемлекеттік қызмет көрсету бойынша уәкілетті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153"/>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ауданының жұмыспен қамту және әлеуметтік бағдарламалар бөлімі» мемлекеттік мекемесі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Жамбыл ауданы, Пресновка селосы, Дружба көшесі, 6, № 8 кабинет</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8(71544)2-26-11</w:t>
            </w:r>
          </w:p>
        </w:tc>
      </w:tr>
    </w:tbl>
    <w:bookmarkStart w:name="z231" w:id="103"/>
    <w:p>
      <w:pPr>
        <w:spacing w:after="0"/>
        <w:ind w:left="0"/>
        <w:jc w:val="both"/>
      </w:pPr>
      <w:r>
        <w:rPr>
          <w:rFonts w:ascii="Times New Roman"/>
          <w:b w:val="false"/>
          <w:i w:val="false"/>
          <w:color w:val="000000"/>
          <w:sz w:val="28"/>
        </w:rPr>
        <w:t>
«Мүгедектерге кресло-арбаларды</w:t>
      </w:r>
      <w:r>
        <w:br/>
      </w:r>
      <w:r>
        <w:rPr>
          <w:rFonts w:ascii="Times New Roman"/>
          <w:b w:val="false"/>
          <w:i w:val="false"/>
          <w:color w:val="000000"/>
          <w:sz w:val="28"/>
        </w:rPr>
        <w:t>
беру үшiн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03"/>
    <w:p>
      <w:pPr>
        <w:spacing w:after="0"/>
        <w:ind w:left="0"/>
        <w:jc w:val="left"/>
      </w:pPr>
      <w:r>
        <w:rPr>
          <w:rFonts w:ascii="Times New Roman"/>
          <w:b/>
          <w:i w:val="false"/>
          <w:color w:val="000000"/>
        </w:rPr>
        <w:t xml:space="preserve"> Әкімшілік іс-әрекеттердің (рәсімдердің) реттілігі мен өзара іс-әрекетінің сипаттамасы</w:t>
      </w:r>
      <w:r>
        <w:br/>
      </w:r>
      <w:r>
        <w:rPr>
          <w:rFonts w:ascii="Times New Roman"/>
          <w:b/>
          <w:i w:val="false"/>
          <w:color w:val="000000"/>
        </w:rPr>
        <w:t>
1 кесте.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8"/>
        <w:gridCol w:w="3210"/>
        <w:gridCol w:w="2965"/>
        <w:gridCol w:w="2677"/>
      </w:tblGrid>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585"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қабылдау, құжаттарды тіркеу, тұтынушыға талон беру</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 хабарлама немесе қызмет көрсетуден бас тарту туралы дәлелдi жауабын дайындау</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маманға орындау үшін жіберу</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дәлелге қол қояды және уәкілетті орган жауапты маманға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 немесе қызмет көрсетуден бас тарту туралы дәлелдi жауабын береді</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беру</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bl>
    <w:p>
      <w:pPr>
        <w:spacing w:after="0"/>
        <w:ind w:left="0"/>
        <w:jc w:val="left"/>
      </w:pPr>
      <w:r>
        <w:rPr>
          <w:rFonts w:ascii="Times New Roman"/>
          <w:b/>
          <w:i w:val="false"/>
          <w:color w:val="000000"/>
        </w:rPr>
        <w:t xml:space="preserve"> 2 кесте. Пайдалану нұсқалары. Негізгі үдеріс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72"/>
        <w:gridCol w:w="3183"/>
        <w:gridCol w:w="5945"/>
      </w:tblGrid>
      <w:tr>
        <w:trPr>
          <w:trHeight w:val="30" w:hRule="atLeast"/>
        </w:trPr>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p>
          <w:p>
            <w:pPr>
              <w:spacing w:after="20"/>
              <w:ind w:left="20"/>
              <w:jc w:val="both"/>
            </w:pPr>
            <w:r>
              <w:rPr>
                <w:rFonts w:ascii="Times New Roman"/>
                <w:b w:val="false"/>
                <w:i w:val="false"/>
                <w:color w:val="000000"/>
                <w:sz w:val="20"/>
              </w:rPr>
              <w:t>Өтінішті журналда тіркейді, кіріс нөмірін иелендіреді, тұтынушыға талон береді және уәкілетті органның басшысына қарауға жібереді</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p>
          <w:p>
            <w:pPr>
              <w:spacing w:after="20"/>
              <w:ind w:left="20"/>
              <w:jc w:val="both"/>
            </w:pPr>
            <w:r>
              <w:rPr>
                <w:rFonts w:ascii="Times New Roman"/>
                <w:b w:val="false"/>
                <w:i w:val="false"/>
                <w:color w:val="000000"/>
                <w:sz w:val="20"/>
              </w:rPr>
              <w:t>Қарастырғаннан кейін өтінішке бұрыштама қояды және жауапты маманына орындау үшін жолдайды</w:t>
            </w:r>
          </w:p>
        </w:tc>
        <w:tc>
          <w:tcPr>
            <w:tcW w:w="5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p>
          <w:p>
            <w:pPr>
              <w:spacing w:after="20"/>
              <w:ind w:left="20"/>
              <w:jc w:val="both"/>
            </w:pPr>
            <w:r>
              <w:rPr>
                <w:rFonts w:ascii="Times New Roman"/>
                <w:b w:val="false"/>
                <w:i w:val="false"/>
                <w:color w:val="000000"/>
                <w:sz w:val="20"/>
              </w:rPr>
              <w:t>Өтінішке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хабарлама дайындайды және уәкілетті органның басшысына қол қою үшін жолдайды</w:t>
            </w:r>
          </w:p>
        </w:tc>
      </w:tr>
      <w:tr>
        <w:trPr>
          <w:trHeight w:val="30" w:hRule="atLeast"/>
        </w:trPr>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p>
          <w:p>
            <w:pPr>
              <w:spacing w:after="20"/>
              <w:ind w:left="20"/>
              <w:jc w:val="both"/>
            </w:pPr>
            <w:r>
              <w:rPr>
                <w:rFonts w:ascii="Times New Roman"/>
                <w:b w:val="false"/>
                <w:i w:val="false"/>
                <w:color w:val="000000"/>
                <w:sz w:val="20"/>
              </w:rPr>
              <w:t>мемлекеттік қызмет көрсету нәтижесін журналда тіркейді және тұтынушыны мемлекеттік қызмет ұсынуға есепке қою туралы хабарлама жауабын береді</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p>
          <w:p>
            <w:pPr>
              <w:spacing w:after="20"/>
              <w:ind w:left="20"/>
              <w:jc w:val="both"/>
            </w:pPr>
            <w:r>
              <w:rPr>
                <w:rFonts w:ascii="Times New Roman"/>
                <w:b w:val="false"/>
                <w:i w:val="false"/>
                <w:color w:val="000000"/>
                <w:sz w:val="20"/>
              </w:rPr>
              <w:t>тұтынушыны мемлекеттік қызмет көрсетуге есепке қою туралы хабарламаға қол қояды және уәкілетті органның жауапты маманына жолдайды</w:t>
            </w:r>
          </w:p>
        </w:tc>
        <w:tc>
          <w:tcPr>
            <w:tcW w:w="5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 кесте. Пайдалану нұсқалары. Баламалы үдеріс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6"/>
        <w:gridCol w:w="3762"/>
        <w:gridCol w:w="4992"/>
      </w:tblGrid>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r>
              <w:br/>
            </w:r>
            <w:r>
              <w:rPr>
                <w:rFonts w:ascii="Times New Roman"/>
                <w:b w:val="false"/>
                <w:i w:val="false"/>
                <w:color w:val="000000"/>
                <w:sz w:val="20"/>
              </w:rPr>
              <w:t>
жауапты маманы</w:t>
            </w:r>
          </w:p>
        </w:tc>
      </w:tr>
      <w:tr>
        <w:trPr>
          <w:trHeight w:val="585"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p>
          <w:p>
            <w:pPr>
              <w:spacing w:after="20"/>
              <w:ind w:left="20"/>
              <w:jc w:val="both"/>
            </w:pPr>
            <w:r>
              <w:rPr>
                <w:rFonts w:ascii="Times New Roman"/>
                <w:b w:val="false"/>
                <w:i w:val="false"/>
                <w:color w:val="000000"/>
                <w:sz w:val="20"/>
              </w:rPr>
              <w:t>өтінішті журналда тіркейді, кіріс нөмірін иелендіреді, тұтынушыға талон береді және уәкілетті органның басшысына қарауға жібереді</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p>
          <w:p>
            <w:pPr>
              <w:spacing w:after="20"/>
              <w:ind w:left="20"/>
              <w:jc w:val="both"/>
            </w:pPr>
            <w:r>
              <w:rPr>
                <w:rFonts w:ascii="Times New Roman"/>
                <w:b w:val="false"/>
                <w:i w:val="false"/>
                <w:color w:val="000000"/>
                <w:sz w:val="20"/>
              </w:rPr>
              <w:t>қарастырғаннан кейін өтінішке бұрыштама қояды және жауапты маманына орындау үшін жолдайды</w:t>
            </w:r>
          </w:p>
        </w:tc>
        <w:tc>
          <w:tcPr>
            <w:tcW w:w="4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p>
          <w:p>
            <w:pPr>
              <w:spacing w:after="20"/>
              <w:ind w:left="20"/>
              <w:jc w:val="both"/>
            </w:pPr>
            <w:r>
              <w:rPr>
                <w:rFonts w:ascii="Times New Roman"/>
                <w:b w:val="false"/>
                <w:i w:val="false"/>
                <w:color w:val="000000"/>
                <w:sz w:val="20"/>
              </w:rPr>
              <w:t>өтінішке қарауды жүзеге асырады, тұтынушыға мемлекеттік қызмет ұсыну құқығын анықтау үшін құжаттардың толықтығына тексеруді жүзеге асырады, және қызмет көрсетуден бас тарту туралы дәлелдi жауабын уәкілетті органның басшысына қол қою үшін жолдайды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p>
          <w:p>
            <w:pPr>
              <w:spacing w:after="20"/>
              <w:ind w:left="20"/>
              <w:jc w:val="both"/>
            </w:pPr>
            <w:r>
              <w:rPr>
                <w:rFonts w:ascii="Times New Roman"/>
                <w:b w:val="false"/>
                <w:i w:val="false"/>
                <w:color w:val="000000"/>
                <w:sz w:val="20"/>
              </w:rPr>
              <w:t>мемлекеттік қызмет көрсету нәтижесін журналда тіркейді және тұтынушыға қызмет көрсетуден бас тарту туралы дәлелдi жауабын береді</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p>
          <w:p>
            <w:pPr>
              <w:spacing w:after="20"/>
              <w:ind w:left="20"/>
              <w:jc w:val="both"/>
            </w:pPr>
            <w:r>
              <w:rPr>
                <w:rFonts w:ascii="Times New Roman"/>
                <w:b w:val="false"/>
                <w:i w:val="false"/>
                <w:color w:val="000000"/>
                <w:sz w:val="20"/>
              </w:rPr>
              <w:t>қызмет көрсетуден бас тарту туралы дәлелдi жауабына қол қояды және уәкілетті органның жауапты маманына жолдайды</w:t>
            </w:r>
          </w:p>
        </w:tc>
        <w:tc>
          <w:tcPr>
            <w:tcW w:w="4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2" w:id="104"/>
    <w:p>
      <w:pPr>
        <w:spacing w:after="0"/>
        <w:ind w:left="0"/>
        <w:jc w:val="both"/>
      </w:pPr>
      <w:r>
        <w:rPr>
          <w:rFonts w:ascii="Times New Roman"/>
          <w:b w:val="false"/>
          <w:i w:val="false"/>
          <w:color w:val="000000"/>
          <w:sz w:val="28"/>
        </w:rPr>
        <w:t>
«Мүгедектерге кресло-арбаларды</w:t>
      </w:r>
      <w:r>
        <w:br/>
      </w:r>
      <w:r>
        <w:rPr>
          <w:rFonts w:ascii="Times New Roman"/>
          <w:b w:val="false"/>
          <w:i w:val="false"/>
          <w:color w:val="000000"/>
          <w:sz w:val="28"/>
        </w:rPr>
        <w:t>
беру үшiн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04"/>
    <w:p>
      <w:pPr>
        <w:spacing w:after="0"/>
        <w:ind w:left="0"/>
        <w:jc w:val="left"/>
      </w:pPr>
      <w:r>
        <w:rPr>
          <w:rFonts w:ascii="Times New Roman"/>
          <w:b/>
          <w:i w:val="false"/>
          <w:color w:val="000000"/>
        </w:rPr>
        <w:t xml:space="preserve"> Әкімшілік іс-әрекеттің логикалық реттілігі арасындағы</w:t>
      </w:r>
      <w:r>
        <w:br/>
      </w:r>
      <w:r>
        <w:rPr>
          <w:rFonts w:ascii="Times New Roman"/>
          <w:b/>
          <w:i w:val="false"/>
          <w:color w:val="000000"/>
        </w:rPr>
        <w:t>
өзара байланысын сипаттаушы сызба</w:t>
      </w:r>
    </w:p>
    <w:p>
      <w:pPr>
        <w:spacing w:after="0"/>
        <w:ind w:left="0"/>
        <w:jc w:val="both"/>
      </w:pPr>
      <w:r>
        <w:drawing>
          <wp:inline distT="0" distB="0" distL="0" distR="0">
            <wp:extent cx="82296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229600" cy="8737600"/>
                    </a:xfrm>
                    <a:prstGeom prst="rect">
                      <a:avLst/>
                    </a:prstGeom>
                  </pic:spPr>
                </pic:pic>
              </a:graphicData>
            </a:graphic>
          </wp:inline>
        </w:drawing>
      </w:r>
    </w:p>
    <w:bookmarkStart w:name="z233" w:id="105"/>
    <w:p>
      <w:pPr>
        <w:spacing w:after="0"/>
        <w:ind w:left="0"/>
        <w:jc w:val="both"/>
      </w:pPr>
      <w:r>
        <w:rPr>
          <w:rFonts w:ascii="Times New Roman"/>
          <w:b w:val="false"/>
          <w:i w:val="false"/>
          <w:color w:val="000000"/>
          <w:sz w:val="28"/>
        </w:rPr>
        <w:t>
Жамбыл ауданы әкімдігінің</w:t>
      </w:r>
      <w:r>
        <w:br/>
      </w:r>
      <w:r>
        <w:rPr>
          <w:rFonts w:ascii="Times New Roman"/>
          <w:b w:val="false"/>
          <w:i w:val="false"/>
          <w:color w:val="000000"/>
          <w:sz w:val="28"/>
        </w:rPr>
        <w:t>
2012 жылғы 15 тамыздағы</w:t>
      </w:r>
      <w:r>
        <w:br/>
      </w:r>
      <w:r>
        <w:rPr>
          <w:rFonts w:ascii="Times New Roman"/>
          <w:b w:val="false"/>
          <w:i w:val="false"/>
          <w:color w:val="000000"/>
          <w:sz w:val="28"/>
        </w:rPr>
        <w:t>
№ 228 қаулысымен</w:t>
      </w:r>
      <w:r>
        <w:br/>
      </w:r>
      <w:r>
        <w:rPr>
          <w:rFonts w:ascii="Times New Roman"/>
          <w:b w:val="false"/>
          <w:i w:val="false"/>
          <w:color w:val="000000"/>
          <w:sz w:val="28"/>
        </w:rPr>
        <w:t>
бекітілген</w:t>
      </w:r>
    </w:p>
    <w:bookmarkEnd w:id="105"/>
    <w:p>
      <w:pPr>
        <w:spacing w:after="0"/>
        <w:ind w:left="0"/>
        <w:jc w:val="left"/>
      </w:pPr>
      <w:r>
        <w:rPr>
          <w:rFonts w:ascii="Times New Roman"/>
          <w:b/>
          <w:i w:val="false"/>
          <w:color w:val="000000"/>
        </w:rPr>
        <w:t xml:space="preserve"> «Мүгедектерді санаторий-курорттық емдеумен қамтамасыз</w:t>
      </w:r>
      <w:r>
        <w:br/>
      </w:r>
      <w:r>
        <w:rPr>
          <w:rFonts w:ascii="Times New Roman"/>
          <w:b/>
          <w:i w:val="false"/>
          <w:color w:val="000000"/>
        </w:rPr>
        <w:t>
ету үшін оларға құжаттарды ресімдеу»</w:t>
      </w:r>
      <w:r>
        <w:br/>
      </w:r>
      <w:r>
        <w:rPr>
          <w:rFonts w:ascii="Times New Roman"/>
          <w:b/>
          <w:i w:val="false"/>
          <w:color w:val="000000"/>
        </w:rPr>
        <w:t>
мемлекеттік қызмет регламенті</w:t>
      </w:r>
    </w:p>
    <w:bookmarkStart w:name="z234" w:id="106"/>
    <w:p>
      <w:pPr>
        <w:spacing w:after="0"/>
        <w:ind w:left="0"/>
        <w:jc w:val="left"/>
      </w:pPr>
      <w:r>
        <w:rPr>
          <w:rFonts w:ascii="Times New Roman"/>
          <w:b/>
          <w:i w:val="false"/>
          <w:color w:val="000000"/>
        </w:rPr>
        <w:t xml:space="preserve"> 
1. Негізгі ұғымдар</w:t>
      </w:r>
    </w:p>
    <w:bookmarkEnd w:id="106"/>
    <w:bookmarkStart w:name="z235" w:id="107"/>
    <w:p>
      <w:pPr>
        <w:spacing w:after="0"/>
        <w:ind w:left="0"/>
        <w:jc w:val="both"/>
      </w:pPr>
      <w:r>
        <w:rPr>
          <w:rFonts w:ascii="Times New Roman"/>
          <w:b w:val="false"/>
          <w:i w:val="false"/>
          <w:color w:val="000000"/>
          <w:sz w:val="28"/>
        </w:rPr>
        <w:t>
      1. Осы «Мүгедектердi санаторий-курорттық емдеумен қамтамасыз ету үшiн оларға құжаттарды ресiмдеу» Регламентінде (бұдан әрі - Регламент) мынадай ұғымдар қолданылады:</w:t>
      </w:r>
      <w:r>
        <w:br/>
      </w:r>
      <w:r>
        <w:rPr>
          <w:rFonts w:ascii="Times New Roman"/>
          <w:b w:val="false"/>
          <w:i w:val="false"/>
          <w:color w:val="000000"/>
          <w:sz w:val="28"/>
        </w:rPr>
        <w:t>
      1) тұтынушы – жеке тұлғалар: мүгедек және мүгедек бала болып табылатын Қазақстан Республикасының азаматтары, Қазақстан Республикасының аумағында тұрақты тұратын шетелдiктер мен азаматтығы жоқ адамдар;</w:t>
      </w:r>
      <w:r>
        <w:br/>
      </w:r>
      <w:r>
        <w:rPr>
          <w:rFonts w:ascii="Times New Roman"/>
          <w:b w:val="false"/>
          <w:i w:val="false"/>
          <w:color w:val="000000"/>
          <w:sz w:val="28"/>
        </w:rPr>
        <w:t>
      2) уәкілетті орган – «Жамбыл ауданының жұмыспен қамту және әлеуметтік бағдарламалар бөлімі» мемлекеттік мекемесі.</w:t>
      </w:r>
    </w:p>
    <w:bookmarkEnd w:id="107"/>
    <w:bookmarkStart w:name="z236" w:id="108"/>
    <w:p>
      <w:pPr>
        <w:spacing w:after="0"/>
        <w:ind w:left="0"/>
        <w:jc w:val="left"/>
      </w:pPr>
      <w:r>
        <w:rPr>
          <w:rFonts w:ascii="Times New Roman"/>
          <w:b/>
          <w:i w:val="false"/>
          <w:color w:val="000000"/>
        </w:rPr>
        <w:t xml:space="preserve"> 
2. Жалпы ережелер</w:t>
      </w:r>
    </w:p>
    <w:bookmarkEnd w:id="108"/>
    <w:bookmarkStart w:name="z237" w:id="109"/>
    <w:p>
      <w:pPr>
        <w:spacing w:after="0"/>
        <w:ind w:left="0"/>
        <w:jc w:val="both"/>
      </w:pPr>
      <w:r>
        <w:rPr>
          <w:rFonts w:ascii="Times New Roman"/>
          <w:b w:val="false"/>
          <w:i w:val="false"/>
          <w:color w:val="000000"/>
          <w:sz w:val="28"/>
        </w:rPr>
        <w:t>
      2. Мемлекеттік қызмет «Жамбыл ауданының жұмыспен қамту және әлеуметтік бағдарламалар бөлімі» мемлекеттік мекемесімен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тұтынушының мекенжайы бойынша тұратын орны бойынша көрсетіледі.</w:t>
      </w:r>
      <w:r>
        <w:br/>
      </w:r>
      <w:r>
        <w:rPr>
          <w:rFonts w:ascii="Times New Roman"/>
          <w:b w:val="false"/>
          <w:i w:val="false"/>
          <w:color w:val="000000"/>
          <w:sz w:val="28"/>
        </w:rPr>
        <w:t>
</w:t>
      </w:r>
      <w:r>
        <w:rPr>
          <w:rFonts w:ascii="Times New Roman"/>
          <w:b w:val="false"/>
          <w:i w:val="false"/>
          <w:color w:val="000000"/>
          <w:sz w:val="28"/>
        </w:rPr>
        <w:t>
      3.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ff0000"/>
          <w:sz w:val="28"/>
        </w:rPr>
        <w:t xml:space="preserve">Ескерту. 3 тармаққа өзгерістер енгізілді - Солтүстік Қазақстан облысы Жамбыл ауданының әкімдігінің 07.11.2012 </w:t>
      </w:r>
      <w:r>
        <w:rPr>
          <w:rFonts w:ascii="Times New Roman"/>
          <w:b w:val="false"/>
          <w:i w:val="false"/>
          <w:color w:val="000000"/>
          <w:sz w:val="28"/>
        </w:rPr>
        <w:t>N309</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20-бабы </w:t>
      </w:r>
      <w:r>
        <w:rPr>
          <w:rFonts w:ascii="Times New Roman"/>
          <w:b w:val="false"/>
          <w:i w:val="false"/>
          <w:color w:val="000000"/>
          <w:sz w:val="28"/>
        </w:rPr>
        <w:t>3-тармағы</w:t>
      </w:r>
      <w:r>
        <w:rPr>
          <w:rFonts w:ascii="Times New Roman"/>
          <w:b w:val="false"/>
          <w:i w:val="false"/>
          <w:color w:val="000000"/>
          <w:sz w:val="28"/>
        </w:rPr>
        <w:t>, Қазақстан Республикасы Үкiметiнiң 2005 жылғы 20 шiлдедегi № 754 қаулысымен бекітілген, Мүгедектерге және мүгедек балаларға санаторий-курорттық емделудi ұсыну </w:t>
      </w:r>
      <w:r>
        <w:rPr>
          <w:rFonts w:ascii="Times New Roman"/>
          <w:b w:val="false"/>
          <w:i w:val="false"/>
          <w:color w:val="000000"/>
          <w:sz w:val="28"/>
        </w:rPr>
        <w:t>ережесiнің</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тәртібі және қажетті құжаттар туралы толық ақпарат www.ozsp-zhb.sko.kz интернет-ресурстарында, уәкілетті органдардың стендтерде, ресми ақпарат көздерде болады.</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аяқталу нысаны (нәтиже): санаторлық-курорттық емдеумен қамтылу үшін құжаттарды ресімдеу туралы хабарлама, немесе қағаз жеткізгіштегі қызмет көрсетуден бас тарту жөнінде дәлелді жауап.</w:t>
      </w:r>
      <w:r>
        <w:br/>
      </w:r>
      <w:r>
        <w:rPr>
          <w:rFonts w:ascii="Times New Roman"/>
          <w:b w:val="false"/>
          <w:i w:val="false"/>
          <w:color w:val="000000"/>
          <w:sz w:val="28"/>
        </w:rPr>
        <w:t>
</w:t>
      </w:r>
      <w:r>
        <w:rPr>
          <w:rFonts w:ascii="Times New Roman"/>
          <w:b w:val="false"/>
          <w:i w:val="false"/>
          <w:color w:val="000000"/>
          <w:sz w:val="28"/>
        </w:rPr>
        <w:t>
      7. Мемлекеттiк қызмет жеке тұлғаларға: мүгедек және мүгедек бала болып табылатын Қазақстан Республикасының азаматтарына, Қазақстан Республикасының аумағында тұрақты тұратын шетелдiктер мен азаматтығы жоқ адамдарға (бұдан әрi – тұтынушылар) көрсетiледi.</w:t>
      </w:r>
    </w:p>
    <w:bookmarkEnd w:id="109"/>
    <w:bookmarkStart w:name="z243" w:id="110"/>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10"/>
    <w:bookmarkStart w:name="z244" w:id="111"/>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тұтынушының осы Регламенттің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 тапсырған сәттен бастап он жұмыс күні ішінде;</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рұқсат берiлген ең көп уақыты бiр тұтынушыға қызмет көрсетуге 15 минуттан есептегенде кезектегi адамдардың санына байланысты болады;</w:t>
      </w:r>
      <w:r>
        <w:br/>
      </w:r>
      <w:r>
        <w:rPr>
          <w:rFonts w:ascii="Times New Roman"/>
          <w:b w:val="false"/>
          <w:i w:val="false"/>
          <w:color w:val="000000"/>
          <w:sz w:val="28"/>
        </w:rPr>
        <w:t>
      3) тұтынушы өтiнiш берген күнi сол жерде көрсетiлетiн қызмет көрсетудiң рұқсат берiлген ең көп уақыты 15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көрсетуден мынадай:</w:t>
      </w:r>
      <w:r>
        <w:br/>
      </w:r>
      <w:r>
        <w:rPr>
          <w:rFonts w:ascii="Times New Roman"/>
          <w:b w:val="false"/>
          <w:i w:val="false"/>
          <w:color w:val="000000"/>
          <w:sz w:val="28"/>
        </w:rPr>
        <w:t>
      1) тұтынушыны санаторийлік-курорттық емдеумен қамтамасыз етуге қарсы медициналық көрсетілімдер болған;</w:t>
      </w:r>
      <w:r>
        <w:br/>
      </w:r>
      <w:r>
        <w:rPr>
          <w:rFonts w:ascii="Times New Roman"/>
          <w:b w:val="false"/>
          <w:i w:val="false"/>
          <w:color w:val="000000"/>
          <w:sz w:val="28"/>
        </w:rPr>
        <w:t>
      2) аталған мемлекеттік қызметті көрсету үшін талап етілетін құжаттардың біреуі болмаған, құжаттарды ресімдеуде қателіктер табылған;</w:t>
      </w:r>
      <w:r>
        <w:br/>
      </w:r>
      <w:r>
        <w:rPr>
          <w:rFonts w:ascii="Times New Roman"/>
          <w:b w:val="false"/>
          <w:i w:val="false"/>
          <w:color w:val="000000"/>
          <w:sz w:val="28"/>
        </w:rPr>
        <w:t>
      3) ұсынылған мәліметтер мен құжаттар дұрыс болмаған негіздемелер бойынша бас тартылады.</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w:t>
      </w:r>
      <w:r>
        <w:rPr>
          <w:rFonts w:ascii="Times New Roman"/>
          <w:b w:val="false"/>
          <w:i w:val="false"/>
          <w:color w:val="000000"/>
          <w:sz w:val="28"/>
        </w:rPr>
        <w:t>
      10.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1) тұтынушы бекітілген үлгідегі өтініш және қажетті құжаттардың тізімін мемлекеттік қызмет алуға уәкілетті органның жауап маманына ұсынады;</w:t>
      </w:r>
      <w:r>
        <w:br/>
      </w:r>
      <w:r>
        <w:rPr>
          <w:rFonts w:ascii="Times New Roman"/>
          <w:b w:val="false"/>
          <w:i w:val="false"/>
          <w:color w:val="000000"/>
          <w:sz w:val="28"/>
        </w:rPr>
        <w:t>
      2) уәкілетті органның жауап маманы өтінішті журналда тіркейді, кіріс нөмірін иелендіреді, тұтынушыға талон береді және уәкілетті органның басшысына қарауға жібереді;</w:t>
      </w:r>
      <w:r>
        <w:br/>
      </w:r>
      <w:r>
        <w:rPr>
          <w:rFonts w:ascii="Times New Roman"/>
          <w:b w:val="false"/>
          <w:i w:val="false"/>
          <w:color w:val="000000"/>
          <w:sz w:val="28"/>
        </w:rPr>
        <w:t>
      3) уәкілетті орган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толықтығына тексеруді жүзеге асырады, тұтынушының мәліметтерін электрондық базаға енгізеді,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5) уәкілетті орган басшысы тұтынушыны есепке қою туралы хабарламаға немесе қызмет көрсетуден бас тарту туралы дәлелге қол қояды және уәкілетті органның жауапты маманына жолдайды;</w:t>
      </w:r>
      <w:r>
        <w:br/>
      </w:r>
      <w:r>
        <w:rPr>
          <w:rFonts w:ascii="Times New Roman"/>
          <w:b w:val="false"/>
          <w:i w:val="false"/>
          <w:color w:val="000000"/>
          <w:sz w:val="28"/>
        </w:rPr>
        <w:t>
      6) уәкілетті орган жауапты маманы мемлекеттік қызмет көрсету нәтижесін журналда тіркейді және тұтынушыны мемлекеттік қызмет ұсынуға есепке қою туралы хабарлама немесе қызмет көрсетуден бас тарту туралы дәлелдi жауабын береді.</w:t>
      </w:r>
    </w:p>
    <w:bookmarkEnd w:id="111"/>
    <w:bookmarkStart w:name="z247" w:id="112"/>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112"/>
    <w:bookmarkStart w:name="z248" w:id="113"/>
    <w:p>
      <w:pPr>
        <w:spacing w:after="0"/>
        <w:ind w:left="0"/>
        <w:jc w:val="both"/>
      </w:pPr>
      <w:r>
        <w:rPr>
          <w:rFonts w:ascii="Times New Roman"/>
          <w:b w:val="false"/>
          <w:i w:val="false"/>
          <w:color w:val="000000"/>
          <w:sz w:val="28"/>
        </w:rPr>
        <w:t>
      11. Мемлекеттік қызметті алу үшін тұтынушы мынадай құжаттарды тапсырады:</w:t>
      </w:r>
      <w:r>
        <w:br/>
      </w:r>
      <w:r>
        <w:rPr>
          <w:rFonts w:ascii="Times New Roman"/>
          <w:b w:val="false"/>
          <w:i w:val="false"/>
          <w:color w:val="000000"/>
          <w:sz w:val="28"/>
        </w:rPr>
        <w:t>
      1) жеке басын куәландыратын құжаттың деректемелерiн, әлеуметтiк жеке кодының нөмiрiн (болса, жеке сәйкестендiру нөмiрiн) көрсете отырып белгiленген үлгiдегi өтiнiш;</w:t>
      </w:r>
      <w:r>
        <w:br/>
      </w:r>
      <w:r>
        <w:rPr>
          <w:rFonts w:ascii="Times New Roman"/>
          <w:b w:val="false"/>
          <w:i w:val="false"/>
          <w:color w:val="000000"/>
          <w:sz w:val="28"/>
        </w:rPr>
        <w:t>
      2) тұтынушының жеке басын куәландыратын құжаттың көшiрмесiн;</w:t>
      </w:r>
      <w:r>
        <w:br/>
      </w:r>
      <w:r>
        <w:rPr>
          <w:rFonts w:ascii="Times New Roman"/>
          <w:b w:val="false"/>
          <w:i w:val="false"/>
          <w:color w:val="000000"/>
          <w:sz w:val="28"/>
        </w:rPr>
        <w:t>
      3) мүгедек балалар үшiн – баланың туу туралы куәлiгiнiң көшiрмесiн және оның заңды өкiлiнiң жеке басын куәландыратын құжаттың көшiрмесiн;</w:t>
      </w:r>
      <w:r>
        <w:br/>
      </w:r>
      <w:r>
        <w:rPr>
          <w:rFonts w:ascii="Times New Roman"/>
          <w:b w:val="false"/>
          <w:i w:val="false"/>
          <w:color w:val="000000"/>
          <w:sz w:val="28"/>
        </w:rPr>
        <w:t>
      4) денсаулық сақтау ұйымы берген санаторлық-курорттық картасының көшiрмесiн;</w:t>
      </w:r>
      <w:r>
        <w:br/>
      </w:r>
      <w:r>
        <w:rPr>
          <w:rFonts w:ascii="Times New Roman"/>
          <w:b w:val="false"/>
          <w:i w:val="false"/>
          <w:color w:val="000000"/>
          <w:sz w:val="28"/>
        </w:rPr>
        <w:t>
      5) тұрғылықты тұратын жерi бойынша тiркелгенiн растайтын құжатты (мекенжай анықтамасын не селолық және/немесе ауылдық әкімдердің аңықтамасын);</w:t>
      </w:r>
      <w:r>
        <w:br/>
      </w:r>
      <w:r>
        <w:rPr>
          <w:rFonts w:ascii="Times New Roman"/>
          <w:b w:val="false"/>
          <w:i w:val="false"/>
          <w:color w:val="000000"/>
          <w:sz w:val="28"/>
        </w:rPr>
        <w:t>
      6) мүгедектiгi туралы анықтамадан үзiндi көшiрме және мүгедектi оңалтудың жеке бағдарламасынан үзiндi көшiрме;</w:t>
      </w:r>
      <w:r>
        <w:br/>
      </w:r>
      <w:r>
        <w:rPr>
          <w:rFonts w:ascii="Times New Roman"/>
          <w:b w:val="false"/>
          <w:i w:val="false"/>
          <w:color w:val="000000"/>
          <w:sz w:val="28"/>
        </w:rPr>
        <w:t>
      7) мүгедектiң жазбаша келiсiмiмен басқа адам өтiнiш беретiн кезде – оның жеке басын растайтын құжаттың көшiрмесi.</w:t>
      </w:r>
      <w:r>
        <w:br/>
      </w:r>
      <w:r>
        <w:rPr>
          <w:rFonts w:ascii="Times New Roman"/>
          <w:b w:val="false"/>
          <w:i w:val="false"/>
          <w:color w:val="000000"/>
          <w:sz w:val="28"/>
        </w:rPr>
        <w:t>
      Салыстырып тексеру үшін құжаттардың түпнұсқалары мен көшірмелері ұсынылады, содан кейін құжаттардың түпнұсқалары тұтынушыға қайтарылады.</w:t>
      </w:r>
      <w:r>
        <w:br/>
      </w:r>
      <w:r>
        <w:rPr>
          <w:rFonts w:ascii="Times New Roman"/>
          <w:b w:val="false"/>
          <w:i w:val="false"/>
          <w:color w:val="000000"/>
          <w:sz w:val="28"/>
        </w:rPr>
        <w:t>
      Барлық қажетті құжаттарды тапсырған соң тұтынушыға мемлекеттік қызмет алуға тұтынушы тіркелген және алатын күні, қабылдаған адамның тегі мен аты-жөні көрсетілген талон беріледі.</w:t>
      </w:r>
      <w:r>
        <w:br/>
      </w:r>
      <w:r>
        <w:rPr>
          <w:rFonts w:ascii="Times New Roman"/>
          <w:b w:val="false"/>
          <w:i w:val="false"/>
          <w:color w:val="000000"/>
          <w:sz w:val="28"/>
        </w:rPr>
        <w:t>
      Уәкiлеттi органның жұмыс кестесi:</w:t>
      </w:r>
      <w:r>
        <w:br/>
      </w:r>
      <w:r>
        <w:rPr>
          <w:rFonts w:ascii="Times New Roman"/>
          <w:b w:val="false"/>
          <w:i w:val="false"/>
          <w:color w:val="000000"/>
          <w:sz w:val="28"/>
        </w:rPr>
        <w:t>
      демалыс (сенбi, жексенбi) және мереке күндерiн қоспағанда, сағат 13.00-ден 14.00-ге дейiн түскi үзiлiспен күн сайын сағат 9.00-ден 18.00-ге дейiн.</w:t>
      </w:r>
      <w:r>
        <w:br/>
      </w:r>
      <w:r>
        <w:rPr>
          <w:rFonts w:ascii="Times New Roman"/>
          <w:b w:val="false"/>
          <w:i w:val="false"/>
          <w:color w:val="000000"/>
          <w:sz w:val="28"/>
        </w:rPr>
        <w:t>
</w:t>
      </w:r>
      <w:r>
        <w:rPr>
          <w:rFonts w:ascii="Times New Roman"/>
          <w:b w:val="false"/>
          <w:i w:val="false"/>
          <w:color w:val="000000"/>
          <w:sz w:val="28"/>
        </w:rPr>
        <w:t>
      12. Мемлекеттік қызметті көрсету барысында келесі құрылымдық-функционалдық бірліктер қатысады (бұдан әрі – ҚФБ):</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3) уәкілетті органның бас маманы.</w:t>
      </w:r>
      <w:r>
        <w:br/>
      </w:r>
      <w:r>
        <w:rPr>
          <w:rFonts w:ascii="Times New Roman"/>
          <w:b w:val="false"/>
          <w:i w:val="false"/>
          <w:color w:val="000000"/>
          <w:sz w:val="28"/>
        </w:rPr>
        <w:t>
</w:t>
      </w:r>
      <w:r>
        <w:rPr>
          <w:rFonts w:ascii="Times New Roman"/>
          <w:b w:val="false"/>
          <w:i w:val="false"/>
          <w:color w:val="000000"/>
          <w:sz w:val="28"/>
        </w:rPr>
        <w:t>
      13. Әрбір әкімшілік іс-әрекеттің орындау мерзімі көрсетілген әр ҚФБ дәйектілігі және әкімшілік іс-әрекеттердің қарым-қатынастарының (рәсімдер, функциялар, операциялар) мәтіндік кестелік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Мемлекеттік қызметті көрсету барысындағы әкімшілік іс-әрекеттер мен ҚФБ логикалық сабақтастығы арасындағы өзара байланысты айқындайтын сызбалар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13"/>
    <w:bookmarkStart w:name="z252" w:id="114"/>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114"/>
    <w:bookmarkStart w:name="z253" w:id="115"/>
    <w:p>
      <w:pPr>
        <w:spacing w:after="0"/>
        <w:ind w:left="0"/>
        <w:jc w:val="both"/>
      </w:pPr>
      <w:r>
        <w:rPr>
          <w:rFonts w:ascii="Times New Roman"/>
          <w:b w:val="false"/>
          <w:i w:val="false"/>
          <w:color w:val="000000"/>
          <w:sz w:val="28"/>
        </w:rPr>
        <w:t>
      15. Мемлекеттік қызмет көрсетуге жауапты тұлға уәкілетті органның басшысы мен лауазымды тұлғалар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w:t>
      </w:r>
      <w:r>
        <w:rPr>
          <w:rFonts w:ascii="Times New Roman"/>
          <w:b w:val="false"/>
          <w:i w:val="false"/>
          <w:color w:val="000000"/>
          <w:sz w:val="28"/>
        </w:rPr>
        <w:t>
      16.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w:t>
      </w:r>
      <w:r>
        <w:rPr>
          <w:rFonts w:ascii="Times New Roman"/>
          <w:b w:val="false"/>
          <w:i w:val="false"/>
          <w:color w:val="000000"/>
          <w:sz w:val="28"/>
        </w:rPr>
        <w:t>
      17.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берiледі.</w:t>
      </w:r>
    </w:p>
    <w:bookmarkEnd w:id="115"/>
    <w:bookmarkStart w:name="z256" w:id="116"/>
    <w:p>
      <w:pPr>
        <w:spacing w:after="0"/>
        <w:ind w:left="0"/>
        <w:jc w:val="both"/>
      </w:pPr>
      <w:r>
        <w:rPr>
          <w:rFonts w:ascii="Times New Roman"/>
          <w:b w:val="false"/>
          <w:i w:val="false"/>
          <w:color w:val="000000"/>
          <w:sz w:val="28"/>
        </w:rPr>
        <w:t>
«Мүгедектердi санаторий-курорттық</w:t>
      </w:r>
      <w:r>
        <w:br/>
      </w:r>
      <w:r>
        <w:rPr>
          <w:rFonts w:ascii="Times New Roman"/>
          <w:b w:val="false"/>
          <w:i w:val="false"/>
          <w:color w:val="000000"/>
          <w:sz w:val="28"/>
        </w:rPr>
        <w:t>
емдеумен қамтамасыз ету үшiн оларға</w:t>
      </w:r>
      <w:r>
        <w:br/>
      </w:r>
      <w:r>
        <w:rPr>
          <w:rFonts w:ascii="Times New Roman"/>
          <w:b w:val="false"/>
          <w:i w:val="false"/>
          <w:color w:val="000000"/>
          <w:sz w:val="28"/>
        </w:rPr>
        <w:t>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16"/>
    <w:p>
      <w:pPr>
        <w:spacing w:after="0"/>
        <w:ind w:left="0"/>
        <w:jc w:val="left"/>
      </w:pPr>
      <w:r>
        <w:rPr>
          <w:rFonts w:ascii="Times New Roman"/>
          <w:b/>
          <w:i w:val="false"/>
          <w:color w:val="000000"/>
        </w:rPr>
        <w:t xml:space="preserve"> Мемлекеттік қызмет көрсету бойынша уәкілетті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153"/>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ауданының жұмыспен қамту және әлеуметтік бағдарламалар бөлімі» мемлекеттік мекемесі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Жамбыл ауданы, Пресновка селосы, Дружба көшесі, 6, № 8 кабинет</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8(71544)-2-26-11</w:t>
            </w:r>
          </w:p>
        </w:tc>
      </w:tr>
    </w:tbl>
    <w:bookmarkStart w:name="z257" w:id="117"/>
    <w:p>
      <w:pPr>
        <w:spacing w:after="0"/>
        <w:ind w:left="0"/>
        <w:jc w:val="both"/>
      </w:pPr>
      <w:r>
        <w:rPr>
          <w:rFonts w:ascii="Times New Roman"/>
          <w:b w:val="false"/>
          <w:i w:val="false"/>
          <w:color w:val="000000"/>
          <w:sz w:val="28"/>
        </w:rPr>
        <w:t>
«Мүгедектердi санаторий-курорттық</w:t>
      </w:r>
      <w:r>
        <w:br/>
      </w:r>
      <w:r>
        <w:rPr>
          <w:rFonts w:ascii="Times New Roman"/>
          <w:b w:val="false"/>
          <w:i w:val="false"/>
          <w:color w:val="000000"/>
          <w:sz w:val="28"/>
        </w:rPr>
        <w:t>
емдеумен қамтамасыз ету үшiн оларға</w:t>
      </w:r>
      <w:r>
        <w:br/>
      </w:r>
      <w:r>
        <w:rPr>
          <w:rFonts w:ascii="Times New Roman"/>
          <w:b w:val="false"/>
          <w:i w:val="false"/>
          <w:color w:val="000000"/>
          <w:sz w:val="28"/>
        </w:rPr>
        <w:t>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17"/>
    <w:p>
      <w:pPr>
        <w:spacing w:after="0"/>
        <w:ind w:left="0"/>
        <w:jc w:val="left"/>
      </w:pPr>
      <w:r>
        <w:rPr>
          <w:rFonts w:ascii="Times New Roman"/>
          <w:b/>
          <w:i w:val="false"/>
          <w:color w:val="000000"/>
        </w:rPr>
        <w:t xml:space="preserve"> Әкімшілік іс-әрекеттердің (рәсімдердің) реттілігі мен өзара іс-әрекетінің сипаттамасы</w:t>
      </w:r>
      <w:r>
        <w:br/>
      </w:r>
      <w:r>
        <w:rPr>
          <w:rFonts w:ascii="Times New Roman"/>
          <w:b/>
          <w:i w:val="false"/>
          <w:color w:val="000000"/>
        </w:rPr>
        <w:t>
1 кесте.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6"/>
        <w:gridCol w:w="3208"/>
        <w:gridCol w:w="2963"/>
        <w:gridCol w:w="2923"/>
      </w:tblGrid>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585"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құжаттарды тіркеу, тұтынушыға талон беру</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маманға орындау үшін жіберу</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дәлелге қол қояды және уәкілетті орган жауапты маманына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 немесе қызмет көрсетуден бас тарту туралы дәлелдi жауабын береді</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беру</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bl>
    <w:p>
      <w:pPr>
        <w:spacing w:after="0"/>
        <w:ind w:left="0"/>
        <w:jc w:val="left"/>
      </w:pPr>
      <w:r>
        <w:rPr>
          <w:rFonts w:ascii="Times New Roman"/>
          <w:b/>
          <w:i w:val="false"/>
          <w:color w:val="000000"/>
        </w:rPr>
        <w:t xml:space="preserve"> 2 кесте. Пайдалану нұсқалары. Негізгі үдеріс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4"/>
        <w:gridCol w:w="3182"/>
        <w:gridCol w:w="5944"/>
      </w:tblGrid>
      <w:tr>
        <w:trPr>
          <w:trHeight w:val="30" w:hRule="atLeast"/>
        </w:trPr>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p>
          <w:p>
            <w:pPr>
              <w:spacing w:after="20"/>
              <w:ind w:left="20"/>
              <w:jc w:val="both"/>
            </w:pPr>
            <w:r>
              <w:rPr>
                <w:rFonts w:ascii="Times New Roman"/>
                <w:b w:val="false"/>
                <w:i w:val="false"/>
                <w:color w:val="000000"/>
                <w:sz w:val="20"/>
              </w:rPr>
              <w:t>өтінішті журналда тіркейді, кіріс нөмірін иелендіреді, тұтынушыға талон береді және уәкілетті органның басшысына қарауға жібереді</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p>
          <w:p>
            <w:pPr>
              <w:spacing w:after="20"/>
              <w:ind w:left="20"/>
              <w:jc w:val="both"/>
            </w:pPr>
            <w:r>
              <w:rPr>
                <w:rFonts w:ascii="Times New Roman"/>
                <w:b w:val="false"/>
                <w:i w:val="false"/>
                <w:color w:val="000000"/>
                <w:sz w:val="20"/>
              </w:rPr>
              <w:t>қарастырғаннан кейін өтінішке бұрыштама қояды және жауапты маманына орындау үшін жолдайды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p>
          <w:p>
            <w:pPr>
              <w:spacing w:after="20"/>
              <w:ind w:left="20"/>
              <w:jc w:val="both"/>
            </w:pPr>
            <w:r>
              <w:rPr>
                <w:rFonts w:ascii="Times New Roman"/>
                <w:b w:val="false"/>
                <w:i w:val="false"/>
                <w:color w:val="000000"/>
                <w:sz w:val="20"/>
              </w:rPr>
              <w:t>өтінішке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хабарлама дайындайды және уәкілетті органның басшысына қол қою үшін жолдайды</w:t>
            </w:r>
          </w:p>
        </w:tc>
      </w:tr>
      <w:tr>
        <w:trPr>
          <w:trHeight w:val="30" w:hRule="atLeast"/>
        </w:trPr>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p>
          <w:p>
            <w:pPr>
              <w:spacing w:after="20"/>
              <w:ind w:left="20"/>
              <w:jc w:val="both"/>
            </w:pPr>
            <w:r>
              <w:rPr>
                <w:rFonts w:ascii="Times New Roman"/>
                <w:b w:val="false"/>
                <w:i w:val="false"/>
                <w:color w:val="000000"/>
                <w:sz w:val="20"/>
              </w:rPr>
              <w:t>мемлекеттік қызмет көрсету нәтижесін журналда тіркейді және тұтынушыны мемлекеттік қызмет ұсынуға есепке қою туралы хабарлама жауабын береді</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p>
          <w:p>
            <w:pPr>
              <w:spacing w:after="20"/>
              <w:ind w:left="20"/>
              <w:jc w:val="both"/>
            </w:pPr>
            <w:r>
              <w:rPr>
                <w:rFonts w:ascii="Times New Roman"/>
                <w:b w:val="false"/>
                <w:i w:val="false"/>
                <w:color w:val="000000"/>
                <w:sz w:val="20"/>
              </w:rPr>
              <w:t>тұтынушыны мемлекеттік қызмет көрсетуге есепке қою туралы хабарламаға қол қояды және уәкілетті органның жауапты маманына жолдайды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 кесте. Пайдалану нұсқалары. Баламалы үдеріс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43"/>
        <w:gridCol w:w="3755"/>
        <w:gridCol w:w="4982"/>
      </w:tblGrid>
      <w:tr>
        <w:trPr>
          <w:trHeight w:val="30" w:hRule="atLeast"/>
        </w:trPr>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r>
              <w:br/>
            </w:r>
            <w:r>
              <w:rPr>
                <w:rFonts w:ascii="Times New Roman"/>
                <w:b w:val="false"/>
                <w:i w:val="false"/>
                <w:color w:val="000000"/>
                <w:sz w:val="20"/>
              </w:rPr>
              <w:t>
жауапты маманы</w:t>
            </w:r>
          </w:p>
        </w:tc>
      </w:tr>
      <w:tr>
        <w:trPr>
          <w:trHeight w:val="585" w:hRule="atLeast"/>
        </w:trPr>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p>
          <w:p>
            <w:pPr>
              <w:spacing w:after="20"/>
              <w:ind w:left="20"/>
              <w:jc w:val="both"/>
            </w:pPr>
            <w:r>
              <w:rPr>
                <w:rFonts w:ascii="Times New Roman"/>
                <w:b w:val="false"/>
                <w:i w:val="false"/>
                <w:color w:val="000000"/>
                <w:sz w:val="20"/>
              </w:rPr>
              <w:t>өтінішті журналда тіркейді, кіріс нөмірін иелендіреді, тұтынушыға талон береді және уәкілетті органның басшысына қарауға жібереді</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p>
          <w:p>
            <w:pPr>
              <w:spacing w:after="20"/>
              <w:ind w:left="20"/>
              <w:jc w:val="both"/>
            </w:pPr>
            <w:r>
              <w:rPr>
                <w:rFonts w:ascii="Times New Roman"/>
                <w:b w:val="false"/>
                <w:i w:val="false"/>
                <w:color w:val="000000"/>
                <w:sz w:val="20"/>
              </w:rPr>
              <w:t>қарастырғаннан кейін өтінішке бұрыштама қояды және жауапты маманына орындау үшін жолдайды</w:t>
            </w:r>
          </w:p>
        </w:tc>
        <w:tc>
          <w:tcPr>
            <w:tcW w:w="4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p>
          <w:p>
            <w:pPr>
              <w:spacing w:after="20"/>
              <w:ind w:left="20"/>
              <w:jc w:val="both"/>
            </w:pPr>
            <w:r>
              <w:rPr>
                <w:rFonts w:ascii="Times New Roman"/>
                <w:b w:val="false"/>
                <w:i w:val="false"/>
                <w:color w:val="000000"/>
                <w:sz w:val="20"/>
              </w:rPr>
              <w:t>өтінішке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және қызмет көрсетуден бас тарту туралы дәлелдi жауабын уәкілетті органның басшысына қол қою үшін жолдайды</w:t>
            </w:r>
          </w:p>
        </w:tc>
      </w:tr>
      <w:tr>
        <w:trPr>
          <w:trHeight w:val="30" w:hRule="atLeast"/>
        </w:trPr>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p>
          <w:p>
            <w:pPr>
              <w:spacing w:after="20"/>
              <w:ind w:left="20"/>
              <w:jc w:val="both"/>
            </w:pPr>
            <w:r>
              <w:rPr>
                <w:rFonts w:ascii="Times New Roman"/>
                <w:b w:val="false"/>
                <w:i w:val="false"/>
                <w:color w:val="000000"/>
                <w:sz w:val="20"/>
              </w:rPr>
              <w:t>мемлекеттік қызмет көрсету нәтижесін журналда тіркейді және тұтынушыға қызмет көрсетуден бас тарту туралы дәлелдi жауабын береді</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p>
          <w:p>
            <w:pPr>
              <w:spacing w:after="20"/>
              <w:ind w:left="20"/>
              <w:jc w:val="both"/>
            </w:pPr>
            <w:r>
              <w:rPr>
                <w:rFonts w:ascii="Times New Roman"/>
                <w:b w:val="false"/>
                <w:i w:val="false"/>
                <w:color w:val="000000"/>
                <w:sz w:val="20"/>
              </w:rPr>
              <w:t>қызмет көрсетуден бас тарту туралы дәлелдi жауабына қол қояды және уәкілетті органның жауапты маманына жолдайды</w:t>
            </w:r>
          </w:p>
        </w:tc>
        <w:tc>
          <w:tcPr>
            <w:tcW w:w="4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8" w:id="118"/>
    <w:p>
      <w:pPr>
        <w:spacing w:after="0"/>
        <w:ind w:left="0"/>
        <w:jc w:val="both"/>
      </w:pPr>
      <w:r>
        <w:rPr>
          <w:rFonts w:ascii="Times New Roman"/>
          <w:b w:val="false"/>
          <w:i w:val="false"/>
          <w:color w:val="000000"/>
          <w:sz w:val="28"/>
        </w:rPr>
        <w:t>
«Мүгедектердi санаторий-курорттық</w:t>
      </w:r>
      <w:r>
        <w:br/>
      </w:r>
      <w:r>
        <w:rPr>
          <w:rFonts w:ascii="Times New Roman"/>
          <w:b w:val="false"/>
          <w:i w:val="false"/>
          <w:color w:val="000000"/>
          <w:sz w:val="28"/>
        </w:rPr>
        <w:t>
емдеумен қамтамасыз ету үшiн оларға</w:t>
      </w:r>
      <w:r>
        <w:br/>
      </w:r>
      <w:r>
        <w:rPr>
          <w:rFonts w:ascii="Times New Roman"/>
          <w:b w:val="false"/>
          <w:i w:val="false"/>
          <w:color w:val="000000"/>
          <w:sz w:val="28"/>
        </w:rPr>
        <w:t>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18"/>
    <w:p>
      <w:pPr>
        <w:spacing w:after="0"/>
        <w:ind w:left="0"/>
        <w:jc w:val="left"/>
      </w:pPr>
      <w:r>
        <w:rPr>
          <w:rFonts w:ascii="Times New Roman"/>
          <w:b/>
          <w:i w:val="false"/>
          <w:color w:val="000000"/>
        </w:rPr>
        <w:t xml:space="preserve"> Әкімшілік іс-әрекеттердің логикалық реттілігі арасындағы</w:t>
      </w:r>
      <w:r>
        <w:br/>
      </w:r>
      <w:r>
        <w:rPr>
          <w:rFonts w:ascii="Times New Roman"/>
          <w:b/>
          <w:i w:val="false"/>
          <w:color w:val="000000"/>
        </w:rPr>
        <w:t>
өзара байланысын сипаттаушы сызбалар</w:t>
      </w:r>
    </w:p>
    <w:p>
      <w:pPr>
        <w:spacing w:after="0"/>
        <w:ind w:left="0"/>
        <w:jc w:val="both"/>
      </w:pPr>
      <w:r>
        <w:drawing>
          <wp:inline distT="0" distB="0" distL="0" distR="0">
            <wp:extent cx="73660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66000" cy="8039100"/>
                    </a:xfrm>
                    <a:prstGeom prst="rect">
                      <a:avLst/>
                    </a:prstGeom>
                  </pic:spPr>
                </pic:pic>
              </a:graphicData>
            </a:graphic>
          </wp:inline>
        </w:drawing>
      </w:r>
    </w:p>
    <w:bookmarkStart w:name="z259" w:id="119"/>
    <w:p>
      <w:pPr>
        <w:spacing w:after="0"/>
        <w:ind w:left="0"/>
        <w:jc w:val="both"/>
      </w:pPr>
      <w:r>
        <w:rPr>
          <w:rFonts w:ascii="Times New Roman"/>
          <w:b w:val="false"/>
          <w:i w:val="false"/>
          <w:color w:val="000000"/>
          <w:sz w:val="28"/>
        </w:rPr>
        <w:t>
Жамбыл ауданы әкімдігінің</w:t>
      </w:r>
      <w:r>
        <w:br/>
      </w:r>
      <w:r>
        <w:rPr>
          <w:rFonts w:ascii="Times New Roman"/>
          <w:b w:val="false"/>
          <w:i w:val="false"/>
          <w:color w:val="000000"/>
          <w:sz w:val="28"/>
        </w:rPr>
        <w:t>
2012 жылғы 15 тамыздағы</w:t>
      </w:r>
      <w:r>
        <w:br/>
      </w:r>
      <w:r>
        <w:rPr>
          <w:rFonts w:ascii="Times New Roman"/>
          <w:b w:val="false"/>
          <w:i w:val="false"/>
          <w:color w:val="000000"/>
          <w:sz w:val="28"/>
        </w:rPr>
        <w:t>
№ 228 қаулысымен</w:t>
      </w:r>
      <w:r>
        <w:br/>
      </w:r>
      <w:r>
        <w:rPr>
          <w:rFonts w:ascii="Times New Roman"/>
          <w:b w:val="false"/>
          <w:i w:val="false"/>
          <w:color w:val="000000"/>
          <w:sz w:val="28"/>
        </w:rPr>
        <w:t>
бекітілген</w:t>
      </w:r>
    </w:p>
    <w:bookmarkEnd w:id="119"/>
    <w:p>
      <w:pPr>
        <w:spacing w:after="0"/>
        <w:ind w:left="0"/>
        <w:jc w:val="left"/>
      </w:pPr>
      <w:r>
        <w:rPr>
          <w:rFonts w:ascii="Times New Roman"/>
          <w:b/>
          <w:i w:val="false"/>
          <w:color w:val="000000"/>
        </w:rPr>
        <w:t xml:space="preserve"> «Тұрғын үй көмегін тағайындау»</w:t>
      </w:r>
      <w:r>
        <w:br/>
      </w:r>
      <w:r>
        <w:rPr>
          <w:rFonts w:ascii="Times New Roman"/>
          <w:b/>
          <w:i w:val="false"/>
          <w:color w:val="000000"/>
        </w:rPr>
        <w:t>
мемлекеттік қызмет регламенті</w:t>
      </w:r>
    </w:p>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Жамбыл аудандық әкімдігінің 04.01.2013 </w:t>
      </w:r>
      <w:r>
        <w:rPr>
          <w:rFonts w:ascii="Times New Roman"/>
          <w:b w:val="false"/>
          <w:i w:val="false"/>
          <w:color w:val="ff0000"/>
          <w:sz w:val="28"/>
        </w:rPr>
        <w:t>N 3</w:t>
      </w:r>
      <w:r>
        <w:rPr>
          <w:rFonts w:ascii="Times New Roman"/>
          <w:b w:val="false"/>
          <w:i w:val="false"/>
          <w:color w:val="ff0000"/>
          <w:sz w:val="28"/>
        </w:rPr>
        <w:t xml:space="preserve"> қаулысымен (алғашқы ресми жарияланған күнінен он күнтізбелік күн өткеннен кейін қолданысқа енгізіледі)</w:t>
      </w:r>
    </w:p>
    <w:p>
      <w:pPr>
        <w:spacing w:after="0"/>
        <w:ind w:left="0"/>
        <w:jc w:val="left"/>
      </w:pPr>
      <w:r>
        <w:rPr>
          <w:rFonts w:ascii="Times New Roman"/>
          <w:b/>
          <w:i w:val="false"/>
          <w:color w:val="000000"/>
        </w:rPr>
        <w:t xml:space="preserve"> 1. Негізгі ұғымдар</w:t>
      </w:r>
    </w:p>
    <w:p>
      <w:pPr>
        <w:spacing w:after="0"/>
        <w:ind w:left="0"/>
        <w:jc w:val="both"/>
      </w:pPr>
      <w:r>
        <w:rPr>
          <w:rFonts w:ascii="Times New Roman"/>
          <w:b w:val="false"/>
          <w:i w:val="false"/>
          <w:color w:val="000000"/>
          <w:sz w:val="28"/>
        </w:rPr>
        <w:t>      1. Осы «Тұрғын үй көмегін тағайындау» регламентінде (бұдан әрі - Регламент) мынадай ұғымдар пайдаланылады:</w:t>
      </w:r>
      <w:r>
        <w:br/>
      </w:r>
      <w:r>
        <w:rPr>
          <w:rFonts w:ascii="Times New Roman"/>
          <w:b w:val="false"/>
          <w:i w:val="false"/>
          <w:color w:val="000000"/>
          <w:sz w:val="28"/>
        </w:rPr>
        <w:t>
      1) құрылымдық-функционалдық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уәкілетті орган - «Жамбыл ауданының жұмыспен қамту және әлеуметтік бағдарламалар бөлімі» мемлекеттік мекемесі.</w:t>
      </w:r>
    </w:p>
    <w:bookmarkStart w:name="z260" w:id="120"/>
    <w:p>
      <w:pPr>
        <w:spacing w:after="0"/>
        <w:ind w:left="0"/>
        <w:jc w:val="left"/>
      </w:pPr>
      <w:r>
        <w:rPr>
          <w:rFonts w:ascii="Times New Roman"/>
          <w:b/>
          <w:i w:val="false"/>
          <w:color w:val="000000"/>
        </w:rPr>
        <w:t xml:space="preserve"> 
2. Жалпы ережелер</w:t>
      </w:r>
    </w:p>
    <w:bookmarkEnd w:id="120"/>
    <w:bookmarkStart w:name="z261" w:id="121"/>
    <w:p>
      <w:pPr>
        <w:spacing w:after="0"/>
        <w:ind w:left="0"/>
        <w:jc w:val="both"/>
      </w:pPr>
      <w:r>
        <w:rPr>
          <w:rFonts w:ascii="Times New Roman"/>
          <w:b w:val="false"/>
          <w:i w:val="false"/>
          <w:color w:val="000000"/>
          <w:sz w:val="28"/>
        </w:rPr>
        <w:t>
      2. Мемлекеттік қызмет «Жамбыл ауданының жұмыспен қамту және әлеуметтік бағдарламалар бөлімі» мемлекеттік мекемесімен, сондай-ақ, мемлекеттік қызмет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мекенжай бойынша Солтүстік Қазақстан облысы бойынша «Халыққа қызмет көрсету орталығы» республикалық мемлекеттік кәсіпорны филиалының Жамбыл ауданы бойынша бөлімі (бұдан әрі - Орталық) арқылы көрсетіледі.</w:t>
      </w:r>
      <w:r>
        <w:br/>
      </w:r>
      <w:r>
        <w:rPr>
          <w:rFonts w:ascii="Times New Roman"/>
          <w:b w:val="false"/>
          <w:i w:val="false"/>
          <w:color w:val="000000"/>
          <w:sz w:val="28"/>
        </w:rPr>
        <w:t>
      Мемлекеттік қызметтердің қол жетімділігін қамтамасыз ету мақсатында шалғай елді мекендердің тұрғындарына мобильді орталықтар арқылы мемлекеттік қызмет көрсетуге жол беріледі.</w:t>
      </w:r>
      <w:r>
        <w:br/>
      </w:r>
      <w:r>
        <w:rPr>
          <w:rFonts w:ascii="Times New Roman"/>
          <w:b w:val="false"/>
          <w:i w:val="false"/>
          <w:color w:val="000000"/>
          <w:sz w:val="28"/>
        </w:rPr>
        <w:t>
</w:t>
      </w:r>
      <w:r>
        <w:rPr>
          <w:rFonts w:ascii="Times New Roman"/>
          <w:b w:val="false"/>
          <w:i w:val="false"/>
          <w:color w:val="000000"/>
          <w:sz w:val="28"/>
        </w:rPr>
        <w:t xml:space="preserve">
      3. Көрсетілетін мемлекеттік қызмет нысаны: автоматтандырылмаған. </w:t>
      </w:r>
      <w:r>
        <w:br/>
      </w:r>
      <w:r>
        <w:rPr>
          <w:rFonts w:ascii="Times New Roman"/>
          <w:b w:val="false"/>
          <w:i w:val="false"/>
          <w:color w:val="000000"/>
          <w:sz w:val="28"/>
        </w:rPr>
        <w:t>
</w:t>
      </w:r>
      <w:r>
        <w:rPr>
          <w:rFonts w:ascii="Times New Roman"/>
          <w:b w:val="false"/>
          <w:i w:val="false"/>
          <w:color w:val="000000"/>
          <w:sz w:val="28"/>
        </w:rPr>
        <w:t>
      4. Осы Регламент «Әкімшілік рәсімдер туралы» Қазақстан Республикасының 2000 жылғы 27 қарашадағы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5. Мемлекеттік қызмет «Тұрғын үй қатынастары туралы» Қазақстан Республикасының 1997 жылғы 16 сәуірдегі Заңының 97-бабының </w:t>
      </w:r>
      <w:r>
        <w:rPr>
          <w:rFonts w:ascii="Times New Roman"/>
          <w:b w:val="false"/>
          <w:i w:val="false"/>
          <w:color w:val="000000"/>
          <w:sz w:val="28"/>
        </w:rPr>
        <w:t>2-тармағы</w:t>
      </w:r>
      <w:r>
        <w:rPr>
          <w:rFonts w:ascii="Times New Roman"/>
          <w:b w:val="false"/>
          <w:i w:val="false"/>
          <w:color w:val="000000"/>
          <w:sz w:val="28"/>
        </w:rPr>
        <w:t>, Қазақстан Республикасы Үкіметінің 2009 жылғы 30 желтоқсандағы № 2314 қаулысымен бекітілген Тұрғын үй көмегін көрсету ережесінің </w:t>
      </w:r>
      <w:r>
        <w:rPr>
          <w:rFonts w:ascii="Times New Roman"/>
          <w:b w:val="false"/>
          <w:i w:val="false"/>
          <w:color w:val="000000"/>
          <w:sz w:val="28"/>
        </w:rPr>
        <w:t>2-тарауы</w:t>
      </w:r>
      <w:r>
        <w:rPr>
          <w:rFonts w:ascii="Times New Roman"/>
          <w:b w:val="false"/>
          <w:i w:val="false"/>
          <w:color w:val="000000"/>
          <w:sz w:val="28"/>
        </w:rPr>
        <w:t>, «Жергілікті атқарушы органдармен көрсетілетін әлеуметтік қорғау саласында мемлекеттік қызмет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Уәкілетті органда және Орталықта көрсетілетін мемлекеттік қызмет нәтижесі тұрғын үй көмегін тағайындау туралы хабарлама (бұдан әрі - хабарлама) немесе қағаз жеткізгіште мемлекеттік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тұрғын үй көмегін алуға құқығы бар, аталған жерде тұрақты тұратын аз қамтамасыз етілген отбасыларға (азаматтарға) (бұдан әрі – мемлекеттік қызмет алушы) көрсетіледі.</w:t>
      </w:r>
      <w:r>
        <w:br/>
      </w:r>
      <w:r>
        <w:rPr>
          <w:rFonts w:ascii="Times New Roman"/>
          <w:b w:val="false"/>
          <w:i w:val="false"/>
          <w:color w:val="000000"/>
          <w:sz w:val="28"/>
        </w:rPr>
        <w:t>
</w:t>
      </w:r>
      <w:r>
        <w:rPr>
          <w:rFonts w:ascii="Times New Roman"/>
          <w:b w:val="false"/>
          <w:i w:val="false"/>
          <w:color w:val="000000"/>
          <w:sz w:val="28"/>
        </w:rPr>
        <w:t xml:space="preserve">
      8. Мемлекеттік қызмет көрсету тәртібі туралы толық ақпарат уәкілетті органның www.ozsp-zhb.sko.kz, интернет-ресурстарында, уәкілетті органның, Орталықтың стендтерінде, ресми ақпарат көздерінде орналасқан. </w:t>
      </w:r>
      <w:r>
        <w:br/>
      </w:r>
      <w:r>
        <w:rPr>
          <w:rFonts w:ascii="Times New Roman"/>
          <w:b w:val="false"/>
          <w:i w:val="false"/>
          <w:color w:val="000000"/>
          <w:sz w:val="28"/>
        </w:rPr>
        <w:t>
      Сондай-ақ, мемлекеттік қызмет көрсету тәртібі туралы ақпаратты call-орталығының 1414 телефоны бойынша алуға да болады.</w:t>
      </w:r>
      <w:r>
        <w:br/>
      </w:r>
      <w:r>
        <w:rPr>
          <w:rFonts w:ascii="Times New Roman"/>
          <w:b w:val="false"/>
          <w:i w:val="false"/>
          <w:color w:val="000000"/>
          <w:sz w:val="28"/>
        </w:rPr>
        <w:t>
</w:t>
      </w:r>
      <w:r>
        <w:rPr>
          <w:rFonts w:ascii="Times New Roman"/>
          <w:b w:val="false"/>
          <w:i w:val="false"/>
          <w:color w:val="000000"/>
          <w:sz w:val="28"/>
        </w:rPr>
        <w:t>
      9. Уәкілетті органда мемлекеттік қызмет демалыс және мереке күндерін қоспағанда, күн сайын, дүйсенбіден жұмаға дейін, мекенжайлары мен телефондары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уәкілетті органдардың белгіленген жұмыс кестесіне сәйкес көрсетіледі.</w:t>
      </w:r>
      <w:r>
        <w:br/>
      </w:r>
      <w:r>
        <w:rPr>
          <w:rFonts w:ascii="Times New Roman"/>
          <w:b w:val="false"/>
          <w:i w:val="false"/>
          <w:color w:val="000000"/>
          <w:sz w:val="28"/>
        </w:rPr>
        <w:t>
      Орталықтарда мемлекеттік қызмет демалыс және мереке күндерін қоспағанда, күн сайын, дүйсенбіден сенбіге дейін, орталықтардың белгіленген жұмыс кестесіне сәйкес түскі үзіліссіз сағат 9.00-ден 19.00-ге дейін көрсетіледі.</w:t>
      </w:r>
      <w:r>
        <w:br/>
      </w:r>
      <w:r>
        <w:rPr>
          <w:rFonts w:ascii="Times New Roman"/>
          <w:b w:val="false"/>
          <w:i w:val="false"/>
          <w:color w:val="000000"/>
          <w:sz w:val="28"/>
        </w:rPr>
        <w:t>
      Орталықта қабылдау тездетіп қызмет көрсетусіз, «электрондық» кезек тәртібімен жүзеге асырылады.</w:t>
      </w:r>
      <w:r>
        <w:br/>
      </w:r>
      <w:r>
        <w:rPr>
          <w:rFonts w:ascii="Times New Roman"/>
          <w:b w:val="false"/>
          <w:i w:val="false"/>
          <w:color w:val="000000"/>
          <w:sz w:val="28"/>
        </w:rPr>
        <w:t>
      Мемлекеттік қызметті алушының қалауы бойынша электрондық кезекті электрондық үкіметтің веб-порталы: www.e.gov.kz арқылы броньдауға болады.</w:t>
      </w:r>
      <w:r>
        <w:br/>
      </w:r>
      <w:r>
        <w:rPr>
          <w:rFonts w:ascii="Times New Roman"/>
          <w:b w:val="false"/>
          <w:i w:val="false"/>
          <w:color w:val="000000"/>
          <w:sz w:val="28"/>
        </w:rPr>
        <w:t>
</w:t>
      </w:r>
      <w:r>
        <w:rPr>
          <w:rFonts w:ascii="Times New Roman"/>
          <w:b w:val="false"/>
          <w:i w:val="false"/>
          <w:color w:val="000000"/>
          <w:sz w:val="28"/>
        </w:rPr>
        <w:t>
      10. Мемлекеттік қызмет:</w:t>
      </w:r>
      <w:r>
        <w:br/>
      </w:r>
      <w:r>
        <w:rPr>
          <w:rFonts w:ascii="Times New Roman"/>
          <w:b w:val="false"/>
          <w:i w:val="false"/>
          <w:color w:val="000000"/>
          <w:sz w:val="28"/>
        </w:rPr>
        <w:t>
      1) мемлекеттік қызмет алушының тұрғылықты жері бойынша орындықтар, үстелдер, толтырылған бланкілердің үлгілерімен ақпараттық стенділер бар уәкілетті органның үй-жайында;</w:t>
      </w:r>
      <w:r>
        <w:br/>
      </w:r>
      <w:r>
        <w:rPr>
          <w:rFonts w:ascii="Times New Roman"/>
          <w:b w:val="false"/>
          <w:i w:val="false"/>
          <w:color w:val="000000"/>
          <w:sz w:val="28"/>
        </w:rPr>
        <w:t>
      2) залда анықтамалық бюро, кресло, толтырылған бланкілердің үлгілерімен ақпараттық стенділер орналастырылған, мүмкіндіктері шектеулі мемлекеттік қызмет алушыларға қызмет көрсету үшін жағдайлар көзделген Орталықтың үй-жайында көрсетіледі.</w:t>
      </w:r>
      <w:r>
        <w:br/>
      </w:r>
      <w:r>
        <w:rPr>
          <w:rFonts w:ascii="Times New Roman"/>
          <w:b w:val="false"/>
          <w:i w:val="false"/>
          <w:color w:val="000000"/>
          <w:sz w:val="28"/>
        </w:rPr>
        <w:t>
      Уәкілетті органның және орталықтың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End w:id="121"/>
    <w:bookmarkStart w:name="z270" w:id="122"/>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22"/>
    <w:bookmarkStart w:name="z271" w:id="123"/>
    <w:p>
      <w:pPr>
        <w:spacing w:after="0"/>
        <w:ind w:left="0"/>
        <w:jc w:val="both"/>
      </w:pPr>
      <w:r>
        <w:rPr>
          <w:rFonts w:ascii="Times New Roman"/>
          <w:b w:val="false"/>
          <w:i w:val="false"/>
          <w:color w:val="000000"/>
          <w:sz w:val="28"/>
        </w:rPr>
        <w:t>      11. Мемлекеттік қызмет көрсету мерзімдері:</w:t>
      </w:r>
      <w:r>
        <w:br/>
      </w:r>
      <w:r>
        <w:rPr>
          <w:rFonts w:ascii="Times New Roman"/>
          <w:b w:val="false"/>
          <w:i w:val="false"/>
          <w:color w:val="000000"/>
          <w:sz w:val="28"/>
        </w:rPr>
        <w:t>
      1) мемлекеттік қызмет алушы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анықталған қажетті құжаттарды тапсырған сәттен бастап мемлекеттік қызмет көрсету мерзімдері: </w:t>
      </w:r>
      <w:r>
        <w:br/>
      </w:r>
      <w:r>
        <w:rPr>
          <w:rFonts w:ascii="Times New Roman"/>
          <w:b w:val="false"/>
          <w:i w:val="false"/>
          <w:color w:val="000000"/>
          <w:sz w:val="28"/>
        </w:rPr>
        <w:t>
      уәкілетті органда – он күнтізбелік күн ішінде;</w:t>
      </w:r>
      <w:r>
        <w:br/>
      </w:r>
      <w:r>
        <w:rPr>
          <w:rFonts w:ascii="Times New Roman"/>
          <w:b w:val="false"/>
          <w:i w:val="false"/>
          <w:color w:val="000000"/>
          <w:sz w:val="28"/>
        </w:rPr>
        <w:t>
      Орталықта – күнтізбелік он күн ішінде көрсетіледі (мемлекеттік қызметке құжат (нәтиже) қабылдау және беру күні мемлекеттік қызмет көрсету мерзіміне кірмейді);</w:t>
      </w:r>
      <w:r>
        <w:br/>
      </w:r>
      <w:r>
        <w:rPr>
          <w:rFonts w:ascii="Times New Roman"/>
          <w:b w:val="false"/>
          <w:i w:val="false"/>
          <w:color w:val="000000"/>
          <w:sz w:val="28"/>
        </w:rPr>
        <w:t>
      2) қажетті құжаттарды тапсырған кезде кезекте күтудің рұқсат берілген ең көп уақыты – 20 минуттан аспайды;</w:t>
      </w:r>
      <w:r>
        <w:br/>
      </w:r>
      <w:r>
        <w:rPr>
          <w:rFonts w:ascii="Times New Roman"/>
          <w:b w:val="false"/>
          <w:i w:val="false"/>
          <w:color w:val="000000"/>
          <w:sz w:val="28"/>
        </w:rPr>
        <w:t>
      3) мемлекеттік қызметті алушы өтініш берген күні сол жерде көрсетілетін мемлекеттік қызметті алушыға қызмет көрсетудің рұқсат берілген ең көп уақыты – 20 минуттан аспайды;.</w:t>
      </w:r>
      <w:r>
        <w:br/>
      </w:r>
      <w:r>
        <w:rPr>
          <w:rFonts w:ascii="Times New Roman"/>
          <w:b w:val="false"/>
          <w:i w:val="false"/>
          <w:color w:val="000000"/>
          <w:sz w:val="28"/>
        </w:rPr>
        <w:t>
      4) қажетті құжаттарды алған кезде кезекте күтудің рұқсат берілген ең көп уақыты – 20 минуттан аспайды.</w:t>
      </w:r>
      <w:r>
        <w:br/>
      </w:r>
      <w:r>
        <w:rPr>
          <w:rFonts w:ascii="Times New Roman"/>
          <w:b w:val="false"/>
          <w:i w:val="false"/>
          <w:color w:val="000000"/>
          <w:sz w:val="28"/>
        </w:rPr>
        <w:t>
</w:t>
      </w:r>
      <w:r>
        <w:rPr>
          <w:rFonts w:ascii="Times New Roman"/>
          <w:b w:val="false"/>
          <w:i w:val="false"/>
          <w:color w:val="000000"/>
          <w:sz w:val="28"/>
        </w:rPr>
        <w:t>
      12.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13. Мемлекеттік қызмет алу үшін мемлекеттік қызмет алушы мынадай құжаттарды тапсырады:</w:t>
      </w:r>
      <w:r>
        <w:br/>
      </w:r>
      <w:r>
        <w:rPr>
          <w:rFonts w:ascii="Times New Roman"/>
          <w:b w:val="false"/>
          <w:i w:val="false"/>
          <w:color w:val="000000"/>
          <w:sz w:val="28"/>
        </w:rPr>
        <w:t>
      1) уәкілетті органға:</w:t>
      </w:r>
      <w:r>
        <w:br/>
      </w:r>
      <w:r>
        <w:rPr>
          <w:rFonts w:ascii="Times New Roman"/>
          <w:b w:val="false"/>
          <w:i w:val="false"/>
          <w:color w:val="000000"/>
          <w:sz w:val="28"/>
        </w:rPr>
        <w:t>
      мемлекеттік қызмет алушының – жеке тұлғаның жеке басын куәландыратын құжаттың көшірмесі;</w:t>
      </w:r>
      <w:r>
        <w:br/>
      </w:r>
      <w:r>
        <w:rPr>
          <w:rFonts w:ascii="Times New Roman"/>
          <w:b w:val="false"/>
          <w:i w:val="false"/>
          <w:color w:val="000000"/>
          <w:sz w:val="28"/>
        </w:rPr>
        <w:t>
      тұрғын үйге құқық белгілейтін құжаттың көшірмесі;</w:t>
      </w:r>
      <w:r>
        <w:br/>
      </w:r>
      <w:r>
        <w:rPr>
          <w:rFonts w:ascii="Times New Roman"/>
          <w:b w:val="false"/>
          <w:i w:val="false"/>
          <w:color w:val="000000"/>
          <w:sz w:val="28"/>
        </w:rPr>
        <w:t>
      азаматтарды тіркеу кітабының көшірмесі;</w:t>
      </w:r>
      <w:r>
        <w:br/>
      </w:r>
      <w:r>
        <w:rPr>
          <w:rFonts w:ascii="Times New Roman"/>
          <w:b w:val="false"/>
          <w:i w:val="false"/>
          <w:color w:val="000000"/>
          <w:sz w:val="28"/>
        </w:rPr>
        <w:t>
      отбасының табысын растайтын құжаттар. Тұрғын үй көмегін алуға үміткер отбасының (Қазақстан Республикасы азаматтарының) жиынтық табысы есептеу тәртібін тұрғын қатынастары саласындағы уәкілетті орган белгілейді;</w:t>
      </w:r>
      <w:r>
        <w:br/>
      </w:r>
      <w:r>
        <w:rPr>
          <w:rFonts w:ascii="Times New Roman"/>
          <w:b w:val="false"/>
          <w:i w:val="false"/>
          <w:color w:val="000000"/>
          <w:sz w:val="28"/>
        </w:rPr>
        <w:t>
      тұрғын үйді (тұрған ғимаратты) күтіп-ұстауға арналған жарнаның мөлшері туралы шот;</w:t>
      </w:r>
      <w:r>
        <w:br/>
      </w:r>
      <w:r>
        <w:rPr>
          <w:rFonts w:ascii="Times New Roman"/>
          <w:b w:val="false"/>
          <w:i w:val="false"/>
          <w:color w:val="000000"/>
          <w:sz w:val="28"/>
        </w:rPr>
        <w:t>
      коммуналдық қызметтерді тұтынуға арналған шот;</w:t>
      </w:r>
      <w:r>
        <w:br/>
      </w:r>
      <w:r>
        <w:rPr>
          <w:rFonts w:ascii="Times New Roman"/>
          <w:b w:val="false"/>
          <w:i w:val="false"/>
          <w:color w:val="000000"/>
          <w:sz w:val="28"/>
        </w:rPr>
        <w:t>
      телекоммуникация қызметтері үшін түбіртек-шот немесе байланыс қызметтерін көрсетуге арналған шарттың көшірмесі;</w:t>
      </w:r>
      <w:r>
        <w:br/>
      </w:r>
      <w:r>
        <w:rPr>
          <w:rFonts w:ascii="Times New Roman"/>
          <w:b w:val="false"/>
          <w:i w:val="false"/>
          <w:color w:val="000000"/>
          <w:sz w:val="28"/>
        </w:rPr>
        <w:t>
      жеке тұрғын үй қорынан жергілікті атқарушы орган жалдаған тұрғын үйді пайдаланғаны үшін жергілікті атқарушы орган берген жалдау ақысының мөлшері туралы шот;</w:t>
      </w:r>
      <w:r>
        <w:br/>
      </w:r>
      <w:r>
        <w:rPr>
          <w:rFonts w:ascii="Times New Roman"/>
          <w:b w:val="false"/>
          <w:i w:val="false"/>
          <w:color w:val="000000"/>
          <w:sz w:val="28"/>
        </w:rPr>
        <w:t>
      2) Орталыққа:</w:t>
      </w:r>
      <w:r>
        <w:br/>
      </w:r>
      <w:r>
        <w:rPr>
          <w:rFonts w:ascii="Times New Roman"/>
          <w:b w:val="false"/>
          <w:i w:val="false"/>
          <w:color w:val="000000"/>
          <w:sz w:val="28"/>
        </w:rPr>
        <w:t>
      отбасының табысын растайтын құжаттар. Тұрғын үй көмегін алуға үміткер отбасының (Қазақстан Республикасы азаматтарының) жиынтық табысы есептеу тәртібін тұрғын қатынастары саласындағы уәкілетті орган белгілейді;</w:t>
      </w:r>
      <w:r>
        <w:br/>
      </w:r>
      <w:r>
        <w:rPr>
          <w:rFonts w:ascii="Times New Roman"/>
          <w:b w:val="false"/>
          <w:i w:val="false"/>
          <w:color w:val="000000"/>
          <w:sz w:val="28"/>
        </w:rPr>
        <w:t>
      тұрғын үйді (тұрған ғимаратты) күтіп-ұстауға арналған жарнаның мөлшері туралы шот;</w:t>
      </w:r>
      <w:r>
        <w:br/>
      </w:r>
      <w:r>
        <w:rPr>
          <w:rFonts w:ascii="Times New Roman"/>
          <w:b w:val="false"/>
          <w:i w:val="false"/>
          <w:color w:val="000000"/>
          <w:sz w:val="28"/>
        </w:rPr>
        <w:t>
      коммуналдық қызметтерді тұтынуға арналған шот;</w:t>
      </w:r>
      <w:r>
        <w:br/>
      </w:r>
      <w:r>
        <w:rPr>
          <w:rFonts w:ascii="Times New Roman"/>
          <w:b w:val="false"/>
          <w:i w:val="false"/>
          <w:color w:val="000000"/>
          <w:sz w:val="28"/>
        </w:rPr>
        <w:t>
      телекоммуникация қызметтері үшін түбіртек-шот немесе байланыс қызметтерін көрсетуге арналған шарттың көшірмесі;</w:t>
      </w:r>
      <w:r>
        <w:br/>
      </w:r>
      <w:r>
        <w:rPr>
          <w:rFonts w:ascii="Times New Roman"/>
          <w:b w:val="false"/>
          <w:i w:val="false"/>
          <w:color w:val="000000"/>
          <w:sz w:val="28"/>
        </w:rPr>
        <w:t>
      жеке тұрғын үй қорынан жергілікті атқарушы орган жалдаған тұрғын үйді пайдаланғаны үшін жергілікті атқарушы орган берген жалдау ақысының мөлшері туралы шот;</w:t>
      </w:r>
      <w:r>
        <w:br/>
      </w:r>
      <w:r>
        <w:rPr>
          <w:rFonts w:ascii="Times New Roman"/>
          <w:b w:val="false"/>
          <w:i w:val="false"/>
          <w:color w:val="000000"/>
          <w:sz w:val="28"/>
        </w:rPr>
        <w:t>
      мемлекеттік қызмет алушының – жеке тұлғаның жеке басын куәландыратын құжаттың көшірмесі;</w:t>
      </w:r>
      <w:r>
        <w:br/>
      </w:r>
      <w:r>
        <w:rPr>
          <w:rFonts w:ascii="Times New Roman"/>
          <w:b w:val="false"/>
          <w:i w:val="false"/>
          <w:color w:val="000000"/>
          <w:sz w:val="28"/>
        </w:rPr>
        <w:t>
      тұрғын үйге құқық белгілейтін құжаттар;</w:t>
      </w:r>
      <w:r>
        <w:br/>
      </w:r>
      <w:r>
        <w:rPr>
          <w:rFonts w:ascii="Times New Roman"/>
          <w:b w:val="false"/>
          <w:i w:val="false"/>
          <w:color w:val="000000"/>
          <w:sz w:val="28"/>
        </w:rPr>
        <w:t>
      азаматтарды тіркеу туралы мәліметтер (мекенжай анықтамасы).</w:t>
      </w:r>
      <w:r>
        <w:br/>
      </w:r>
      <w:r>
        <w:rPr>
          <w:rFonts w:ascii="Times New Roman"/>
          <w:b w:val="false"/>
          <w:i w:val="false"/>
          <w:color w:val="000000"/>
          <w:sz w:val="28"/>
        </w:rPr>
        <w:t>
      Мемлекеттік электрондық ақпараттық ресурстар болып табылатын құжаттардың мәліметтерін уәкілетті орган электрондық цифрлық қолтаңбамен қол қойылған электрондық құжаттар нысанында орталықтардың ақпараттық жүйесі арқылы тиісті мемлекеттік ақпараттық жүйелерден алады.</w:t>
      </w:r>
      <w:r>
        <w:br/>
      </w:r>
      <w:r>
        <w:rPr>
          <w:rFonts w:ascii="Times New Roman"/>
          <w:b w:val="false"/>
          <w:i w:val="false"/>
          <w:color w:val="000000"/>
          <w:sz w:val="28"/>
        </w:rPr>
        <w:t>
      Орталықтың қызметкері құжаттар түпнұсқаларының дұрыстығын мемлекеттік органдардың мемлекеттік ақпараттық жүйелерінен ұсынылған мәліметтермен салыстырады, одан кейін түпнұсқаларды мемлекеттік қызметті алушыға қайтарады.</w:t>
      </w:r>
      <w:r>
        <w:br/>
      </w:r>
      <w:r>
        <w:rPr>
          <w:rFonts w:ascii="Times New Roman"/>
          <w:b w:val="false"/>
          <w:i w:val="false"/>
          <w:color w:val="000000"/>
          <w:sz w:val="28"/>
        </w:rPr>
        <w:t>
</w:t>
      </w:r>
      <w:r>
        <w:rPr>
          <w:rFonts w:ascii="Times New Roman"/>
          <w:b w:val="false"/>
          <w:i w:val="false"/>
          <w:color w:val="000000"/>
          <w:sz w:val="28"/>
        </w:rPr>
        <w:t>
      14. Уәкілетті органда өтініштердің нысандары күту залындағы арнайы тағанда және құжат қабылдайтын қызметкерде болады.</w:t>
      </w:r>
      <w:r>
        <w:br/>
      </w:r>
      <w:r>
        <w:rPr>
          <w:rFonts w:ascii="Times New Roman"/>
          <w:b w:val="false"/>
          <w:i w:val="false"/>
          <w:color w:val="000000"/>
          <w:sz w:val="28"/>
        </w:rPr>
        <w:t>
      Орталықта бланкілер күту залындағы арнайы тағанда орналасады.</w:t>
      </w:r>
      <w:r>
        <w:br/>
      </w:r>
      <w:r>
        <w:rPr>
          <w:rFonts w:ascii="Times New Roman"/>
          <w:b w:val="false"/>
          <w:i w:val="false"/>
          <w:color w:val="000000"/>
          <w:sz w:val="28"/>
        </w:rPr>
        <w:t>
</w:t>
      </w:r>
      <w:r>
        <w:rPr>
          <w:rFonts w:ascii="Times New Roman"/>
          <w:b w:val="false"/>
          <w:i w:val="false"/>
          <w:color w:val="000000"/>
          <w:sz w:val="28"/>
        </w:rPr>
        <w:t>
      15. Мемлекеттік қызмет алуға қажетті толтырылған өтініш пен басқа да құжаттар заңды мекенжайы, телефоны, электронды поштасының мекенжайы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уәкілетті органның жауапты адамына тапсырылады. Жауапты адамның кабинет нөмірі туралы мәліметтер мемлекеттік қызмет көрсету жөнінде ақпарат жазылған уәкілетті органның стендінде орналастырылған.</w:t>
      </w:r>
      <w:r>
        <w:br/>
      </w:r>
      <w:r>
        <w:rPr>
          <w:rFonts w:ascii="Times New Roman"/>
          <w:b w:val="false"/>
          <w:i w:val="false"/>
          <w:color w:val="000000"/>
          <w:sz w:val="28"/>
        </w:rPr>
        <w:t>
      Орталық арқылы мемлекеттік қызметті көрсеткен кезде құжаттарды қабылдау «кедергісіз» қызмет көрсету арқылы операциялық залда жүзеге асырылады.</w:t>
      </w:r>
      <w:r>
        <w:br/>
      </w:r>
      <w:r>
        <w:rPr>
          <w:rFonts w:ascii="Times New Roman"/>
          <w:b w:val="false"/>
          <w:i w:val="false"/>
          <w:color w:val="000000"/>
          <w:sz w:val="28"/>
        </w:rPr>
        <w:t>
</w:t>
      </w:r>
      <w:r>
        <w:rPr>
          <w:rFonts w:ascii="Times New Roman"/>
          <w:b w:val="false"/>
          <w:i w:val="false"/>
          <w:color w:val="000000"/>
          <w:sz w:val="28"/>
        </w:rPr>
        <w:t>
      16. Барлық қажетті құжаттарды тапсырғаннан кейін мемлекеттік қызмет алушыға:</w:t>
      </w:r>
      <w:r>
        <w:br/>
      </w:r>
      <w:r>
        <w:rPr>
          <w:rFonts w:ascii="Times New Roman"/>
          <w:b w:val="false"/>
          <w:i w:val="false"/>
          <w:color w:val="000000"/>
          <w:sz w:val="28"/>
        </w:rPr>
        <w:t>
      1) уәкілетті органда – мемлекеттік қызметті алушыны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орыны;</w:t>
      </w:r>
      <w:r>
        <w:br/>
      </w:r>
      <w:r>
        <w:rPr>
          <w:rFonts w:ascii="Times New Roman"/>
          <w:b w:val="false"/>
          <w:i w:val="false"/>
          <w:color w:val="000000"/>
          <w:sz w:val="28"/>
        </w:rPr>
        <w:t>
      орталықтың құжаттарды ресімдеуге өтінішті қабылдаған мемлекеттік қызметті алушының тегі, аты, әкесінің аты;</w:t>
      </w:r>
      <w:r>
        <w:br/>
      </w:r>
      <w:r>
        <w:rPr>
          <w:rFonts w:ascii="Times New Roman"/>
          <w:b w:val="false"/>
          <w:i w:val="false"/>
          <w:color w:val="000000"/>
          <w:sz w:val="28"/>
        </w:rPr>
        <w:t>
      мемлекеттік қызмет алушының тегі, аты, әкесінің аты, уәкілетті өкілдің тегі, аты, әкесінің аты және олардың байланыс телефондары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17. Тұрғын үй көмегін тағайындау (тағайындаудан бас тарту туралы хабарлама) туралы есеп беру:</w:t>
      </w:r>
      <w:r>
        <w:br/>
      </w:r>
      <w:r>
        <w:rPr>
          <w:rFonts w:ascii="Times New Roman"/>
          <w:b w:val="false"/>
          <w:i w:val="false"/>
          <w:color w:val="000000"/>
          <w:sz w:val="28"/>
        </w:rPr>
        <w:t>
      1) уәкілетті органға жүгінген кезде мемлекеттік қызметті алушының тікелей өзі баруы не пошталық хабарлама арқылы;</w:t>
      </w:r>
      <w:r>
        <w:br/>
      </w:r>
      <w:r>
        <w:rPr>
          <w:rFonts w:ascii="Times New Roman"/>
          <w:b w:val="false"/>
          <w:i w:val="false"/>
          <w:color w:val="000000"/>
          <w:sz w:val="28"/>
        </w:rPr>
        <w:t>
      2) Орталыққа өзі барған кезде қолхат негізінде онда көрсетілген мерзімде «терезелер» арқылы күн сайын жүзеге асырылады.</w:t>
      </w:r>
      <w:r>
        <w:br/>
      </w:r>
      <w:r>
        <w:rPr>
          <w:rFonts w:ascii="Times New Roman"/>
          <w:b w:val="false"/>
          <w:i w:val="false"/>
          <w:color w:val="000000"/>
          <w:sz w:val="28"/>
        </w:rPr>
        <w:t>
      Егер мемлекеттік қызметті алушы құжаттарды алуға мерзімінде жүгінбеген жағдайларда, орталық оларды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көрсетілген 1 (бір) ай бойы сақтауды қамтамасыз етеді.</w:t>
      </w:r>
      <w:r>
        <w:br/>
      </w:r>
      <w:r>
        <w:rPr>
          <w:rFonts w:ascii="Times New Roman"/>
          <w:b w:val="false"/>
          <w:i w:val="false"/>
          <w:color w:val="000000"/>
          <w:sz w:val="28"/>
        </w:rPr>
        <w:t>
      Орталықтың қызметкері құжаттарын қабылдаудан бас тартқан жағдайда өтініш иесіне жетпей тұрған құжаттарды көрсете отырып, қолхат береді.</w:t>
      </w:r>
      <w:r>
        <w:br/>
      </w:r>
      <w:r>
        <w:rPr>
          <w:rFonts w:ascii="Times New Roman"/>
          <w:b w:val="false"/>
          <w:i w:val="false"/>
          <w:color w:val="000000"/>
          <w:sz w:val="28"/>
        </w:rPr>
        <w:t>
      Уәкілетті орган орталықтан түскен,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көрсетілген құжаттарды ресімдеуде қателер анықталған жағдайда құжаттардың пакетін алғаннан кейін 3 (үш) жұмыс күні ішінде (құжаттарды қабылдаған және берген күндер мемлекеттік қызмет көрсету мерзіміне кірмейді) оларды қайтарудың себебін жазбаша негіздей отырып, Орталыққа қайтарады.</w:t>
      </w:r>
      <w:r>
        <w:br/>
      </w:r>
      <w:r>
        <w:rPr>
          <w:rFonts w:ascii="Times New Roman"/>
          <w:b w:val="false"/>
          <w:i w:val="false"/>
          <w:color w:val="000000"/>
          <w:sz w:val="28"/>
        </w:rPr>
        <w:t>
      Құжаттар пакетiн алғаннан кейiн Орталық 1 (бiр) жұмыс күнi iшiнде мемлекеттік қызмет алушыны хабардар етедi және уәкiлеттi органның қайтару себебi туралы жазбаша негiздемесiн ұсынады.</w:t>
      </w:r>
      <w:r>
        <w:br/>
      </w:r>
      <w:r>
        <w:rPr>
          <w:rFonts w:ascii="Times New Roman"/>
          <w:b w:val="false"/>
          <w:i w:val="false"/>
          <w:color w:val="000000"/>
          <w:sz w:val="28"/>
        </w:rPr>
        <w:t>
      Уәкілетті органның лауазымды тұлғасы немесе орталықтың қызметкері бас тартқан жағдайда мемлекеттік қызмет алушыға 1 (бір) жұмыс күні ішінде хабардар етеді және уәкілетті органның бас тартуы туралы жазбаша негіздеме береді.</w:t>
      </w:r>
      <w:r>
        <w:br/>
      </w:r>
      <w:r>
        <w:rPr>
          <w:rFonts w:ascii="Times New Roman"/>
          <w:b w:val="false"/>
          <w:i w:val="false"/>
          <w:color w:val="000000"/>
          <w:sz w:val="28"/>
        </w:rPr>
        <w:t>
</w:t>
      </w:r>
      <w:r>
        <w:rPr>
          <w:rFonts w:ascii="Times New Roman"/>
          <w:b w:val="false"/>
          <w:i w:val="false"/>
          <w:color w:val="000000"/>
          <w:sz w:val="28"/>
        </w:rPr>
        <w:t>
      18. Мемлекеттік қызмет алушыдан өтініш алған мерзімнен бастап және мемлекеттік қызмет нәтижесін беруге дейінгі мемлекеттік қызмет көрсету кезеңдері:</w:t>
      </w:r>
      <w:r>
        <w:br/>
      </w:r>
      <w:r>
        <w:rPr>
          <w:rFonts w:ascii="Times New Roman"/>
          <w:b w:val="false"/>
          <w:i w:val="false"/>
          <w:color w:val="000000"/>
          <w:sz w:val="28"/>
        </w:rPr>
        <w:t>
      1) уәкілетті орган арқылы:</w:t>
      </w:r>
      <w:r>
        <w:br/>
      </w:r>
      <w:r>
        <w:rPr>
          <w:rFonts w:ascii="Times New Roman"/>
          <w:b w:val="false"/>
          <w:i w:val="false"/>
          <w:color w:val="000000"/>
          <w:sz w:val="28"/>
        </w:rPr>
        <w:t>
      уәкілетті органның жауапты маманы мемлекеттік қызмет көрсету үшін тұтынушыдан қажетті құжаттар тізбесін алады, тұтынушыға мемлекеттік қызметті тіркеу күні, орны және алу датасын, құжатты қабылдаған жауапты тұлғаның аты-жөнін, тегін көрсетумен талон береді, өтінішті тіркейді, уәкілетті орган басшысына тапсырады;</w:t>
      </w:r>
      <w:r>
        <w:br/>
      </w:r>
      <w:r>
        <w:rPr>
          <w:rFonts w:ascii="Times New Roman"/>
          <w:b w:val="false"/>
          <w:i w:val="false"/>
          <w:color w:val="000000"/>
          <w:sz w:val="28"/>
        </w:rPr>
        <w:t>
      уәкілетті органның басшысы келіп түскен құжаттармен танысады, жауапты орындаушыны белгілейді, бұрыштама салады және құжаттарды жауапты орындаушыға тапсырады;</w:t>
      </w:r>
      <w:r>
        <w:br/>
      </w:r>
      <w:r>
        <w:rPr>
          <w:rFonts w:ascii="Times New Roman"/>
          <w:b w:val="false"/>
          <w:i w:val="false"/>
          <w:color w:val="000000"/>
          <w:sz w:val="28"/>
        </w:rPr>
        <w:t>
      жауапты орындаушы тұрғын үй көмегін алуға тұтынушы қызметінің құқығын анықтауға келіп түскен құжаттарды қарайды, тұрғын үй көмегін тағайындау туралы тұтынушыға хабарлама не бас тарту туралы дәлелді жауап дайындайды және қол қою үшін уәкілетті органның басшысына жолдайды;</w:t>
      </w:r>
      <w:r>
        <w:br/>
      </w:r>
      <w:r>
        <w:rPr>
          <w:rFonts w:ascii="Times New Roman"/>
          <w:b w:val="false"/>
          <w:i w:val="false"/>
          <w:color w:val="000000"/>
          <w:sz w:val="28"/>
        </w:rPr>
        <w:t>
      уәкілетті органның басшысы тұрғын үй көмегін тағайындау туралы хабарлама не бас тарту туралы дәлелді жауапқа қол қояды және мемлекеттік қызметті алушыға беру үшін уәкілетті органның жауапты маманына тапсырады;</w:t>
      </w:r>
      <w:r>
        <w:br/>
      </w:r>
      <w:r>
        <w:rPr>
          <w:rFonts w:ascii="Times New Roman"/>
          <w:b w:val="false"/>
          <w:i w:val="false"/>
          <w:color w:val="000000"/>
          <w:sz w:val="28"/>
        </w:rPr>
        <w:t xml:space="preserve">
      уәкілетті органның жауапты маманы тұтынушыға тұрғын үй көмегін тағайындау туралы хабарламаны не бас тарту туралы дәлелді жауапты тіркейді және мемлекеттік қызметті алушыға тапсырады. </w:t>
      </w:r>
      <w:r>
        <w:br/>
      </w:r>
      <w:r>
        <w:rPr>
          <w:rFonts w:ascii="Times New Roman"/>
          <w:b w:val="false"/>
          <w:i w:val="false"/>
          <w:color w:val="000000"/>
          <w:sz w:val="28"/>
        </w:rPr>
        <w:t>
      2) Орталық арқылы:</w:t>
      </w:r>
      <w:r>
        <w:br/>
      </w:r>
      <w:r>
        <w:rPr>
          <w:rFonts w:ascii="Times New Roman"/>
          <w:b w:val="false"/>
          <w:i w:val="false"/>
          <w:color w:val="000000"/>
          <w:sz w:val="28"/>
        </w:rPr>
        <w:t>
      мемлекеттік қызметті алушы құжаттарды Орталыққа береді;</w:t>
      </w:r>
      <w:r>
        <w:br/>
      </w:r>
      <w:r>
        <w:rPr>
          <w:rFonts w:ascii="Times New Roman"/>
          <w:b w:val="false"/>
          <w:i w:val="false"/>
          <w:color w:val="000000"/>
          <w:sz w:val="28"/>
        </w:rPr>
        <w:t>
      Орталық инспекторы құжаттарды қабылдайды, тұтынушыға мемлекеттік қызметті тіркеу күні, орны және алу датасын көрсетумен талон береді және құжаттарды Орталықтың жинақтау бөлімінің инспекторына тапсырады;</w:t>
      </w:r>
      <w:r>
        <w:br/>
      </w:r>
      <w:r>
        <w:rPr>
          <w:rFonts w:ascii="Times New Roman"/>
          <w:b w:val="false"/>
          <w:i w:val="false"/>
          <w:color w:val="000000"/>
          <w:sz w:val="28"/>
        </w:rPr>
        <w:t>
      Орталықтың жинақтау бөлімінің инспекторы құжаттарды жинайды, құжаттар тізімдемесін құрастырады, құжаттарды уәкілетті органға жолдайды;</w:t>
      </w:r>
      <w:r>
        <w:br/>
      </w:r>
      <w:r>
        <w:rPr>
          <w:rFonts w:ascii="Times New Roman"/>
          <w:b w:val="false"/>
          <w:i w:val="false"/>
          <w:color w:val="000000"/>
          <w:sz w:val="28"/>
        </w:rPr>
        <w:t>
      уәкілетті органның жауапты маманы Орталықтан құжаттарды қабылдайды және оларды уәкілетті органның басшысына қарауға тапсырады;</w:t>
      </w:r>
      <w:r>
        <w:br/>
      </w:r>
      <w:r>
        <w:rPr>
          <w:rFonts w:ascii="Times New Roman"/>
          <w:b w:val="false"/>
          <w:i w:val="false"/>
          <w:color w:val="000000"/>
          <w:sz w:val="28"/>
        </w:rPr>
        <w:t>
      уәкілетті органның басшысы келіп түскен құжаттармен танысады, жауапты орындаушыны белгілейді, бұрыштама салады және құжаттарды уәкілетті органның жауапты орындаушысына жібереді;</w:t>
      </w:r>
      <w:r>
        <w:br/>
      </w:r>
      <w:r>
        <w:rPr>
          <w:rFonts w:ascii="Times New Roman"/>
          <w:b w:val="false"/>
          <w:i w:val="false"/>
          <w:color w:val="000000"/>
          <w:sz w:val="28"/>
        </w:rPr>
        <w:t>
      уәкілетті органның жауапты орындаушысы келіп түскен құжаттарды қарайды, хабарлама не бас тарту туралы дәлелді жауап дайындайды, қол қою үшін уәкілетті органның басшысы жібереді;</w:t>
      </w:r>
      <w:r>
        <w:br/>
      </w:r>
      <w:r>
        <w:rPr>
          <w:rFonts w:ascii="Times New Roman"/>
          <w:b w:val="false"/>
          <w:i w:val="false"/>
          <w:color w:val="000000"/>
          <w:sz w:val="28"/>
        </w:rPr>
        <w:t>
      уәкілетті органның басшысы хабарлама не бас тарту туралы дәлелді жауапты қарайды, құжаттарға қол қояды және жауапты маманға тапсырады;</w:t>
      </w:r>
      <w:r>
        <w:br/>
      </w:r>
      <w:r>
        <w:rPr>
          <w:rFonts w:ascii="Times New Roman"/>
          <w:b w:val="false"/>
          <w:i w:val="false"/>
          <w:color w:val="000000"/>
          <w:sz w:val="28"/>
        </w:rPr>
        <w:t>
      уәкілетті органның жауапты маманы хабарлама не бас тарту туралы дәлелді жауапты тіркейді және мемлекеттік қызмет көрсету нәтижесін Орталыққа жолдайды;</w:t>
      </w:r>
      <w:r>
        <w:br/>
      </w:r>
      <w:r>
        <w:rPr>
          <w:rFonts w:ascii="Times New Roman"/>
          <w:b w:val="false"/>
          <w:i w:val="false"/>
          <w:color w:val="000000"/>
          <w:sz w:val="28"/>
        </w:rPr>
        <w:t>
      Орталық инспекторы мемлекеттік қызметті алушыға хабарлама не мемлекеттік қызметті ұсынудан бас тарту туралы дәлелді жауап береді.</w:t>
      </w:r>
    </w:p>
    <w:bookmarkEnd w:id="123"/>
    <w:bookmarkStart w:name="z278" w:id="124"/>
    <w:p>
      <w:pPr>
        <w:spacing w:after="0"/>
        <w:ind w:left="0"/>
        <w:jc w:val="left"/>
      </w:pPr>
      <w:r>
        <w:rPr>
          <w:rFonts w:ascii="Times New Roman"/>
          <w:b/>
          <w:i w:val="false"/>
          <w:color w:val="000000"/>
        </w:rPr>
        <w:t xml:space="preserve"> 
4. Мемлекеттік қызметті көрсету процесіндегі іс-әрекеттер (өзара әрекеттестік) тәртібінің сипаттамасы</w:t>
      </w:r>
    </w:p>
    <w:bookmarkEnd w:id="124"/>
    <w:bookmarkStart w:name="z279" w:id="125"/>
    <w:p>
      <w:pPr>
        <w:spacing w:after="0"/>
        <w:ind w:left="0"/>
        <w:jc w:val="both"/>
      </w:pPr>
      <w:r>
        <w:rPr>
          <w:rFonts w:ascii="Times New Roman"/>
          <w:b w:val="false"/>
          <w:i w:val="false"/>
          <w:color w:val="000000"/>
          <w:sz w:val="28"/>
        </w:rPr>
        <w:t>
      19. Мемлекеттік қызмет көрсету процесіне мынадай құрылымдық-функционалдық бірліктер (әрі қарай - ҚФБ) қатысады:</w:t>
      </w:r>
      <w:r>
        <w:br/>
      </w:r>
      <w:r>
        <w:rPr>
          <w:rFonts w:ascii="Times New Roman"/>
          <w:b w:val="false"/>
          <w:i w:val="false"/>
          <w:color w:val="000000"/>
          <w:sz w:val="28"/>
        </w:rPr>
        <w:t xml:space="preserve">
      1) уәкілетті органның басшысы; </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3) уәкілетті органның жауапты орындаушысы;</w:t>
      </w:r>
      <w:r>
        <w:br/>
      </w:r>
      <w:r>
        <w:rPr>
          <w:rFonts w:ascii="Times New Roman"/>
          <w:b w:val="false"/>
          <w:i w:val="false"/>
          <w:color w:val="000000"/>
          <w:sz w:val="28"/>
        </w:rPr>
        <w:t>
      4) Орталық инспекторы;</w:t>
      </w:r>
      <w:r>
        <w:br/>
      </w:r>
      <w:r>
        <w:rPr>
          <w:rFonts w:ascii="Times New Roman"/>
          <w:b w:val="false"/>
          <w:i w:val="false"/>
          <w:color w:val="000000"/>
          <w:sz w:val="28"/>
        </w:rPr>
        <w:t>
      5) Орталықтың жинақтау бөлімінің инспекторы.</w:t>
      </w:r>
      <w:r>
        <w:br/>
      </w:r>
      <w:r>
        <w:rPr>
          <w:rFonts w:ascii="Times New Roman"/>
          <w:b w:val="false"/>
          <w:i w:val="false"/>
          <w:color w:val="000000"/>
          <w:sz w:val="28"/>
        </w:rPr>
        <w:t>
</w:t>
      </w:r>
      <w:r>
        <w:rPr>
          <w:rFonts w:ascii="Times New Roman"/>
          <w:b w:val="false"/>
          <w:i w:val="false"/>
          <w:color w:val="000000"/>
          <w:sz w:val="28"/>
        </w:rPr>
        <w:t>
      20. Әр ҚФБ әкімшілік әрекеттерінің (процедураларының) бір 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21. Мемлекеттік қызмет көрсету және ҚФБ процесіндегі әкімшілік әрекеттердің логикалық бір ізділігі арасындағы өзара әрекетті бейнелейтін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125"/>
    <w:bookmarkStart w:name="z282" w:id="126"/>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26"/>
    <w:bookmarkStart w:name="z283" w:id="127"/>
    <w:p>
      <w:pPr>
        <w:spacing w:after="0"/>
        <w:ind w:left="0"/>
        <w:jc w:val="both"/>
      </w:pPr>
      <w:r>
        <w:rPr>
          <w:rFonts w:ascii="Times New Roman"/>
          <w:b w:val="false"/>
          <w:i w:val="false"/>
          <w:color w:val="000000"/>
          <w:sz w:val="28"/>
        </w:rPr>
        <w:t>      22. Мемлекеттік қызмет көрсету процесіне қатысушылар уәкілетті органның, Орталықтың басшысы мен лауазымды тұлғалары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мемлекеттік қызмет көрсетудің сапасы мен тиімділігіне, сондай-ақ мемлекеттік қызмет көрсету барысындағы қабылдаған шешім мен әрекетке (әрекетсіздікке), Қазақстан Республикасының заңнамасымен қаралған тәртіптегі белгіленген мерзімде мемлекеттік қызмет көрсетудің жүзеге асырылуына жауапты болады.</w:t>
      </w:r>
    </w:p>
    <w:bookmarkEnd w:id="127"/>
    <w:bookmarkStart w:name="z284" w:id="128"/>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28"/>
    <w:p>
      <w:pPr>
        <w:spacing w:after="0"/>
        <w:ind w:left="0"/>
        <w:jc w:val="left"/>
      </w:pPr>
      <w:r>
        <w:rPr>
          <w:rFonts w:ascii="Times New Roman"/>
          <w:b/>
          <w:i w:val="false"/>
          <w:color w:val="000000"/>
        </w:rPr>
        <w:t xml:space="preserve"> Мемлекеттік қызмет көрсету бойынша уәкілетті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4"/>
        <w:gridCol w:w="3277"/>
        <w:gridCol w:w="2918"/>
        <w:gridCol w:w="3341"/>
      </w:tblGrid>
      <w:tr>
        <w:trPr>
          <w:trHeight w:val="30" w:hRule="atLeast"/>
        </w:trPr>
        <w:tc>
          <w:tcPr>
            <w:tcW w:w="4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4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Жамбыл ауданы Пресновка селосы, Дружба көшесі, 6</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 бастап 18.00 дейін, 13.00-14.00 түскі үзіліс, демалыс – сенбі және жексенбі</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 2-12-35</w:t>
            </w:r>
          </w:p>
        </w:tc>
      </w:tr>
    </w:tbl>
    <w:bookmarkStart w:name="z285" w:id="129"/>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29"/>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8"/>
        <w:gridCol w:w="3428"/>
        <w:gridCol w:w="3155"/>
        <w:gridCol w:w="3091"/>
        <w:gridCol w:w="3198"/>
      </w:tblGrid>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xml:space="preserve">
№ </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Жамбыл ауданы бойынша бөлімі</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Жамбыл ауданы Пресновка селосы, Горький оралымы, 10 «Г»</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 2-29-16</w:t>
            </w:r>
          </w:p>
        </w:tc>
      </w:tr>
    </w:tbl>
    <w:bookmarkStart w:name="z286" w:id="130"/>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30"/>
    <w:p>
      <w:pPr>
        <w:spacing w:after="0"/>
        <w:ind w:left="0"/>
        <w:jc w:val="left"/>
      </w:pPr>
      <w:r>
        <w:rPr>
          <w:rFonts w:ascii="Times New Roman"/>
          <w:b/>
          <w:i w:val="false"/>
          <w:color w:val="000000"/>
        </w:rPr>
        <w:t xml:space="preserve"> Әкімшілік әрекеттердің (шаралардың) бір ізділігі мен өзара әрекеттерін сипаттау 1-кесте. Уәкілетті органда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0"/>
        <w:gridCol w:w="3094"/>
        <w:gridCol w:w="3261"/>
        <w:gridCol w:w="436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процестің іс-әрекеттері (барысы, жұмыс ағыны)</w:t>
            </w:r>
          </w:p>
        </w:tc>
      </w:tr>
      <w:tr>
        <w:trPr>
          <w:trHeight w:val="3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(процестің, рәсімнің, операцияның) атауы және олардың сипаттамасы </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өтінішті тіркеу, мемлекеттік қызметті алушыға талон беру, құжаттарды уәкілетті органның басшысына тапсыру</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қару, жауапты орындаушыны белгілеу, бұрыштама салу</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үй көмегін алуға мемлекеттік қызметті алушы құқығын анықтау үшін құжаттарды қарау, хабарлама не бас тарту туралы дәлелді жауап дайындау</w:t>
            </w:r>
          </w:p>
        </w:tc>
      </w:tr>
      <w:tr>
        <w:trPr>
          <w:trHeight w:val="18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өкімдік шешім)</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Талон</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(қарар)</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қызмет ұсынудан бас тарту туралы дәлелді жауап</w:t>
            </w:r>
          </w:p>
        </w:tc>
      </w:tr>
      <w:tr>
        <w:trPr>
          <w:trHeight w:val="3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жұмыс күні ішінде </w:t>
            </w:r>
          </w:p>
        </w:tc>
      </w:tr>
      <w:tr>
        <w:trPr>
          <w:trHeight w:val="3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7"/>
        <w:gridCol w:w="3924"/>
        <w:gridCol w:w="462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процестің іс-әрекеттер сипаттамасының жалғасы (барысы, жұмыс ағыны)</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 сипаттамасы</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бас тарту туралы дәлелді жауапқа қол қою</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жауапты тіркеу</w:t>
            </w:r>
          </w:p>
        </w:tc>
      </w:tr>
      <w:tr>
        <w:trPr>
          <w:trHeight w:val="18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өкімдік шешімі)</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хабарлама не бас тарту туралы дәлелді жауап беру</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7" w:id="131"/>
    <w:p>
      <w:pPr>
        <w:spacing w:after="0"/>
        <w:ind w:left="0"/>
        <w:jc w:val="left"/>
      </w:pPr>
      <w:r>
        <w:rPr>
          <w:rFonts w:ascii="Times New Roman"/>
          <w:b/>
          <w:i w:val="false"/>
          <w:color w:val="000000"/>
        </w:rPr>
        <w:t xml:space="preserve"> 
Кесте 2. Орталықтың (ХҚКО) қатысуымен уәкілетті органдағы ҚФБ-ң іс-әрекеттерінің сипаттамасы</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33"/>
        <w:gridCol w:w="1910"/>
        <w:gridCol w:w="2188"/>
        <w:gridCol w:w="2209"/>
        <w:gridCol w:w="2210"/>
        <w:gridCol w:w="25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процестің іс-әрекеттері (барысы, жұмыс ағыны)</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инспек-</w:t>
            </w:r>
            <w:r>
              <w:br/>
            </w:r>
            <w:r>
              <w:rPr>
                <w:rFonts w:ascii="Times New Roman"/>
                <w:b w:val="false"/>
                <w:i w:val="false"/>
                <w:color w:val="000000"/>
                <w:sz w:val="20"/>
              </w:rPr>
              <w:t>
тоы</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олардың сипаттамасы</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w:t>
            </w:r>
            <w:r>
              <w:br/>
            </w:r>
            <w:r>
              <w:rPr>
                <w:rFonts w:ascii="Times New Roman"/>
                <w:b w:val="false"/>
                <w:i w:val="false"/>
                <w:color w:val="000000"/>
                <w:sz w:val="20"/>
              </w:rPr>
              <w:t>
тарды</w:t>
            </w:r>
            <w:r>
              <w:br/>
            </w:r>
            <w:r>
              <w:rPr>
                <w:rFonts w:ascii="Times New Roman"/>
                <w:b w:val="false"/>
                <w:i w:val="false"/>
                <w:color w:val="000000"/>
                <w:sz w:val="20"/>
              </w:rPr>
              <w:t>
қабыл-</w:t>
            </w:r>
            <w:r>
              <w:br/>
            </w:r>
            <w:r>
              <w:rPr>
                <w:rFonts w:ascii="Times New Roman"/>
                <w:b w:val="false"/>
                <w:i w:val="false"/>
                <w:color w:val="000000"/>
                <w:sz w:val="20"/>
              </w:rPr>
              <w:t>
дау,</w:t>
            </w:r>
            <w:r>
              <w:br/>
            </w:r>
            <w:r>
              <w:rPr>
                <w:rFonts w:ascii="Times New Roman"/>
                <w:b w:val="false"/>
                <w:i w:val="false"/>
                <w:color w:val="000000"/>
                <w:sz w:val="20"/>
              </w:rPr>
              <w:t>
өтінішті</w:t>
            </w:r>
            <w:r>
              <w:br/>
            </w:r>
            <w:r>
              <w:rPr>
                <w:rFonts w:ascii="Times New Roman"/>
                <w:b w:val="false"/>
                <w:i w:val="false"/>
                <w:color w:val="000000"/>
                <w:sz w:val="20"/>
              </w:rPr>
              <w:t>
тіркеу,</w:t>
            </w:r>
            <w:r>
              <w:br/>
            </w:r>
            <w:r>
              <w:rPr>
                <w:rFonts w:ascii="Times New Roman"/>
                <w:b w:val="false"/>
                <w:i w:val="false"/>
                <w:color w:val="000000"/>
                <w:sz w:val="20"/>
              </w:rPr>
              <w:t>
қолхат беру</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 тізілім құрастыру, құжаттарды уәкілетті органға жіберу</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Орталықтан құжаттарды қабылдау, уәкілетті органның басшысына қарау үшін жолдау</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бұрыштама қою және уәкілетті органның жауапты орындау-</w:t>
            </w:r>
            <w:r>
              <w:br/>
            </w:r>
            <w:r>
              <w:rPr>
                <w:rFonts w:ascii="Times New Roman"/>
                <w:b w:val="false"/>
                <w:i w:val="false"/>
                <w:color w:val="000000"/>
                <w:sz w:val="20"/>
              </w:rPr>
              <w:t>
шысына тапсыру</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тұрғын үй көмегін алу құқығын анықтау үшін құжаттарды қарау, хабарлама не бас тарту туралы дәлелді жауап дайындау</w:t>
            </w:r>
          </w:p>
        </w:tc>
      </w:tr>
      <w:tr>
        <w:trPr>
          <w:trHeight w:val="18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өкімдік шешім)</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жіберу</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қою үшін құжаттарды уәкілетті органның басшысына беру</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(қарар)</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қызмет ұсынудан бас тарту туралы дәлелді жауап</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w:t>
            </w:r>
            <w:r>
              <w:br/>
            </w:r>
            <w:r>
              <w:rPr>
                <w:rFonts w:ascii="Times New Roman"/>
                <w:b w:val="false"/>
                <w:i w:val="false"/>
                <w:color w:val="000000"/>
                <w:sz w:val="20"/>
              </w:rPr>
              <w:t>
нуттан</w:t>
            </w:r>
            <w:r>
              <w:br/>
            </w:r>
            <w:r>
              <w:rPr>
                <w:rFonts w:ascii="Times New Roman"/>
                <w:b w:val="false"/>
                <w:i w:val="false"/>
                <w:color w:val="000000"/>
                <w:sz w:val="20"/>
              </w:rPr>
              <w:t>
аспайды</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бір реттен кем емес</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күнтізбелік күн ішінде</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86"/>
        <w:gridCol w:w="3642"/>
        <w:gridCol w:w="3138"/>
        <w:gridCol w:w="431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процестің іс-әрекеттер сипаттамасының жалғасы (барысы, жұмыс ағыны)</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олардың сипаттамасы</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үй көмегін тағайындау туралы хабарлама не бас тарту туралы дәлелді жауапқа қою</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бас тарту туралы дәлелді жауапты тіркеу</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хабарлама не бас тарту туралы дәлелді жауап беру</w:t>
            </w:r>
          </w:p>
        </w:tc>
      </w:tr>
      <w:tr>
        <w:trPr>
          <w:trHeight w:val="18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өкімдік шешім)</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нәтижесін Орталыққа тапсыру</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бас тарту туралы дәлелді жауап алғандығы туралы алушының қолы</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15 минут ішінде, Орталыққа беру күніне бір реттен кем емес</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8" w:id="132"/>
    <w:p>
      <w:pPr>
        <w:spacing w:after="0"/>
        <w:ind w:left="0"/>
        <w:jc w:val="left"/>
      </w:pPr>
      <w:r>
        <w:rPr>
          <w:rFonts w:ascii="Times New Roman"/>
          <w:b/>
          <w:i w:val="false"/>
          <w:color w:val="000000"/>
        </w:rPr>
        <w:t xml:space="preserve"> 
3-кесте. Пайдалану нұсқалары. Негізгі процесс</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8"/>
        <w:gridCol w:w="2922"/>
        <w:gridCol w:w="2392"/>
        <w:gridCol w:w="2530"/>
        <w:gridCol w:w="2648"/>
      </w:tblGrid>
      <w:tr>
        <w:trPr>
          <w:trHeight w:val="30" w:hRule="atLeast"/>
        </w:trPr>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Орталық инспекторы</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Орталықтың жинақтау бөлімінің инспекторы</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жауапты маманы</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басшысы</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Құжаттарды қабылдау, қолхат беру, өтінішті тіркеу</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 xml:space="preserve">Жинақтау бөліміне құжаттарды жинау, құжаттарды уәкілетті органға жолдау </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Орталықтан немесе тұтынушыдан өтінішті қабылдау, тіркеу, өтінішті уәкілетті органның басшысына жолдау</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Орындау үшін жауапты орындаушыны белгілеу, бұрыштама салу</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Өтінішті қарау, хабарлама дайындау, құжаттарды уәкілетті органның басшысына тапсыру</w:t>
            </w:r>
          </w:p>
        </w:tc>
      </w:tr>
      <w:tr>
        <w:trPr>
          <w:trHeight w:val="30" w:hRule="atLeast"/>
        </w:trPr>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Мемлекеттік қызметті алушыға хабарлама беру</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Хабарламаны тіркеу. Хабарламаны Орталыққа тапсырады немесе мемлекеттік қызметті алушыға береді</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Хабарламаға қол қою</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9" w:id="133"/>
    <w:p>
      <w:pPr>
        <w:spacing w:after="0"/>
        <w:ind w:left="0"/>
        <w:jc w:val="left"/>
      </w:pPr>
      <w:r>
        <w:rPr>
          <w:rFonts w:ascii="Times New Roman"/>
          <w:b/>
          <w:i w:val="false"/>
          <w:color w:val="000000"/>
        </w:rPr>
        <w:t xml:space="preserve"> 
4-кесте. Пайдалану нұсқалары. Баламалы процесс.</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33"/>
        <w:gridCol w:w="2392"/>
        <w:gridCol w:w="2471"/>
        <w:gridCol w:w="2314"/>
        <w:gridCol w:w="3570"/>
      </w:tblGrid>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Орталық инспекторы</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Орталықтың жинақтау бөлімінің инспекторы</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жауапты маманы</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басшысы</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Құжаттарды қабылдау, қолхат беру, өтінішті тіркеу</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 xml:space="preserve">Жинақтау бөліміне құжаттарды жинау, құжаттарды уәкілетті органға жолдау </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Орталықтан немесе тұтынушыдан өтінішті қабылдау, тіркеу, өтінішті уәкілетті органның басшысына жолдау</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Орындау үшін жауапты орындаушыны белгілеу, бұрыштама салу</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Өтінішті қарау, бас тарту туралы дәлелді жауап дайындау, құжаттарды уәкілетті органның басшысына тапсыру</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Мемлекеттік қызметті алушыға бас тарту туралы дәлелді жауап беру</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Бас тарту туралы дәлелді жауапты тіркеу, Орталыққа тапсыру немесе мемлекеттік қызметті алушыға береді</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Бас тарту туралы дәлелді жауапқа қол қою</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0" w:id="134"/>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134"/>
    <w:p>
      <w:pPr>
        <w:spacing w:after="0"/>
        <w:ind w:left="0"/>
        <w:jc w:val="left"/>
      </w:pPr>
      <w:r>
        <w:rPr>
          <w:rFonts w:ascii="Times New Roman"/>
          <w:b/>
          <w:i w:val="false"/>
          <w:color w:val="000000"/>
        </w:rPr>
        <w:t xml:space="preserve"> Әкімшілік әрекеттердің логикалық бірізділігі арасындағы өзара әрекеттесуді бейнелейтін сызбалар 1-сызба. Мемлекеттік қызметті алушының уәкілетті органға жүгінген кезіндегі ҚФБ әрекетін сипаттау</w:t>
      </w:r>
    </w:p>
    <w:p>
      <w:pPr>
        <w:spacing w:after="0"/>
        <w:ind w:left="0"/>
        <w:jc w:val="both"/>
      </w:pPr>
      <w:r>
        <w:drawing>
          <wp:inline distT="0" distB="0" distL="0" distR="0">
            <wp:extent cx="98298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829800" cy="5105400"/>
                    </a:xfrm>
                    <a:prstGeom prst="rect">
                      <a:avLst/>
                    </a:prstGeom>
                  </pic:spPr>
                </pic:pic>
              </a:graphicData>
            </a:graphic>
          </wp:inline>
        </w:drawing>
      </w:r>
    </w:p>
    <w:bookmarkStart w:name="z291" w:id="135"/>
    <w:p>
      <w:pPr>
        <w:spacing w:after="0"/>
        <w:ind w:left="0"/>
        <w:jc w:val="left"/>
      </w:pPr>
      <w:r>
        <w:rPr>
          <w:rFonts w:ascii="Times New Roman"/>
          <w:b/>
          <w:i w:val="false"/>
          <w:color w:val="000000"/>
        </w:rPr>
        <w:t xml:space="preserve"> 
2-сызба. Мемлекеттік қызметті алушының Орталыққа жүгінген кезіндегі ҚФБ әрекетін сипаттау</w:t>
      </w:r>
    </w:p>
    <w:bookmarkEnd w:id="135"/>
    <w:p>
      <w:pPr>
        <w:spacing w:after="0"/>
        <w:ind w:left="0"/>
        <w:jc w:val="both"/>
      </w:pPr>
      <w:r>
        <w:drawing>
          <wp:inline distT="0" distB="0" distL="0" distR="0">
            <wp:extent cx="104267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0426700" cy="5753100"/>
                    </a:xfrm>
                    <a:prstGeom prst="rect">
                      <a:avLst/>
                    </a:prstGeom>
                  </pic:spPr>
                </pic:pic>
              </a:graphicData>
            </a:graphic>
          </wp:inline>
        </w:drawing>
      </w:r>
    </w:p>
    <w:bookmarkStart w:name="z292" w:id="136"/>
    <w:p>
      <w:pPr>
        <w:spacing w:after="0"/>
        <w:ind w:left="0"/>
        <w:jc w:val="both"/>
      </w:pPr>
      <w:r>
        <w:rPr>
          <w:rFonts w:ascii="Times New Roman"/>
          <w:b w:val="false"/>
          <w:i w:val="false"/>
          <w:color w:val="000000"/>
          <w:sz w:val="28"/>
        </w:rPr>
        <w:t>
Жамбыл ауданы әкімдігінің</w:t>
      </w:r>
      <w:r>
        <w:br/>
      </w:r>
      <w:r>
        <w:rPr>
          <w:rFonts w:ascii="Times New Roman"/>
          <w:b w:val="false"/>
          <w:i w:val="false"/>
          <w:color w:val="000000"/>
          <w:sz w:val="28"/>
        </w:rPr>
        <w:t>
2012 жылғы 15 тамыздағы</w:t>
      </w:r>
      <w:r>
        <w:br/>
      </w:r>
      <w:r>
        <w:rPr>
          <w:rFonts w:ascii="Times New Roman"/>
          <w:b w:val="false"/>
          <w:i w:val="false"/>
          <w:color w:val="000000"/>
          <w:sz w:val="28"/>
        </w:rPr>
        <w:t>
№ 228 қаулысымен</w:t>
      </w:r>
      <w:r>
        <w:br/>
      </w:r>
      <w:r>
        <w:rPr>
          <w:rFonts w:ascii="Times New Roman"/>
          <w:b w:val="false"/>
          <w:i w:val="false"/>
          <w:color w:val="000000"/>
          <w:sz w:val="28"/>
        </w:rPr>
        <w:t>
бекітілген</w:t>
      </w:r>
    </w:p>
    <w:bookmarkEnd w:id="136"/>
    <w:p>
      <w:pPr>
        <w:spacing w:after="0"/>
        <w:ind w:left="0"/>
        <w:jc w:val="left"/>
      </w:pPr>
      <w:r>
        <w:rPr>
          <w:rFonts w:ascii="Times New Roman"/>
          <w:b/>
          <w:i w:val="false"/>
          <w:color w:val="000000"/>
        </w:rPr>
        <w:t xml:space="preserve"> «Мемлекеттік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мемлекеттік қызмет регламенті</w:t>
      </w:r>
    </w:p>
    <w:bookmarkStart w:name="z293" w:id="137"/>
    <w:p>
      <w:pPr>
        <w:spacing w:after="0"/>
        <w:ind w:left="0"/>
        <w:jc w:val="left"/>
      </w:pPr>
      <w:r>
        <w:rPr>
          <w:rFonts w:ascii="Times New Roman"/>
          <w:b/>
          <w:i w:val="false"/>
          <w:color w:val="000000"/>
        </w:rPr>
        <w:t xml:space="preserve"> 
1. Негізгі ұғымдар</w:t>
      </w:r>
    </w:p>
    <w:bookmarkEnd w:id="137"/>
    <w:bookmarkStart w:name="z294" w:id="138"/>
    <w:p>
      <w:pPr>
        <w:spacing w:after="0"/>
        <w:ind w:left="0"/>
        <w:jc w:val="both"/>
      </w:pPr>
      <w:r>
        <w:rPr>
          <w:rFonts w:ascii="Times New Roman"/>
          <w:b w:val="false"/>
          <w:i w:val="false"/>
          <w:color w:val="000000"/>
          <w:sz w:val="28"/>
        </w:rPr>
        <w:t>
      1. Пайдаланылатын терминдер мен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«Жамбыл ауданының жұмыспен қамту және әлеуметтік бағдарламалар бөлімі» мемлекеттік мекемесі.</w:t>
      </w:r>
    </w:p>
    <w:bookmarkEnd w:id="138"/>
    <w:bookmarkStart w:name="z295" w:id="139"/>
    <w:p>
      <w:pPr>
        <w:spacing w:after="0"/>
        <w:ind w:left="0"/>
        <w:jc w:val="left"/>
      </w:pPr>
      <w:r>
        <w:rPr>
          <w:rFonts w:ascii="Times New Roman"/>
          <w:b/>
          <w:i w:val="false"/>
          <w:color w:val="000000"/>
        </w:rPr>
        <w:t xml:space="preserve"> 
2. Жалпы ережелер</w:t>
      </w:r>
    </w:p>
    <w:bookmarkEnd w:id="139"/>
    <w:bookmarkStart w:name="z296" w:id="140"/>
    <w:p>
      <w:pPr>
        <w:spacing w:after="0"/>
        <w:ind w:left="0"/>
        <w:jc w:val="both"/>
      </w:pPr>
      <w:r>
        <w:rPr>
          <w:rFonts w:ascii="Times New Roman"/>
          <w:b w:val="false"/>
          <w:i w:val="false"/>
          <w:color w:val="000000"/>
          <w:sz w:val="28"/>
        </w:rPr>
        <w:t>
      2. Мемлекеттік қызмет «Жамбыл ауданының жұмыспен қамту және әлеуметтік бағдарламалар бөлімі» мемлекеттік мекемесімен көрсетіледі,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тұтынушының мекенжайлары бойынша тұратын орны бойынша баламалы негізде Солтүстік Қазақстан облысы бойынша «Халыққа қызмет көрсету орталығы» республикалық мемлекеттік кәсіпорны филиалының Жамбыл ауданының бөлімі (бұдан әрі - Орталық) арқылы көрсетіледі.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w:t>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24-бабы </w:t>
      </w:r>
      <w:r>
        <w:rPr>
          <w:rFonts w:ascii="Times New Roman"/>
          <w:b w:val="false"/>
          <w:i w:val="false"/>
          <w:color w:val="000000"/>
          <w:sz w:val="28"/>
        </w:rPr>
        <w:t>1-тармағының</w:t>
      </w:r>
      <w:r>
        <w:rPr>
          <w:rFonts w:ascii="Times New Roman"/>
          <w:b w:val="false"/>
          <w:i w:val="false"/>
          <w:color w:val="000000"/>
          <w:sz w:val="28"/>
        </w:rPr>
        <w:t>, «Арнаулы әлеуметтік қызметтер туралы» Қазақстан Республикасының 2008 жылғы 29 желтоқсандағы Заңының 11-бабы 1-тармағы </w:t>
      </w:r>
      <w:r>
        <w:rPr>
          <w:rFonts w:ascii="Times New Roman"/>
          <w:b w:val="false"/>
          <w:i w:val="false"/>
          <w:color w:val="000000"/>
          <w:sz w:val="28"/>
        </w:rPr>
        <w:t>3) тармақшасының</w:t>
      </w:r>
      <w:r>
        <w:rPr>
          <w:rFonts w:ascii="Times New Roman"/>
          <w:b w:val="false"/>
          <w:i w:val="false"/>
          <w:color w:val="000000"/>
          <w:sz w:val="28"/>
        </w:rPr>
        <w:t>, 13-бабы 1-тармағы </w:t>
      </w:r>
      <w:r>
        <w:rPr>
          <w:rFonts w:ascii="Times New Roman"/>
          <w:b w:val="false"/>
          <w:i w:val="false"/>
          <w:color w:val="000000"/>
          <w:sz w:val="28"/>
        </w:rPr>
        <w:t>1) тармақшасының</w:t>
      </w:r>
      <w:r>
        <w:rPr>
          <w:rFonts w:ascii="Times New Roman"/>
          <w:b w:val="false"/>
          <w:i w:val="false"/>
          <w:color w:val="000000"/>
          <w:sz w:val="28"/>
        </w:rPr>
        <w:t>, «Арнаулы әлеуметтiк қызметтердің кепiлдік берілген көлемінің тiзбесін бекiту туралы» Қазақстан Республикасы Үкіметінің 2009 жылғы 14 наурыздағы № 330 қаулысының 1-тармағының,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«Халықты әлеуметтiк қорғау саласында арнаулы әлеуметтiк қызмет көрсету стандарттарын бекiту туралы» Қазақстан Республикасы Еңбек және халықты әлеуметтік қорғау министрінің 2010 жылғы 6 желтоқсандағы № 394-ө </w:t>
      </w:r>
      <w:r>
        <w:rPr>
          <w:rFonts w:ascii="Times New Roman"/>
          <w:b w:val="false"/>
          <w:i w:val="false"/>
          <w:color w:val="000000"/>
          <w:sz w:val="28"/>
        </w:rPr>
        <w:t>бұйрығы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www.ozsp-zhb.sko.kz интернет-ресурсында, уәкілетті органның, Орталықтың стендтерде, ресми ақпарат көздерінде болады.</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аяқталу нәтижесі мемлекеттік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туралы хабарлама немесе қағаз тасымалдағышта қызмет көрсетуден бас тарту жөніндегі дәлелді жауап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көрсетіледі: Қазақстан Республикасының азаматтары, оралмандар және мүгедектерді оңалту жеке бағдарламасына немесе медициналық ұйымының қорытындысына сәйкес бөгде адамдардың күтіміне және әлеуметтік қызмет көрсетуге мұқтаж (бұдан әрі – тұтынушылар) Қазақстан Республикасында тұрақты тұратын азаматтығы жоқ тұлғалар:</w:t>
      </w:r>
      <w:r>
        <w:br/>
      </w:r>
      <w:r>
        <w:rPr>
          <w:rFonts w:ascii="Times New Roman"/>
          <w:b w:val="false"/>
          <w:i w:val="false"/>
          <w:color w:val="000000"/>
          <w:sz w:val="28"/>
        </w:rPr>
        <w:t>
      1) психоневрологиялық аурулары бар он сегіз жастан асқан мүгедектерге;</w:t>
      </w:r>
      <w:r>
        <w:br/>
      </w:r>
      <w:r>
        <w:rPr>
          <w:rFonts w:ascii="Times New Roman"/>
          <w:b w:val="false"/>
          <w:i w:val="false"/>
          <w:color w:val="000000"/>
          <w:sz w:val="28"/>
        </w:rPr>
        <w:t>
      2) психоневрологиялық паталогиялары бар мүгедек балаларға немесе тірек қимыл аппараты функцияларының бұзушылықтары бар мүгедек балаларға;</w:t>
      </w:r>
      <w:r>
        <w:br/>
      </w:r>
      <w:r>
        <w:rPr>
          <w:rFonts w:ascii="Times New Roman"/>
          <w:b w:val="false"/>
          <w:i w:val="false"/>
          <w:color w:val="000000"/>
          <w:sz w:val="28"/>
        </w:rPr>
        <w:t>
      3) бірінші, екінші топтағы жалғыз басты мүгедектерге және қарттарға.</w:t>
      </w:r>
    </w:p>
    <w:bookmarkEnd w:id="140"/>
    <w:bookmarkStart w:name="z302" w:id="141"/>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41"/>
    <w:bookmarkStart w:name="z303" w:id="142"/>
    <w:p>
      <w:pPr>
        <w:spacing w:after="0"/>
        <w:ind w:left="0"/>
        <w:jc w:val="both"/>
      </w:pPr>
      <w:r>
        <w:rPr>
          <w:rFonts w:ascii="Times New Roman"/>
          <w:b w:val="false"/>
          <w:i w:val="false"/>
          <w:color w:val="000000"/>
          <w:sz w:val="28"/>
        </w:rPr>
        <w:t>
      8. Мемлекеттік қызмет алу үшін тұтынушы мынадай құжаттар ұсынады:</w:t>
      </w:r>
      <w:r>
        <w:br/>
      </w:r>
      <w:r>
        <w:rPr>
          <w:rFonts w:ascii="Times New Roman"/>
          <w:b w:val="false"/>
          <w:i w:val="false"/>
          <w:color w:val="000000"/>
          <w:sz w:val="28"/>
        </w:rPr>
        <w:t>
      1) тұтынушының жазбаша өтініші, ал кәмелет жасқа толмаған және әрекетке қабілетсіз тұлғаларға – заңды өкілінің (баланың ата-анасының біреуінің, қамқоршысының, қорғаншының) жазбаша өтініші немесе белгіленген үлгідегі медициналық ұйымның қолдаухаты;</w:t>
      </w:r>
      <w:r>
        <w:br/>
      </w:r>
      <w:r>
        <w:rPr>
          <w:rFonts w:ascii="Times New Roman"/>
          <w:b w:val="false"/>
          <w:i w:val="false"/>
          <w:color w:val="000000"/>
          <w:sz w:val="28"/>
        </w:rPr>
        <w:t>
      2) баланың туу туралы куәлігінің немесе жеке сәйкестендіру кодымен тұтынушының жеке куәлігінің көшірмесі (ЖСК);</w:t>
      </w:r>
      <w:r>
        <w:br/>
      </w:r>
      <w:r>
        <w:rPr>
          <w:rFonts w:ascii="Times New Roman"/>
          <w:b w:val="false"/>
          <w:i w:val="false"/>
          <w:color w:val="000000"/>
          <w:sz w:val="28"/>
        </w:rPr>
        <w:t>
      3) ЖСК болмаған жағдайда қосымша салық төлеушінің (тұтынушыны) тіркеу нөмірін беру туралы куәлігі және тұтынушының әлеуметтік жеке коды ұсынылады;</w:t>
      </w:r>
      <w:r>
        <w:br/>
      </w:r>
      <w:r>
        <w:rPr>
          <w:rFonts w:ascii="Times New Roman"/>
          <w:b w:val="false"/>
          <w:i w:val="false"/>
          <w:color w:val="000000"/>
          <w:sz w:val="28"/>
        </w:rPr>
        <w:t>
      4) мүгедектігі туралы анықтаманың көшірмесі (қарттар үшін талап етілмейді);</w:t>
      </w:r>
      <w:r>
        <w:br/>
      </w:r>
      <w:r>
        <w:rPr>
          <w:rFonts w:ascii="Times New Roman"/>
          <w:b w:val="false"/>
          <w:i w:val="false"/>
          <w:color w:val="000000"/>
          <w:sz w:val="28"/>
        </w:rPr>
        <w:t>
      5) белгіленген үлгі бойынша медициналық карта;</w:t>
      </w:r>
      <w:r>
        <w:br/>
      </w:r>
      <w:r>
        <w:rPr>
          <w:rFonts w:ascii="Times New Roman"/>
          <w:b w:val="false"/>
          <w:i w:val="false"/>
          <w:color w:val="000000"/>
          <w:sz w:val="28"/>
        </w:rPr>
        <w:t>
      6) мүгедекті оңалтудың жеке бағдарламасынан үзіндінің көшірмесі (қарттар үшін талап етілмейді);</w:t>
      </w:r>
      <w:r>
        <w:br/>
      </w:r>
      <w:r>
        <w:rPr>
          <w:rFonts w:ascii="Times New Roman"/>
          <w:b w:val="false"/>
          <w:i w:val="false"/>
          <w:color w:val="000000"/>
          <w:sz w:val="28"/>
        </w:rPr>
        <w:t>
      7) жасы он сегізден асқан тұлғаларға – еңбекке қабілетсіз деп тану туралы соттың шешімі (болған жағдайда);</w:t>
      </w:r>
      <w:r>
        <w:br/>
      </w:r>
      <w:r>
        <w:rPr>
          <w:rFonts w:ascii="Times New Roman"/>
          <w:b w:val="false"/>
          <w:i w:val="false"/>
          <w:color w:val="000000"/>
          <w:sz w:val="28"/>
        </w:rPr>
        <w:t>
      8) зейнет жастағы тұлғалар үшін – зейнеткер куәлігі;</w:t>
      </w:r>
      <w:r>
        <w:br/>
      </w:r>
      <w:r>
        <w:rPr>
          <w:rFonts w:ascii="Times New Roman"/>
          <w:b w:val="false"/>
          <w:i w:val="false"/>
          <w:color w:val="000000"/>
          <w:sz w:val="28"/>
        </w:rPr>
        <w:t>
      9) Ұлы Отан соғысының қатысушылары мен мүгедектерi және оларға теңестiрiлген тұлғалар үшін - Ұлы Отан соғысының мүгедегі, қатысушысы және соларға теңестiрiлген адамдардың мәртебесін растайтын куәлік.</w:t>
      </w:r>
      <w:r>
        <w:br/>
      </w:r>
      <w:r>
        <w:rPr>
          <w:rFonts w:ascii="Times New Roman"/>
          <w:b w:val="false"/>
          <w:i w:val="false"/>
          <w:color w:val="000000"/>
          <w:sz w:val="28"/>
        </w:rPr>
        <w:t>
      Салыстыра тексеру үшін құжаттардың түпнұсқалары мен көшірмелері ұсынылады, содан кейін құжаттардың түпнұсқалары қайтарылуға жатады.</w:t>
      </w:r>
      <w:r>
        <w:br/>
      </w:r>
      <w:r>
        <w:rPr>
          <w:rFonts w:ascii="Times New Roman"/>
          <w:b w:val="false"/>
          <w:i w:val="false"/>
          <w:color w:val="000000"/>
          <w:sz w:val="28"/>
        </w:rPr>
        <w:t>
</w:t>
      </w:r>
      <w:r>
        <w:rPr>
          <w:rFonts w:ascii="Times New Roman"/>
          <w:b w:val="false"/>
          <w:i w:val="false"/>
          <w:color w:val="000000"/>
          <w:sz w:val="28"/>
        </w:rPr>
        <w:t>
      9. Өтініштер және медициналық карта үлгілері уәкілетті органның күту залында орналастырылады немесе құжаттарды қабылдайтын қызметкерде болады.</w:t>
      </w:r>
      <w:r>
        <w:br/>
      </w:r>
      <w:r>
        <w:rPr>
          <w:rFonts w:ascii="Times New Roman"/>
          <w:b w:val="false"/>
          <w:i w:val="false"/>
          <w:color w:val="000000"/>
          <w:sz w:val="28"/>
        </w:rPr>
        <w:t>
      Орталықта өтініш үлгілері күту залында арнайы тіреуде орналасқан.</w:t>
      </w:r>
      <w:r>
        <w:br/>
      </w:r>
      <w:r>
        <w:rPr>
          <w:rFonts w:ascii="Times New Roman"/>
          <w:b w:val="false"/>
          <w:i w:val="false"/>
          <w:color w:val="000000"/>
          <w:sz w:val="28"/>
        </w:rPr>
        <w:t>
</w:t>
      </w:r>
      <w:r>
        <w:rPr>
          <w:rFonts w:ascii="Times New Roman"/>
          <w:b w:val="false"/>
          <w:i w:val="false"/>
          <w:color w:val="000000"/>
          <w:sz w:val="28"/>
        </w:rPr>
        <w:t>
      10. Мемлекеттік қызмет алу үшін қажетті толтырылған өтініш, медициналық карта және басқа құжат үлгілері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заңды мекенжай мен телефоны көрсетілген уәкілетті органның жауапты маманына тапсырылады.Жауапты маманның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w:t>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w:t>
      </w:r>
      <w:r>
        <w:rPr>
          <w:rFonts w:ascii="Times New Roman"/>
          <w:b w:val="false"/>
          <w:i w:val="false"/>
          <w:color w:val="000000"/>
          <w:sz w:val="28"/>
        </w:rPr>
        <w:t>
      12. Мемлекеттік бюджет қаражаты есебінен қызмет көрсетілетін мемлекеттік және мемлекеттік емес медициналық-әлеуметтік мекемелерде құжаттарды рәсімдеу туралы хабарлама немесе бас тарту туралы дәлелді жауапты жеткізу мынадай түрде жүзеге асырылады:</w:t>
      </w:r>
      <w:r>
        <w:br/>
      </w:r>
      <w:r>
        <w:rPr>
          <w:rFonts w:ascii="Times New Roman"/>
          <w:b w:val="false"/>
          <w:i w:val="false"/>
          <w:color w:val="000000"/>
          <w:sz w:val="28"/>
        </w:rPr>
        <w:t>
      1) уәкілетті органға жүгінген кезде -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 тұрғылықты жері бойынша тұтынушының орталыққа өзінің баруы кезінде күн сайын «терезелер» арқылы мерзімі көрсетілген қолхат негізінде жүзеге асырылады.</w:t>
      </w:r>
      <w:r>
        <w:br/>
      </w:r>
      <w:r>
        <w:rPr>
          <w:rFonts w:ascii="Times New Roman"/>
          <w:b w:val="false"/>
          <w:i w:val="false"/>
          <w:color w:val="000000"/>
          <w:sz w:val="28"/>
        </w:rPr>
        <w:t>
</w:t>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бойында әлеуметтік қызмет көрсетуге қарсы медициналық көрсетілімдер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w:t>
      </w:r>
      <w:r>
        <w:br/>
      </w:r>
      <w:r>
        <w:rPr>
          <w:rFonts w:ascii="Times New Roman"/>
          <w:b w:val="false"/>
          <w:i w:val="false"/>
          <w:color w:val="000000"/>
          <w:sz w:val="28"/>
        </w:rPr>
        <w:t>
      3) әдейі өтірік құжаттама бергенде.</w:t>
      </w:r>
      <w:r>
        <w:br/>
      </w:r>
      <w:r>
        <w:rPr>
          <w:rFonts w:ascii="Times New Roman"/>
          <w:b w:val="false"/>
          <w:i w:val="false"/>
          <w:color w:val="000000"/>
          <w:sz w:val="28"/>
        </w:rPr>
        <w:t>
      Мемлекеттік қызметтің көрсетуді тоқтатуға негіздер жоқ.</w:t>
      </w:r>
      <w:r>
        <w:br/>
      </w:r>
      <w:r>
        <w:rPr>
          <w:rFonts w:ascii="Times New Roman"/>
          <w:b w:val="false"/>
          <w:i w:val="false"/>
          <w:color w:val="000000"/>
          <w:sz w:val="28"/>
        </w:rPr>
        <w:t>
      Орталық арқылы мемлекеттік қызметті жүзеге асыру кезінде уәкілетті орган жоғарыда аталған себептер бойынша бас тарту себебін жазбаша жауаппен дәлелдейді және құжаттар топтамасын алғаннан кейін он алтыншы күнде қайтарады және Орталыққа бұдан әрі тұтынушыға беру үшін бас тарту себептерін көрсетумен хабарламаны жібереді.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органға - он жеті жұмыс күні ішінде.</w:t>
      </w:r>
      <w:r>
        <w:br/>
      </w:r>
      <w:r>
        <w:rPr>
          <w:rFonts w:ascii="Times New Roman"/>
          <w:b w:val="false"/>
          <w:i w:val="false"/>
          <w:color w:val="000000"/>
          <w:sz w:val="28"/>
        </w:rPr>
        <w:t>
      Орталыққа – он жеті жұмыс күні ішінде (құжатты (нәтижені) қабылдау және тапсыру күні мемлекеттік қызмет көрсету мерзіміне кірмейді).</w:t>
      </w:r>
      <w:r>
        <w:br/>
      </w:r>
      <w:r>
        <w:rPr>
          <w:rFonts w:ascii="Times New Roman"/>
          <w:b w:val="false"/>
          <w:i w:val="false"/>
          <w:color w:val="000000"/>
          <w:sz w:val="28"/>
        </w:rPr>
        <w:t>
      2) Тұтынушымен жүгінген күнде орында көрсетілетін мемлекеттік қызмет алуға дейін күтудің рұқсат етілген ең көп уақыты (талон алуға дейін) – 30 минуттан аспайды;</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рұқсат етілген ең көп уақыты уәкілетті органда күнде 15 минуттан артық емес, Орталықта 30 минуттан артық емес.</w:t>
      </w:r>
      <w:r>
        <w:br/>
      </w:r>
      <w:r>
        <w:rPr>
          <w:rFonts w:ascii="Times New Roman"/>
          <w:b w:val="false"/>
          <w:i w:val="false"/>
          <w:color w:val="000000"/>
          <w:sz w:val="28"/>
        </w:rPr>
        <w:t>
</w:t>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толтырылған бланк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сай, күзетпен және өртке қарсы сақтық дабылымен жабдықталған, үй-жайдың іші – кең.</w:t>
      </w:r>
      <w:r>
        <w:br/>
      </w:r>
      <w:r>
        <w:rPr>
          <w:rFonts w:ascii="Times New Roman"/>
          <w:b w:val="false"/>
          <w:i w:val="false"/>
          <w:color w:val="000000"/>
          <w:sz w:val="28"/>
        </w:rPr>
        <w:t>
</w:t>
      </w:r>
      <w:r>
        <w:rPr>
          <w:rFonts w:ascii="Times New Roman"/>
          <w:b w:val="false"/>
          <w:i w:val="false"/>
          <w:color w:val="000000"/>
          <w:sz w:val="28"/>
        </w:rPr>
        <w:t>
      17.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u w:val="single"/>
        </w:rPr>
        <w:t>      уәкілетті орган арқылы:</w:t>
      </w:r>
      <w:r>
        <w:br/>
      </w:r>
      <w:r>
        <w:rPr>
          <w:rFonts w:ascii="Times New Roman"/>
          <w:b w:val="false"/>
          <w:i w:val="false"/>
          <w:color w:val="000000"/>
          <w:sz w:val="28"/>
        </w:rPr>
        <w:t>
      1) тұтынушыға қызмет көрсету үшін ол белгіленген үлгідегі өтінішті және қажетті құжаттар тізбесін тапсырады;</w:t>
      </w:r>
      <w:r>
        <w:br/>
      </w:r>
      <w:r>
        <w:rPr>
          <w:rFonts w:ascii="Times New Roman"/>
          <w:b w:val="false"/>
          <w:i w:val="false"/>
          <w:color w:val="000000"/>
          <w:sz w:val="28"/>
        </w:rPr>
        <w:t>
      2) уәкілетті органның жауапты маман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келіп түскен құжаттарды қарастырғаннан кейін жауапты орындаушыға жібереді;</w:t>
      </w:r>
      <w:r>
        <w:br/>
      </w:r>
      <w:r>
        <w:rPr>
          <w:rFonts w:ascii="Times New Roman"/>
          <w:b w:val="false"/>
          <w:i w:val="false"/>
          <w:color w:val="000000"/>
          <w:sz w:val="28"/>
        </w:rPr>
        <w:t>
      4) уәкілетті органның жауапты орындаушысы құжаттарды қарайды, құжаттарды толықтығын тексереді және хабарлама әзірлейді немесе бас тарту туралы дәлелді жауапты рәсімдейді және қол қою үшін уәкілетті органның басшысына жолдайды;</w:t>
      </w:r>
      <w:r>
        <w:br/>
      </w:r>
      <w:r>
        <w:rPr>
          <w:rFonts w:ascii="Times New Roman"/>
          <w:b w:val="false"/>
          <w:i w:val="false"/>
          <w:color w:val="000000"/>
          <w:sz w:val="28"/>
        </w:rPr>
        <w:t>
      5) уәкілетті органның басшысы хабарламаға немесе бас тарту туралы дәлелді жауапқа қол қояды;</w:t>
      </w:r>
      <w:r>
        <w:br/>
      </w:r>
      <w:r>
        <w:rPr>
          <w:rFonts w:ascii="Times New Roman"/>
          <w:b w:val="false"/>
          <w:i w:val="false"/>
          <w:color w:val="000000"/>
          <w:sz w:val="28"/>
        </w:rPr>
        <w:t>
      6)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w:t>
      </w:r>
      <w:r>
        <w:rPr>
          <w:rFonts w:ascii="Times New Roman"/>
          <w:b w:val="false"/>
          <w:i w:val="false"/>
          <w:color w:val="000000"/>
          <w:sz w:val="28"/>
          <w:u w:val="single"/>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құжаттарды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журналға құжаттарды тіркейді және басшыға қарауға тапсырады;</w:t>
      </w:r>
      <w:r>
        <w:br/>
      </w:r>
      <w:r>
        <w:rPr>
          <w:rFonts w:ascii="Times New Roman"/>
          <w:b w:val="false"/>
          <w:i w:val="false"/>
          <w:color w:val="000000"/>
          <w:sz w:val="28"/>
        </w:rPr>
        <w:t>
      5) уәкілетті органның басшысы құжаттарды қарағаннан кейін жауапты орындаушыға тапсырады;</w:t>
      </w:r>
      <w:r>
        <w:br/>
      </w:r>
      <w:r>
        <w:rPr>
          <w:rFonts w:ascii="Times New Roman"/>
          <w:b w:val="false"/>
          <w:i w:val="false"/>
          <w:color w:val="000000"/>
          <w:sz w:val="28"/>
        </w:rPr>
        <w:t>
      6) уәкілетті органның жауапты орындаушысы Орталықтан келген құжаттарды қарайды, құжаттардың толықтығын тексереді, хабарлама дайындайды немесе бас тарту туралы дәлелді жауапты рәсімдейді және қол қою үшін уәкілетті органның басшысына жолдайды;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 жолдайды;</w:t>
      </w:r>
      <w:r>
        <w:br/>
      </w:r>
      <w:r>
        <w:rPr>
          <w:rFonts w:ascii="Times New Roman"/>
          <w:b w:val="false"/>
          <w:i w:val="false"/>
          <w:color w:val="000000"/>
          <w:sz w:val="28"/>
        </w:rPr>
        <w:t>
      8) уәкілетті органның жауапты маманы журналға тіркейді және хабарламаны немесе қызмет көрсетуден бас тарту туралы дәлелді жауапты Орталыққа жолдайды;</w:t>
      </w:r>
      <w:r>
        <w:br/>
      </w:r>
      <w:r>
        <w:rPr>
          <w:rFonts w:ascii="Times New Roman"/>
          <w:b w:val="false"/>
          <w:i w:val="false"/>
          <w:color w:val="000000"/>
          <w:sz w:val="28"/>
        </w:rPr>
        <w:t>
      9) Орталық инспекторы хабарлама немесе бас тарту туралы дәлелді жауапты тұтынушыға береді.</w:t>
      </w:r>
      <w:r>
        <w:br/>
      </w:r>
      <w:r>
        <w:rPr>
          <w:rFonts w:ascii="Times New Roman"/>
          <w:b w:val="false"/>
          <w:i w:val="false"/>
          <w:color w:val="000000"/>
          <w:sz w:val="28"/>
        </w:rPr>
        <w:t>
</w:t>
      </w:r>
      <w:r>
        <w:rPr>
          <w:rFonts w:ascii="Times New Roman"/>
          <w:b w:val="false"/>
          <w:i w:val="false"/>
          <w:color w:val="000000"/>
          <w:sz w:val="28"/>
        </w:rPr>
        <w:t>
      18.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142"/>
    <w:bookmarkStart w:name="z314" w:id="143"/>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43"/>
    <w:bookmarkStart w:name="z315" w:id="144"/>
    <w:p>
      <w:pPr>
        <w:spacing w:after="0"/>
        <w:ind w:left="0"/>
        <w:jc w:val="both"/>
      </w:pPr>
      <w:r>
        <w:rPr>
          <w:rFonts w:ascii="Times New Roman"/>
          <w:b w:val="false"/>
          <w:i w:val="false"/>
          <w:color w:val="000000"/>
          <w:sz w:val="28"/>
        </w:rPr>
        <w:t>
      19.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w:t>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144"/>
    <w:bookmarkStart w:name="z318" w:id="145"/>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45"/>
    <w:bookmarkStart w:name="z319" w:id="146"/>
    <w:p>
      <w:pPr>
        <w:spacing w:after="0"/>
        <w:ind w:left="0"/>
        <w:jc w:val="both"/>
      </w:pPr>
      <w:r>
        <w:rPr>
          <w:rFonts w:ascii="Times New Roman"/>
          <w:b w:val="false"/>
          <w:i w:val="false"/>
          <w:color w:val="000000"/>
          <w:sz w:val="28"/>
        </w:rPr>
        <w:t>
      22. Мемлекеттік қызмет көрсетуге уәкілетті органның, Орталықтың басшысы мен уәкілетті органның лауазымды тұлғалары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146"/>
    <w:bookmarkStart w:name="z320" w:id="147"/>
    <w:p>
      <w:pPr>
        <w:spacing w:after="0"/>
        <w:ind w:left="0"/>
        <w:jc w:val="both"/>
      </w:pPr>
      <w:r>
        <w:rPr>
          <w:rFonts w:ascii="Times New Roman"/>
          <w:b w:val="false"/>
          <w:i w:val="false"/>
          <w:color w:val="000000"/>
          <w:sz w:val="28"/>
        </w:rPr>
        <w:t>
«Мемлекеттік бюджет қаражаты есебiнен</w:t>
      </w:r>
      <w:r>
        <w:br/>
      </w:r>
      <w:r>
        <w:rPr>
          <w:rFonts w:ascii="Times New Roman"/>
          <w:b w:val="false"/>
          <w:i w:val="false"/>
          <w:color w:val="000000"/>
          <w:sz w:val="28"/>
        </w:rPr>
        <w:t>
қызмет көрсететiн мемлекеттiк және</w:t>
      </w:r>
      <w:r>
        <w:br/>
      </w:r>
      <w:r>
        <w:rPr>
          <w:rFonts w:ascii="Times New Roman"/>
          <w:b w:val="false"/>
          <w:i w:val="false"/>
          <w:color w:val="000000"/>
          <w:sz w:val="28"/>
        </w:rPr>
        <w:t>
мемлекеттiк емес медициналық-әлеуметтiк</w:t>
      </w:r>
      <w:r>
        <w:br/>
      </w:r>
      <w:r>
        <w:rPr>
          <w:rFonts w:ascii="Times New Roman"/>
          <w:b w:val="false"/>
          <w:i w:val="false"/>
          <w:color w:val="000000"/>
          <w:sz w:val="28"/>
        </w:rPr>
        <w:t>
мекемелерде (ұйымдарда) әлеуметтiк</w:t>
      </w:r>
      <w:r>
        <w:br/>
      </w:r>
      <w:r>
        <w:rPr>
          <w:rFonts w:ascii="Times New Roman"/>
          <w:b w:val="false"/>
          <w:i w:val="false"/>
          <w:color w:val="000000"/>
          <w:sz w:val="28"/>
        </w:rPr>
        <w:t>
қызмет көрсетуге арналған құжаттарды</w:t>
      </w:r>
      <w:r>
        <w:br/>
      </w:r>
      <w:r>
        <w:rPr>
          <w:rFonts w:ascii="Times New Roman"/>
          <w:b w:val="false"/>
          <w:i w:val="false"/>
          <w:color w:val="000000"/>
          <w:sz w:val="28"/>
        </w:rPr>
        <w:t>
ресiмдеу» мемлекеттік қызмет Регламентіне</w:t>
      </w:r>
      <w:r>
        <w:br/>
      </w:r>
      <w:r>
        <w:rPr>
          <w:rFonts w:ascii="Times New Roman"/>
          <w:b w:val="false"/>
          <w:i w:val="false"/>
          <w:color w:val="000000"/>
          <w:sz w:val="28"/>
        </w:rPr>
        <w:t>
1-қосымша</w:t>
      </w:r>
    </w:p>
    <w:bookmarkEnd w:id="147"/>
    <w:p>
      <w:pPr>
        <w:spacing w:after="0"/>
        <w:ind w:left="0"/>
        <w:jc w:val="left"/>
      </w:pPr>
      <w:r>
        <w:rPr>
          <w:rFonts w:ascii="Times New Roman"/>
          <w:b/>
          <w:i w:val="false"/>
          <w:color w:val="000000"/>
        </w:rPr>
        <w:t xml:space="preserve"> Мемлекеттік қызмет көрсету бойынша уәкілетті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6"/>
        <w:gridCol w:w="3197"/>
        <w:gridCol w:w="4376"/>
        <w:gridCol w:w="2351"/>
      </w:tblGrid>
      <w:tr>
        <w:trPr>
          <w:trHeight w:val="30" w:hRule="atLeast"/>
        </w:trPr>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ауданының жұмыспен қамту және әлеуметтік бағдарламалар бөлімі» мемлекеттік мекемесі</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Жамбыл ауданы, Пресновка селосы, Дружба көшесі, 6, № 4 кабинет</w:t>
            </w:r>
          </w:p>
        </w:tc>
        <w:tc>
          <w:tcPr>
            <w:tcW w:w="4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8(71544)-2-29-16</w:t>
            </w:r>
          </w:p>
        </w:tc>
      </w:tr>
    </w:tbl>
    <w:bookmarkStart w:name="z321" w:id="148"/>
    <w:p>
      <w:pPr>
        <w:spacing w:after="0"/>
        <w:ind w:left="0"/>
        <w:jc w:val="both"/>
      </w:pPr>
      <w:r>
        <w:rPr>
          <w:rFonts w:ascii="Times New Roman"/>
          <w:b w:val="false"/>
          <w:i w:val="false"/>
          <w:color w:val="000000"/>
          <w:sz w:val="28"/>
        </w:rPr>
        <w:t>
«Мемлекеттік бюджет қаражаты есебiнен</w:t>
      </w:r>
      <w:r>
        <w:br/>
      </w:r>
      <w:r>
        <w:rPr>
          <w:rFonts w:ascii="Times New Roman"/>
          <w:b w:val="false"/>
          <w:i w:val="false"/>
          <w:color w:val="000000"/>
          <w:sz w:val="28"/>
        </w:rPr>
        <w:t>
қызмет көрсететiн мемлекеттiк және</w:t>
      </w:r>
      <w:r>
        <w:br/>
      </w:r>
      <w:r>
        <w:rPr>
          <w:rFonts w:ascii="Times New Roman"/>
          <w:b w:val="false"/>
          <w:i w:val="false"/>
          <w:color w:val="000000"/>
          <w:sz w:val="28"/>
        </w:rPr>
        <w:t>
мемлекеттiк емес медициналық-әлеуметтiк</w:t>
      </w:r>
      <w:r>
        <w:br/>
      </w:r>
      <w:r>
        <w:rPr>
          <w:rFonts w:ascii="Times New Roman"/>
          <w:b w:val="false"/>
          <w:i w:val="false"/>
          <w:color w:val="000000"/>
          <w:sz w:val="28"/>
        </w:rPr>
        <w:t>
мекемелерде (ұйымдарда) әлеуметтiк</w:t>
      </w:r>
      <w:r>
        <w:br/>
      </w:r>
      <w:r>
        <w:rPr>
          <w:rFonts w:ascii="Times New Roman"/>
          <w:b w:val="false"/>
          <w:i w:val="false"/>
          <w:color w:val="000000"/>
          <w:sz w:val="28"/>
        </w:rPr>
        <w:t>
қызмет көрсетуге арналған құжаттарды</w:t>
      </w:r>
      <w:r>
        <w:br/>
      </w:r>
      <w:r>
        <w:rPr>
          <w:rFonts w:ascii="Times New Roman"/>
          <w:b w:val="false"/>
          <w:i w:val="false"/>
          <w:color w:val="000000"/>
          <w:sz w:val="28"/>
        </w:rPr>
        <w:t>
ресiмдеу» мемлекеттік қызмет Регламентіне</w:t>
      </w:r>
      <w:r>
        <w:br/>
      </w:r>
      <w:r>
        <w:rPr>
          <w:rFonts w:ascii="Times New Roman"/>
          <w:b w:val="false"/>
          <w:i w:val="false"/>
          <w:color w:val="000000"/>
          <w:sz w:val="28"/>
        </w:rPr>
        <w:t>
2-қосымша</w:t>
      </w:r>
    </w:p>
    <w:bookmarkEnd w:id="148"/>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3"/>
        <w:gridCol w:w="2986"/>
        <w:gridCol w:w="3028"/>
        <w:gridCol w:w="2905"/>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w:t>
            </w:r>
            <w:r>
              <w:br/>
            </w:r>
            <w:r>
              <w:rPr>
                <w:rFonts w:ascii="Times New Roman"/>
                <w:b w:val="false"/>
                <w:i w:val="false"/>
                <w:color w:val="000000"/>
                <w:sz w:val="20"/>
              </w:rPr>
              <w:t>
мекенжайы</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Жамбыл ауданының бөлімі</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Жамбыл ауданы,</w:t>
            </w:r>
            <w:r>
              <w:br/>
            </w:r>
            <w:r>
              <w:rPr>
                <w:rFonts w:ascii="Times New Roman"/>
                <w:b w:val="false"/>
                <w:i w:val="false"/>
                <w:color w:val="000000"/>
                <w:sz w:val="20"/>
              </w:rPr>
              <w:t>
Пресновка селосы, Горький оралымы 10 «Г»</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8(71544)2-29-16</w:t>
            </w:r>
          </w:p>
        </w:tc>
      </w:tr>
    </w:tbl>
    <w:bookmarkStart w:name="z322" w:id="149"/>
    <w:p>
      <w:pPr>
        <w:spacing w:after="0"/>
        <w:ind w:left="0"/>
        <w:jc w:val="both"/>
      </w:pPr>
      <w:r>
        <w:rPr>
          <w:rFonts w:ascii="Times New Roman"/>
          <w:b w:val="false"/>
          <w:i w:val="false"/>
          <w:color w:val="000000"/>
          <w:sz w:val="28"/>
        </w:rPr>
        <w:t>
«Мемлекеттік бюджет қаражаты есебiнен</w:t>
      </w:r>
      <w:r>
        <w:br/>
      </w:r>
      <w:r>
        <w:rPr>
          <w:rFonts w:ascii="Times New Roman"/>
          <w:b w:val="false"/>
          <w:i w:val="false"/>
          <w:color w:val="000000"/>
          <w:sz w:val="28"/>
        </w:rPr>
        <w:t>
қызмет көрсететiн мемлекеттiк және</w:t>
      </w:r>
      <w:r>
        <w:br/>
      </w:r>
      <w:r>
        <w:rPr>
          <w:rFonts w:ascii="Times New Roman"/>
          <w:b w:val="false"/>
          <w:i w:val="false"/>
          <w:color w:val="000000"/>
          <w:sz w:val="28"/>
        </w:rPr>
        <w:t>
мемлекеттiк емес медициналық-әлеуметтiк</w:t>
      </w:r>
      <w:r>
        <w:br/>
      </w:r>
      <w:r>
        <w:rPr>
          <w:rFonts w:ascii="Times New Roman"/>
          <w:b w:val="false"/>
          <w:i w:val="false"/>
          <w:color w:val="000000"/>
          <w:sz w:val="28"/>
        </w:rPr>
        <w:t>
мекемелерде (ұйымдарда) әлеуметтiк</w:t>
      </w:r>
      <w:r>
        <w:br/>
      </w:r>
      <w:r>
        <w:rPr>
          <w:rFonts w:ascii="Times New Roman"/>
          <w:b w:val="false"/>
          <w:i w:val="false"/>
          <w:color w:val="000000"/>
          <w:sz w:val="28"/>
        </w:rPr>
        <w:t>
қызмет көрсетуге арналған құжаттарды</w:t>
      </w:r>
      <w:r>
        <w:br/>
      </w:r>
      <w:r>
        <w:rPr>
          <w:rFonts w:ascii="Times New Roman"/>
          <w:b w:val="false"/>
          <w:i w:val="false"/>
          <w:color w:val="000000"/>
          <w:sz w:val="28"/>
        </w:rPr>
        <w:t>
ресiмдеу» мемлекеттік қызмет Регламентіне</w:t>
      </w:r>
      <w:r>
        <w:br/>
      </w:r>
      <w:r>
        <w:rPr>
          <w:rFonts w:ascii="Times New Roman"/>
          <w:b w:val="false"/>
          <w:i w:val="false"/>
          <w:color w:val="000000"/>
          <w:sz w:val="28"/>
        </w:rPr>
        <w:t>
3-қосымша</w:t>
      </w:r>
    </w:p>
    <w:bookmarkEnd w:id="149"/>
    <w:p>
      <w:pPr>
        <w:spacing w:after="0"/>
        <w:ind w:left="0"/>
        <w:jc w:val="left"/>
      </w:pPr>
      <w:r>
        <w:rPr>
          <w:rFonts w:ascii="Times New Roman"/>
          <w:b/>
          <w:i w:val="false"/>
          <w:color w:val="000000"/>
        </w:rPr>
        <w:t xml:space="preserve"> Әрбір ҚФЕ әкімшілік әрекеттердің (шаралардың)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21"/>
        <w:gridCol w:w="2364"/>
        <w:gridCol w:w="2107"/>
        <w:gridCol w:w="1894"/>
        <w:gridCol w:w="2364"/>
        <w:gridCol w:w="21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әрекеттері (жұмыстың барысы) 1 өтініш берушіге</w:t>
            </w:r>
          </w:p>
        </w:tc>
      </w:tr>
      <w:tr>
        <w:trPr>
          <w:trHeight w:val="30" w:hRule="atLeast"/>
        </w:trPr>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795" w:hRule="atLeast"/>
        </w:trPr>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инспекторы</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тың</w:t>
            </w:r>
            <w:r>
              <w:br/>
            </w:r>
            <w:r>
              <w:rPr>
                <w:rFonts w:ascii="Times New Roman"/>
                <w:b w:val="false"/>
                <w:i w:val="false"/>
                <w:color w:val="000000"/>
                <w:sz w:val="20"/>
              </w:rPr>
              <w:t>
жинақтау</w:t>
            </w:r>
            <w:r>
              <w:br/>
            </w:r>
            <w:r>
              <w:rPr>
                <w:rFonts w:ascii="Times New Roman"/>
                <w:b w:val="false"/>
                <w:i w:val="false"/>
                <w:color w:val="000000"/>
                <w:sz w:val="20"/>
              </w:rPr>
              <w:t>
бөлімінің</w:t>
            </w:r>
            <w:r>
              <w:br/>
            </w:r>
            <w:r>
              <w:rPr>
                <w:rFonts w:ascii="Times New Roman"/>
                <w:b w:val="false"/>
                <w:i w:val="false"/>
                <w:color w:val="000000"/>
                <w:sz w:val="20"/>
              </w:rPr>
              <w:t>
инспекто</w:t>
            </w:r>
            <w:r>
              <w:br/>
            </w:r>
            <w:r>
              <w:rPr>
                <w:rFonts w:ascii="Times New Roman"/>
                <w:b w:val="false"/>
                <w:i w:val="false"/>
                <w:color w:val="000000"/>
                <w:sz w:val="20"/>
              </w:rPr>
              <w:t>
ры</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w:t>
            </w:r>
            <w:r>
              <w:br/>
            </w:r>
            <w:r>
              <w:rPr>
                <w:rFonts w:ascii="Times New Roman"/>
                <w:b w:val="false"/>
                <w:i w:val="false"/>
                <w:color w:val="000000"/>
                <w:sz w:val="20"/>
              </w:rPr>
              <w:t>
ті</w:t>
            </w:r>
            <w:r>
              <w:br/>
            </w:r>
            <w:r>
              <w:rPr>
                <w:rFonts w:ascii="Times New Roman"/>
                <w:b w:val="false"/>
                <w:i w:val="false"/>
                <w:color w:val="000000"/>
                <w:sz w:val="20"/>
              </w:rPr>
              <w:t>
органның</w:t>
            </w:r>
            <w:r>
              <w:br/>
            </w:r>
            <w:r>
              <w:rPr>
                <w:rFonts w:ascii="Times New Roman"/>
                <w:b w:val="false"/>
                <w:i w:val="false"/>
                <w:color w:val="000000"/>
                <w:sz w:val="20"/>
              </w:rPr>
              <w:t>
жауапты</w:t>
            </w:r>
            <w:r>
              <w:br/>
            </w:r>
            <w:r>
              <w:rPr>
                <w:rFonts w:ascii="Times New Roman"/>
                <w:b w:val="false"/>
                <w:i w:val="false"/>
                <w:color w:val="000000"/>
                <w:sz w:val="20"/>
              </w:rPr>
              <w:t>
маманы</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атауы (про</w:t>
            </w:r>
            <w:r>
              <w:br/>
            </w:r>
            <w:r>
              <w:rPr>
                <w:rFonts w:ascii="Times New Roman"/>
                <w:b w:val="false"/>
                <w:i w:val="false"/>
                <w:color w:val="000000"/>
                <w:sz w:val="20"/>
              </w:rPr>
              <w:t>
цестің,</w:t>
            </w:r>
            <w:r>
              <w:br/>
            </w:r>
            <w:r>
              <w:rPr>
                <w:rFonts w:ascii="Times New Roman"/>
                <w:b w:val="false"/>
                <w:i w:val="false"/>
                <w:color w:val="000000"/>
                <w:sz w:val="20"/>
              </w:rPr>
              <w:t>
рәсімнің,</w:t>
            </w:r>
            <w:r>
              <w:br/>
            </w:r>
            <w:r>
              <w:rPr>
                <w:rFonts w:ascii="Times New Roman"/>
                <w:b w:val="false"/>
                <w:i w:val="false"/>
                <w:color w:val="000000"/>
                <w:sz w:val="20"/>
              </w:rPr>
              <w:t>
операция</w:t>
            </w:r>
            <w:r>
              <w:br/>
            </w:r>
            <w:r>
              <w:rPr>
                <w:rFonts w:ascii="Times New Roman"/>
                <w:b w:val="false"/>
                <w:i w:val="false"/>
                <w:color w:val="000000"/>
                <w:sz w:val="20"/>
              </w:rPr>
              <w:t>
ның)</w:t>
            </w:r>
            <w:r>
              <w:br/>
            </w:r>
            <w:r>
              <w:rPr>
                <w:rFonts w:ascii="Times New Roman"/>
                <w:b w:val="false"/>
                <w:i w:val="false"/>
                <w:color w:val="000000"/>
                <w:sz w:val="20"/>
              </w:rPr>
              <w:t>
олардың</w:t>
            </w:r>
            <w:r>
              <w:br/>
            </w:r>
            <w:r>
              <w:rPr>
                <w:rFonts w:ascii="Times New Roman"/>
                <w:b w:val="false"/>
                <w:i w:val="false"/>
                <w:color w:val="000000"/>
                <w:sz w:val="20"/>
              </w:rPr>
              <w:t>
сипаттама</w:t>
            </w:r>
            <w:r>
              <w:br/>
            </w:r>
            <w:r>
              <w:rPr>
                <w:rFonts w:ascii="Times New Roman"/>
                <w:b w:val="false"/>
                <w:i w:val="false"/>
                <w:color w:val="000000"/>
                <w:sz w:val="20"/>
              </w:rPr>
              <w:t>
сы</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тұтынушыға қолхат беру, құжаттарды Орталықтың жинақтау бөлімінің инспекторына тапсыру</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 жинау</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Қарастыру, бұрыштама жазу</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дың</w:t>
            </w:r>
            <w:r>
              <w:br/>
            </w:r>
            <w:r>
              <w:rPr>
                <w:rFonts w:ascii="Times New Roman"/>
                <w:b w:val="false"/>
                <w:i w:val="false"/>
                <w:color w:val="000000"/>
                <w:sz w:val="20"/>
              </w:rPr>
              <w:t>
толығын</w:t>
            </w:r>
            <w:r>
              <w:br/>
            </w:r>
            <w:r>
              <w:rPr>
                <w:rFonts w:ascii="Times New Roman"/>
                <w:b w:val="false"/>
                <w:i w:val="false"/>
                <w:color w:val="000000"/>
                <w:sz w:val="20"/>
              </w:rPr>
              <w:t>
тексеру,</w:t>
            </w:r>
            <w:r>
              <w:br/>
            </w:r>
            <w:r>
              <w:rPr>
                <w:rFonts w:ascii="Times New Roman"/>
                <w:b w:val="false"/>
                <w:i w:val="false"/>
                <w:color w:val="000000"/>
                <w:sz w:val="20"/>
              </w:rPr>
              <w:t>
хабарлама</w:t>
            </w:r>
            <w:r>
              <w:br/>
            </w:r>
            <w:r>
              <w:rPr>
                <w:rFonts w:ascii="Times New Roman"/>
                <w:b w:val="false"/>
                <w:i w:val="false"/>
                <w:color w:val="000000"/>
                <w:sz w:val="20"/>
              </w:rPr>
              <w:t>
ресімдеу</w:t>
            </w:r>
            <w:r>
              <w:br/>
            </w:r>
            <w:r>
              <w:rPr>
                <w:rFonts w:ascii="Times New Roman"/>
                <w:b w:val="false"/>
                <w:i w:val="false"/>
                <w:color w:val="000000"/>
                <w:sz w:val="20"/>
              </w:rPr>
              <w:t>
немесе</w:t>
            </w:r>
            <w:r>
              <w:br/>
            </w:r>
            <w:r>
              <w:rPr>
                <w:rFonts w:ascii="Times New Roman"/>
                <w:b w:val="false"/>
                <w:i w:val="false"/>
                <w:color w:val="000000"/>
                <w:sz w:val="20"/>
              </w:rPr>
              <w:t>
бас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w:t>
            </w:r>
            <w:r>
              <w:br/>
            </w:r>
            <w:r>
              <w:rPr>
                <w:rFonts w:ascii="Times New Roman"/>
                <w:b w:val="false"/>
                <w:i w:val="false"/>
                <w:color w:val="000000"/>
                <w:sz w:val="20"/>
              </w:rPr>
              <w:t>
дайындау</w:t>
            </w:r>
          </w:p>
        </w:tc>
      </w:tr>
      <w:tr>
        <w:trPr>
          <w:trHeight w:val="30" w:hRule="atLeast"/>
        </w:trPr>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өкімдік шешім)</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w:t>
            </w:r>
            <w:r>
              <w:br/>
            </w:r>
            <w:r>
              <w:rPr>
                <w:rFonts w:ascii="Times New Roman"/>
                <w:b w:val="false"/>
                <w:i w:val="false"/>
                <w:color w:val="000000"/>
                <w:sz w:val="20"/>
              </w:rPr>
              <w:t>
уәкілетті</w:t>
            </w:r>
            <w:r>
              <w:br/>
            </w:r>
            <w:r>
              <w:rPr>
                <w:rFonts w:ascii="Times New Roman"/>
                <w:b w:val="false"/>
                <w:i w:val="false"/>
                <w:color w:val="000000"/>
                <w:sz w:val="20"/>
              </w:rPr>
              <w:t>
органға</w:t>
            </w:r>
            <w:r>
              <w:br/>
            </w:r>
            <w:r>
              <w:rPr>
                <w:rFonts w:ascii="Times New Roman"/>
                <w:b w:val="false"/>
                <w:i w:val="false"/>
                <w:color w:val="000000"/>
                <w:sz w:val="20"/>
              </w:rPr>
              <w:t>
беру</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үшін басшыға жіберу</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w:t>
            </w:r>
            <w:r>
              <w:br/>
            </w:r>
            <w:r>
              <w:rPr>
                <w:rFonts w:ascii="Times New Roman"/>
                <w:b w:val="false"/>
                <w:i w:val="false"/>
                <w:color w:val="000000"/>
                <w:sz w:val="20"/>
              </w:rPr>
              <w:t>
орындаушы</w:t>
            </w:r>
            <w:r>
              <w:br/>
            </w:r>
            <w:r>
              <w:rPr>
                <w:rFonts w:ascii="Times New Roman"/>
                <w:b w:val="false"/>
                <w:i w:val="false"/>
                <w:color w:val="000000"/>
                <w:sz w:val="20"/>
              </w:rPr>
              <w:t>
ға жолдау</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w:t>
            </w:r>
            <w:r>
              <w:br/>
            </w:r>
            <w:r>
              <w:rPr>
                <w:rFonts w:ascii="Times New Roman"/>
                <w:b w:val="false"/>
                <w:i w:val="false"/>
                <w:color w:val="000000"/>
                <w:sz w:val="20"/>
              </w:rPr>
              <w:t>
немесе</w:t>
            </w:r>
            <w:r>
              <w:br/>
            </w:r>
            <w:r>
              <w:rPr>
                <w:rFonts w:ascii="Times New Roman"/>
                <w:b w:val="false"/>
                <w:i w:val="false"/>
                <w:color w:val="000000"/>
                <w:sz w:val="20"/>
              </w:rPr>
              <w:t>
бас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жауапты</w:t>
            </w:r>
            <w:r>
              <w:br/>
            </w:r>
            <w:r>
              <w:rPr>
                <w:rFonts w:ascii="Times New Roman"/>
                <w:b w:val="false"/>
                <w:i w:val="false"/>
                <w:color w:val="000000"/>
                <w:sz w:val="20"/>
              </w:rPr>
              <w:t>
басшылық</w:t>
            </w:r>
            <w:r>
              <w:br/>
            </w:r>
            <w:r>
              <w:rPr>
                <w:rFonts w:ascii="Times New Roman"/>
                <w:b w:val="false"/>
                <w:i w:val="false"/>
                <w:color w:val="000000"/>
                <w:sz w:val="20"/>
              </w:rPr>
              <w:t>
қа қол</w:t>
            </w:r>
            <w:r>
              <w:br/>
            </w:r>
            <w:r>
              <w:rPr>
                <w:rFonts w:ascii="Times New Roman"/>
                <w:b w:val="false"/>
                <w:i w:val="false"/>
                <w:color w:val="000000"/>
                <w:sz w:val="20"/>
              </w:rPr>
              <w:t>
қоюға</w:t>
            </w:r>
            <w:r>
              <w:br/>
            </w:r>
            <w:r>
              <w:rPr>
                <w:rFonts w:ascii="Times New Roman"/>
                <w:b w:val="false"/>
                <w:i w:val="false"/>
                <w:color w:val="000000"/>
                <w:sz w:val="20"/>
              </w:rPr>
              <w:t>
жолдау</w:t>
            </w:r>
          </w:p>
        </w:tc>
      </w:tr>
      <w:tr>
        <w:trPr>
          <w:trHeight w:val="210" w:hRule="atLeast"/>
        </w:trPr>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жұмыс күні ішінде</w:t>
            </w:r>
          </w:p>
        </w:tc>
      </w:tr>
      <w:tr>
        <w:trPr>
          <w:trHeight w:val="210" w:hRule="atLeast"/>
        </w:trPr>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w:t>
            </w:r>
            <w:r>
              <w:br/>
            </w:r>
            <w:r>
              <w:rPr>
                <w:rFonts w:ascii="Times New Roman"/>
                <w:b w:val="false"/>
                <w:i w:val="false"/>
                <w:color w:val="000000"/>
                <w:sz w:val="20"/>
              </w:rPr>
              <w:t>
әрекеттің</w:t>
            </w:r>
            <w:r>
              <w:br/>
            </w:r>
            <w:r>
              <w:rPr>
                <w:rFonts w:ascii="Times New Roman"/>
                <w:b w:val="false"/>
                <w:i w:val="false"/>
                <w:color w:val="000000"/>
                <w:sz w:val="20"/>
              </w:rPr>
              <w:t>
нөмірі</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7"/>
        <w:gridCol w:w="3209"/>
        <w:gridCol w:w="3313"/>
        <w:gridCol w:w="300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әрекеттері (жұмыстың барысы) 1 өтініш берушіге</w:t>
            </w:r>
          </w:p>
        </w:tc>
      </w:tr>
      <w:tr>
        <w:trPr>
          <w:trHeight w:val="30" w:hRule="atLeast"/>
        </w:trPr>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795" w:hRule="atLeast"/>
        </w:trPr>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органының жауапты маманы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585" w:hRule="atLeast"/>
        </w:trPr>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(процестің, рәсімнің, операцияның) олардың сипаттамасы</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дәлелді бас тартуға қол қояды және жауапты маманға жолдайды</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хабарламаны немесе бас тарту туралы дәлелді жауапты Орталыққа немесе тұтынушыға жібереді</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хабарлама немесе бас тарту дәлелді жауап береді</w:t>
            </w:r>
          </w:p>
        </w:tc>
      </w:tr>
      <w:tr>
        <w:trPr>
          <w:trHeight w:val="30" w:hRule="atLeast"/>
        </w:trPr>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w:t>
            </w:r>
            <w:r>
              <w:br/>
            </w:r>
            <w:r>
              <w:rPr>
                <w:rFonts w:ascii="Times New Roman"/>
                <w:b w:val="false"/>
                <w:i w:val="false"/>
                <w:color w:val="000000"/>
                <w:sz w:val="20"/>
              </w:rPr>
              <w:t>
дастырушылық-</w:t>
            </w:r>
            <w:r>
              <w:br/>
            </w:r>
            <w:r>
              <w:rPr>
                <w:rFonts w:ascii="Times New Roman"/>
                <w:b w:val="false"/>
                <w:i w:val="false"/>
                <w:color w:val="000000"/>
                <w:sz w:val="20"/>
              </w:rPr>
              <w:t>
басқарушы шешім)</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r>
      <w:tr>
        <w:trPr>
          <w:trHeight w:val="210" w:hRule="atLeast"/>
        </w:trPr>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 ішінде </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210" w:hRule="atLeast"/>
        </w:trPr>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кесте. Пайдалану нұсқалары. Баламалы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8"/>
        <w:gridCol w:w="2688"/>
        <w:gridCol w:w="2688"/>
        <w:gridCol w:w="3109"/>
        <w:gridCol w:w="2457"/>
      </w:tblGrid>
      <w:tr>
        <w:trPr>
          <w:trHeight w:val="30" w:hRule="atLeast"/>
        </w:trPr>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маманы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w:t>
            </w:r>
          </w:p>
        </w:tc>
      </w:tr>
      <w:tr>
        <w:trPr>
          <w:trHeight w:val="30" w:hRule="atLeast"/>
        </w:trPr>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Құжаттарды қабылдайды және Орталықтың жинақтаушы бөліміне тапсырады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құжаттарды жинайды және уәкілетті органға тапсырады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Алынған құжаттарды тіркейді және оларды қарау үшін басшыға береді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Қарағаннан кейін жауапты маманға жолдайды</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Ұсынылған құжаттарды қарайды, хабарлама дайындайды және қол қоюға басшыға жолдайды</w:t>
            </w:r>
          </w:p>
        </w:tc>
      </w:tr>
      <w:tr>
        <w:trPr>
          <w:trHeight w:val="30" w:hRule="atLeast"/>
        </w:trPr>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әрекет </w:t>
            </w:r>
          </w:p>
          <w:p>
            <w:pPr>
              <w:spacing w:after="20"/>
              <w:ind w:left="20"/>
              <w:jc w:val="both"/>
            </w:pPr>
            <w:r>
              <w:rPr>
                <w:rFonts w:ascii="Times New Roman"/>
                <w:b w:val="false"/>
                <w:i w:val="false"/>
                <w:color w:val="000000"/>
                <w:sz w:val="20"/>
              </w:rPr>
              <w:t>Орталық тұтынушыға хабарлама береді</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Журналға тіркейді және хабарламаны Орталыққа жібереді немесе тұтынушыға береді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Хабарламаға қол қояды және жауапты маманға жолдайды</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 кесте. Пайдалану нұсқалары. Баламалы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4"/>
        <w:gridCol w:w="2478"/>
        <w:gridCol w:w="2289"/>
        <w:gridCol w:w="2710"/>
        <w:gridCol w:w="2859"/>
      </w:tblGrid>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жинақтаушы бөлімінің инспекторы</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Құжаттарды қабылдайды және Орталықтың жинақтаушы бөліміне тапсырады</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құжаттарды жинайды және уәкілетті органға тапсырады</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Алынған құжаттарды тіркейді және оларды қарау үшін басшыға береді</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Қарағаннан кейін жауапты маманға жолдайды</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Ұсынылған құжаттарды қарайды, бас тарту туралы дәлелді жауап дайындайды және қол қоюға басшыға жолдайды</w:t>
            </w:r>
          </w:p>
        </w:tc>
      </w:tr>
      <w:tr>
        <w:trPr>
          <w:trHeight w:val="30" w:hRule="atLeast"/>
        </w:trPr>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Орталық тұтынушыға бас тарту туралы дәлелді жауап береді</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Журналға тіркейді және бас тарту туралы дәлелді жауапты Орталыққа жібереді немесе тұтынушыға береді</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Бас тарту туралы дәлелді жауап қол қояды және жауапты маманға жолдайды</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23" w:id="150"/>
    <w:p>
      <w:pPr>
        <w:spacing w:after="0"/>
        <w:ind w:left="0"/>
        <w:jc w:val="both"/>
      </w:pPr>
      <w:r>
        <w:rPr>
          <w:rFonts w:ascii="Times New Roman"/>
          <w:b w:val="false"/>
          <w:i w:val="false"/>
          <w:color w:val="000000"/>
          <w:sz w:val="28"/>
        </w:rPr>
        <w:t>
«Мемлекеттік бюджет қаражаты есебiнен</w:t>
      </w:r>
      <w:r>
        <w:br/>
      </w:r>
      <w:r>
        <w:rPr>
          <w:rFonts w:ascii="Times New Roman"/>
          <w:b w:val="false"/>
          <w:i w:val="false"/>
          <w:color w:val="000000"/>
          <w:sz w:val="28"/>
        </w:rPr>
        <w:t>
қызмет көрсететiн мемлекеттiк және</w:t>
      </w:r>
      <w:r>
        <w:br/>
      </w:r>
      <w:r>
        <w:rPr>
          <w:rFonts w:ascii="Times New Roman"/>
          <w:b w:val="false"/>
          <w:i w:val="false"/>
          <w:color w:val="000000"/>
          <w:sz w:val="28"/>
        </w:rPr>
        <w:t>
мемлекеттiк емес медициналық-әлеуметтiк</w:t>
      </w:r>
      <w:r>
        <w:br/>
      </w:r>
      <w:r>
        <w:rPr>
          <w:rFonts w:ascii="Times New Roman"/>
          <w:b w:val="false"/>
          <w:i w:val="false"/>
          <w:color w:val="000000"/>
          <w:sz w:val="28"/>
        </w:rPr>
        <w:t>
мекемелерде (ұйымдарда) әлеуметтiк</w:t>
      </w:r>
      <w:r>
        <w:br/>
      </w:r>
      <w:r>
        <w:rPr>
          <w:rFonts w:ascii="Times New Roman"/>
          <w:b w:val="false"/>
          <w:i w:val="false"/>
          <w:color w:val="000000"/>
          <w:sz w:val="28"/>
        </w:rPr>
        <w:t>
қызмет көрсетуге арналған құжаттарды</w:t>
      </w:r>
      <w:r>
        <w:br/>
      </w:r>
      <w:r>
        <w:rPr>
          <w:rFonts w:ascii="Times New Roman"/>
          <w:b w:val="false"/>
          <w:i w:val="false"/>
          <w:color w:val="000000"/>
          <w:sz w:val="28"/>
        </w:rPr>
        <w:t>
ресiмдеу» мемлекеттік қызмет Регламентіне</w:t>
      </w:r>
      <w:r>
        <w:br/>
      </w:r>
      <w:r>
        <w:rPr>
          <w:rFonts w:ascii="Times New Roman"/>
          <w:b w:val="false"/>
          <w:i w:val="false"/>
          <w:color w:val="000000"/>
          <w:sz w:val="28"/>
        </w:rPr>
        <w:t>
4-қосымша</w:t>
      </w:r>
    </w:p>
    <w:bookmarkEnd w:id="150"/>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p>
      <w:pPr>
        <w:spacing w:after="0"/>
        <w:ind w:left="0"/>
        <w:jc w:val="both"/>
      </w:pPr>
      <w:r>
        <w:drawing>
          <wp:inline distT="0" distB="0" distL="0" distR="0">
            <wp:extent cx="69342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934200" cy="6083300"/>
                    </a:xfrm>
                    <a:prstGeom prst="rect">
                      <a:avLst/>
                    </a:prstGeom>
                  </pic:spPr>
                </pic:pic>
              </a:graphicData>
            </a:graphic>
          </wp:inline>
        </w:drawing>
      </w:r>
    </w:p>
    <w:bookmarkStart w:name="z324" w:id="151"/>
    <w:p>
      <w:pPr>
        <w:spacing w:after="0"/>
        <w:ind w:left="0"/>
        <w:jc w:val="both"/>
      </w:pPr>
      <w:r>
        <w:rPr>
          <w:rFonts w:ascii="Times New Roman"/>
          <w:b w:val="false"/>
          <w:i w:val="false"/>
          <w:color w:val="000000"/>
          <w:sz w:val="28"/>
        </w:rPr>
        <w:t>
Жамбыл ауданы әкімдігінің</w:t>
      </w:r>
      <w:r>
        <w:br/>
      </w:r>
      <w:r>
        <w:rPr>
          <w:rFonts w:ascii="Times New Roman"/>
          <w:b w:val="false"/>
          <w:i w:val="false"/>
          <w:color w:val="000000"/>
          <w:sz w:val="28"/>
        </w:rPr>
        <w:t>
2012 жылғы 15 тамыздағы</w:t>
      </w:r>
      <w:r>
        <w:br/>
      </w:r>
      <w:r>
        <w:rPr>
          <w:rFonts w:ascii="Times New Roman"/>
          <w:b w:val="false"/>
          <w:i w:val="false"/>
          <w:color w:val="000000"/>
          <w:sz w:val="28"/>
        </w:rPr>
        <w:t>
№ 228 қаулысымен</w:t>
      </w:r>
      <w:r>
        <w:br/>
      </w:r>
      <w:r>
        <w:rPr>
          <w:rFonts w:ascii="Times New Roman"/>
          <w:b w:val="false"/>
          <w:i w:val="false"/>
          <w:color w:val="000000"/>
          <w:sz w:val="28"/>
        </w:rPr>
        <w:t>
бекітілген</w:t>
      </w:r>
    </w:p>
    <w:bookmarkEnd w:id="151"/>
    <w:p>
      <w:pPr>
        <w:spacing w:after="0"/>
        <w:ind w:left="0"/>
        <w:jc w:val="left"/>
      </w:pPr>
      <w:r>
        <w:rPr>
          <w:rFonts w:ascii="Times New Roman"/>
          <w:b/>
          <w:i w:val="false"/>
          <w:color w:val="000000"/>
        </w:rPr>
        <w:t xml:space="preserve"> «Жалғызiлiктi, жалғыз тұратын қарттарға, бөгде адамның күтiмiне және жәрдемiне мұқтаж мүгедектерге және мүгедек балаларға үйде әлеуметтiк қызмет көрсетуге құжаттарды ресiмдеу»</w:t>
      </w:r>
      <w:r>
        <w:br/>
      </w:r>
      <w:r>
        <w:rPr>
          <w:rFonts w:ascii="Times New Roman"/>
          <w:b/>
          <w:i w:val="false"/>
          <w:color w:val="000000"/>
        </w:rPr>
        <w:t>
мемлекеттік қызмет регламенті</w:t>
      </w:r>
    </w:p>
    <w:bookmarkStart w:name="z325" w:id="152"/>
    <w:p>
      <w:pPr>
        <w:spacing w:after="0"/>
        <w:ind w:left="0"/>
        <w:jc w:val="left"/>
      </w:pPr>
      <w:r>
        <w:rPr>
          <w:rFonts w:ascii="Times New Roman"/>
          <w:b/>
          <w:i w:val="false"/>
          <w:color w:val="000000"/>
        </w:rPr>
        <w:t xml:space="preserve"> 
1. Негізгі ұғымдар</w:t>
      </w:r>
    </w:p>
    <w:bookmarkEnd w:id="152"/>
    <w:bookmarkStart w:name="z326" w:id="153"/>
    <w:p>
      <w:pPr>
        <w:spacing w:after="0"/>
        <w:ind w:left="0"/>
        <w:jc w:val="both"/>
      </w:pPr>
      <w:r>
        <w:rPr>
          <w:rFonts w:ascii="Times New Roman"/>
          <w:b w:val="false"/>
          <w:i w:val="false"/>
          <w:color w:val="000000"/>
          <w:sz w:val="28"/>
        </w:rPr>
        <w:t>
      1. Пайдаланылатын терминдердің және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«Жамбыл ауданының жұмыспен қамту және әлеуметтік бағдарламалар бөлімі» мемлекеттік мекемесі.</w:t>
      </w:r>
    </w:p>
    <w:bookmarkEnd w:id="153"/>
    <w:bookmarkStart w:name="z327" w:id="154"/>
    <w:p>
      <w:pPr>
        <w:spacing w:after="0"/>
        <w:ind w:left="0"/>
        <w:jc w:val="left"/>
      </w:pPr>
      <w:r>
        <w:rPr>
          <w:rFonts w:ascii="Times New Roman"/>
          <w:b/>
          <w:i w:val="false"/>
          <w:color w:val="000000"/>
        </w:rPr>
        <w:t xml:space="preserve"> 
2. Жалпы ережелер</w:t>
      </w:r>
    </w:p>
    <w:bookmarkEnd w:id="154"/>
    <w:bookmarkStart w:name="z328" w:id="155"/>
    <w:p>
      <w:pPr>
        <w:spacing w:after="0"/>
        <w:ind w:left="0"/>
        <w:jc w:val="both"/>
      </w:pPr>
      <w:r>
        <w:rPr>
          <w:rFonts w:ascii="Times New Roman"/>
          <w:b w:val="false"/>
          <w:i w:val="false"/>
          <w:color w:val="000000"/>
          <w:sz w:val="28"/>
        </w:rPr>
        <w:t>
      2. Мемлекеттік қызмет «Жамбыл ауданының жұмыспен қамту және әлеуметтік бағдарламалар бөлімі» мемлекеттік мекемесімен көрсетіледі,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тұтынушының мекенжайлары бойынша тұратын орны бойынша баламалы негізде Солтүстік Қазақстан облысы бойынша «Халыққа қызмет көрсету орталығы» республикалық мемлекеттік кәсіпорны филиалының Жамбыл ауданының бөлімі (бұдан әрі - Орталық) арқылы көрсетіледі.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w:t>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23-бабы </w:t>
      </w:r>
      <w:r>
        <w:rPr>
          <w:rFonts w:ascii="Times New Roman"/>
          <w:b w:val="false"/>
          <w:i w:val="false"/>
          <w:color w:val="000000"/>
          <w:sz w:val="28"/>
        </w:rPr>
        <w:t>1-тармағының</w:t>
      </w:r>
      <w:r>
        <w:rPr>
          <w:rFonts w:ascii="Times New Roman"/>
          <w:b w:val="false"/>
          <w:i w:val="false"/>
          <w:color w:val="000000"/>
          <w:sz w:val="28"/>
        </w:rPr>
        <w:t>, «Арнаулы әлеуметтік қызметтер туралы» Қазақстан Республикасының 2008 жылғы 29 желтоқсандағы Заңының 11-бабы 1-тармағы </w:t>
      </w:r>
      <w:r>
        <w:rPr>
          <w:rFonts w:ascii="Times New Roman"/>
          <w:b w:val="false"/>
          <w:i w:val="false"/>
          <w:color w:val="000000"/>
          <w:sz w:val="28"/>
        </w:rPr>
        <w:t>3) тармақшасының</w:t>
      </w:r>
      <w:r>
        <w:rPr>
          <w:rFonts w:ascii="Times New Roman"/>
          <w:b w:val="false"/>
          <w:i w:val="false"/>
          <w:color w:val="000000"/>
          <w:sz w:val="28"/>
        </w:rPr>
        <w:t>, 13-бабы 1-тармағы </w:t>
      </w:r>
      <w:r>
        <w:rPr>
          <w:rFonts w:ascii="Times New Roman"/>
          <w:b w:val="false"/>
          <w:i w:val="false"/>
          <w:color w:val="000000"/>
          <w:sz w:val="28"/>
        </w:rPr>
        <w:t>1) тармақшасының</w:t>
      </w:r>
      <w:r>
        <w:rPr>
          <w:rFonts w:ascii="Times New Roman"/>
          <w:b w:val="false"/>
          <w:i w:val="false"/>
          <w:color w:val="000000"/>
          <w:sz w:val="28"/>
        </w:rPr>
        <w:t>, «Арнаулы әлеуметтiк қызметтердің кепiлдік берілген көлемінің тiзбесін бекiту туралы» Қазақстан Республикасы Үкіметінің 2009 жылғы 14 наурыздағы № 330 қаулысының </w:t>
      </w:r>
      <w:r>
        <w:rPr>
          <w:rFonts w:ascii="Times New Roman"/>
          <w:b w:val="false"/>
          <w:i w:val="false"/>
          <w:color w:val="000000"/>
          <w:sz w:val="28"/>
        </w:rPr>
        <w:t>1-тармағының</w:t>
      </w:r>
      <w:r>
        <w:rPr>
          <w:rFonts w:ascii="Times New Roman"/>
          <w:b w:val="false"/>
          <w:i w:val="false"/>
          <w:color w:val="000000"/>
          <w:sz w:val="28"/>
        </w:rPr>
        <w:t>, «Жергілікті атқарушы органдармен көрсетілетін әлеуметтік саласында мемлекеттік қызмет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қаулысының</w:t>
      </w:r>
      <w:r>
        <w:rPr>
          <w:rFonts w:ascii="Times New Roman"/>
          <w:b w:val="false"/>
          <w:i w:val="false"/>
          <w:color w:val="000000"/>
          <w:sz w:val="28"/>
        </w:rPr>
        <w:t>, «Халықты әлеуметтiк қорғау саласында арнаулы әлеуметтiк қызмет көрсету стандарттарын бекiту туралы» Қазақстан Республикасы Еңбек және халықты әлеуметтік қорғау министрінің 2010 жылғы 6 желтоқсандағы № 394-ө </w:t>
      </w:r>
      <w:r>
        <w:rPr>
          <w:rFonts w:ascii="Times New Roman"/>
          <w:b w:val="false"/>
          <w:i w:val="false"/>
          <w:color w:val="000000"/>
          <w:sz w:val="28"/>
        </w:rPr>
        <w:t>бұйрығы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www.ozsp-zhb.sko.kz интернет-ресурсында, уәкілетті органның, Орталықтың стендтерде, ресми ақпарат көздерінде болады.</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 нәтижесі үйде әлеуметтік қызмет көрсету үшін құжаттарды ресімдеу жөніндегі анықтама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көрсетіледі: Қазақстан Республикасының азаматтары, оралмандар және мүгедектерді оңалту жеке бағдарламасына немесе медициналық ұйымының қорытындысына сәйкес бөгде адамның күтіміне және әлеуметтік қызмет көрсетуге мұқтаж Қазақстан Республикасында тұрақты тұратын азаматтығы жоқ тұлғалар мен шетелдіктер, (бұдан әрі – тұтынушылар):</w:t>
      </w:r>
      <w:r>
        <w:br/>
      </w:r>
      <w:r>
        <w:rPr>
          <w:rFonts w:ascii="Times New Roman"/>
          <w:b w:val="false"/>
          <w:i w:val="false"/>
          <w:color w:val="000000"/>
          <w:sz w:val="28"/>
        </w:rPr>
        <w:t>
      1) бірінші, екінші топтағы жалғыз тұратын мүгедектерге және қарттарға;</w:t>
      </w:r>
      <w:r>
        <w:br/>
      </w:r>
      <w:r>
        <w:rPr>
          <w:rFonts w:ascii="Times New Roman"/>
          <w:b w:val="false"/>
          <w:i w:val="false"/>
          <w:color w:val="000000"/>
          <w:sz w:val="28"/>
        </w:rPr>
        <w:t>
      2) отбасында тұратын тірек қимыл аппаратының бұзушылықтары бар мүгедек балаларға;</w:t>
      </w:r>
      <w:r>
        <w:br/>
      </w:r>
      <w:r>
        <w:rPr>
          <w:rFonts w:ascii="Times New Roman"/>
          <w:b w:val="false"/>
          <w:i w:val="false"/>
          <w:color w:val="000000"/>
          <w:sz w:val="28"/>
        </w:rPr>
        <w:t>
      3) отбасында тұратын психоневрологиялық паталогиялары бар мүгедек балаларға;</w:t>
      </w:r>
      <w:r>
        <w:br/>
      </w:r>
      <w:r>
        <w:rPr>
          <w:rFonts w:ascii="Times New Roman"/>
          <w:b w:val="false"/>
          <w:i w:val="false"/>
          <w:color w:val="000000"/>
          <w:sz w:val="28"/>
        </w:rPr>
        <w:t>
      4) отбасында тұратын психоневрологиялық аурулары бар он сегіз жастан асқан мүгедектерге.</w:t>
      </w:r>
    </w:p>
    <w:bookmarkEnd w:id="155"/>
    <w:bookmarkStart w:name="z334" w:id="156"/>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56"/>
    <w:bookmarkStart w:name="z335" w:id="157"/>
    <w:p>
      <w:pPr>
        <w:spacing w:after="0"/>
        <w:ind w:left="0"/>
        <w:jc w:val="both"/>
      </w:pPr>
      <w:r>
        <w:rPr>
          <w:rFonts w:ascii="Times New Roman"/>
          <w:b w:val="false"/>
          <w:i w:val="false"/>
          <w:color w:val="000000"/>
          <w:sz w:val="28"/>
        </w:rPr>
        <w:t>
      8. Мемлекеттік қызмет алу үшін тұтынушы мынадай құжаттар ұсынады:</w:t>
      </w:r>
      <w:r>
        <w:br/>
      </w:r>
      <w:r>
        <w:rPr>
          <w:rFonts w:ascii="Times New Roman"/>
          <w:b w:val="false"/>
          <w:i w:val="false"/>
          <w:color w:val="000000"/>
          <w:sz w:val="28"/>
        </w:rPr>
        <w:t>
      1) тұтынушының жазбаша өтініші, ал кәмелеттік жасқа толмаған және әрекетке қабілетсіз адамдарға – заңды өкілінің (баланың ата-анасының біреуінің, қамқоршысының, қорғаншының) жазбаша өтініші немесе белгіленген үлгідегі медициналық ұйымның қолдаухаты;</w:t>
      </w:r>
      <w:r>
        <w:br/>
      </w:r>
      <w:r>
        <w:rPr>
          <w:rFonts w:ascii="Times New Roman"/>
          <w:b w:val="false"/>
          <w:i w:val="false"/>
          <w:color w:val="000000"/>
          <w:sz w:val="28"/>
        </w:rPr>
        <w:t>
      2) баланың туу туралы куәлігінің немесе жеке куәлігінің көшірмесі;</w:t>
      </w:r>
      <w:r>
        <w:br/>
      </w:r>
      <w:r>
        <w:rPr>
          <w:rFonts w:ascii="Times New Roman"/>
          <w:b w:val="false"/>
          <w:i w:val="false"/>
          <w:color w:val="000000"/>
          <w:sz w:val="28"/>
        </w:rPr>
        <w:t>
      3) тұрғылықты орны бойынша тіркеуді растайтын құжат (мекендік анықтама немесе ауылдық және/немесе селолық әкімнің анықтамасы);</w:t>
      </w:r>
      <w:r>
        <w:br/>
      </w:r>
      <w:r>
        <w:rPr>
          <w:rFonts w:ascii="Times New Roman"/>
          <w:b w:val="false"/>
          <w:i w:val="false"/>
          <w:color w:val="000000"/>
          <w:sz w:val="28"/>
        </w:rPr>
        <w:t>
      4) мүгедектігі туралы анықтаманың көшірмесі (қарттар үшін талап етілмейді);</w:t>
      </w:r>
      <w:r>
        <w:br/>
      </w:r>
      <w:r>
        <w:rPr>
          <w:rFonts w:ascii="Times New Roman"/>
          <w:b w:val="false"/>
          <w:i w:val="false"/>
          <w:color w:val="000000"/>
          <w:sz w:val="28"/>
        </w:rPr>
        <w:t>
      5) белгіленген үлгі бойынша медициналық карта;</w:t>
      </w:r>
      <w:r>
        <w:br/>
      </w:r>
      <w:r>
        <w:rPr>
          <w:rFonts w:ascii="Times New Roman"/>
          <w:b w:val="false"/>
          <w:i w:val="false"/>
          <w:color w:val="000000"/>
          <w:sz w:val="28"/>
        </w:rPr>
        <w:t>
      6) мүгедекті оңалтудың жеке бағдарламасынан үзіндінің көшірмесі (қарттар үшін талап етілмейді);</w:t>
      </w:r>
      <w:r>
        <w:br/>
      </w:r>
      <w:r>
        <w:rPr>
          <w:rFonts w:ascii="Times New Roman"/>
          <w:b w:val="false"/>
          <w:i w:val="false"/>
          <w:color w:val="000000"/>
          <w:sz w:val="28"/>
        </w:rPr>
        <w:t>
      7) зейнет жастағы адамдар үшін – зейнеткер куәлігі;</w:t>
      </w:r>
      <w:r>
        <w:br/>
      </w:r>
      <w:r>
        <w:rPr>
          <w:rFonts w:ascii="Times New Roman"/>
          <w:b w:val="false"/>
          <w:i w:val="false"/>
          <w:color w:val="000000"/>
          <w:sz w:val="28"/>
        </w:rPr>
        <w:t>
      8) Ұлы Отан соғысының қатысушылары мен мүгедектерi және соларға теңестiрiлген адамдар үшін - Ұлы Отан соғысының мүгедегі, қатысушысы және соларға теңестiрiлген адамдардың мәртебесін растайтын куәлік.</w:t>
      </w:r>
      <w:r>
        <w:br/>
      </w:r>
      <w:r>
        <w:rPr>
          <w:rFonts w:ascii="Times New Roman"/>
          <w:b w:val="false"/>
          <w:i w:val="false"/>
          <w:color w:val="000000"/>
          <w:sz w:val="28"/>
        </w:rPr>
        <w:t>
      Салыстыра тексеру үшін құжаттардың түпнұсқалары мен көшірмелері ұсынылады, содан кейін құжаттардың түпнұсқалары қайтарылуға жатады.</w:t>
      </w:r>
      <w:r>
        <w:br/>
      </w:r>
      <w:r>
        <w:rPr>
          <w:rFonts w:ascii="Times New Roman"/>
          <w:b w:val="false"/>
          <w:i w:val="false"/>
          <w:color w:val="000000"/>
          <w:sz w:val="28"/>
        </w:rPr>
        <w:t>
</w:t>
      </w:r>
      <w:r>
        <w:rPr>
          <w:rFonts w:ascii="Times New Roman"/>
          <w:b w:val="false"/>
          <w:i w:val="false"/>
          <w:color w:val="000000"/>
          <w:sz w:val="28"/>
        </w:rPr>
        <w:t>
      9. Мемлекеттік қызмет алу үшін өтініштер және медициналық карта үлгілері және басқа да құжаттар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заңды мекенжайы, телефоны көрсетілген уәкілетті органның жауапты тұлғасына тапсырылады. Жауапты маманның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w:t>
      </w:r>
      <w:r>
        <w:rPr>
          <w:rFonts w:ascii="Times New Roman"/>
          <w:b w:val="false"/>
          <w:i w:val="false"/>
          <w:color w:val="000000"/>
          <w:sz w:val="28"/>
        </w:rPr>
        <w:t>
      10.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w:t>
      </w:r>
      <w:r>
        <w:rPr>
          <w:rFonts w:ascii="Times New Roman"/>
          <w:b w:val="false"/>
          <w:i w:val="false"/>
          <w:color w:val="000000"/>
          <w:sz w:val="28"/>
        </w:rPr>
        <w:t>
      11. Үйде әлеуметтік көмек көрсетуге құжаттарды ресiмдеу немесе бас тарту туралы дәлелді жауап жеткізуді жүзеге асырады:</w:t>
      </w:r>
      <w:r>
        <w:br/>
      </w:r>
      <w:r>
        <w:rPr>
          <w:rFonts w:ascii="Times New Roman"/>
          <w:b w:val="false"/>
          <w:i w:val="false"/>
          <w:color w:val="000000"/>
          <w:sz w:val="28"/>
        </w:rPr>
        <w:t>
      1) уәкілетті органға жүгінген кезде – тұрғылықты орны бойынша уәкілетті органға тұтынушының өзі барумен немесе пошталық хабарлама арқылы;</w:t>
      </w:r>
      <w:r>
        <w:br/>
      </w:r>
      <w:r>
        <w:rPr>
          <w:rFonts w:ascii="Times New Roman"/>
          <w:b w:val="false"/>
          <w:i w:val="false"/>
          <w:color w:val="000000"/>
          <w:sz w:val="28"/>
        </w:rPr>
        <w:t>
      2) орталыққа өзі жүгінген кезде - тұрғылықты жері бойынша тұтынушының орталыққа өзінің баруы кезінде күн сайын «терезелер» арқылы мерзімі көрсетілген қолхат негізінде жүзеге асырылады.</w:t>
      </w:r>
      <w:r>
        <w:br/>
      </w:r>
      <w:r>
        <w:rPr>
          <w:rFonts w:ascii="Times New Roman"/>
          <w:b w:val="false"/>
          <w:i w:val="false"/>
          <w:color w:val="000000"/>
          <w:sz w:val="28"/>
        </w:rPr>
        <w:t>
</w:t>
      </w:r>
      <w:r>
        <w:rPr>
          <w:rFonts w:ascii="Times New Roman"/>
          <w:b w:val="false"/>
          <w:i w:val="false"/>
          <w:color w:val="000000"/>
          <w:sz w:val="28"/>
        </w:rPr>
        <w:t>
      12.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бойында әлеуметтік қызмет көрсетуге қарсы медициналық көрсетілімдер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w:t>
      </w:r>
      <w:r>
        <w:br/>
      </w:r>
      <w:r>
        <w:rPr>
          <w:rFonts w:ascii="Times New Roman"/>
          <w:b w:val="false"/>
          <w:i w:val="false"/>
          <w:color w:val="000000"/>
          <w:sz w:val="28"/>
        </w:rPr>
        <w:t>
      3) әдейі өтірік құжаттама бергенде.</w:t>
      </w:r>
      <w:r>
        <w:br/>
      </w:r>
      <w:r>
        <w:rPr>
          <w:rFonts w:ascii="Times New Roman"/>
          <w:b w:val="false"/>
          <w:i w:val="false"/>
          <w:color w:val="000000"/>
          <w:sz w:val="28"/>
        </w:rPr>
        <w:t>
      Мемлекеттік қызметтің көрсетуді тоқтатуға негіздер жоқ.</w:t>
      </w:r>
      <w:r>
        <w:br/>
      </w:r>
      <w:r>
        <w:rPr>
          <w:rFonts w:ascii="Times New Roman"/>
          <w:b w:val="false"/>
          <w:i w:val="false"/>
          <w:color w:val="000000"/>
          <w:sz w:val="28"/>
        </w:rPr>
        <w:t>
      Орталық арқылы мемлекеттік қызметті жүзеге асыру кезінде уәкілетті орган жоғарыда аталған себептер бойынша бас тарту себебін жазбаша жауаппен дәлелдейді және құжаттар топтамасын алғаннан кейін он үшінші күнде қайтарады және Орталыққа бұдан әрі тұтынушыға беру үшін бас тарту себептерін көрсетумен хабарламаны жібереді.</w:t>
      </w:r>
      <w:r>
        <w:br/>
      </w:r>
      <w:r>
        <w:rPr>
          <w:rFonts w:ascii="Times New Roman"/>
          <w:b w:val="false"/>
          <w:i w:val="false"/>
          <w:color w:val="000000"/>
          <w:sz w:val="28"/>
        </w:rPr>
        <w:t>
</w:t>
      </w:r>
      <w:r>
        <w:rPr>
          <w:rFonts w:ascii="Times New Roman"/>
          <w:b w:val="false"/>
          <w:i w:val="false"/>
          <w:color w:val="000000"/>
          <w:sz w:val="28"/>
        </w:rPr>
        <w:t>
      13.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органға - он төрт жұмыс күн ішінде;</w:t>
      </w:r>
      <w:r>
        <w:br/>
      </w:r>
      <w:r>
        <w:rPr>
          <w:rFonts w:ascii="Times New Roman"/>
          <w:b w:val="false"/>
          <w:i w:val="false"/>
          <w:color w:val="000000"/>
          <w:sz w:val="28"/>
        </w:rPr>
        <w:t>
      Орталыққа – он төрт жұмыс күні ішінде (құжатты (нәтижені) қабылдау және тапсыру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 тұтынушыға қызмет көрсетудің рұқсат берілетін ең көп уақыты уәкілетті органда 30 минуттан аспау қажет;</w:t>
      </w:r>
      <w:r>
        <w:br/>
      </w:r>
      <w:r>
        <w:rPr>
          <w:rFonts w:ascii="Times New Roman"/>
          <w:b w:val="false"/>
          <w:i w:val="false"/>
          <w:color w:val="000000"/>
          <w:sz w:val="28"/>
        </w:rPr>
        <w:t>
      3) Тұтынушы өтініш берген күні сол жерде көрсетілетін мемлекеттік қызмет тұтынушыға қызмет көрсетудің рұқсат берілетін ең көп уақыты уәкілетті органда 15 минуттан аспау қажет, орталықта – 30 минуттан;</w:t>
      </w:r>
      <w:r>
        <w:br/>
      </w:r>
      <w:r>
        <w:rPr>
          <w:rFonts w:ascii="Times New Roman"/>
          <w:b w:val="false"/>
          <w:i w:val="false"/>
          <w:color w:val="000000"/>
          <w:sz w:val="28"/>
        </w:rPr>
        <w:t>
</w:t>
      </w:r>
      <w:r>
        <w:rPr>
          <w:rFonts w:ascii="Times New Roman"/>
          <w:b w:val="false"/>
          <w:i w:val="false"/>
          <w:color w:val="000000"/>
          <w:sz w:val="28"/>
        </w:rPr>
        <w:t>
      14.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15. Мемлекеттік қызмет алу үшін тұтынушынан өтініш келіп түскен сәттен бастап және мемлекеттік қызметтің нәтижесін алуға дейін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u w:val="single"/>
        </w:rPr>
        <w:t>      уәкілетті орган арқылы:</w:t>
      </w:r>
      <w:r>
        <w:br/>
      </w:r>
      <w:r>
        <w:rPr>
          <w:rFonts w:ascii="Times New Roman"/>
          <w:b w:val="false"/>
          <w:i w:val="false"/>
          <w:color w:val="000000"/>
          <w:sz w:val="28"/>
        </w:rPr>
        <w:t>
      1) уәкілетті органның жауапты маманы өтінішті тіркейді, тұтынушыға талон береді және басшыға қарауға тапсырады;</w:t>
      </w:r>
      <w:r>
        <w:br/>
      </w:r>
      <w:r>
        <w:rPr>
          <w:rFonts w:ascii="Times New Roman"/>
          <w:b w:val="false"/>
          <w:i w:val="false"/>
          <w:color w:val="000000"/>
          <w:sz w:val="28"/>
        </w:rPr>
        <w:t>
      2) уәкілетті органның басшысы құжаттарды қарастырғаннан кейін жауапты орындаушыға тапсырады;</w:t>
      </w:r>
      <w:r>
        <w:br/>
      </w:r>
      <w:r>
        <w:rPr>
          <w:rFonts w:ascii="Times New Roman"/>
          <w:b w:val="false"/>
          <w:i w:val="false"/>
          <w:color w:val="000000"/>
          <w:sz w:val="28"/>
        </w:rPr>
        <w:t>
      3) уәкілетті органның жауапты орындаушы құжаттарды қарастырады, құжаттардың толықтығын тексереді және уәкілетті органның басшысына хабарлама немесе бас тарту туралы дәлелді жауап жолдайды;</w:t>
      </w:r>
      <w:r>
        <w:br/>
      </w:r>
      <w:r>
        <w:rPr>
          <w:rFonts w:ascii="Times New Roman"/>
          <w:b w:val="false"/>
          <w:i w:val="false"/>
          <w:color w:val="000000"/>
          <w:sz w:val="28"/>
        </w:rPr>
        <w:t>
      4) уәкілетті органның басшысы хабарлама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5)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w:t>
      </w:r>
      <w:r>
        <w:rPr>
          <w:rFonts w:ascii="Times New Roman"/>
          <w:b w:val="false"/>
          <w:i w:val="false"/>
          <w:color w:val="000000"/>
          <w:sz w:val="28"/>
          <w:u w:val="single"/>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құжаттарды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журналға құжаттарды тіркейді және басшыға қарауға тапсырады;</w:t>
      </w:r>
      <w:r>
        <w:br/>
      </w:r>
      <w:r>
        <w:rPr>
          <w:rFonts w:ascii="Times New Roman"/>
          <w:b w:val="false"/>
          <w:i w:val="false"/>
          <w:color w:val="000000"/>
          <w:sz w:val="28"/>
        </w:rPr>
        <w:t>
      5) уәкілетті органның басшысы құжаттарды қарағаннан кейін жауапты орындаушыға тапсырады;</w:t>
      </w:r>
      <w:r>
        <w:br/>
      </w:r>
      <w:r>
        <w:rPr>
          <w:rFonts w:ascii="Times New Roman"/>
          <w:b w:val="false"/>
          <w:i w:val="false"/>
          <w:color w:val="000000"/>
          <w:sz w:val="28"/>
        </w:rPr>
        <w:t>
      6) уәкілетті органның жауапты орындаушысы Орталықтан келген құжаттарды қарайды, құжаттардың толықтығын тексереді және хабарлама немесе бас тарту туралы дәлелді жауапты қол қою үшін уәкілетті органның басшысына жолдайды;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 жолдайды;</w:t>
      </w:r>
      <w:r>
        <w:br/>
      </w:r>
      <w:r>
        <w:rPr>
          <w:rFonts w:ascii="Times New Roman"/>
          <w:b w:val="false"/>
          <w:i w:val="false"/>
          <w:color w:val="000000"/>
          <w:sz w:val="28"/>
        </w:rPr>
        <w:t>
      8) уәкілетті органның жауапты маманы журналға тіркейді және хабарламаны немесе қызмет көрсетуден бас тарту туралы дәлелді жауапты Орталыққа жолдайды;</w:t>
      </w:r>
      <w:r>
        <w:br/>
      </w:r>
      <w:r>
        <w:rPr>
          <w:rFonts w:ascii="Times New Roman"/>
          <w:b w:val="false"/>
          <w:i w:val="false"/>
          <w:color w:val="000000"/>
          <w:sz w:val="28"/>
        </w:rPr>
        <w:t>
      9) Орталық инспекторы хабарлама немесе бас тарту туралы дәлелді жауапты тұтынушыға береді.</w:t>
      </w:r>
      <w:r>
        <w:br/>
      </w:r>
      <w:r>
        <w:rPr>
          <w:rFonts w:ascii="Times New Roman"/>
          <w:b w:val="false"/>
          <w:i w:val="false"/>
          <w:color w:val="000000"/>
          <w:sz w:val="28"/>
        </w:rPr>
        <w:t>
</w:t>
      </w:r>
      <w:r>
        <w:rPr>
          <w:rFonts w:ascii="Times New Roman"/>
          <w:b w:val="false"/>
          <w:i w:val="false"/>
          <w:color w:val="000000"/>
          <w:sz w:val="28"/>
        </w:rPr>
        <w:t>
      16.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157"/>
    <w:bookmarkStart w:name="z344" w:id="158"/>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58"/>
    <w:bookmarkStart w:name="z345" w:id="159"/>
    <w:p>
      <w:pPr>
        <w:spacing w:after="0"/>
        <w:ind w:left="0"/>
        <w:jc w:val="both"/>
      </w:pPr>
      <w:r>
        <w:rPr>
          <w:rFonts w:ascii="Times New Roman"/>
          <w:b w:val="false"/>
          <w:i w:val="false"/>
          <w:color w:val="000000"/>
          <w:sz w:val="28"/>
        </w:rPr>
        <w:t>
      17.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w:t>
      </w:r>
      <w:r>
        <w:rPr>
          <w:rFonts w:ascii="Times New Roman"/>
          <w:b w:val="false"/>
          <w:i w:val="false"/>
          <w:color w:val="000000"/>
          <w:sz w:val="28"/>
        </w:rPr>
        <w:t>
      18.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159"/>
    <w:bookmarkStart w:name="z348" w:id="160"/>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60"/>
    <w:bookmarkStart w:name="z349" w:id="161"/>
    <w:p>
      <w:pPr>
        <w:spacing w:after="0"/>
        <w:ind w:left="0"/>
        <w:jc w:val="both"/>
      </w:pPr>
      <w:r>
        <w:rPr>
          <w:rFonts w:ascii="Times New Roman"/>
          <w:b w:val="false"/>
          <w:i w:val="false"/>
          <w:color w:val="000000"/>
          <w:sz w:val="28"/>
        </w:rPr>
        <w:t>
      20. Мемлекеттік қызмет көрсетуге уәкілетті органның, Орталықтың басшысы мен лауазымды тұлғалары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161"/>
    <w:bookmarkStart w:name="z350" w:id="162"/>
    <w:p>
      <w:pPr>
        <w:spacing w:after="0"/>
        <w:ind w:left="0"/>
        <w:jc w:val="both"/>
      </w:pPr>
      <w:r>
        <w:rPr>
          <w:rFonts w:ascii="Times New Roman"/>
          <w:b w:val="false"/>
          <w:i w:val="false"/>
          <w:color w:val="000000"/>
          <w:sz w:val="28"/>
        </w:rPr>
        <w:t>
«Жалғызiлiктi, жалғыз тұратын</w:t>
      </w:r>
      <w:r>
        <w:br/>
      </w:r>
      <w:r>
        <w:rPr>
          <w:rFonts w:ascii="Times New Roman"/>
          <w:b w:val="false"/>
          <w:i w:val="false"/>
          <w:color w:val="000000"/>
          <w:sz w:val="28"/>
        </w:rPr>
        <w:t>
қарттарға, бөгде адамның күтiмiне</w:t>
      </w:r>
      <w:r>
        <w:br/>
      </w:r>
      <w:r>
        <w:rPr>
          <w:rFonts w:ascii="Times New Roman"/>
          <w:b w:val="false"/>
          <w:i w:val="false"/>
          <w:color w:val="000000"/>
          <w:sz w:val="28"/>
        </w:rPr>
        <w:t>
және жәрдемiне мұқтаж мүгедектерге</w:t>
      </w:r>
      <w:r>
        <w:br/>
      </w:r>
      <w:r>
        <w:rPr>
          <w:rFonts w:ascii="Times New Roman"/>
          <w:b w:val="false"/>
          <w:i w:val="false"/>
          <w:color w:val="000000"/>
          <w:sz w:val="28"/>
        </w:rPr>
        <w:t>
және мүгедек балаларға үйде әлеуметтiк</w:t>
      </w:r>
      <w:r>
        <w:br/>
      </w:r>
      <w:r>
        <w:rPr>
          <w:rFonts w:ascii="Times New Roman"/>
          <w:b w:val="false"/>
          <w:i w:val="false"/>
          <w:color w:val="000000"/>
          <w:sz w:val="28"/>
        </w:rPr>
        <w:t>
қызмет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62"/>
    <w:p>
      <w:pPr>
        <w:spacing w:after="0"/>
        <w:ind w:left="0"/>
        <w:jc w:val="left"/>
      </w:pPr>
      <w:r>
        <w:rPr>
          <w:rFonts w:ascii="Times New Roman"/>
          <w:b/>
          <w:i w:val="false"/>
          <w:color w:val="000000"/>
        </w:rPr>
        <w:t xml:space="preserve"> Мемлекеттік қызмет көрсету бойынша уәкілетті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ауданының жұмыспен қамту және әлеуметтік бағдарламалар бөлімі» мемлекеттік мекемесі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Жамбыл ауданы, Пресновка селосы, Дружба көшесі, 6, № 6 кабинет</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8(71544)-2-26-09</w:t>
            </w:r>
          </w:p>
        </w:tc>
      </w:tr>
    </w:tbl>
    <w:bookmarkStart w:name="z351" w:id="163"/>
    <w:p>
      <w:pPr>
        <w:spacing w:after="0"/>
        <w:ind w:left="0"/>
        <w:jc w:val="both"/>
      </w:pPr>
      <w:r>
        <w:rPr>
          <w:rFonts w:ascii="Times New Roman"/>
          <w:b w:val="false"/>
          <w:i w:val="false"/>
          <w:color w:val="000000"/>
          <w:sz w:val="28"/>
        </w:rPr>
        <w:t>
«Жалғызiлiктi, жалғыз тұратын</w:t>
      </w:r>
      <w:r>
        <w:br/>
      </w:r>
      <w:r>
        <w:rPr>
          <w:rFonts w:ascii="Times New Roman"/>
          <w:b w:val="false"/>
          <w:i w:val="false"/>
          <w:color w:val="000000"/>
          <w:sz w:val="28"/>
        </w:rPr>
        <w:t>
қарттарға, бөгде адамның күтiмiне</w:t>
      </w:r>
      <w:r>
        <w:br/>
      </w:r>
      <w:r>
        <w:rPr>
          <w:rFonts w:ascii="Times New Roman"/>
          <w:b w:val="false"/>
          <w:i w:val="false"/>
          <w:color w:val="000000"/>
          <w:sz w:val="28"/>
        </w:rPr>
        <w:t>
және жәрдемiне мұқтаж мүгедектерге</w:t>
      </w:r>
      <w:r>
        <w:br/>
      </w:r>
      <w:r>
        <w:rPr>
          <w:rFonts w:ascii="Times New Roman"/>
          <w:b w:val="false"/>
          <w:i w:val="false"/>
          <w:color w:val="000000"/>
          <w:sz w:val="28"/>
        </w:rPr>
        <w:t>
және мүгедек балаларға үйде әлеуметтiк</w:t>
      </w:r>
      <w:r>
        <w:br/>
      </w:r>
      <w:r>
        <w:rPr>
          <w:rFonts w:ascii="Times New Roman"/>
          <w:b w:val="false"/>
          <w:i w:val="false"/>
          <w:color w:val="000000"/>
          <w:sz w:val="28"/>
        </w:rPr>
        <w:t>
қызмет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63"/>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
        <w:gridCol w:w="3971"/>
        <w:gridCol w:w="2992"/>
        <w:gridCol w:w="2908"/>
        <w:gridCol w:w="2389"/>
      </w:tblGrid>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w:t>
            </w:r>
            <w:r>
              <w:br/>
            </w:r>
            <w:r>
              <w:rPr>
                <w:rFonts w:ascii="Times New Roman"/>
                <w:b w:val="false"/>
                <w:i w:val="false"/>
                <w:color w:val="000000"/>
                <w:sz w:val="20"/>
              </w:rPr>
              <w:t>
мекенжайы</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Жамбыл ауданының бөлімі</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Жамбыл ауданы,</w:t>
            </w:r>
            <w:r>
              <w:br/>
            </w:r>
            <w:r>
              <w:rPr>
                <w:rFonts w:ascii="Times New Roman"/>
                <w:b w:val="false"/>
                <w:i w:val="false"/>
                <w:color w:val="000000"/>
                <w:sz w:val="20"/>
              </w:rPr>
              <w:t>
Пресновка селосы, Горький оралымы 10 «Г»</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8(71544)2-29-16</w:t>
            </w:r>
          </w:p>
        </w:tc>
      </w:tr>
    </w:tbl>
    <w:bookmarkStart w:name="z352" w:id="164"/>
    <w:p>
      <w:pPr>
        <w:spacing w:after="0"/>
        <w:ind w:left="0"/>
        <w:jc w:val="both"/>
      </w:pPr>
      <w:r>
        <w:rPr>
          <w:rFonts w:ascii="Times New Roman"/>
          <w:b w:val="false"/>
          <w:i w:val="false"/>
          <w:color w:val="000000"/>
          <w:sz w:val="28"/>
        </w:rPr>
        <w:t>
«Жалғызiлiктi, жалғыз тұратын</w:t>
      </w:r>
      <w:r>
        <w:br/>
      </w:r>
      <w:r>
        <w:rPr>
          <w:rFonts w:ascii="Times New Roman"/>
          <w:b w:val="false"/>
          <w:i w:val="false"/>
          <w:color w:val="000000"/>
          <w:sz w:val="28"/>
        </w:rPr>
        <w:t>
қарттарға, бөгде адамның күтiмiне</w:t>
      </w:r>
      <w:r>
        <w:br/>
      </w:r>
      <w:r>
        <w:rPr>
          <w:rFonts w:ascii="Times New Roman"/>
          <w:b w:val="false"/>
          <w:i w:val="false"/>
          <w:color w:val="000000"/>
          <w:sz w:val="28"/>
        </w:rPr>
        <w:t>
және жәрдемiне мұқтаж мүгедектерге</w:t>
      </w:r>
      <w:r>
        <w:br/>
      </w:r>
      <w:r>
        <w:rPr>
          <w:rFonts w:ascii="Times New Roman"/>
          <w:b w:val="false"/>
          <w:i w:val="false"/>
          <w:color w:val="000000"/>
          <w:sz w:val="28"/>
        </w:rPr>
        <w:t>
және мүгедек балаларға үйде әлеуметтiк</w:t>
      </w:r>
      <w:r>
        <w:br/>
      </w:r>
      <w:r>
        <w:rPr>
          <w:rFonts w:ascii="Times New Roman"/>
          <w:b w:val="false"/>
          <w:i w:val="false"/>
          <w:color w:val="000000"/>
          <w:sz w:val="28"/>
        </w:rPr>
        <w:t>
қызмет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64"/>
    <w:p>
      <w:pPr>
        <w:spacing w:after="0"/>
        <w:ind w:left="0"/>
        <w:jc w:val="left"/>
      </w:pPr>
      <w:r>
        <w:rPr>
          <w:rFonts w:ascii="Times New Roman"/>
          <w:b/>
          <w:i w:val="false"/>
          <w:color w:val="000000"/>
        </w:rPr>
        <w:t xml:space="preserve"> Әрбір ҚФЕ әкімшілік әрекеттердің (шаралардың)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8"/>
        <w:gridCol w:w="2615"/>
        <w:gridCol w:w="2776"/>
        <w:gridCol w:w="314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(барысының жұмыс ағымының) іс-әрекеті</w:t>
            </w:r>
          </w:p>
        </w:tc>
      </w:tr>
      <w:tr>
        <w:trPr>
          <w:trHeight w:val="30" w:hRule="atLeast"/>
        </w:trPr>
        <w:tc>
          <w:tcPr>
            <w:tcW w:w="4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(барысының, жұмыс ағымының) №</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p>
            <w:pPr>
              <w:spacing w:after="20"/>
              <w:ind w:left="20"/>
              <w:jc w:val="both"/>
            </w:pPr>
            <w:r>
              <w:rPr>
                <w:rFonts w:ascii="Times New Roman"/>
                <w:b w:val="false"/>
                <w:i w:val="false"/>
                <w:color w:val="000000"/>
                <w:sz w:val="20"/>
              </w:rPr>
              <w:t>инспекторы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бөлімінің инспекторы</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бөлімінің инспекторы</w:t>
            </w:r>
          </w:p>
        </w:tc>
      </w:tr>
      <w:tr>
        <w:trPr>
          <w:trHeight w:val="585" w:hRule="atLeast"/>
        </w:trPr>
        <w:tc>
          <w:tcPr>
            <w:tcW w:w="4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қабылдайды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және құжаттарды жинайды</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құрастырады және құжаттарды жолдайды</w:t>
            </w:r>
          </w:p>
        </w:tc>
      </w:tr>
      <w:tr>
        <w:trPr>
          <w:trHeight w:val="30" w:hRule="atLeast"/>
        </w:trPr>
        <w:tc>
          <w:tcPr>
            <w:tcW w:w="4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w:t>
            </w:r>
            <w:r>
              <w:br/>
            </w:r>
            <w:r>
              <w:rPr>
                <w:rFonts w:ascii="Times New Roman"/>
                <w:b w:val="false"/>
                <w:i w:val="false"/>
                <w:color w:val="000000"/>
                <w:sz w:val="20"/>
              </w:rPr>
              <w:t>
өкімдік шешім)</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қолхат береді</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құжаттарды жинау</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r>
      <w:tr>
        <w:trPr>
          <w:trHeight w:val="210" w:hRule="atLeast"/>
        </w:trPr>
        <w:tc>
          <w:tcPr>
            <w:tcW w:w="4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реттен кем емес</w:t>
            </w:r>
          </w:p>
        </w:tc>
      </w:tr>
      <w:tr>
        <w:trPr>
          <w:trHeight w:val="30" w:hRule="atLeast"/>
        </w:trPr>
        <w:tc>
          <w:tcPr>
            <w:tcW w:w="4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9"/>
        <w:gridCol w:w="2609"/>
        <w:gridCol w:w="2771"/>
        <w:gridCol w:w="313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әрекеттері (жұмыстың барысы)</w:t>
            </w:r>
          </w:p>
        </w:tc>
      </w:tr>
      <w:tr>
        <w:trPr>
          <w:trHeight w:val="3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585"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(процестің, рәсімнің, операцияның) олардың сипаттамасы</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 танысу, жауапты орындаушыны анықтау</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хабарлама ресімдеу немесе бас тарту туралы дәлелді жауап дайындау</w:t>
            </w:r>
          </w:p>
        </w:tc>
      </w:tr>
      <w:tr>
        <w:trPr>
          <w:trHeight w:val="3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w:t>
            </w:r>
            <w:r>
              <w:br/>
            </w:r>
            <w:r>
              <w:rPr>
                <w:rFonts w:ascii="Times New Roman"/>
                <w:b w:val="false"/>
                <w:i w:val="false"/>
                <w:color w:val="000000"/>
                <w:sz w:val="20"/>
              </w:rPr>
              <w:t>
өкімдік шешім)</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үшін құжаттарды басшыға жолдау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жауапты орындаушыға жіберу</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ресімдеу немесе бас тарту туралы дәлелді жауапты басшыға тапсыру</w:t>
            </w:r>
          </w:p>
        </w:tc>
      </w:tr>
      <w:tr>
        <w:trPr>
          <w:trHeight w:val="21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 үш жұмыс күні ішінде</w:t>
            </w:r>
          </w:p>
        </w:tc>
      </w:tr>
      <w:tr>
        <w:trPr>
          <w:trHeight w:val="3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3"/>
        <w:gridCol w:w="1047"/>
        <w:gridCol w:w="2030"/>
        <w:gridCol w:w="1565"/>
        <w:gridCol w:w="2029"/>
        <w:gridCol w:w="3"/>
        <w:gridCol w:w="2093"/>
      </w:tblGrid>
      <w:tr>
        <w:trPr>
          <w:trHeight w:val="30" w:hRule="atLeast"/>
        </w:trPr>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w:t>
            </w:r>
            <w:r>
              <w:br/>
            </w:r>
            <w:r>
              <w:rPr>
                <w:rFonts w:ascii="Times New Roman"/>
                <w:b w:val="false"/>
                <w:i w:val="false"/>
                <w:color w:val="000000"/>
                <w:sz w:val="20"/>
              </w:rPr>
              <w:t>
(жұмыстың барысы)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585" w:hRule="atLeast"/>
        </w:trPr>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(процестің, рәсімнің, операцияның) олардың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 танысу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журналға тіркеу, хабарламаны немесе бас тарту туралы дәлелді жауапты тұтынушыға беру немесе Орталыққа тапсыру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30" w:hRule="atLeast"/>
        </w:trPr>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w:t>
            </w:r>
            <w:r>
              <w:br/>
            </w:r>
            <w:r>
              <w:rPr>
                <w:rFonts w:ascii="Times New Roman"/>
                <w:b w:val="false"/>
                <w:i w:val="false"/>
                <w:color w:val="000000"/>
                <w:sz w:val="20"/>
              </w:rPr>
              <w:t>
өкімдік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туралы дәлелді жауапты тұтынушыға беру немесе Орталыққа тапсыру туралы қолхат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жауапты тұтынушыға беру</w:t>
            </w:r>
          </w:p>
        </w:tc>
      </w:tr>
      <w:tr>
        <w:trPr>
          <w:trHeight w:val="210" w:hRule="atLeast"/>
        </w:trPr>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365"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w:t>
            </w:r>
          </w:p>
          <w:p>
            <w:pPr>
              <w:spacing w:after="20"/>
              <w:ind w:left="20"/>
              <w:jc w:val="both"/>
            </w:pPr>
            <w:r>
              <w:rPr>
                <w:rFonts w:ascii="Times New Roman"/>
                <w:b w:val="false"/>
                <w:i w:val="false"/>
                <w:color w:val="000000"/>
                <w:sz w:val="20"/>
              </w:rPr>
              <w:t>ҚФБ</w:t>
            </w:r>
            <w:r>
              <w:br/>
            </w:r>
            <w:r>
              <w:rPr>
                <w:rFonts w:ascii="Times New Roman"/>
                <w:b w:val="false"/>
                <w:i w:val="false"/>
                <w:color w:val="000000"/>
                <w:sz w:val="20"/>
              </w:rPr>
              <w:t>
Орталықтың жинақтаушы бөлімнің инспекторы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w:t>
            </w:r>
          </w:p>
          <w:p>
            <w:pPr>
              <w:spacing w:after="20"/>
              <w:ind w:left="20"/>
              <w:jc w:val="both"/>
            </w:pPr>
            <w:r>
              <w:rPr>
                <w:rFonts w:ascii="Times New Roman"/>
                <w:b w:val="false"/>
                <w:i w:val="false"/>
                <w:color w:val="000000"/>
                <w:sz w:val="20"/>
              </w:rPr>
              <w:t>ҚФБ</w:t>
            </w:r>
            <w:r>
              <w:br/>
            </w:r>
            <w:r>
              <w:rPr>
                <w:rFonts w:ascii="Times New Roman"/>
                <w:b w:val="false"/>
                <w:i w:val="false"/>
                <w:color w:val="000000"/>
                <w:sz w:val="20"/>
              </w:rPr>
              <w:t>
Уәкілетті</w:t>
            </w:r>
            <w:r>
              <w:br/>
            </w:r>
            <w:r>
              <w:rPr>
                <w:rFonts w:ascii="Times New Roman"/>
                <w:b w:val="false"/>
                <w:i w:val="false"/>
                <w:color w:val="000000"/>
                <w:sz w:val="20"/>
              </w:rPr>
              <w:t>
органның</w:t>
            </w:r>
            <w:r>
              <w:br/>
            </w:r>
            <w:r>
              <w:rPr>
                <w:rFonts w:ascii="Times New Roman"/>
                <w:b w:val="false"/>
                <w:i w:val="false"/>
                <w:color w:val="000000"/>
                <w:sz w:val="20"/>
              </w:rPr>
              <w:t>
жауапты</w:t>
            </w:r>
            <w:r>
              <w:br/>
            </w:r>
            <w:r>
              <w:rPr>
                <w:rFonts w:ascii="Times New Roman"/>
                <w:b w:val="false"/>
                <w:i w:val="false"/>
                <w:color w:val="000000"/>
                <w:sz w:val="20"/>
              </w:rPr>
              <w:t>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w:t>
            </w:r>
          </w:p>
          <w:p>
            <w:pPr>
              <w:spacing w:after="20"/>
              <w:ind w:left="20"/>
              <w:jc w:val="both"/>
            </w:pPr>
            <w:r>
              <w:rPr>
                <w:rFonts w:ascii="Times New Roman"/>
                <w:b w:val="false"/>
                <w:i w:val="false"/>
                <w:color w:val="000000"/>
                <w:sz w:val="20"/>
              </w:rPr>
              <w:t>ҚФБ</w:t>
            </w:r>
            <w:r>
              <w:br/>
            </w:r>
            <w:r>
              <w:rPr>
                <w:rFonts w:ascii="Times New Roman"/>
                <w:b w:val="false"/>
                <w:i w:val="false"/>
                <w:color w:val="000000"/>
                <w:sz w:val="20"/>
              </w:rPr>
              <w:t>
Уәкілетті</w:t>
            </w:r>
            <w:r>
              <w:br/>
            </w:r>
            <w:r>
              <w:rPr>
                <w:rFonts w:ascii="Times New Roman"/>
                <w:b w:val="false"/>
                <w:i w:val="false"/>
                <w:color w:val="000000"/>
                <w:sz w:val="20"/>
              </w:rPr>
              <w:t>
орган</w:t>
            </w:r>
            <w:r>
              <w:br/>
            </w:r>
            <w:r>
              <w:rPr>
                <w:rFonts w:ascii="Times New Roman"/>
                <w:b w:val="false"/>
                <w:i w:val="false"/>
                <w:color w:val="000000"/>
                <w:sz w:val="20"/>
              </w:rPr>
              <w:t>
басшысы</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w:t>
            </w:r>
          </w:p>
          <w:p>
            <w:pPr>
              <w:spacing w:after="20"/>
              <w:ind w:left="20"/>
              <w:jc w:val="both"/>
            </w:pPr>
            <w:r>
              <w:rPr>
                <w:rFonts w:ascii="Times New Roman"/>
                <w:b w:val="false"/>
                <w:i w:val="false"/>
                <w:color w:val="000000"/>
                <w:sz w:val="20"/>
              </w:rPr>
              <w:t>ҚФБ</w:t>
            </w:r>
            <w:r>
              <w:br/>
            </w:r>
            <w:r>
              <w:rPr>
                <w:rFonts w:ascii="Times New Roman"/>
                <w:b w:val="false"/>
                <w:i w:val="false"/>
                <w:color w:val="000000"/>
                <w:sz w:val="20"/>
              </w:rPr>
              <w:t>
Уәкілетті</w:t>
            </w:r>
            <w:r>
              <w:br/>
            </w:r>
            <w:r>
              <w:rPr>
                <w:rFonts w:ascii="Times New Roman"/>
                <w:b w:val="false"/>
                <w:i w:val="false"/>
                <w:color w:val="000000"/>
                <w:sz w:val="20"/>
              </w:rPr>
              <w:t>
органның</w:t>
            </w:r>
            <w:r>
              <w:br/>
            </w:r>
            <w:r>
              <w:rPr>
                <w:rFonts w:ascii="Times New Roman"/>
                <w:b w:val="false"/>
                <w:i w:val="false"/>
                <w:color w:val="000000"/>
                <w:sz w:val="20"/>
              </w:rPr>
              <w:t>
жауапты</w:t>
            </w:r>
            <w:r>
              <w:br/>
            </w:r>
            <w:r>
              <w:rPr>
                <w:rFonts w:ascii="Times New Roman"/>
                <w:b w:val="false"/>
                <w:i w:val="false"/>
                <w:color w:val="000000"/>
                <w:sz w:val="20"/>
              </w:rPr>
              <w:t>
орындаушы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Жинақтаушы бөлімге құжаттарды жинау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Орталықтан немесе тұтынушыдан өтініш қабылдау, тіркеу, өтінішті уәкілетті органның басшысына жіберу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w:t>
            </w:r>
            <w:r>
              <w:br/>
            </w:r>
            <w:r>
              <w:rPr>
                <w:rFonts w:ascii="Times New Roman"/>
                <w:b w:val="false"/>
                <w:i w:val="false"/>
                <w:color w:val="000000"/>
                <w:sz w:val="20"/>
              </w:rPr>
              <w:t>
үшін</w:t>
            </w:r>
            <w:r>
              <w:br/>
            </w:r>
            <w:r>
              <w:rPr>
                <w:rFonts w:ascii="Times New Roman"/>
                <w:b w:val="false"/>
                <w:i w:val="false"/>
                <w:color w:val="000000"/>
                <w:sz w:val="20"/>
              </w:rPr>
              <w:t>
жауапты</w:t>
            </w:r>
            <w:r>
              <w:br/>
            </w:r>
            <w:r>
              <w:rPr>
                <w:rFonts w:ascii="Times New Roman"/>
                <w:b w:val="false"/>
                <w:i w:val="false"/>
                <w:color w:val="000000"/>
                <w:sz w:val="20"/>
              </w:rPr>
              <w:t>
орындаушы</w:t>
            </w:r>
            <w:r>
              <w:br/>
            </w:r>
            <w:r>
              <w:rPr>
                <w:rFonts w:ascii="Times New Roman"/>
                <w:b w:val="false"/>
                <w:i w:val="false"/>
                <w:color w:val="000000"/>
                <w:sz w:val="20"/>
              </w:rPr>
              <w:t>
ны</w:t>
            </w:r>
            <w:r>
              <w:br/>
            </w:r>
            <w:r>
              <w:rPr>
                <w:rFonts w:ascii="Times New Roman"/>
                <w:b w:val="false"/>
                <w:i w:val="false"/>
                <w:color w:val="000000"/>
                <w:sz w:val="20"/>
              </w:rPr>
              <w:t>
белгілеу,</w:t>
            </w:r>
            <w:r>
              <w:br/>
            </w:r>
            <w:r>
              <w:rPr>
                <w:rFonts w:ascii="Times New Roman"/>
                <w:b w:val="false"/>
                <w:i w:val="false"/>
                <w:color w:val="000000"/>
                <w:sz w:val="20"/>
              </w:rPr>
              <w:t>
бұрыштама</w:t>
            </w:r>
            <w:r>
              <w:br/>
            </w:r>
            <w:r>
              <w:rPr>
                <w:rFonts w:ascii="Times New Roman"/>
                <w:b w:val="false"/>
                <w:i w:val="false"/>
                <w:color w:val="000000"/>
                <w:sz w:val="20"/>
              </w:rPr>
              <w:t>
жазу</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өтінішті қарау, хабарлама дайындау, құжаттарды басшыға тапсыру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Құжаттарды уәкілетті органға жолдау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Хабарламаны журналға тіркеу. Хабарламаны Орталыққа тапсыру немесе тұтынушыға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Хабарлама</w:t>
            </w:r>
            <w:r>
              <w:br/>
            </w:r>
            <w:r>
              <w:rPr>
                <w:rFonts w:ascii="Times New Roman"/>
                <w:b w:val="false"/>
                <w:i w:val="false"/>
                <w:color w:val="000000"/>
                <w:sz w:val="20"/>
              </w:rPr>
              <w:t>
ға қол қою</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53" w:id="165"/>
    <w:p>
      <w:pPr>
        <w:spacing w:after="0"/>
        <w:ind w:left="0"/>
        <w:jc w:val="both"/>
      </w:pPr>
      <w:r>
        <w:rPr>
          <w:rFonts w:ascii="Times New Roman"/>
          <w:b w:val="false"/>
          <w:i w:val="false"/>
          <w:color w:val="000000"/>
          <w:sz w:val="28"/>
        </w:rPr>
        <w:t>
«Жалғызiлiктi, жалғыз тұратын</w:t>
      </w:r>
      <w:r>
        <w:br/>
      </w:r>
      <w:r>
        <w:rPr>
          <w:rFonts w:ascii="Times New Roman"/>
          <w:b w:val="false"/>
          <w:i w:val="false"/>
          <w:color w:val="000000"/>
          <w:sz w:val="28"/>
        </w:rPr>
        <w:t>
қарттарға, бөгде адамның күтiмiне</w:t>
      </w:r>
      <w:r>
        <w:br/>
      </w:r>
      <w:r>
        <w:rPr>
          <w:rFonts w:ascii="Times New Roman"/>
          <w:b w:val="false"/>
          <w:i w:val="false"/>
          <w:color w:val="000000"/>
          <w:sz w:val="28"/>
        </w:rPr>
        <w:t>
және жәрдемiне мұқтаж мүгедектерге</w:t>
      </w:r>
      <w:r>
        <w:br/>
      </w:r>
      <w:r>
        <w:rPr>
          <w:rFonts w:ascii="Times New Roman"/>
          <w:b w:val="false"/>
          <w:i w:val="false"/>
          <w:color w:val="000000"/>
          <w:sz w:val="28"/>
        </w:rPr>
        <w:t>
және мүгедек балаларға үйде әлеуметтiк</w:t>
      </w:r>
      <w:r>
        <w:br/>
      </w:r>
      <w:r>
        <w:rPr>
          <w:rFonts w:ascii="Times New Roman"/>
          <w:b w:val="false"/>
          <w:i w:val="false"/>
          <w:color w:val="000000"/>
          <w:sz w:val="28"/>
        </w:rPr>
        <w:t>
қызмет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165"/>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p>
      <w:pPr>
        <w:spacing w:after="0"/>
        <w:ind w:left="0"/>
        <w:jc w:val="both"/>
      </w:pPr>
      <w:r>
        <w:drawing>
          <wp:inline distT="0" distB="0" distL="0" distR="0">
            <wp:extent cx="74803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80300" cy="8115300"/>
                    </a:xfrm>
                    <a:prstGeom prst="rect">
                      <a:avLst/>
                    </a:prstGeom>
                  </pic:spPr>
                </pic:pic>
              </a:graphicData>
            </a:graphic>
          </wp:inline>
        </w:drawing>
      </w:r>
    </w:p>
    <w:bookmarkStart w:name="z354" w:id="166"/>
    <w:p>
      <w:pPr>
        <w:spacing w:after="0"/>
        <w:ind w:left="0"/>
        <w:jc w:val="both"/>
      </w:pPr>
      <w:r>
        <w:rPr>
          <w:rFonts w:ascii="Times New Roman"/>
          <w:b w:val="false"/>
          <w:i w:val="false"/>
          <w:color w:val="000000"/>
          <w:sz w:val="28"/>
        </w:rPr>
        <w:t>
Жамбыл ауданы әкімдігінің</w:t>
      </w:r>
      <w:r>
        <w:br/>
      </w:r>
      <w:r>
        <w:rPr>
          <w:rFonts w:ascii="Times New Roman"/>
          <w:b w:val="false"/>
          <w:i w:val="false"/>
          <w:color w:val="000000"/>
          <w:sz w:val="28"/>
        </w:rPr>
        <w:t>
2012 жылғы 15 тамыздағы</w:t>
      </w:r>
      <w:r>
        <w:br/>
      </w:r>
      <w:r>
        <w:rPr>
          <w:rFonts w:ascii="Times New Roman"/>
          <w:b w:val="false"/>
          <w:i w:val="false"/>
          <w:color w:val="000000"/>
          <w:sz w:val="28"/>
        </w:rPr>
        <w:t>
№ 228 қаулысымен</w:t>
      </w:r>
      <w:r>
        <w:br/>
      </w:r>
      <w:r>
        <w:rPr>
          <w:rFonts w:ascii="Times New Roman"/>
          <w:b w:val="false"/>
          <w:i w:val="false"/>
          <w:color w:val="000000"/>
          <w:sz w:val="28"/>
        </w:rPr>
        <w:t>
бекітілген</w:t>
      </w:r>
    </w:p>
    <w:bookmarkEnd w:id="166"/>
    <w:p>
      <w:pPr>
        <w:spacing w:after="0"/>
        <w:ind w:left="0"/>
        <w:jc w:val="left"/>
      </w:pPr>
      <w:r>
        <w:rPr>
          <w:rFonts w:ascii="Times New Roman"/>
          <w:b/>
          <w:i w:val="false"/>
          <w:color w:val="000000"/>
        </w:rPr>
        <w:t xml:space="preserve"> «Жергiлiктi өкiлді органдардың шешiмдерi бойынша</w:t>
      </w:r>
      <w:r>
        <w:br/>
      </w:r>
      <w:r>
        <w:rPr>
          <w:rFonts w:ascii="Times New Roman"/>
          <w:b/>
          <w:i w:val="false"/>
          <w:color w:val="000000"/>
        </w:rPr>
        <w:t>
мұқтаж азаматтардың жекелеген санаттарына әлеуметтiк көмек тағайындау және төлеу» мемлекеттік қызмет регламенті</w:t>
      </w:r>
    </w:p>
    <w:bookmarkStart w:name="z355" w:id="167"/>
    <w:p>
      <w:pPr>
        <w:spacing w:after="0"/>
        <w:ind w:left="0"/>
        <w:jc w:val="left"/>
      </w:pPr>
      <w:r>
        <w:rPr>
          <w:rFonts w:ascii="Times New Roman"/>
          <w:b/>
          <w:i w:val="false"/>
          <w:color w:val="000000"/>
        </w:rPr>
        <w:t xml:space="preserve"> 
1. Негізгі ұғымдар</w:t>
      </w:r>
    </w:p>
    <w:bookmarkEnd w:id="167"/>
    <w:bookmarkStart w:name="z356" w:id="168"/>
    <w:p>
      <w:pPr>
        <w:spacing w:after="0"/>
        <w:ind w:left="0"/>
        <w:jc w:val="both"/>
      </w:pPr>
      <w:r>
        <w:rPr>
          <w:rFonts w:ascii="Times New Roman"/>
          <w:b w:val="false"/>
          <w:i w:val="false"/>
          <w:color w:val="000000"/>
          <w:sz w:val="28"/>
        </w:rPr>
        <w:t>
      1. Осы «Жергiлiктi өкiлдi органдардың шешiмдерi бойынша мұқтаж азаматтардың жекелеген санаттарына әлеуметтiк көмек тағайындау және төлеу» (бұдан әрі - Регламент) Регламентінде мынадай ұғымдар пайдаланылады:</w:t>
      </w:r>
      <w:r>
        <w:br/>
      </w:r>
      <w:r>
        <w:rPr>
          <w:rFonts w:ascii="Times New Roman"/>
          <w:b w:val="false"/>
          <w:i w:val="false"/>
          <w:color w:val="000000"/>
          <w:sz w:val="28"/>
        </w:rPr>
        <w:t>
      1) тұтынушы - жеке тұлғалар:</w:t>
      </w:r>
      <w:r>
        <w:br/>
      </w:r>
      <w:r>
        <w:rPr>
          <w:rFonts w:ascii="Times New Roman"/>
          <w:b w:val="false"/>
          <w:i w:val="false"/>
          <w:color w:val="000000"/>
          <w:sz w:val="28"/>
        </w:rPr>
        <w:t>
      мемлекеттiк қызмет көрсету үшiн жеке тұлғалардың санаттары Жамбыл аудандық мәслихаттың шешiмi бойынша айқындалады;</w:t>
      </w:r>
      <w:r>
        <w:br/>
      </w:r>
      <w:r>
        <w:rPr>
          <w:rFonts w:ascii="Times New Roman"/>
          <w:b w:val="false"/>
          <w:i w:val="false"/>
          <w:color w:val="000000"/>
          <w:sz w:val="28"/>
        </w:rPr>
        <w:t>
      2) уәкілетті орган – «Жамбыл ауданының жұмыспен қамту және әлеуметтік бағдарламалар бөлімі» мемлекеттік мекемесі.</w:t>
      </w:r>
    </w:p>
    <w:bookmarkEnd w:id="168"/>
    <w:bookmarkStart w:name="z357" w:id="169"/>
    <w:p>
      <w:pPr>
        <w:spacing w:after="0"/>
        <w:ind w:left="0"/>
        <w:jc w:val="left"/>
      </w:pPr>
      <w:r>
        <w:rPr>
          <w:rFonts w:ascii="Times New Roman"/>
          <w:b/>
          <w:i w:val="false"/>
          <w:color w:val="000000"/>
        </w:rPr>
        <w:t xml:space="preserve"> 
2. Жалпы ережелер</w:t>
      </w:r>
    </w:p>
    <w:bookmarkEnd w:id="169"/>
    <w:bookmarkStart w:name="z358" w:id="170"/>
    <w:p>
      <w:pPr>
        <w:spacing w:after="0"/>
        <w:ind w:left="0"/>
        <w:jc w:val="both"/>
      </w:pPr>
      <w:r>
        <w:rPr>
          <w:rFonts w:ascii="Times New Roman"/>
          <w:b w:val="false"/>
          <w:i w:val="false"/>
          <w:color w:val="000000"/>
          <w:sz w:val="28"/>
        </w:rPr>
        <w:t>
      2. Мемлекеттік қызмет «Жамбыл ауданының жұмыспен қамту және әлеуметтік бағдарламалар бөлімі» мемлекеттік мекемесімен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тұтынушының мекенжайы бойынша тұратын орны бойынша көрсетіледі.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ff0000"/>
          <w:sz w:val="28"/>
        </w:rPr>
        <w:t xml:space="preserve">Ескерту. 3 тармаққа өзгерістер енгізілді - Солтүстік Қазақстан облысы Жамбыл ауданының әкімдігінің 07.11.2012 </w:t>
      </w:r>
      <w:r>
        <w:rPr>
          <w:rFonts w:ascii="Times New Roman"/>
          <w:b w:val="false"/>
          <w:i w:val="false"/>
          <w:color w:val="000000"/>
          <w:sz w:val="28"/>
        </w:rPr>
        <w:t>N309</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000000"/>
          <w:sz w:val="28"/>
        </w:rPr>
        <w:t>
      4. Мемлекеттік қызмет «Қазақстан Республикасындағы жергілікті мемлекеттік басқару және өзін-өзі басқару туралы» 2001 жылғы 23 қаңтардағы Қазақстан Республикасы Заңының 6-бабы 1-тармағы </w:t>
      </w:r>
      <w:r>
        <w:rPr>
          <w:rFonts w:ascii="Times New Roman"/>
          <w:b w:val="false"/>
          <w:i w:val="false"/>
          <w:color w:val="000000"/>
          <w:sz w:val="28"/>
        </w:rPr>
        <w:t>1) тармақшасының</w:t>
      </w:r>
      <w:r>
        <w:rPr>
          <w:rFonts w:ascii="Times New Roman"/>
          <w:b w:val="false"/>
          <w:i w:val="false"/>
          <w:color w:val="000000"/>
          <w:sz w:val="28"/>
        </w:rPr>
        <w:t>, «Жергілікті атқарушы органдармен көрсетілетін әлеуметтік қорғау саласында мемлекеттік қызмет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және жергілікті өкілді органдардың (мәслихаттардың) шешімдері негізінде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көрсету тәртібі және қажетті құжаттар туралы толық ақпарат www.ozsp-zhb.sko.kz интернет-ресурстарында, уәкілетті органдардың стендтерде, ресми ақпарат көздерде болады.</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аяқталу нысаны (нәтиже): әлеуметтік көмек тағайындау туралы хабарлама, немесе қағаз жеткізгіштегі қызмет көрсетуден бас тарту жөніндегі дәлелді жауап.</w:t>
      </w:r>
      <w:r>
        <w:br/>
      </w:r>
      <w:r>
        <w:rPr>
          <w:rFonts w:ascii="Times New Roman"/>
          <w:b w:val="false"/>
          <w:i w:val="false"/>
          <w:color w:val="000000"/>
          <w:sz w:val="28"/>
        </w:rPr>
        <w:t>
</w:t>
      </w:r>
      <w:r>
        <w:rPr>
          <w:rFonts w:ascii="Times New Roman"/>
          <w:b w:val="false"/>
          <w:i w:val="false"/>
          <w:color w:val="000000"/>
          <w:sz w:val="28"/>
        </w:rPr>
        <w:t>
      7. Мемлекеттік қызмет көрсету үшін жеке тұлғалардың санаттары жергілікті өкілді органдардың (мәслихаттардың) шешімі бойынша айқындалады.</w:t>
      </w:r>
    </w:p>
    <w:bookmarkEnd w:id="170"/>
    <w:bookmarkStart w:name="z364" w:id="171"/>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71"/>
    <w:bookmarkStart w:name="z365" w:id="172"/>
    <w:p>
      <w:pPr>
        <w:spacing w:after="0"/>
        <w:ind w:left="0"/>
        <w:jc w:val="both"/>
      </w:pP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уәкiлеттi органда мемлекеттiк қызмет көрсету мерзiмдерi тұтынушы құжаттарды тапсырған сәттен бастап - он бес күнтiзбелiк күн iшiнде;</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жол берiлетiн ең көп уақыты (талон алғанға дейiн) – 30 минуттан аспайды;</w:t>
      </w:r>
      <w:r>
        <w:br/>
      </w:r>
      <w:r>
        <w:rPr>
          <w:rFonts w:ascii="Times New Roman"/>
          <w:b w:val="false"/>
          <w:i w:val="false"/>
          <w:color w:val="000000"/>
          <w:sz w:val="28"/>
        </w:rPr>
        <w:t>
      3) тұтынушыға өтiнiш берген күнi сол жерде көрсетiлетiн мемлекеттiк қызметтi тұтынушыға қызмет көрсетудiң жол берiлетiн ең көп уақыты – 15 минуттан аспайды.</w:t>
      </w:r>
      <w:r>
        <w:br/>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9. Мемлекеттiк қызметтi көрсетуден мынадай негiздер бойынша бас тартылады: тұтынушының құжаттарды тапсыру кезiнде толық емес және (немесе) жалған мәлiметтер ұсынуы.</w:t>
      </w:r>
      <w:r>
        <w:br/>
      </w:r>
      <w:r>
        <w:rPr>
          <w:rFonts w:ascii="Times New Roman"/>
          <w:b w:val="false"/>
          <w:i w:val="false"/>
          <w:color w:val="000000"/>
          <w:sz w:val="28"/>
        </w:rPr>
        <w:t>
</w:t>
      </w:r>
      <w:r>
        <w:rPr>
          <w:rFonts w:ascii="Times New Roman"/>
          <w:b w:val="false"/>
          <w:i w:val="false"/>
          <w:color w:val="000000"/>
          <w:sz w:val="28"/>
        </w:rPr>
        <w:t>
      10.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1) тұтынушы бекітілген үлгідегі өтініш және қажетті құжаттардың тізімін мемлекеттік қызмет алуға уәкілетті органның жауапты маманына ұсынады;</w:t>
      </w:r>
      <w:r>
        <w:br/>
      </w:r>
      <w:r>
        <w:rPr>
          <w:rFonts w:ascii="Times New Roman"/>
          <w:b w:val="false"/>
          <w:i w:val="false"/>
          <w:color w:val="000000"/>
          <w:sz w:val="28"/>
        </w:rPr>
        <w:t>
      2) уәкілетті органның жауапты маманы өтінішті журналда тіркейді, кіріс нөмірін иелендіреді, тұтынушыға талон береді және уәкілетті органның басшысына қарауға жібереді;</w:t>
      </w:r>
      <w:r>
        <w:br/>
      </w:r>
      <w:r>
        <w:rPr>
          <w:rFonts w:ascii="Times New Roman"/>
          <w:b w:val="false"/>
          <w:i w:val="false"/>
          <w:color w:val="000000"/>
          <w:sz w:val="28"/>
        </w:rPr>
        <w:t>
      3) уәкілетті орган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толықтығына тексеруді жүзеге асырады, тұтынушының мәліметтерін электрондық базаға енгізеді,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5) уәкілетті орган басшысы тұтынушыны есепке қою туралы хабарламаға немесе қызмет көрсетуден бас тарту туралы дәлелге қол қояды және уәкілетті орган жауапты маманына жолдайды;</w:t>
      </w:r>
      <w:r>
        <w:br/>
      </w:r>
      <w:r>
        <w:rPr>
          <w:rFonts w:ascii="Times New Roman"/>
          <w:b w:val="false"/>
          <w:i w:val="false"/>
          <w:color w:val="000000"/>
          <w:sz w:val="28"/>
        </w:rPr>
        <w:t>
      6) уәкілетті орган жауапты маманы мемлекеттік қызмет көрсету нәтижесін журналда тіркейді және тұтынушыны мемлекеттік қызмет ұсынуға есепке қою туралы хабарлама немесе қызмет көрсетуден бас тарту туралы дәлелдi жауабын береді.</w:t>
      </w:r>
    </w:p>
    <w:bookmarkEnd w:id="172"/>
    <w:bookmarkStart w:name="z368" w:id="173"/>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173"/>
    <w:bookmarkStart w:name="z369" w:id="174"/>
    <w:p>
      <w:pPr>
        <w:spacing w:after="0"/>
        <w:ind w:left="0"/>
        <w:jc w:val="both"/>
      </w:pPr>
      <w:r>
        <w:rPr>
          <w:rFonts w:ascii="Times New Roman"/>
          <w:b w:val="false"/>
          <w:i w:val="false"/>
          <w:color w:val="000000"/>
          <w:sz w:val="28"/>
        </w:rPr>
        <w:t>
      11. Мемлекеттiк қызметтi алуға қажеттi нақты құжаттардың тiзбесi жергiлiктi өкiлдi органдардың (мәслихаттардың) шешiмдерiнде айқындалады.</w:t>
      </w:r>
      <w:r>
        <w:br/>
      </w:r>
      <w:r>
        <w:rPr>
          <w:rFonts w:ascii="Times New Roman"/>
          <w:b w:val="false"/>
          <w:i w:val="false"/>
          <w:color w:val="000000"/>
          <w:sz w:val="28"/>
        </w:rPr>
        <w:t>
      Әлеуметтік көмек тағайындау (тағайындаудан бас тарту) туралы хабарлама беру уәкілетті органға жеке өтініш не пошталық хабарлама арқылы жүзеге асырылады.</w:t>
      </w:r>
      <w:r>
        <w:br/>
      </w:r>
      <w:r>
        <w:rPr>
          <w:rFonts w:ascii="Times New Roman"/>
          <w:b w:val="false"/>
          <w:i w:val="false"/>
          <w:color w:val="000000"/>
          <w:sz w:val="28"/>
        </w:rPr>
        <w:t>
</w:t>
      </w:r>
      <w:r>
        <w:rPr>
          <w:rFonts w:ascii="Times New Roman"/>
          <w:b w:val="false"/>
          <w:i w:val="false"/>
          <w:color w:val="000000"/>
          <w:sz w:val="28"/>
        </w:rPr>
        <w:t>
      12. Тұтынушының құжаттарды тапсыру кезінде толық емес және (немесе) жалған мәліметтер ұсынуы мемлекеттік қызмет көрсетуден бас тарту (тоқтата тұру) үшін негіз болып табылады.</w:t>
      </w:r>
      <w:r>
        <w:br/>
      </w:r>
      <w:r>
        <w:rPr>
          <w:rFonts w:ascii="Times New Roman"/>
          <w:b w:val="false"/>
          <w:i w:val="false"/>
          <w:color w:val="000000"/>
          <w:sz w:val="28"/>
        </w:rPr>
        <w:t>
      Барлық қажеттi құжаттарды тапсырғаннан кейiн тұтынушыға өтiнiш берушiнiң тiркелген және мемлекеттiк қызметтi алу күнi, құжаттарды қабылдаған адамның тегi мен аты-жөнi көрсетiлген талон берiледi.</w:t>
      </w:r>
      <w:r>
        <w:br/>
      </w:r>
      <w:r>
        <w:rPr>
          <w:rFonts w:ascii="Times New Roman"/>
          <w:b w:val="false"/>
          <w:i w:val="false"/>
          <w:color w:val="000000"/>
          <w:sz w:val="28"/>
        </w:rPr>
        <w:t>
</w:t>
      </w:r>
      <w:r>
        <w:rPr>
          <w:rFonts w:ascii="Times New Roman"/>
          <w:b w:val="false"/>
          <w:i w:val="false"/>
          <w:color w:val="000000"/>
          <w:sz w:val="28"/>
        </w:rPr>
        <w:t>
      13. Уәкiлеттi органның жұмыс кестесi:</w:t>
      </w:r>
      <w:r>
        <w:br/>
      </w:r>
      <w:r>
        <w:rPr>
          <w:rFonts w:ascii="Times New Roman"/>
          <w:b w:val="false"/>
          <w:i w:val="false"/>
          <w:color w:val="000000"/>
          <w:sz w:val="28"/>
        </w:rPr>
        <w:t>
      демалыс (сенбi, жексенбi) және мереке күндерiн қоспағанда, сағат 13.00-ден 14.00-ге дейiн түскi үзiлiспен күн сайын сағат 9.00-ден 18.00-ге дейiн.</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үдерісінде іс-әрекетінде мынадай құрылымдық-функционалдық бірліктер (әрі қарай -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әрбір әкімшілік іс-әрекетті (рәсімді) орындау мерзімін көрсетумен әкімшілік іс-әрекеттердің (рәсімдер, функциялар, операциялар) әрбір ҚФБ-мен реттілігі мен өзара әрекетінің мәтіндік кестеленген сипаттамасы келтірілген.</w:t>
      </w:r>
      <w:r>
        <w:br/>
      </w:r>
      <w:r>
        <w:rPr>
          <w:rFonts w:ascii="Times New Roman"/>
          <w:b w:val="false"/>
          <w:i w:val="false"/>
          <w:color w:val="000000"/>
          <w:sz w:val="28"/>
        </w:rPr>
        <w:t>
</w:t>
      </w:r>
      <w:r>
        <w:rPr>
          <w:rFonts w:ascii="Times New Roman"/>
          <w:b w:val="false"/>
          <w:i w:val="false"/>
          <w:color w:val="000000"/>
          <w:sz w:val="28"/>
        </w:rPr>
        <w:t>
      16. Мемлекеттік қызмет және ҚФБ көрсету үдерісінде әкімшілік іс-әрекеттердің логикалық реттілігін көрсетуші сызбалар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74"/>
    <w:bookmarkStart w:name="z375" w:id="175"/>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175"/>
    <w:bookmarkStart w:name="z376" w:id="176"/>
    <w:p>
      <w:pPr>
        <w:spacing w:after="0"/>
        <w:ind w:left="0"/>
        <w:jc w:val="both"/>
      </w:pPr>
      <w:r>
        <w:rPr>
          <w:rFonts w:ascii="Times New Roman"/>
          <w:b w:val="false"/>
          <w:i w:val="false"/>
          <w:color w:val="000000"/>
          <w:sz w:val="28"/>
        </w:rPr>
        <w:t>
      17. Мемлекеттік қызмет көрсетуге жауапты тұлға уәкілетті органның басшысы мен лауазымды тұлғалар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w:t>
      </w:r>
      <w:r>
        <w:rPr>
          <w:rFonts w:ascii="Times New Roman"/>
          <w:b w:val="false"/>
          <w:i w:val="false"/>
          <w:color w:val="000000"/>
          <w:sz w:val="28"/>
        </w:rPr>
        <w:t>
      18.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w:t>
      </w:r>
      <w:r>
        <w:rPr>
          <w:rFonts w:ascii="Times New Roman"/>
          <w:b w:val="false"/>
          <w:i w:val="false"/>
          <w:color w:val="000000"/>
          <w:sz w:val="28"/>
        </w:rPr>
        <w:t>
      19.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берiледi.</w:t>
      </w:r>
    </w:p>
    <w:bookmarkEnd w:id="176"/>
    <w:bookmarkStart w:name="z379" w:id="177"/>
    <w:p>
      <w:pPr>
        <w:spacing w:after="0"/>
        <w:ind w:left="0"/>
        <w:jc w:val="both"/>
      </w:pPr>
      <w:r>
        <w:rPr>
          <w:rFonts w:ascii="Times New Roman"/>
          <w:b w:val="false"/>
          <w:i w:val="false"/>
          <w:color w:val="000000"/>
          <w:sz w:val="28"/>
        </w:rPr>
        <w:t>
«Жергiлiктi өкiлдi органдардың</w:t>
      </w:r>
      <w:r>
        <w:br/>
      </w:r>
      <w:r>
        <w:rPr>
          <w:rFonts w:ascii="Times New Roman"/>
          <w:b w:val="false"/>
          <w:i w:val="false"/>
          <w:color w:val="000000"/>
          <w:sz w:val="28"/>
        </w:rPr>
        <w:t>
шешiмдерi бойынша мұқтаж азаматтардың</w:t>
      </w:r>
      <w:r>
        <w:br/>
      </w:r>
      <w:r>
        <w:rPr>
          <w:rFonts w:ascii="Times New Roman"/>
          <w:b w:val="false"/>
          <w:i w:val="false"/>
          <w:color w:val="000000"/>
          <w:sz w:val="28"/>
        </w:rPr>
        <w:t>
жекелеген санаттарына әлеуметтiк</w:t>
      </w:r>
      <w:r>
        <w:br/>
      </w:r>
      <w:r>
        <w:rPr>
          <w:rFonts w:ascii="Times New Roman"/>
          <w:b w:val="false"/>
          <w:i w:val="false"/>
          <w:color w:val="000000"/>
          <w:sz w:val="28"/>
        </w:rPr>
        <w:t>
көмек тағайындау және төлеу»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77"/>
    <w:p>
      <w:pPr>
        <w:spacing w:after="0"/>
        <w:ind w:left="0"/>
        <w:jc w:val="left"/>
      </w:pPr>
      <w:r>
        <w:rPr>
          <w:rFonts w:ascii="Times New Roman"/>
          <w:b/>
          <w:i w:val="false"/>
          <w:color w:val="000000"/>
        </w:rPr>
        <w:t xml:space="preserve"> Мемлекеттік қызмет көрсету бойынша уәкілетті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153"/>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ауданының жұмыспен қамту және әлеуметтік бағдарламалар бөлімі» мемлекеттік мекемесі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Жамбыл ауданы, Пресновка селосы, Дружба көшесі, 6, № 8 кабинет</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8(71544)-2-26-11</w:t>
            </w:r>
          </w:p>
        </w:tc>
      </w:tr>
    </w:tbl>
    <w:bookmarkStart w:name="z380" w:id="178"/>
    <w:p>
      <w:pPr>
        <w:spacing w:after="0"/>
        <w:ind w:left="0"/>
        <w:jc w:val="both"/>
      </w:pPr>
      <w:r>
        <w:rPr>
          <w:rFonts w:ascii="Times New Roman"/>
          <w:b w:val="false"/>
          <w:i w:val="false"/>
          <w:color w:val="000000"/>
          <w:sz w:val="28"/>
        </w:rPr>
        <w:t>
«Жергiлiктi өкiлдi органдардың</w:t>
      </w:r>
      <w:r>
        <w:br/>
      </w:r>
      <w:r>
        <w:rPr>
          <w:rFonts w:ascii="Times New Roman"/>
          <w:b w:val="false"/>
          <w:i w:val="false"/>
          <w:color w:val="000000"/>
          <w:sz w:val="28"/>
        </w:rPr>
        <w:t>
шешiмдерi бойынша мұқтаж азаматтардың</w:t>
      </w:r>
      <w:r>
        <w:br/>
      </w:r>
      <w:r>
        <w:rPr>
          <w:rFonts w:ascii="Times New Roman"/>
          <w:b w:val="false"/>
          <w:i w:val="false"/>
          <w:color w:val="000000"/>
          <w:sz w:val="28"/>
        </w:rPr>
        <w:t>
жекелеген санаттарына әлеуметтiк</w:t>
      </w:r>
      <w:r>
        <w:br/>
      </w:r>
      <w:r>
        <w:rPr>
          <w:rFonts w:ascii="Times New Roman"/>
          <w:b w:val="false"/>
          <w:i w:val="false"/>
          <w:color w:val="000000"/>
          <w:sz w:val="28"/>
        </w:rPr>
        <w:t>
көмек тағайындау және төлеу»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78"/>
    <w:p>
      <w:pPr>
        <w:spacing w:after="0"/>
        <w:ind w:left="0"/>
        <w:jc w:val="left"/>
      </w:pPr>
      <w:r>
        <w:rPr>
          <w:rFonts w:ascii="Times New Roman"/>
          <w:b/>
          <w:i w:val="false"/>
          <w:color w:val="000000"/>
        </w:rPr>
        <w:t xml:space="preserve"> Әкімшілік іс-әрекеттердің (рәсімдердің) реттілігі мен өзара іс-әрекетінің сипаттамасы</w:t>
      </w:r>
      <w:r>
        <w:br/>
      </w:r>
      <w:r>
        <w:rPr>
          <w:rFonts w:ascii="Times New Roman"/>
          <w:b/>
          <w:i w:val="false"/>
          <w:color w:val="000000"/>
        </w:rPr>
        <w:t>
1 кесте.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73"/>
        <w:gridCol w:w="3113"/>
        <w:gridCol w:w="1888"/>
        <w:gridCol w:w="1373"/>
        <w:gridCol w:w="3073"/>
      </w:tblGrid>
      <w:tr>
        <w:trPr>
          <w:trHeight w:val="58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585"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w:t>
            </w:r>
            <w:r>
              <w:br/>
            </w:r>
            <w:r>
              <w:rPr>
                <w:rFonts w:ascii="Times New Roman"/>
                <w:b w:val="false"/>
                <w:i w:val="false"/>
                <w:color w:val="000000"/>
                <w:sz w:val="20"/>
              </w:rPr>
              <w:t>
құжаттарды</w:t>
            </w:r>
            <w:r>
              <w:br/>
            </w:r>
            <w:r>
              <w:rPr>
                <w:rFonts w:ascii="Times New Roman"/>
                <w:b w:val="false"/>
                <w:i w:val="false"/>
                <w:color w:val="000000"/>
                <w:sz w:val="20"/>
              </w:rPr>
              <w:t>
тіркеу,</w:t>
            </w:r>
            <w:r>
              <w:br/>
            </w:r>
            <w:r>
              <w:rPr>
                <w:rFonts w:ascii="Times New Roman"/>
                <w:b w:val="false"/>
                <w:i w:val="false"/>
                <w:color w:val="000000"/>
                <w:sz w:val="20"/>
              </w:rPr>
              <w:t>
тұтынушыға</w:t>
            </w:r>
            <w:r>
              <w:br/>
            </w:r>
            <w:r>
              <w:rPr>
                <w:rFonts w:ascii="Times New Roman"/>
                <w:b w:val="false"/>
                <w:i w:val="false"/>
                <w:color w:val="000000"/>
                <w:sz w:val="20"/>
              </w:rPr>
              <w:t>
талон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маманға орындау үшін жіберу</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дәлелге қол қояды және уәкілетті органның жауапты маманына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 немесе қызмет көрсетуден бас тарту туралы дәлелдi жауабын береді</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беру</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bl>
    <w:p>
      <w:pPr>
        <w:spacing w:after="0"/>
        <w:ind w:left="0"/>
        <w:jc w:val="left"/>
      </w:pPr>
      <w:r>
        <w:rPr>
          <w:rFonts w:ascii="Times New Roman"/>
          <w:b/>
          <w:i w:val="false"/>
          <w:color w:val="000000"/>
        </w:rPr>
        <w:t xml:space="preserve"> 2 кесте. Пайдалану нұсқалары. Негізгі үдеріс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9"/>
        <w:gridCol w:w="3943"/>
        <w:gridCol w:w="5418"/>
      </w:tblGrid>
      <w:tr>
        <w:trPr>
          <w:trHeight w:val="30" w:hRule="atLeast"/>
        </w:trPr>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r>
              <w:br/>
            </w:r>
            <w:r>
              <w:rPr>
                <w:rFonts w:ascii="Times New Roman"/>
                <w:b w:val="false"/>
                <w:i w:val="false"/>
                <w:color w:val="000000"/>
                <w:sz w:val="20"/>
              </w:rPr>
              <w:t>
жауапты маманы</w:t>
            </w:r>
          </w:p>
        </w:tc>
      </w:tr>
      <w:tr>
        <w:trPr>
          <w:trHeight w:val="585" w:hRule="atLeast"/>
        </w:trPr>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p>
          <w:p>
            <w:pPr>
              <w:spacing w:after="20"/>
              <w:ind w:left="20"/>
              <w:jc w:val="both"/>
            </w:pPr>
            <w:r>
              <w:rPr>
                <w:rFonts w:ascii="Times New Roman"/>
                <w:b w:val="false"/>
                <w:i w:val="false"/>
                <w:color w:val="000000"/>
                <w:sz w:val="20"/>
              </w:rPr>
              <w:t>өтінішті журналда тіркейді, кіріс нөмірін иелендіреді, тұтынушыға талон береді және уәкілетті органның басшысына қарауға жібереді</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p>
          <w:p>
            <w:pPr>
              <w:spacing w:after="20"/>
              <w:ind w:left="20"/>
              <w:jc w:val="both"/>
            </w:pPr>
            <w:r>
              <w:rPr>
                <w:rFonts w:ascii="Times New Roman"/>
                <w:b w:val="false"/>
                <w:i w:val="false"/>
                <w:color w:val="000000"/>
                <w:sz w:val="20"/>
              </w:rPr>
              <w:t>қарастырғаннан кейін өтінішке бұрыштама қояды және жауапты маманына орындау үшін жолдайды</w:t>
            </w:r>
          </w:p>
        </w:tc>
        <w:tc>
          <w:tcPr>
            <w:tcW w:w="5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p>
          <w:p>
            <w:pPr>
              <w:spacing w:after="20"/>
              <w:ind w:left="20"/>
              <w:jc w:val="both"/>
            </w:pPr>
            <w:r>
              <w:rPr>
                <w:rFonts w:ascii="Times New Roman"/>
                <w:b w:val="false"/>
                <w:i w:val="false"/>
                <w:color w:val="000000"/>
                <w:sz w:val="20"/>
              </w:rPr>
              <w:t>өтінішке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хабарлама дайындайды және уәкілетті органның басшысына қол қою үшін жолдайды</w:t>
            </w:r>
          </w:p>
        </w:tc>
      </w:tr>
      <w:tr>
        <w:trPr>
          <w:trHeight w:val="30" w:hRule="atLeast"/>
        </w:trPr>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p>
          <w:p>
            <w:pPr>
              <w:spacing w:after="20"/>
              <w:ind w:left="20"/>
              <w:jc w:val="both"/>
            </w:pPr>
            <w:r>
              <w:rPr>
                <w:rFonts w:ascii="Times New Roman"/>
                <w:b w:val="false"/>
                <w:i w:val="false"/>
                <w:color w:val="000000"/>
                <w:sz w:val="20"/>
              </w:rPr>
              <w:t>мемлекеттік қызмет көрсету нәтижесін журналда тіркейді және тұтынушыны мемлекеттік қызмет ұсынуға есепке қою туралы хабарлама жауабын береді</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p>
          <w:p>
            <w:pPr>
              <w:spacing w:after="20"/>
              <w:ind w:left="20"/>
              <w:jc w:val="both"/>
            </w:pPr>
            <w:r>
              <w:rPr>
                <w:rFonts w:ascii="Times New Roman"/>
                <w:b w:val="false"/>
                <w:i w:val="false"/>
                <w:color w:val="000000"/>
                <w:sz w:val="20"/>
              </w:rPr>
              <w:t>тұтынушыны мемлекеттік қызмет көрсетуге есепке қою туралы хабарламаға қол қояды және уәкілетті органның жауапты маманына жолдайды</w:t>
            </w:r>
          </w:p>
        </w:tc>
        <w:tc>
          <w:tcPr>
            <w:tcW w:w="5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 кесте. Пайдалану нұсқалары. Баламалы үдеріс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41"/>
        <w:gridCol w:w="3753"/>
        <w:gridCol w:w="5226"/>
      </w:tblGrid>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маманы</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p>
          <w:p>
            <w:pPr>
              <w:spacing w:after="20"/>
              <w:ind w:left="20"/>
              <w:jc w:val="both"/>
            </w:pPr>
            <w:r>
              <w:rPr>
                <w:rFonts w:ascii="Times New Roman"/>
                <w:b w:val="false"/>
                <w:i w:val="false"/>
                <w:color w:val="000000"/>
                <w:sz w:val="20"/>
              </w:rPr>
              <w:t xml:space="preserve">өтінішті журналда тіркейді, кіріс нөмірін иелендіреді, тұтынушыға талон береді және уәкілетті органның басшысына қарауға жібереді </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p>
          <w:p>
            <w:pPr>
              <w:spacing w:after="20"/>
              <w:ind w:left="20"/>
              <w:jc w:val="both"/>
            </w:pPr>
            <w:r>
              <w:rPr>
                <w:rFonts w:ascii="Times New Roman"/>
                <w:b w:val="false"/>
                <w:i w:val="false"/>
                <w:color w:val="000000"/>
                <w:sz w:val="20"/>
              </w:rPr>
              <w:t>қарастырғаннан кейін өтінішке бұрыштама қояды және жауапты маманына орындау үшін жолдайды</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p>
          <w:p>
            <w:pPr>
              <w:spacing w:after="20"/>
              <w:ind w:left="20"/>
              <w:jc w:val="both"/>
            </w:pPr>
            <w:r>
              <w:rPr>
                <w:rFonts w:ascii="Times New Roman"/>
                <w:b w:val="false"/>
                <w:i w:val="false"/>
                <w:color w:val="000000"/>
                <w:sz w:val="20"/>
              </w:rPr>
              <w:t>өтінішке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және қызмет көрсетуден бас тарту туралы дәлелдi жауабын уәкілетті органның басшысына қол қою үшін жолдайды</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p>
          <w:p>
            <w:pPr>
              <w:spacing w:after="20"/>
              <w:ind w:left="20"/>
              <w:jc w:val="both"/>
            </w:pPr>
            <w:r>
              <w:rPr>
                <w:rFonts w:ascii="Times New Roman"/>
                <w:b w:val="false"/>
                <w:i w:val="false"/>
                <w:color w:val="000000"/>
                <w:sz w:val="20"/>
              </w:rPr>
              <w:t>мемлекеттік қызмет көрсету нәтижесін журналда тіркейді және тұтынушыға қызмет көрсетуден бас тарту туралы дәлелдi жауабын береді</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p>
          <w:p>
            <w:pPr>
              <w:spacing w:after="20"/>
              <w:ind w:left="20"/>
              <w:jc w:val="both"/>
            </w:pPr>
            <w:r>
              <w:rPr>
                <w:rFonts w:ascii="Times New Roman"/>
                <w:b w:val="false"/>
                <w:i w:val="false"/>
                <w:color w:val="000000"/>
                <w:sz w:val="20"/>
              </w:rPr>
              <w:t>қызмет көрсетуден бас тарту туралы дәлелдi жауабына қол қояды және уәкілетті орган кеңсесіне жолдайды</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1" w:id="179"/>
    <w:p>
      <w:pPr>
        <w:spacing w:after="0"/>
        <w:ind w:left="0"/>
        <w:jc w:val="both"/>
      </w:pPr>
      <w:r>
        <w:rPr>
          <w:rFonts w:ascii="Times New Roman"/>
          <w:b w:val="false"/>
          <w:i w:val="false"/>
          <w:color w:val="000000"/>
          <w:sz w:val="28"/>
        </w:rPr>
        <w:t>
«Жергiлiктi өкiлдi органдардың</w:t>
      </w:r>
      <w:r>
        <w:br/>
      </w:r>
      <w:r>
        <w:rPr>
          <w:rFonts w:ascii="Times New Roman"/>
          <w:b w:val="false"/>
          <w:i w:val="false"/>
          <w:color w:val="000000"/>
          <w:sz w:val="28"/>
        </w:rPr>
        <w:t>
шешiмдерi бойынша мұқтаж азаматтардың</w:t>
      </w:r>
      <w:r>
        <w:br/>
      </w:r>
      <w:r>
        <w:rPr>
          <w:rFonts w:ascii="Times New Roman"/>
          <w:b w:val="false"/>
          <w:i w:val="false"/>
          <w:color w:val="000000"/>
          <w:sz w:val="28"/>
        </w:rPr>
        <w:t>
жекелеген санаттарына әлеуметтiк</w:t>
      </w:r>
      <w:r>
        <w:br/>
      </w:r>
      <w:r>
        <w:rPr>
          <w:rFonts w:ascii="Times New Roman"/>
          <w:b w:val="false"/>
          <w:i w:val="false"/>
          <w:color w:val="000000"/>
          <w:sz w:val="28"/>
        </w:rPr>
        <w:t>
көмек тағайындау және төлеу»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79"/>
    <w:p>
      <w:pPr>
        <w:spacing w:after="0"/>
        <w:ind w:left="0"/>
        <w:jc w:val="left"/>
      </w:pPr>
      <w:r>
        <w:rPr>
          <w:rFonts w:ascii="Times New Roman"/>
          <w:b/>
          <w:i w:val="false"/>
          <w:color w:val="000000"/>
        </w:rPr>
        <w:t xml:space="preserve"> Әкімшілік іс-әрекеттердің логикалық реттілігі арасындағы</w:t>
      </w:r>
      <w:r>
        <w:br/>
      </w:r>
      <w:r>
        <w:rPr>
          <w:rFonts w:ascii="Times New Roman"/>
          <w:b/>
          <w:i w:val="false"/>
          <w:color w:val="000000"/>
        </w:rPr>
        <w:t>
өзара байланысын сипаттаушы сызбалар</w:t>
      </w:r>
    </w:p>
    <w:p>
      <w:pPr>
        <w:spacing w:after="0"/>
        <w:ind w:left="0"/>
        <w:jc w:val="both"/>
      </w:pPr>
      <w:r>
        <w:drawing>
          <wp:inline distT="0" distB="0" distL="0" distR="0">
            <wp:extent cx="84201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420100" cy="8559800"/>
                    </a:xfrm>
                    <a:prstGeom prst="rect">
                      <a:avLst/>
                    </a:prstGeom>
                  </pic:spPr>
                </pic:pic>
              </a:graphicData>
            </a:graphic>
          </wp:inline>
        </w:drawing>
      </w:r>
    </w:p>
    <w:bookmarkStart w:name="z382" w:id="180"/>
    <w:p>
      <w:pPr>
        <w:spacing w:after="0"/>
        <w:ind w:left="0"/>
        <w:jc w:val="both"/>
      </w:pPr>
      <w:r>
        <w:rPr>
          <w:rFonts w:ascii="Times New Roman"/>
          <w:b w:val="false"/>
          <w:i w:val="false"/>
          <w:color w:val="000000"/>
          <w:sz w:val="28"/>
        </w:rPr>
        <w:t>
Жамбыл ауданы әкімдігінің</w:t>
      </w:r>
      <w:r>
        <w:br/>
      </w:r>
      <w:r>
        <w:rPr>
          <w:rFonts w:ascii="Times New Roman"/>
          <w:b w:val="false"/>
          <w:i w:val="false"/>
          <w:color w:val="000000"/>
          <w:sz w:val="28"/>
        </w:rPr>
        <w:t>
2012 жылғы 15 тамыздағы</w:t>
      </w:r>
      <w:r>
        <w:br/>
      </w:r>
      <w:r>
        <w:rPr>
          <w:rFonts w:ascii="Times New Roman"/>
          <w:b w:val="false"/>
          <w:i w:val="false"/>
          <w:color w:val="000000"/>
          <w:sz w:val="28"/>
        </w:rPr>
        <w:t>
№ 228 қаулысымен</w:t>
      </w:r>
      <w:r>
        <w:br/>
      </w:r>
      <w:r>
        <w:rPr>
          <w:rFonts w:ascii="Times New Roman"/>
          <w:b w:val="false"/>
          <w:i w:val="false"/>
          <w:color w:val="000000"/>
          <w:sz w:val="28"/>
        </w:rPr>
        <w:t>
бекітілген</w:t>
      </w:r>
    </w:p>
    <w:bookmarkEnd w:id="180"/>
    <w:p>
      <w:pPr>
        <w:spacing w:after="0"/>
        <w:ind w:left="0"/>
        <w:jc w:val="left"/>
      </w:pPr>
      <w:r>
        <w:rPr>
          <w:rFonts w:ascii="Times New Roman"/>
          <w:b/>
          <w:i w:val="false"/>
          <w:color w:val="000000"/>
        </w:rPr>
        <w:t xml:space="preserve"> «Ауылдық жерде тұратын әлеуметтік сала мамандарына отын сатып</w:t>
      </w:r>
      <w:r>
        <w:br/>
      </w:r>
      <w:r>
        <w:rPr>
          <w:rFonts w:ascii="Times New Roman"/>
          <w:b/>
          <w:i w:val="false"/>
          <w:color w:val="000000"/>
        </w:rPr>
        <w:t>
алу бойынша әлеуметтік көмек тағайындау»</w:t>
      </w:r>
      <w:r>
        <w:br/>
      </w:r>
      <w:r>
        <w:rPr>
          <w:rFonts w:ascii="Times New Roman"/>
          <w:b/>
          <w:i w:val="false"/>
          <w:color w:val="000000"/>
        </w:rPr>
        <w:t>
мемлекеттік қызмет регламенті</w:t>
      </w:r>
    </w:p>
    <w:bookmarkStart w:name="z383" w:id="181"/>
    <w:p>
      <w:pPr>
        <w:spacing w:after="0"/>
        <w:ind w:left="0"/>
        <w:jc w:val="left"/>
      </w:pPr>
      <w:r>
        <w:rPr>
          <w:rFonts w:ascii="Times New Roman"/>
          <w:b/>
          <w:i w:val="false"/>
          <w:color w:val="000000"/>
        </w:rPr>
        <w:t xml:space="preserve"> 
1. Негізгі ұғымдар</w:t>
      </w:r>
    </w:p>
    <w:bookmarkEnd w:id="181"/>
    <w:bookmarkStart w:name="z384" w:id="182"/>
    <w:p>
      <w:pPr>
        <w:spacing w:after="0"/>
        <w:ind w:left="0"/>
        <w:jc w:val="both"/>
      </w:pPr>
      <w:r>
        <w:rPr>
          <w:rFonts w:ascii="Times New Roman"/>
          <w:b w:val="false"/>
          <w:i w:val="false"/>
          <w:color w:val="000000"/>
          <w:sz w:val="28"/>
        </w:rPr>
        <w:t>
      1. Пайдаланылатын терминдердің және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уәкілетті орган – «Жамбыл ауданының жұмыспен қамту және әлеуметтік бағдарламалар бөлімі» мемлекеттік мекемесі.</w:t>
      </w:r>
    </w:p>
    <w:bookmarkEnd w:id="182"/>
    <w:bookmarkStart w:name="z385" w:id="183"/>
    <w:p>
      <w:pPr>
        <w:spacing w:after="0"/>
        <w:ind w:left="0"/>
        <w:jc w:val="left"/>
      </w:pPr>
      <w:r>
        <w:rPr>
          <w:rFonts w:ascii="Times New Roman"/>
          <w:b/>
          <w:i w:val="false"/>
          <w:color w:val="000000"/>
        </w:rPr>
        <w:t xml:space="preserve"> 
2. Жалпы ережелер</w:t>
      </w:r>
    </w:p>
    <w:bookmarkEnd w:id="183"/>
    <w:bookmarkStart w:name="z386" w:id="184"/>
    <w:p>
      <w:pPr>
        <w:spacing w:after="0"/>
        <w:ind w:left="0"/>
        <w:jc w:val="both"/>
      </w:pPr>
      <w:r>
        <w:rPr>
          <w:rFonts w:ascii="Times New Roman"/>
          <w:b w:val="false"/>
          <w:i w:val="false"/>
          <w:color w:val="000000"/>
          <w:sz w:val="28"/>
        </w:rPr>
        <w:t>
      2. Мемлекеттік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тұтынушының мекенжайы бойынша тұратын орны бойынша орналасқан «Жамбыл ауданының жұмыспен қамту және әлеуметтік бағдарламалар бөлімі» мемлекеттік мекемесімен көрсетіледі.</w:t>
      </w:r>
      <w:r>
        <w:br/>
      </w:r>
      <w:r>
        <w:rPr>
          <w:rFonts w:ascii="Times New Roman"/>
          <w:b w:val="false"/>
          <w:i w:val="false"/>
          <w:color w:val="000000"/>
          <w:sz w:val="28"/>
        </w:rPr>
        <w:t>
      Тұрғылықты орны бойынша уәкілетті орган болмаған жағдайда тұтынушы мемлекеттік қызмет алу үшін ауылдық (селолық) округ әкіміне жүгінеді (бұдан әрі – селолық округінің әкімі).</w:t>
      </w:r>
      <w:r>
        <w:br/>
      </w:r>
      <w:r>
        <w:rPr>
          <w:rFonts w:ascii="Times New Roman"/>
          <w:b w:val="false"/>
          <w:i w:val="false"/>
          <w:color w:val="000000"/>
          <w:sz w:val="28"/>
        </w:rPr>
        <w:t>
      Сонымен қатар, мемлекеттік қызмет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мекенжайы бойынша баламалы негізде Солтүстік Қазақстан облысы бойынша «Халыққа қызмет көрсету орталығы» республикалық мемлекеттік кәсіпорны филиалының Жамбыл ауданының бөлімі арқылы көрсетіледі.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w:t>
      </w:r>
      <w:r>
        <w:rPr>
          <w:rFonts w:ascii="Times New Roman"/>
          <w:b w:val="false"/>
          <w:i w:val="false"/>
          <w:color w:val="000000"/>
          <w:sz w:val="28"/>
        </w:rPr>
        <w:t>
      4. Мемлекеттік қызмет «Селолық аймақтың және агроөндіріс кешенінің дамуын мемлекеттік реттеу туралы» Қазақстан Республикасының 2005 жылғы 8 шілдедегі Заңының 18-бабы </w:t>
      </w:r>
      <w:r>
        <w:rPr>
          <w:rFonts w:ascii="Times New Roman"/>
          <w:b w:val="false"/>
          <w:i w:val="false"/>
          <w:color w:val="000000"/>
          <w:sz w:val="28"/>
        </w:rPr>
        <w:t>5-тармағы</w:t>
      </w:r>
      <w:r>
        <w:rPr>
          <w:rFonts w:ascii="Times New Roman"/>
          <w:b w:val="false"/>
          <w:i w:val="false"/>
          <w:color w:val="000000"/>
          <w:sz w:val="28"/>
        </w:rPr>
        <w:t xml:space="preserve"> және «Жергілікті атқарушы органдармен көрсетілетін әлеуметтік қорғау саласындағы мемлекеттік қызмет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және жергілікті өкілдік орган шешімдері (мәслихаттар) негізінде ұсынылады.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тәртібі мен қажетті құжаттар туралы толық ақпарат уәкілетті органның www.ozsp-zhb.sko.kz интернет-ресурсында, уәкілетті органның, селолық округ әкімінің, Орталықтың фойелерінде орналасқан стендтерде, ресми ақпарат көздерінде орналасқан.</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аяқталу нәтижесі әлеуметтік көмек тағайындау туралы хабарлама немесе қағаз тасымалдағышта мемлекеттік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көрсетіледі: ауылдық елді мекендерде тұратын және жұмыс істейтін денсаулық сақтау, әлеуметтік қамтамасыз ету, білім, мәдениет, спорт және ветеринария мемлекеттік ұйым мамандарына (бұдан әрі – тұтынушылар) көрсетіледі.</w:t>
      </w:r>
    </w:p>
    <w:bookmarkEnd w:id="184"/>
    <w:bookmarkStart w:name="z392" w:id="185"/>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85"/>
    <w:bookmarkStart w:name="z393" w:id="186"/>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өтініш;</w:t>
      </w:r>
      <w:r>
        <w:br/>
      </w:r>
      <w:r>
        <w:rPr>
          <w:rFonts w:ascii="Times New Roman"/>
          <w:b w:val="false"/>
          <w:i w:val="false"/>
          <w:color w:val="000000"/>
          <w:sz w:val="28"/>
        </w:rPr>
        <w:t>
      2) тұтынушының жеке басын куәландыратын құжаттың көшірмесі;</w:t>
      </w:r>
      <w:r>
        <w:br/>
      </w:r>
      <w:r>
        <w:rPr>
          <w:rFonts w:ascii="Times New Roman"/>
          <w:b w:val="false"/>
          <w:i w:val="false"/>
          <w:color w:val="000000"/>
          <w:sz w:val="28"/>
        </w:rPr>
        <w:t>
      3) салық төлеушінің тіркеу туралы куәлігінің көшірмесі;</w:t>
      </w:r>
      <w:r>
        <w:br/>
      </w:r>
      <w:r>
        <w:rPr>
          <w:rFonts w:ascii="Times New Roman"/>
          <w:b w:val="false"/>
          <w:i w:val="false"/>
          <w:color w:val="000000"/>
          <w:sz w:val="28"/>
        </w:rPr>
        <w:t>
      4) тұрғылықты жерін растайтын құжат (мекенжай анықтамасы ауылдық және/немесе селолық округтің әкімінің анықтамасы);</w:t>
      </w:r>
      <w:r>
        <w:br/>
      </w:r>
      <w:r>
        <w:rPr>
          <w:rFonts w:ascii="Times New Roman"/>
          <w:b w:val="false"/>
          <w:i w:val="false"/>
          <w:color w:val="000000"/>
          <w:sz w:val="28"/>
        </w:rPr>
        <w:t>
      5) жұмыс орнынан анықтама;</w:t>
      </w:r>
      <w:r>
        <w:br/>
      </w:r>
      <w:r>
        <w:rPr>
          <w:rFonts w:ascii="Times New Roman"/>
          <w:b w:val="false"/>
          <w:i w:val="false"/>
          <w:color w:val="000000"/>
          <w:sz w:val="28"/>
        </w:rPr>
        <w:t>
      6) екінші деңгейдегі банкінде немесе банкілік операцияларда жасауға тиісті лицензиялары бар ұйымдарда дербес шотының болуын растайтын құжат.</w:t>
      </w:r>
      <w:r>
        <w:br/>
      </w:r>
      <w:r>
        <w:rPr>
          <w:rFonts w:ascii="Times New Roman"/>
          <w:b w:val="false"/>
          <w:i w:val="false"/>
          <w:color w:val="000000"/>
          <w:sz w:val="28"/>
        </w:rPr>
        <w:t>
</w:t>
      </w:r>
      <w:r>
        <w:rPr>
          <w:rFonts w:ascii="Times New Roman"/>
          <w:b w:val="false"/>
          <w:i w:val="false"/>
          <w:color w:val="000000"/>
          <w:sz w:val="28"/>
        </w:rPr>
        <w:t>
      9. Тұтынушыға мемлекеттік қызмет қажетті құжаттарды ұсынумен еркін үлгіде жазылған өтініш бойынша көрсетіледі.</w:t>
      </w:r>
      <w:r>
        <w:br/>
      </w:r>
      <w:r>
        <w:rPr>
          <w:rFonts w:ascii="Times New Roman"/>
          <w:b w:val="false"/>
          <w:i w:val="false"/>
          <w:color w:val="000000"/>
          <w:sz w:val="28"/>
        </w:rPr>
        <w:t>
</w:t>
      </w:r>
      <w:r>
        <w:rPr>
          <w:rFonts w:ascii="Times New Roman"/>
          <w:b w:val="false"/>
          <w:i w:val="false"/>
          <w:color w:val="000000"/>
          <w:sz w:val="28"/>
        </w:rPr>
        <w:t>
      10. Мемлекеттік қызмет алу үшін қажетті толтырылған өтініш үлгісі және басқа құжаттар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телефон, заңды мекенжайы көрсетілген уәкілетті органның жауапты маманы немесе тұрғылықты орны бойына селолық округ әкіміне тапсырылады.</w:t>
      </w:r>
      <w:r>
        <w:br/>
      </w:r>
      <w:r>
        <w:rPr>
          <w:rFonts w:ascii="Times New Roman"/>
          <w:b w:val="false"/>
          <w:i w:val="false"/>
          <w:color w:val="000000"/>
          <w:sz w:val="28"/>
        </w:rPr>
        <w:t>
      Жауапты маманның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w:t>
      </w:r>
      <w:r>
        <w:rPr>
          <w:rFonts w:ascii="Times New Roman"/>
          <w:b w:val="false"/>
          <w:i w:val="false"/>
          <w:color w:val="000000"/>
          <w:sz w:val="28"/>
        </w:rPr>
        <w:t>
      11. Барлық қажетті құжаттар тапсырылғаннан кейін тұтынушыға беріледі:</w:t>
      </w:r>
      <w:r>
        <w:br/>
      </w:r>
      <w:r>
        <w:rPr>
          <w:rFonts w:ascii="Times New Roman"/>
          <w:b w:val="false"/>
          <w:i w:val="false"/>
          <w:color w:val="000000"/>
          <w:sz w:val="28"/>
        </w:rPr>
        <w:t>
      уәкілетті органда немесе селолық (ауылдық) округтің әкімінде - тұтынушыға мемлекеттік қызмет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өтінішті қабылдау күні мен нөмірі;</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w:t>
      </w:r>
      <w:r>
        <w:rPr>
          <w:rFonts w:ascii="Times New Roman"/>
          <w:b w:val="false"/>
          <w:i w:val="false"/>
          <w:color w:val="000000"/>
          <w:sz w:val="28"/>
        </w:rPr>
        <w:t>
      12. Әлеуметтік көмек тағайындау (тағайындаудан бас тарту) туралы хабарлама беру жүзеге асырылады:</w:t>
      </w:r>
      <w:r>
        <w:br/>
      </w:r>
      <w:r>
        <w:rPr>
          <w:rFonts w:ascii="Times New Roman"/>
          <w:b w:val="false"/>
          <w:i w:val="false"/>
          <w:color w:val="000000"/>
          <w:sz w:val="28"/>
        </w:rPr>
        <w:t>
      уәкілетті органға немесе селолық округ әкіміне өзі жүгінгенде немесе пошталық хабарлама арқылы;</w:t>
      </w:r>
      <w:r>
        <w:br/>
      </w:r>
      <w:r>
        <w:rPr>
          <w:rFonts w:ascii="Times New Roman"/>
          <w:b w:val="false"/>
          <w:i w:val="false"/>
          <w:color w:val="000000"/>
          <w:sz w:val="28"/>
        </w:rPr>
        <w:t>
      орталыққа өзі жүгінген кезде күн сайын «терезелер» арқылы мерзімі көрсетілген қолхат негізінде жүзеге асырылады.</w:t>
      </w:r>
      <w:r>
        <w:br/>
      </w:r>
      <w:r>
        <w:rPr>
          <w:rFonts w:ascii="Times New Roman"/>
          <w:b w:val="false"/>
          <w:i w:val="false"/>
          <w:color w:val="000000"/>
          <w:sz w:val="28"/>
        </w:rPr>
        <w:t>
</w:t>
      </w:r>
      <w:r>
        <w:rPr>
          <w:rFonts w:ascii="Times New Roman"/>
          <w:b w:val="false"/>
          <w:i w:val="false"/>
          <w:color w:val="000000"/>
          <w:sz w:val="28"/>
        </w:rPr>
        <w:t>
      13. Тұтынушының құжаттарды беру кезінде толық емес және (немесе) жалған ақпарат беруі мемлекеттік қызмет көрсетуден бас тартуға негіз болады.</w:t>
      </w:r>
      <w:r>
        <w:br/>
      </w:r>
      <w:r>
        <w:rPr>
          <w:rFonts w:ascii="Times New Roman"/>
          <w:b w:val="false"/>
          <w:i w:val="false"/>
          <w:color w:val="000000"/>
          <w:sz w:val="28"/>
        </w:rPr>
        <w:t>
      Мемлекеттік қызмет көрсетуді тоқтату және (немесе) кідіртуге негіздеме болып табылады:</w:t>
      </w:r>
      <w:r>
        <w:br/>
      </w:r>
      <w:r>
        <w:rPr>
          <w:rFonts w:ascii="Times New Roman"/>
          <w:b w:val="false"/>
          <w:i w:val="false"/>
          <w:color w:val="000000"/>
          <w:sz w:val="28"/>
        </w:rPr>
        <w:t>
      1) тұтынушының қайтыс болуы;</w:t>
      </w:r>
      <w:r>
        <w:br/>
      </w:r>
      <w:r>
        <w:rPr>
          <w:rFonts w:ascii="Times New Roman"/>
          <w:b w:val="false"/>
          <w:i w:val="false"/>
          <w:color w:val="000000"/>
          <w:sz w:val="28"/>
        </w:rPr>
        <w:t>
      2) тұтынушының селолық елді мекеннен кетуі;</w:t>
      </w:r>
      <w:r>
        <w:br/>
      </w:r>
      <w:r>
        <w:rPr>
          <w:rFonts w:ascii="Times New Roman"/>
          <w:b w:val="false"/>
          <w:i w:val="false"/>
          <w:color w:val="000000"/>
          <w:sz w:val="28"/>
        </w:rPr>
        <w:t>
      3) тұтынушының денсаулық сақтау, әлеуметтік қамтамасыз ету, білім, мәдениет және спорт мемлекеттік ұйымдарынан жұмыстан босатылуы.</w:t>
      </w:r>
      <w:r>
        <w:br/>
      </w:r>
      <w:r>
        <w:rPr>
          <w:rFonts w:ascii="Times New Roman"/>
          <w:b w:val="false"/>
          <w:i w:val="false"/>
          <w:color w:val="000000"/>
          <w:sz w:val="28"/>
        </w:rPr>
        <w:t>
      Уәкілетті орган мемлекеттік қызметтен бас тарту, тоқтату (тоқтата тұру), негіздері анықталған кезде құжаттар алған күннен кейін он жұмыс күн ішінде тұтынушыға бас тарту, тоқтату (тоқтата тұру) себептерін көрсетумен хабарлама береді.</w:t>
      </w:r>
      <w:r>
        <w:br/>
      </w:r>
      <w:r>
        <w:rPr>
          <w:rFonts w:ascii="Times New Roman"/>
          <w:b w:val="false"/>
          <w:i w:val="false"/>
          <w:color w:val="000000"/>
          <w:sz w:val="28"/>
        </w:rPr>
        <w:t>
      Орталық арқылы мемлекеттік қызмет көрсету кезінде уәкілетті орган мемлекеттік қызметтен бас тарту, тоқтату (тоқтата тұру), негіздері анықталған кезде құжаттар алған күннен кейін он жұмыс күн ішінде құжаттар топтамасын тұтынушыға беру үшін бас тарту, тоқтату (тоқтата тұру) себептерін көрсетумен Орталыққа жібереді.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тұрғылықты орны бойынша селолық округ әкіміне – он бес жұмыс күні ішінде.</w:t>
      </w:r>
      <w:r>
        <w:br/>
      </w:r>
      <w:r>
        <w:rPr>
          <w:rFonts w:ascii="Times New Roman"/>
          <w:b w:val="false"/>
          <w:i w:val="false"/>
          <w:color w:val="000000"/>
          <w:sz w:val="28"/>
        </w:rPr>
        <w:t>
      Орталықта – он жұмыс күні ішінде (құжаттарды(нәтижені) қабылдау мен беру күндері мемлекеттік қызмет көрсету мерзіміне кірмейді);</w:t>
      </w:r>
      <w:r>
        <w:br/>
      </w:r>
      <w:r>
        <w:rPr>
          <w:rFonts w:ascii="Times New Roman"/>
          <w:b w:val="false"/>
          <w:i w:val="false"/>
          <w:color w:val="000000"/>
          <w:sz w:val="28"/>
        </w:rPr>
        <w:t>
      2) тұтынушымен жүгінген күнде орында көрсетілетін мемлекеттік қызмет алуға ең үлкен күту уақыты (талон алуға дейін) – 30 минуттан аспайды;</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ең үлкен қызмет көрсету уақыты уәкілетті органда күнде 15 минуттан артық емес, Орталықта 30 минуттан артық емес.</w:t>
      </w:r>
      <w:r>
        <w:br/>
      </w:r>
      <w:r>
        <w:rPr>
          <w:rFonts w:ascii="Times New Roman"/>
          <w:b w:val="false"/>
          <w:i w:val="false"/>
          <w:color w:val="000000"/>
          <w:sz w:val="28"/>
        </w:rPr>
        <w:t>
</w:t>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16.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u w:val="single"/>
        </w:rPr>
        <w:t>      у</w:t>
      </w:r>
      <w:r>
        <w:rPr>
          <w:rFonts w:ascii="Times New Roman"/>
          <w:b w:val="false"/>
          <w:i w:val="false"/>
          <w:color w:val="000000"/>
          <w:sz w:val="28"/>
          <w:u w:val="single"/>
        </w:rPr>
        <w:t>ә</w:t>
      </w:r>
      <w:r>
        <w:rPr>
          <w:rFonts w:ascii="Times New Roman"/>
          <w:b w:val="false"/>
          <w:i w:val="false"/>
          <w:color w:val="000000"/>
          <w:sz w:val="28"/>
          <w:u w:val="single"/>
        </w:rPr>
        <w:t>кілетті орган ар</w:t>
      </w:r>
      <w:r>
        <w:rPr>
          <w:rFonts w:ascii="Times New Roman"/>
          <w:b w:val="false"/>
          <w:i w:val="false"/>
          <w:color w:val="000000"/>
          <w:sz w:val="28"/>
          <w:u w:val="single"/>
        </w:rPr>
        <w:t>қ</w:t>
      </w:r>
      <w:r>
        <w:rPr>
          <w:rFonts w:ascii="Times New Roman"/>
          <w:b w:val="false"/>
          <w:i w:val="false"/>
          <w:color w:val="000000"/>
          <w:sz w:val="28"/>
          <w:u w:val="single"/>
        </w:rPr>
        <w:t>ылы:</w:t>
      </w:r>
      <w:r>
        <w:br/>
      </w:r>
      <w:r>
        <w:rPr>
          <w:rFonts w:ascii="Times New Roman"/>
          <w:b w:val="false"/>
          <w:i w:val="false"/>
          <w:color w:val="000000"/>
          <w:sz w:val="28"/>
        </w:rPr>
        <w:t>
      1) тұтынушыға уәкілетті органға өтініш береді;</w:t>
      </w:r>
      <w:r>
        <w:br/>
      </w:r>
      <w:r>
        <w:rPr>
          <w:rFonts w:ascii="Times New Roman"/>
          <w:b w:val="false"/>
          <w:i w:val="false"/>
          <w:color w:val="000000"/>
          <w:sz w:val="28"/>
        </w:rPr>
        <w:t>
      2) уәкілетті органның жауапты маман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келіп түскен құжатпен танысқаннан кейін жауапты орындаушыға жолдайды;</w:t>
      </w:r>
      <w:r>
        <w:br/>
      </w:r>
      <w:r>
        <w:rPr>
          <w:rFonts w:ascii="Times New Roman"/>
          <w:b w:val="false"/>
          <w:i w:val="false"/>
          <w:color w:val="000000"/>
          <w:sz w:val="28"/>
        </w:rPr>
        <w:t>
      4) уәкілетті органның жауапты орындаушысы құжаттарды қарастырады, хабарлама немесе бас тарту туралы дәлелді жауапты ресімдейді және қол қою үшін уәкілетті органның басшысына жолдайды;</w:t>
      </w:r>
      <w:r>
        <w:br/>
      </w:r>
      <w:r>
        <w:rPr>
          <w:rFonts w:ascii="Times New Roman"/>
          <w:b w:val="false"/>
          <w:i w:val="false"/>
          <w:color w:val="000000"/>
          <w:sz w:val="28"/>
        </w:rPr>
        <w:t>
      5) уәкілетті органның басшысы хабарлама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6) уәкілетті органның жауапты маманы журналға тіркейді және тұтынушыға хабарламаны немесе қызмет көрсетуден бас тарту туралы дәлелді жауапты береді;</w:t>
      </w:r>
      <w:r>
        <w:br/>
      </w:r>
      <w:r>
        <w:rPr>
          <w:rFonts w:ascii="Times New Roman"/>
          <w:b w:val="false"/>
          <w:i w:val="false"/>
          <w:color w:val="000000"/>
          <w:sz w:val="28"/>
        </w:rPr>
        <w:t>
      Тұрғылықты жері бойынша уәкілетті орган болмаса мемлекеттік қызмет тұтынушыларға селолық (ауылдық) округтің әкімі арқылы көрсетіледі.</w:t>
      </w:r>
      <w:r>
        <w:br/>
      </w:r>
      <w:r>
        <w:rPr>
          <w:rFonts w:ascii="Times New Roman"/>
          <w:b w:val="false"/>
          <w:i w:val="false"/>
          <w:color w:val="000000"/>
          <w:sz w:val="28"/>
        </w:rPr>
        <w:t>
</w:t>
      </w:r>
      <w:r>
        <w:rPr>
          <w:rFonts w:ascii="Times New Roman"/>
          <w:b w:val="false"/>
          <w:i w:val="false"/>
          <w:color w:val="000000"/>
          <w:sz w:val="28"/>
          <w:u w:val="single"/>
        </w:rPr>
        <w:t>      Орталы</w:t>
      </w:r>
      <w:r>
        <w:rPr>
          <w:rFonts w:ascii="Times New Roman"/>
          <w:b w:val="false"/>
          <w:i w:val="false"/>
          <w:color w:val="000000"/>
          <w:sz w:val="28"/>
          <w:u w:val="single"/>
        </w:rPr>
        <w:t>қ</w:t>
      </w:r>
      <w:r>
        <w:rPr>
          <w:rFonts w:ascii="Times New Roman"/>
          <w:b w:val="false"/>
          <w:i w:val="false"/>
          <w:color w:val="000000"/>
          <w:sz w:val="28"/>
          <w:u w:val="single"/>
        </w:rPr>
        <w:t xml:space="preserve"> ар</w:t>
      </w:r>
      <w:r>
        <w:rPr>
          <w:rFonts w:ascii="Times New Roman"/>
          <w:b w:val="false"/>
          <w:i w:val="false"/>
          <w:color w:val="000000"/>
          <w:sz w:val="28"/>
          <w:u w:val="single"/>
        </w:rPr>
        <w:t>қ</w:t>
      </w:r>
      <w:r>
        <w:rPr>
          <w:rFonts w:ascii="Times New Roman"/>
          <w:b w:val="false"/>
          <w:i w:val="false"/>
          <w:color w:val="000000"/>
          <w:sz w:val="28"/>
          <w:u w:val="single"/>
        </w:rPr>
        <w:t>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құжаттарды тіркейді және басшыға қарауға тапсырады;</w:t>
      </w:r>
      <w:r>
        <w:br/>
      </w:r>
      <w:r>
        <w:rPr>
          <w:rFonts w:ascii="Times New Roman"/>
          <w:b w:val="false"/>
          <w:i w:val="false"/>
          <w:color w:val="000000"/>
          <w:sz w:val="28"/>
        </w:rPr>
        <w:t>
      5) уәкілетті органның басшысы құжаттарды қарастырғаннан кейін жауапты орындаушыға береді;</w:t>
      </w:r>
      <w:r>
        <w:br/>
      </w:r>
      <w:r>
        <w:rPr>
          <w:rFonts w:ascii="Times New Roman"/>
          <w:b w:val="false"/>
          <w:i w:val="false"/>
          <w:color w:val="000000"/>
          <w:sz w:val="28"/>
        </w:rPr>
        <w:t>
      6) уәкілетті органның жауапты орындаушысы Орталықтан келген құжаттарды қарастырып, хабарлама немесе бас тарту туралы дәлелді жауап ресімдейді және қол қою үшін уәкілетті органның басшысына жібереді;</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хабарлама немесе бас тарту туралы дәлелді жауапты Орталыққа жолдайды;</w:t>
      </w:r>
      <w:r>
        <w:br/>
      </w:r>
      <w:r>
        <w:rPr>
          <w:rFonts w:ascii="Times New Roman"/>
          <w:b w:val="false"/>
          <w:i w:val="false"/>
          <w:color w:val="000000"/>
          <w:sz w:val="28"/>
        </w:rPr>
        <w:t>
      9) Орталық инспекторы тұтынушыға хабарлама немесе бас тарту туралы дәлелді жауап береді.</w:t>
      </w:r>
      <w:r>
        <w:br/>
      </w:r>
      <w:r>
        <w:rPr>
          <w:rFonts w:ascii="Times New Roman"/>
          <w:b w:val="false"/>
          <w:i w:val="false"/>
          <w:color w:val="000000"/>
          <w:sz w:val="28"/>
        </w:rPr>
        <w:t>
</w:t>
      </w:r>
      <w:r>
        <w:rPr>
          <w:rFonts w:ascii="Times New Roman"/>
          <w:b w:val="false"/>
          <w:i w:val="false"/>
          <w:color w:val="000000"/>
          <w:sz w:val="28"/>
        </w:rPr>
        <w:t>
      17. Орталықта және арнайы комиссия органында мемлекеттік қызмет көрсету үшін құжаттарды қабылдауды жүзеге асыратын тұлғаның ең төмен саны бір қызметкерді құрайды.</w:t>
      </w:r>
    </w:p>
    <w:bookmarkEnd w:id="186"/>
    <w:bookmarkStart w:name="z403" w:id="187"/>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87"/>
    <w:bookmarkStart w:name="z404" w:id="188"/>
    <w:p>
      <w:pPr>
        <w:spacing w:after="0"/>
        <w:ind w:left="0"/>
        <w:jc w:val="both"/>
      </w:pPr>
      <w:r>
        <w:rPr>
          <w:rFonts w:ascii="Times New Roman"/>
          <w:b w:val="false"/>
          <w:i w:val="false"/>
          <w:color w:val="000000"/>
          <w:sz w:val="28"/>
        </w:rPr>
        <w:t>
      18.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6) селолық (ауылдық) округтің әкімі, селолық (ауылдық) округтің жауапты маманы.</w:t>
      </w:r>
      <w:r>
        <w:br/>
      </w:r>
      <w:r>
        <w:rPr>
          <w:rFonts w:ascii="Times New Roman"/>
          <w:b w:val="false"/>
          <w:i w:val="false"/>
          <w:color w:val="000000"/>
          <w:sz w:val="28"/>
        </w:rPr>
        <w:t>
</w:t>
      </w:r>
      <w:r>
        <w:rPr>
          <w:rFonts w:ascii="Times New Roman"/>
          <w:b w:val="false"/>
          <w:i w:val="false"/>
          <w:color w:val="000000"/>
          <w:sz w:val="28"/>
        </w:rPr>
        <w:t>
      19.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20.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188"/>
    <w:bookmarkStart w:name="z407" w:id="189"/>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89"/>
    <w:bookmarkStart w:name="z408" w:id="190"/>
    <w:p>
      <w:pPr>
        <w:spacing w:after="0"/>
        <w:ind w:left="0"/>
        <w:jc w:val="both"/>
      </w:pPr>
      <w:r>
        <w:rPr>
          <w:rFonts w:ascii="Times New Roman"/>
          <w:b w:val="false"/>
          <w:i w:val="false"/>
          <w:color w:val="000000"/>
          <w:sz w:val="28"/>
        </w:rPr>
        <w:t>
      21. Мемлекеттік қызмет көрсетуге уәкілетті органның, Орталықтың басшылары және жауапты л тұлғалары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190"/>
    <w:bookmarkStart w:name="z409" w:id="191"/>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91"/>
    <w:p>
      <w:pPr>
        <w:spacing w:after="0"/>
        <w:ind w:left="0"/>
        <w:jc w:val="left"/>
      </w:pPr>
      <w:r>
        <w:rPr>
          <w:rFonts w:ascii="Times New Roman"/>
          <w:b/>
          <w:i w:val="false"/>
          <w:color w:val="000000"/>
        </w:rPr>
        <w:t xml:space="preserve"> Мемлекеттік қызмет көрсету бойынша уәкілетті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113"/>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ауданының жұмыспен қамту және әлеуметтік бағдарламалар бөлімі» мемлекеттік мекемесі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Жамбыл ауданы, Пресновка селосы, Дружба көшесі, 6, № 5 кабинет</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8(71544)-2-26-09</w:t>
            </w:r>
          </w:p>
        </w:tc>
      </w:tr>
    </w:tbl>
    <w:bookmarkStart w:name="z410" w:id="192"/>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92"/>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9"/>
        <w:gridCol w:w="3970"/>
        <w:gridCol w:w="2992"/>
        <w:gridCol w:w="2742"/>
        <w:gridCol w:w="2597"/>
      </w:tblGrid>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w:t>
            </w:r>
            <w:r>
              <w:br/>
            </w:r>
            <w:r>
              <w:rPr>
                <w:rFonts w:ascii="Times New Roman"/>
                <w:b w:val="false"/>
                <w:i w:val="false"/>
                <w:color w:val="000000"/>
                <w:sz w:val="20"/>
              </w:rPr>
              <w:t>
мекенжайы</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Жамбыл ауданының бөлімі</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Жамбыл ауданы,</w:t>
            </w:r>
            <w:r>
              <w:br/>
            </w:r>
            <w:r>
              <w:rPr>
                <w:rFonts w:ascii="Times New Roman"/>
                <w:b w:val="false"/>
                <w:i w:val="false"/>
                <w:color w:val="000000"/>
                <w:sz w:val="20"/>
              </w:rPr>
              <w:t>
Пресновка селосы, Горький оралымы 10 «Г»</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8(71544)2-29-16</w:t>
            </w:r>
          </w:p>
        </w:tc>
      </w:tr>
    </w:tbl>
    <w:bookmarkStart w:name="z411" w:id="193"/>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93"/>
    <w:p>
      <w:pPr>
        <w:spacing w:after="0"/>
        <w:ind w:left="0"/>
        <w:jc w:val="left"/>
      </w:pPr>
      <w:r>
        <w:rPr>
          <w:rFonts w:ascii="Times New Roman"/>
          <w:b/>
          <w:i w:val="false"/>
          <w:color w:val="000000"/>
        </w:rPr>
        <w:t xml:space="preserve"> Әрбір ҚФЕ әкімшілік әрекеттердің (шаралардың)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8"/>
        <w:gridCol w:w="2019"/>
        <w:gridCol w:w="2510"/>
        <w:gridCol w:w="2404"/>
        <w:gridCol w:w="2404"/>
        <w:gridCol w:w="193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 1 өтініш берушіге</w:t>
            </w:r>
          </w:p>
        </w:tc>
      </w:tr>
      <w:tr>
        <w:trPr>
          <w:trHeight w:val="30" w:hRule="atLeast"/>
        </w:trPr>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(қимыл</w:t>
            </w:r>
            <w:r>
              <w:br/>
            </w:r>
            <w:r>
              <w:rPr>
                <w:rFonts w:ascii="Times New Roman"/>
                <w:b w:val="false"/>
                <w:i w:val="false"/>
                <w:color w:val="000000"/>
                <w:sz w:val="20"/>
              </w:rPr>
              <w:t>
дың,</w:t>
            </w:r>
            <w:r>
              <w:br/>
            </w:r>
            <w:r>
              <w:rPr>
                <w:rFonts w:ascii="Times New Roman"/>
                <w:b w:val="false"/>
                <w:i w:val="false"/>
                <w:color w:val="000000"/>
                <w:sz w:val="20"/>
              </w:rPr>
              <w:t>
жұмыс</w:t>
            </w:r>
            <w:r>
              <w:br/>
            </w:r>
            <w:r>
              <w:rPr>
                <w:rFonts w:ascii="Times New Roman"/>
                <w:b w:val="false"/>
                <w:i w:val="false"/>
                <w:color w:val="000000"/>
                <w:sz w:val="20"/>
              </w:rPr>
              <w:t>
ағымының)</w:t>
            </w: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инспекто</w:t>
            </w:r>
            <w:r>
              <w:br/>
            </w:r>
            <w:r>
              <w:rPr>
                <w:rFonts w:ascii="Times New Roman"/>
                <w:b w:val="false"/>
                <w:i w:val="false"/>
                <w:color w:val="000000"/>
                <w:sz w:val="20"/>
              </w:rPr>
              <w:t>
ры</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w:t>
            </w:r>
            <w:r>
              <w:br/>
            </w:r>
            <w:r>
              <w:rPr>
                <w:rFonts w:ascii="Times New Roman"/>
                <w:b w:val="false"/>
                <w:i w:val="false"/>
                <w:color w:val="000000"/>
                <w:sz w:val="20"/>
              </w:rPr>
              <w:t>
ті</w:t>
            </w:r>
            <w:r>
              <w:br/>
            </w:r>
            <w:r>
              <w:rPr>
                <w:rFonts w:ascii="Times New Roman"/>
                <w:b w:val="false"/>
                <w:i w:val="false"/>
                <w:color w:val="000000"/>
                <w:sz w:val="20"/>
              </w:rPr>
              <w:t>
органның</w:t>
            </w:r>
            <w:r>
              <w:br/>
            </w:r>
            <w:r>
              <w:rPr>
                <w:rFonts w:ascii="Times New Roman"/>
                <w:b w:val="false"/>
                <w:i w:val="false"/>
                <w:color w:val="000000"/>
                <w:sz w:val="20"/>
              </w:rPr>
              <w:t>
жауапты</w:t>
            </w:r>
            <w:r>
              <w:br/>
            </w:r>
            <w:r>
              <w:rPr>
                <w:rFonts w:ascii="Times New Roman"/>
                <w:b w:val="false"/>
                <w:i w:val="false"/>
                <w:color w:val="000000"/>
                <w:sz w:val="20"/>
              </w:rPr>
              <w:t>
орындау</w:t>
            </w:r>
            <w:r>
              <w:br/>
            </w:r>
            <w:r>
              <w:rPr>
                <w:rFonts w:ascii="Times New Roman"/>
                <w:b w:val="false"/>
                <w:i w:val="false"/>
                <w:color w:val="000000"/>
                <w:sz w:val="20"/>
              </w:rPr>
              <w:t>
шысы</w:t>
            </w:r>
          </w:p>
        </w:tc>
      </w:tr>
      <w:tr>
        <w:trPr>
          <w:trHeight w:val="30" w:hRule="atLeast"/>
        </w:trPr>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(процес</w:t>
            </w:r>
            <w:r>
              <w:br/>
            </w:r>
            <w:r>
              <w:rPr>
                <w:rFonts w:ascii="Times New Roman"/>
                <w:b w:val="false"/>
                <w:i w:val="false"/>
                <w:color w:val="000000"/>
                <w:sz w:val="20"/>
              </w:rPr>
              <w:t>
тің, про</w:t>
            </w:r>
            <w:r>
              <w:br/>
            </w:r>
            <w:r>
              <w:rPr>
                <w:rFonts w:ascii="Times New Roman"/>
                <w:b w:val="false"/>
                <w:i w:val="false"/>
                <w:color w:val="000000"/>
                <w:sz w:val="20"/>
              </w:rPr>
              <w:t>
цедура</w:t>
            </w:r>
            <w:r>
              <w:br/>
            </w:r>
            <w:r>
              <w:rPr>
                <w:rFonts w:ascii="Times New Roman"/>
                <w:b w:val="false"/>
                <w:i w:val="false"/>
                <w:color w:val="000000"/>
                <w:sz w:val="20"/>
              </w:rPr>
              <w:t>
ның,</w:t>
            </w:r>
            <w:r>
              <w:br/>
            </w:r>
            <w:r>
              <w:rPr>
                <w:rFonts w:ascii="Times New Roman"/>
                <w:b w:val="false"/>
                <w:i w:val="false"/>
                <w:color w:val="000000"/>
                <w:sz w:val="20"/>
              </w:rPr>
              <w:t>
операция</w:t>
            </w:r>
            <w:r>
              <w:br/>
            </w:r>
            <w:r>
              <w:rPr>
                <w:rFonts w:ascii="Times New Roman"/>
                <w:b w:val="false"/>
                <w:i w:val="false"/>
                <w:color w:val="000000"/>
                <w:sz w:val="20"/>
              </w:rPr>
              <w:t>
ның)</w:t>
            </w:r>
            <w:r>
              <w:br/>
            </w:r>
            <w:r>
              <w:rPr>
                <w:rFonts w:ascii="Times New Roman"/>
                <w:b w:val="false"/>
                <w:i w:val="false"/>
                <w:color w:val="000000"/>
                <w:sz w:val="20"/>
              </w:rPr>
              <w:t>
атауы</w:t>
            </w:r>
            <w:r>
              <w:br/>
            </w:r>
            <w:r>
              <w:rPr>
                <w:rFonts w:ascii="Times New Roman"/>
                <w:b w:val="false"/>
                <w:i w:val="false"/>
                <w:color w:val="000000"/>
                <w:sz w:val="20"/>
              </w:rPr>
              <w:t>
және</w:t>
            </w:r>
            <w:r>
              <w:br/>
            </w:r>
            <w:r>
              <w:rPr>
                <w:rFonts w:ascii="Times New Roman"/>
                <w:b w:val="false"/>
                <w:i w:val="false"/>
                <w:color w:val="000000"/>
                <w:sz w:val="20"/>
              </w:rPr>
              <w:t>
олардың</w:t>
            </w:r>
            <w:r>
              <w:br/>
            </w:r>
            <w:r>
              <w:rPr>
                <w:rFonts w:ascii="Times New Roman"/>
                <w:b w:val="false"/>
                <w:i w:val="false"/>
                <w:color w:val="000000"/>
                <w:sz w:val="20"/>
              </w:rPr>
              <w:t>
сипаттама</w:t>
            </w:r>
            <w:r>
              <w:br/>
            </w:r>
            <w:r>
              <w:rPr>
                <w:rFonts w:ascii="Times New Roman"/>
                <w:b w:val="false"/>
                <w:i w:val="false"/>
                <w:color w:val="000000"/>
                <w:sz w:val="20"/>
              </w:rPr>
              <w:t>
сы</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w:t>
            </w:r>
            <w:r>
              <w:br/>
            </w:r>
            <w:r>
              <w:rPr>
                <w:rFonts w:ascii="Times New Roman"/>
                <w:b w:val="false"/>
                <w:i w:val="false"/>
                <w:color w:val="000000"/>
                <w:sz w:val="20"/>
              </w:rPr>
              <w:t>
қабылдау,</w:t>
            </w:r>
            <w:r>
              <w:br/>
            </w:r>
            <w:r>
              <w:rPr>
                <w:rFonts w:ascii="Times New Roman"/>
                <w:b w:val="false"/>
                <w:i w:val="false"/>
                <w:color w:val="000000"/>
                <w:sz w:val="20"/>
              </w:rPr>
              <w:t>
тұтынушы</w:t>
            </w:r>
            <w:r>
              <w:br/>
            </w:r>
            <w:r>
              <w:rPr>
                <w:rFonts w:ascii="Times New Roman"/>
                <w:b w:val="false"/>
                <w:i w:val="false"/>
                <w:color w:val="000000"/>
                <w:sz w:val="20"/>
              </w:rPr>
              <w:t>
ға қолхат</w:t>
            </w:r>
            <w:r>
              <w:br/>
            </w:r>
            <w:r>
              <w:rPr>
                <w:rFonts w:ascii="Times New Roman"/>
                <w:b w:val="false"/>
                <w:i w:val="false"/>
                <w:color w:val="000000"/>
                <w:sz w:val="20"/>
              </w:rPr>
              <w:t>
беру, Ор</w:t>
            </w:r>
            <w:r>
              <w:br/>
            </w:r>
            <w:r>
              <w:rPr>
                <w:rFonts w:ascii="Times New Roman"/>
                <w:b w:val="false"/>
                <w:i w:val="false"/>
                <w:color w:val="000000"/>
                <w:sz w:val="20"/>
              </w:rPr>
              <w:t>
талықтың</w:t>
            </w:r>
            <w:r>
              <w:br/>
            </w:r>
            <w:r>
              <w:rPr>
                <w:rFonts w:ascii="Times New Roman"/>
                <w:b w:val="false"/>
                <w:i w:val="false"/>
                <w:color w:val="000000"/>
                <w:sz w:val="20"/>
              </w:rPr>
              <w:t>
жинақтау</w:t>
            </w:r>
            <w:r>
              <w:br/>
            </w:r>
            <w:r>
              <w:rPr>
                <w:rFonts w:ascii="Times New Roman"/>
                <w:b w:val="false"/>
                <w:i w:val="false"/>
                <w:color w:val="000000"/>
                <w:sz w:val="20"/>
              </w:rPr>
              <w:t>
шы</w:t>
            </w:r>
            <w:r>
              <w:br/>
            </w:r>
            <w:r>
              <w:rPr>
                <w:rFonts w:ascii="Times New Roman"/>
                <w:b w:val="false"/>
                <w:i w:val="false"/>
                <w:color w:val="000000"/>
                <w:sz w:val="20"/>
              </w:rPr>
              <w:t>
бөлімінің</w:t>
            </w:r>
            <w:r>
              <w:br/>
            </w:r>
            <w:r>
              <w:rPr>
                <w:rFonts w:ascii="Times New Roman"/>
                <w:b w:val="false"/>
                <w:i w:val="false"/>
                <w:color w:val="000000"/>
                <w:sz w:val="20"/>
              </w:rPr>
              <w:t>
инспекто</w:t>
            </w:r>
            <w:r>
              <w:br/>
            </w:r>
            <w:r>
              <w:rPr>
                <w:rFonts w:ascii="Times New Roman"/>
                <w:b w:val="false"/>
                <w:i w:val="false"/>
                <w:color w:val="000000"/>
                <w:sz w:val="20"/>
              </w:rPr>
              <w:t>
рына құ</w:t>
            </w:r>
            <w:r>
              <w:br/>
            </w:r>
            <w:r>
              <w:rPr>
                <w:rFonts w:ascii="Times New Roman"/>
                <w:b w:val="false"/>
                <w:i w:val="false"/>
                <w:color w:val="000000"/>
                <w:sz w:val="20"/>
              </w:rPr>
              <w:t>
жаттарды</w:t>
            </w:r>
            <w:r>
              <w:br/>
            </w:r>
            <w:r>
              <w:rPr>
                <w:rFonts w:ascii="Times New Roman"/>
                <w:b w:val="false"/>
                <w:i w:val="false"/>
                <w:color w:val="000000"/>
                <w:sz w:val="20"/>
              </w:rPr>
              <w:t>
тапсыру</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жинау</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Қарастыру, бұрыштама жазу</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дың то</w:t>
            </w:r>
            <w:r>
              <w:br/>
            </w:r>
            <w:r>
              <w:rPr>
                <w:rFonts w:ascii="Times New Roman"/>
                <w:b w:val="false"/>
                <w:i w:val="false"/>
                <w:color w:val="000000"/>
                <w:sz w:val="20"/>
              </w:rPr>
              <w:t>
лықтығын</w:t>
            </w:r>
            <w:r>
              <w:br/>
            </w:r>
            <w:r>
              <w:rPr>
                <w:rFonts w:ascii="Times New Roman"/>
                <w:b w:val="false"/>
                <w:i w:val="false"/>
                <w:color w:val="000000"/>
                <w:sz w:val="20"/>
              </w:rPr>
              <w:t>
тексеру,</w:t>
            </w:r>
            <w:r>
              <w:br/>
            </w:r>
            <w:r>
              <w:rPr>
                <w:rFonts w:ascii="Times New Roman"/>
                <w:b w:val="false"/>
                <w:i w:val="false"/>
                <w:color w:val="000000"/>
                <w:sz w:val="20"/>
              </w:rPr>
              <w:t>
хабарла</w:t>
            </w:r>
            <w:r>
              <w:br/>
            </w:r>
            <w:r>
              <w:rPr>
                <w:rFonts w:ascii="Times New Roman"/>
                <w:b w:val="false"/>
                <w:i w:val="false"/>
                <w:color w:val="000000"/>
                <w:sz w:val="20"/>
              </w:rPr>
              <w:t>
ма</w:t>
            </w:r>
            <w:r>
              <w:br/>
            </w:r>
            <w:r>
              <w:rPr>
                <w:rFonts w:ascii="Times New Roman"/>
                <w:b w:val="false"/>
                <w:i w:val="false"/>
                <w:color w:val="000000"/>
                <w:sz w:val="20"/>
              </w:rPr>
              <w:t>
ресімдеу</w:t>
            </w:r>
            <w:r>
              <w:br/>
            </w:r>
            <w:r>
              <w:rPr>
                <w:rFonts w:ascii="Times New Roman"/>
                <w:b w:val="false"/>
                <w:i w:val="false"/>
                <w:color w:val="000000"/>
                <w:sz w:val="20"/>
              </w:rPr>
              <w:t>
немесе</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w:t>
            </w:r>
            <w:r>
              <w:br/>
            </w:r>
            <w:r>
              <w:rPr>
                <w:rFonts w:ascii="Times New Roman"/>
                <w:b w:val="false"/>
                <w:i w:val="false"/>
                <w:color w:val="000000"/>
                <w:sz w:val="20"/>
              </w:rPr>
              <w:t>
дайындау</w:t>
            </w:r>
          </w:p>
        </w:tc>
      </w:tr>
      <w:tr>
        <w:trPr>
          <w:trHeight w:val="1455" w:hRule="atLeast"/>
        </w:trPr>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үлгісі</w:t>
            </w:r>
            <w:r>
              <w:br/>
            </w:r>
            <w:r>
              <w:rPr>
                <w:rFonts w:ascii="Times New Roman"/>
                <w:b w:val="false"/>
                <w:i w:val="false"/>
                <w:color w:val="000000"/>
                <w:sz w:val="20"/>
              </w:rPr>
              <w:t>
(дерек</w:t>
            </w:r>
            <w:r>
              <w:br/>
            </w:r>
            <w:r>
              <w:rPr>
                <w:rFonts w:ascii="Times New Roman"/>
                <w:b w:val="false"/>
                <w:i w:val="false"/>
                <w:color w:val="000000"/>
                <w:sz w:val="20"/>
              </w:rPr>
              <w:t>
тер,</w:t>
            </w:r>
            <w:r>
              <w:br/>
            </w:r>
            <w:r>
              <w:rPr>
                <w:rFonts w:ascii="Times New Roman"/>
                <w:b w:val="false"/>
                <w:i w:val="false"/>
                <w:color w:val="000000"/>
                <w:sz w:val="20"/>
              </w:rPr>
              <w:t>
құжат,</w:t>
            </w:r>
            <w:r>
              <w:br/>
            </w:r>
            <w:r>
              <w:rPr>
                <w:rFonts w:ascii="Times New Roman"/>
                <w:b w:val="false"/>
                <w:i w:val="false"/>
                <w:color w:val="000000"/>
                <w:sz w:val="20"/>
              </w:rPr>
              <w:t>
ұйымдасты</w:t>
            </w:r>
            <w:r>
              <w:br/>
            </w:r>
            <w:r>
              <w:rPr>
                <w:rFonts w:ascii="Times New Roman"/>
                <w:b w:val="false"/>
                <w:i w:val="false"/>
                <w:color w:val="000000"/>
                <w:sz w:val="20"/>
              </w:rPr>
              <w:t>
рушылық-</w:t>
            </w:r>
            <w:r>
              <w:br/>
            </w:r>
            <w:r>
              <w:rPr>
                <w:rFonts w:ascii="Times New Roman"/>
                <w:b w:val="false"/>
                <w:i w:val="false"/>
                <w:color w:val="000000"/>
                <w:sz w:val="20"/>
              </w:rPr>
              <w:t>
өкімдік</w:t>
            </w:r>
            <w:r>
              <w:br/>
            </w:r>
            <w:r>
              <w:rPr>
                <w:rFonts w:ascii="Times New Roman"/>
                <w:b w:val="false"/>
                <w:i w:val="false"/>
                <w:color w:val="000000"/>
                <w:sz w:val="20"/>
              </w:rPr>
              <w:t>
шешім)</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тапсыру</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басшыға қарау үшін жолдау</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жіберу</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w:t>
            </w:r>
            <w:r>
              <w:br/>
            </w:r>
            <w:r>
              <w:rPr>
                <w:rFonts w:ascii="Times New Roman"/>
                <w:b w:val="false"/>
                <w:i w:val="false"/>
                <w:color w:val="000000"/>
                <w:sz w:val="20"/>
              </w:rPr>
              <w:t>
ма</w:t>
            </w:r>
            <w:r>
              <w:br/>
            </w:r>
            <w:r>
              <w:rPr>
                <w:rFonts w:ascii="Times New Roman"/>
                <w:b w:val="false"/>
                <w:i w:val="false"/>
                <w:color w:val="000000"/>
                <w:sz w:val="20"/>
              </w:rPr>
              <w:t>
ресімдеу</w:t>
            </w:r>
            <w:r>
              <w:br/>
            </w:r>
            <w:r>
              <w:rPr>
                <w:rFonts w:ascii="Times New Roman"/>
                <w:b w:val="false"/>
                <w:i w:val="false"/>
                <w:color w:val="000000"/>
                <w:sz w:val="20"/>
              </w:rPr>
              <w:t>
немесе</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жауапты</w:t>
            </w:r>
            <w:r>
              <w:br/>
            </w:r>
            <w:r>
              <w:rPr>
                <w:rFonts w:ascii="Times New Roman"/>
                <w:b w:val="false"/>
                <w:i w:val="false"/>
                <w:color w:val="000000"/>
                <w:sz w:val="20"/>
              </w:rPr>
              <w:t>
басшыға</w:t>
            </w:r>
            <w:r>
              <w:br/>
            </w:r>
            <w:r>
              <w:rPr>
                <w:rFonts w:ascii="Times New Roman"/>
                <w:b w:val="false"/>
                <w:i w:val="false"/>
                <w:color w:val="000000"/>
                <w:sz w:val="20"/>
              </w:rPr>
              <w:t>
қол</w:t>
            </w:r>
            <w:r>
              <w:br/>
            </w:r>
            <w:r>
              <w:rPr>
                <w:rFonts w:ascii="Times New Roman"/>
                <w:b w:val="false"/>
                <w:i w:val="false"/>
                <w:color w:val="000000"/>
                <w:sz w:val="20"/>
              </w:rPr>
              <w:t>
қоюға</w:t>
            </w:r>
            <w:r>
              <w:br/>
            </w:r>
            <w:r>
              <w:rPr>
                <w:rFonts w:ascii="Times New Roman"/>
                <w:b w:val="false"/>
                <w:i w:val="false"/>
                <w:color w:val="000000"/>
                <w:sz w:val="20"/>
              </w:rPr>
              <w:t>
жіберу</w:t>
            </w:r>
          </w:p>
        </w:tc>
      </w:tr>
      <w:tr>
        <w:trPr>
          <w:trHeight w:val="30" w:hRule="atLeast"/>
        </w:trPr>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75" w:hRule="atLeast"/>
        </w:trPr>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6"/>
        <w:gridCol w:w="3315"/>
        <w:gridCol w:w="3085"/>
        <w:gridCol w:w="396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рәсімнің, операция</w:t>
            </w:r>
            <w:r>
              <w:br/>
            </w:r>
            <w:r>
              <w:rPr>
                <w:rFonts w:ascii="Times New Roman"/>
                <w:b w:val="false"/>
                <w:i w:val="false"/>
                <w:color w:val="000000"/>
                <w:sz w:val="20"/>
              </w:rPr>
              <w:t>
ның) атауы және олардың сипаттамасы</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 және жауапты маманы жібереді</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хабарлама немесе бас тарту туралы дәлелді жауапты Орталыққа жолдайды немесе тұтынушыға береді</w:t>
            </w:r>
          </w:p>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хабарлама немесе бас тарту туралы дәлелді жауап береді</w:t>
            </w:r>
          </w:p>
        </w:tc>
      </w:tr>
      <w:tr>
        <w:trPr>
          <w:trHeight w:val="1305" w:hRule="atLeast"/>
        </w:trPr>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үлгісі</w:t>
            </w:r>
            <w:r>
              <w:br/>
            </w:r>
            <w:r>
              <w:rPr>
                <w:rFonts w:ascii="Times New Roman"/>
                <w:b w:val="false"/>
                <w:i w:val="false"/>
                <w:color w:val="000000"/>
                <w:sz w:val="20"/>
              </w:rPr>
              <w:t>
(деректер,</w:t>
            </w:r>
            <w:r>
              <w:br/>
            </w:r>
            <w:r>
              <w:rPr>
                <w:rFonts w:ascii="Times New Roman"/>
                <w:b w:val="false"/>
                <w:i w:val="false"/>
                <w:color w:val="000000"/>
                <w:sz w:val="20"/>
              </w:rPr>
              <w:t>
құжат,</w:t>
            </w:r>
            <w:r>
              <w:br/>
            </w:r>
            <w:r>
              <w:rPr>
                <w:rFonts w:ascii="Times New Roman"/>
                <w:b w:val="false"/>
                <w:i w:val="false"/>
                <w:color w:val="000000"/>
                <w:sz w:val="20"/>
              </w:rPr>
              <w:t>
ұйымдастыру</w:t>
            </w:r>
            <w:r>
              <w:br/>
            </w:r>
            <w:r>
              <w:rPr>
                <w:rFonts w:ascii="Times New Roman"/>
                <w:b w:val="false"/>
                <w:i w:val="false"/>
                <w:color w:val="000000"/>
                <w:sz w:val="20"/>
              </w:rPr>
              <w:t>
шылық-</w:t>
            </w:r>
            <w:r>
              <w:br/>
            </w:r>
            <w:r>
              <w:rPr>
                <w:rFonts w:ascii="Times New Roman"/>
                <w:b w:val="false"/>
                <w:i w:val="false"/>
                <w:color w:val="000000"/>
                <w:sz w:val="20"/>
              </w:rPr>
              <w:t>
өкімдік</w:t>
            </w:r>
            <w:r>
              <w:br/>
            </w:r>
            <w:r>
              <w:rPr>
                <w:rFonts w:ascii="Times New Roman"/>
                <w:b w:val="false"/>
                <w:i w:val="false"/>
                <w:color w:val="000000"/>
                <w:sz w:val="20"/>
              </w:rPr>
              <w:t>
шешім)</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r>
      <w:tr>
        <w:trPr>
          <w:trHeight w:val="180" w:hRule="atLeast"/>
        </w:trPr>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630" w:hRule="atLeast"/>
        </w:trPr>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кесте.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41"/>
        <w:gridCol w:w="2631"/>
        <w:gridCol w:w="2843"/>
        <w:gridCol w:w="2653"/>
        <w:gridCol w:w="2232"/>
      </w:tblGrid>
      <w:tr>
        <w:trPr>
          <w:trHeight w:val="30" w:hRule="atLeast"/>
        </w:trPr>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жауапты</w:t>
            </w:r>
            <w:r>
              <w:br/>
            </w:r>
            <w:r>
              <w:rPr>
                <w:rFonts w:ascii="Times New Roman"/>
                <w:b w:val="false"/>
                <w:i w:val="false"/>
                <w:color w:val="000000"/>
                <w:sz w:val="20"/>
              </w:rPr>
              <w:t>
орындаушы</w:t>
            </w:r>
            <w:r>
              <w:br/>
            </w:r>
            <w:r>
              <w:rPr>
                <w:rFonts w:ascii="Times New Roman"/>
                <w:b w:val="false"/>
                <w:i w:val="false"/>
                <w:color w:val="000000"/>
                <w:sz w:val="20"/>
              </w:rPr>
              <w:t>
сы</w:t>
            </w:r>
          </w:p>
        </w:tc>
      </w:tr>
      <w:tr>
        <w:trPr>
          <w:trHeight w:val="30" w:hRule="atLeast"/>
        </w:trPr>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p>
          <w:p>
            <w:pPr>
              <w:spacing w:after="20"/>
              <w:ind w:left="20"/>
              <w:jc w:val="both"/>
            </w:pPr>
            <w:r>
              <w:rPr>
                <w:rFonts w:ascii="Times New Roman"/>
                <w:b w:val="false"/>
                <w:i w:val="false"/>
                <w:color w:val="000000"/>
                <w:sz w:val="20"/>
              </w:rPr>
              <w:t>Құжаттарды қабылдайды және оларды Орталықтың жинақтаушы бөліміне тапсырады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Құжаттарды жинайды және оларды уәкілетті органға тапсырады</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Алынған құжаттарды тіркейді және оларды басшыға қарауға тапсырады</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Құжаттарды қарағаннан кейін жауапты орындаушыға жолдайды</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Ұсынылған құжаттарды қарайды, хабарлама дайындайды және басшылыққа қол қоюға жолдайды</w:t>
            </w:r>
          </w:p>
        </w:tc>
      </w:tr>
      <w:tr>
        <w:trPr>
          <w:trHeight w:val="30" w:hRule="atLeast"/>
        </w:trPr>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Орталық тұтынушыға хабарлама береді</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Журналға тіркейді және хабарламаны Орталыққа жолдайды немесе тұтынушыға береді</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Хабарламаға қол қояды және жауапты маманға жолдайды</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 кесте. Пайдалану нұсқалары. Баламалы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20"/>
        <w:gridCol w:w="2695"/>
        <w:gridCol w:w="2800"/>
        <w:gridCol w:w="2590"/>
        <w:gridCol w:w="2295"/>
      </w:tblGrid>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жауапты</w:t>
            </w:r>
            <w:r>
              <w:br/>
            </w:r>
            <w:r>
              <w:rPr>
                <w:rFonts w:ascii="Times New Roman"/>
                <w:b w:val="false"/>
                <w:i w:val="false"/>
                <w:color w:val="000000"/>
                <w:sz w:val="20"/>
              </w:rPr>
              <w:t>
орындаушы</w:t>
            </w:r>
            <w:r>
              <w:br/>
            </w:r>
            <w:r>
              <w:rPr>
                <w:rFonts w:ascii="Times New Roman"/>
                <w:b w:val="false"/>
                <w:i w:val="false"/>
                <w:color w:val="000000"/>
                <w:sz w:val="20"/>
              </w:rPr>
              <w:t>
сы</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Құжаттарды қабылдайды және оларды Орталықтың жинақтаушы бөліміне тапсырады</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Құжаттарды жинайды және оларды уәкілетті органға тапсырады</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Алынған құжаттарға тіркеу жүргізеді және басшыға қарауға тапсырады</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Құжаттарды қарағаннан кейін жауапты орындаушыға жолдайды</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Ұсынылған</w:t>
            </w:r>
            <w:r>
              <w:br/>
            </w:r>
            <w:r>
              <w:rPr>
                <w:rFonts w:ascii="Times New Roman"/>
                <w:b w:val="false"/>
                <w:i w:val="false"/>
                <w:color w:val="000000"/>
                <w:sz w:val="20"/>
              </w:rPr>
              <w:t>
құжаттарды</w:t>
            </w:r>
            <w:r>
              <w:br/>
            </w:r>
            <w:r>
              <w:rPr>
                <w:rFonts w:ascii="Times New Roman"/>
                <w:b w:val="false"/>
                <w:i w:val="false"/>
                <w:color w:val="000000"/>
                <w:sz w:val="20"/>
              </w:rPr>
              <w:t>
қарайды,</w:t>
            </w:r>
            <w:r>
              <w:br/>
            </w:r>
            <w:r>
              <w:rPr>
                <w:rFonts w:ascii="Times New Roman"/>
                <w:b w:val="false"/>
                <w:i w:val="false"/>
                <w:color w:val="000000"/>
                <w:sz w:val="20"/>
              </w:rPr>
              <w:t>
бас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 дай</w:t>
            </w:r>
            <w:r>
              <w:br/>
            </w:r>
            <w:r>
              <w:rPr>
                <w:rFonts w:ascii="Times New Roman"/>
                <w:b w:val="false"/>
                <w:i w:val="false"/>
                <w:color w:val="000000"/>
                <w:sz w:val="20"/>
              </w:rPr>
              <w:t>
ындайды,</w:t>
            </w:r>
            <w:r>
              <w:br/>
            </w:r>
            <w:r>
              <w:rPr>
                <w:rFonts w:ascii="Times New Roman"/>
                <w:b w:val="false"/>
                <w:i w:val="false"/>
                <w:color w:val="000000"/>
                <w:sz w:val="20"/>
              </w:rPr>
              <w:t>
басшыға</w:t>
            </w:r>
            <w:r>
              <w:br/>
            </w:r>
            <w:r>
              <w:rPr>
                <w:rFonts w:ascii="Times New Roman"/>
                <w:b w:val="false"/>
                <w:i w:val="false"/>
                <w:color w:val="000000"/>
                <w:sz w:val="20"/>
              </w:rPr>
              <w:t>
қол қоюға</w:t>
            </w:r>
            <w:r>
              <w:br/>
            </w:r>
            <w:r>
              <w:rPr>
                <w:rFonts w:ascii="Times New Roman"/>
                <w:b w:val="false"/>
                <w:i w:val="false"/>
                <w:color w:val="000000"/>
                <w:sz w:val="20"/>
              </w:rPr>
              <w:t>
жолдайды</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Тұтынушыға бас тарту туралы дәлелді жауап береді</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Журналға тіркейді және бас тарту туралы дәлелді жауапты Орталыққа жолдайды немесе тұтынушыға береді</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Бас тарту туралы дәлелді жауапқа қол қояды және жауапты маманға жолдайды</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12" w:id="194"/>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194"/>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p>
      <w:pPr>
        <w:spacing w:after="0"/>
        <w:ind w:left="0"/>
        <w:jc w:val="both"/>
      </w:pPr>
      <w:r>
        <w:drawing>
          <wp:inline distT="0" distB="0" distL="0" distR="0">
            <wp:extent cx="69469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46900" cy="6553200"/>
                    </a:xfrm>
                    <a:prstGeom prst="rect">
                      <a:avLst/>
                    </a:prstGeom>
                  </pic:spPr>
                </pic:pic>
              </a:graphicData>
            </a:graphic>
          </wp:inline>
        </w:drawing>
      </w:r>
    </w:p>
    <w:bookmarkStart w:name="z414" w:id="195"/>
    <w:p>
      <w:pPr>
        <w:spacing w:after="0"/>
        <w:ind w:left="0"/>
        <w:jc w:val="both"/>
      </w:pPr>
      <w:r>
        <w:rPr>
          <w:rFonts w:ascii="Times New Roman"/>
          <w:b w:val="false"/>
          <w:i w:val="false"/>
          <w:color w:val="000000"/>
          <w:sz w:val="28"/>
        </w:rPr>
        <w:t>
Солтүстік Қазақстан облысы</w:t>
      </w:r>
      <w:r>
        <w:br/>
      </w:r>
      <w:r>
        <w:rPr>
          <w:rFonts w:ascii="Times New Roman"/>
          <w:b w:val="false"/>
          <w:i w:val="false"/>
          <w:color w:val="000000"/>
          <w:sz w:val="28"/>
        </w:rPr>
        <w:t>
Жамбыл ауданы әкімдігінің</w:t>
      </w:r>
      <w:r>
        <w:br/>
      </w:r>
      <w:r>
        <w:rPr>
          <w:rFonts w:ascii="Times New Roman"/>
          <w:b w:val="false"/>
          <w:i w:val="false"/>
          <w:color w:val="000000"/>
          <w:sz w:val="28"/>
        </w:rPr>
        <w:t>
2012 жылдың 15 тамыздағы</w:t>
      </w:r>
      <w:r>
        <w:br/>
      </w:r>
      <w:r>
        <w:rPr>
          <w:rFonts w:ascii="Times New Roman"/>
          <w:b w:val="false"/>
          <w:i w:val="false"/>
          <w:color w:val="000000"/>
          <w:sz w:val="28"/>
        </w:rPr>
        <w:t>
№ 228 қаулысымен</w:t>
      </w:r>
      <w:r>
        <w:br/>
      </w:r>
      <w:r>
        <w:rPr>
          <w:rFonts w:ascii="Times New Roman"/>
          <w:b w:val="false"/>
          <w:i w:val="false"/>
          <w:color w:val="000000"/>
          <w:sz w:val="28"/>
        </w:rPr>
        <w:t>
Бекітілді</w:t>
      </w:r>
    </w:p>
    <w:bookmarkEnd w:id="195"/>
    <w:bookmarkStart w:name="z415" w:id="196"/>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196"/>
    <w:p>
      <w:pPr>
        <w:spacing w:after="0"/>
        <w:ind w:left="0"/>
        <w:jc w:val="both"/>
      </w:pPr>
      <w:r>
        <w:rPr>
          <w:rFonts w:ascii="Times New Roman"/>
          <w:b w:val="false"/>
          <w:i w:val="false"/>
          <w:color w:val="ff0000"/>
          <w:sz w:val="28"/>
        </w:rPr>
        <w:t xml:space="preserve">Ескерту. </w:t>
      </w:r>
      <w:r>
        <w:rPr>
          <w:rFonts w:ascii="Times New Roman"/>
          <w:b w:val="false"/>
          <w:i w:val="false"/>
          <w:color w:val="ff0000"/>
          <w:sz w:val="28"/>
        </w:rPr>
        <w:t>Қ</w:t>
      </w:r>
      <w:r>
        <w:rPr>
          <w:rFonts w:ascii="Times New Roman"/>
          <w:b w:val="false"/>
          <w:i w:val="false"/>
          <w:color w:val="ff0000"/>
          <w:sz w:val="28"/>
        </w:rPr>
        <w:t>аулысы осы регламентпен толы</w:t>
      </w:r>
      <w:r>
        <w:rPr>
          <w:rFonts w:ascii="Times New Roman"/>
          <w:b w:val="false"/>
          <w:i w:val="false"/>
          <w:color w:val="ff0000"/>
          <w:sz w:val="28"/>
        </w:rPr>
        <w:t>қ</w:t>
      </w:r>
      <w:r>
        <w:rPr>
          <w:rFonts w:ascii="Times New Roman"/>
          <w:b w:val="false"/>
          <w:i w:val="false"/>
          <w:color w:val="ff0000"/>
          <w:sz w:val="28"/>
        </w:rPr>
        <w:t>тырылды – Солт</w:t>
      </w:r>
      <w:r>
        <w:rPr>
          <w:rFonts w:ascii="Times New Roman"/>
          <w:b w:val="false"/>
          <w:i w:val="false"/>
          <w:color w:val="ff0000"/>
          <w:sz w:val="28"/>
        </w:rPr>
        <w:t>ү</w:t>
      </w:r>
      <w:r>
        <w:rPr>
          <w:rFonts w:ascii="Times New Roman"/>
          <w:b w:val="false"/>
          <w:i w:val="false"/>
          <w:color w:val="ff0000"/>
          <w:sz w:val="28"/>
        </w:rPr>
        <w:t xml:space="preserve">стік </w:t>
      </w:r>
      <w:r>
        <w:rPr>
          <w:rFonts w:ascii="Times New Roman"/>
          <w:b w:val="false"/>
          <w:i w:val="false"/>
          <w:color w:val="ff0000"/>
          <w:sz w:val="28"/>
        </w:rPr>
        <w:t>Қ</w:t>
      </w:r>
      <w:r>
        <w:rPr>
          <w:rFonts w:ascii="Times New Roman"/>
          <w:b w:val="false"/>
          <w:i w:val="false"/>
          <w:color w:val="ff0000"/>
          <w:sz w:val="28"/>
        </w:rPr>
        <w:t>аза</w:t>
      </w:r>
      <w:r>
        <w:rPr>
          <w:rFonts w:ascii="Times New Roman"/>
          <w:b w:val="false"/>
          <w:i w:val="false"/>
          <w:color w:val="ff0000"/>
          <w:sz w:val="28"/>
        </w:rPr>
        <w:t>қ</w:t>
      </w:r>
      <w:r>
        <w:rPr>
          <w:rFonts w:ascii="Times New Roman"/>
          <w:b w:val="false"/>
          <w:i w:val="false"/>
          <w:color w:val="ff0000"/>
          <w:sz w:val="28"/>
        </w:rPr>
        <w:t>стан облысы Жамбыл ауданыны</w:t>
      </w:r>
      <w:r>
        <w:rPr>
          <w:rFonts w:ascii="Times New Roman"/>
          <w:b w:val="false"/>
          <w:i w:val="false"/>
          <w:color w:val="ff0000"/>
          <w:sz w:val="28"/>
        </w:rPr>
        <w:t>ң</w:t>
      </w:r>
      <w:r>
        <w:rPr>
          <w:rFonts w:ascii="Times New Roman"/>
          <w:b w:val="false"/>
          <w:i w:val="false"/>
          <w:color w:val="ff0000"/>
          <w:sz w:val="28"/>
        </w:rPr>
        <w:t> </w:t>
      </w:r>
      <w:r>
        <w:rPr>
          <w:rFonts w:ascii="Times New Roman"/>
          <w:b w:val="false"/>
          <w:i w:val="false"/>
          <w:color w:val="ff0000"/>
          <w:sz w:val="28"/>
        </w:rPr>
        <w:t>ә</w:t>
      </w:r>
      <w:r>
        <w:rPr>
          <w:rFonts w:ascii="Times New Roman"/>
          <w:b w:val="false"/>
          <w:i w:val="false"/>
          <w:color w:val="ff0000"/>
          <w:sz w:val="28"/>
        </w:rPr>
        <w:t>кімдігіні</w:t>
      </w:r>
      <w:r>
        <w:rPr>
          <w:rFonts w:ascii="Times New Roman"/>
          <w:b w:val="false"/>
          <w:i w:val="false"/>
          <w:color w:val="ff0000"/>
          <w:sz w:val="28"/>
        </w:rPr>
        <w:t>ң</w:t>
      </w:r>
      <w:r>
        <w:rPr>
          <w:rFonts w:ascii="Times New Roman"/>
          <w:b w:val="false"/>
          <w:i w:val="false"/>
          <w:color w:val="ff0000"/>
          <w:sz w:val="28"/>
        </w:rPr>
        <w:t xml:space="preserve"> 07.11.2012  №309 </w:t>
      </w:r>
      <w:r>
        <w:rPr>
          <w:rFonts w:ascii="Times New Roman"/>
          <w:b w:val="false"/>
          <w:i w:val="false"/>
          <w:color w:val="ff0000"/>
          <w:sz w:val="28"/>
        </w:rPr>
        <w:t>қ</w:t>
      </w:r>
      <w:r>
        <w:rPr>
          <w:rFonts w:ascii="Times New Roman"/>
          <w:b w:val="false"/>
          <w:i w:val="false"/>
          <w:color w:val="ff0000"/>
          <w:sz w:val="28"/>
        </w:rPr>
        <w:t>аулысымен</w:t>
      </w:r>
      <w:r>
        <w:br/>
      </w:r>
      <w:r>
        <w:rPr>
          <w:rFonts w:ascii="Times New Roman"/>
          <w:b w:val="false"/>
          <w:i w:val="false"/>
          <w:color w:val="000000"/>
          <w:sz w:val="28"/>
        </w:rPr>
        <w:t>
      1. Осы «Мемлекеттік атаулы әлеуметтік көмек тағайындау» Регламентінде (әрі қарай - Регламент) келесі ұғымдар пайдаланылады:</w:t>
      </w:r>
      <w:r>
        <w:br/>
      </w:r>
      <w:r>
        <w:rPr>
          <w:rFonts w:ascii="Times New Roman"/>
          <w:b w:val="false"/>
          <w:i w:val="false"/>
          <w:color w:val="000000"/>
          <w:sz w:val="28"/>
        </w:rPr>
        <w:t>
      1) уәкілетті орган – «Жамбыл ауданының жұмыспен қамту және әлеуметтік бағдарламалар бөлімі» мемлекеттік мекемесі;</w:t>
      </w:r>
      <w:r>
        <w:br/>
      </w:r>
      <w:r>
        <w:rPr>
          <w:rFonts w:ascii="Times New Roman"/>
          <w:b w:val="false"/>
          <w:i w:val="false"/>
          <w:color w:val="000000"/>
          <w:sz w:val="28"/>
        </w:rPr>
        <w:t>
      2) учаскелік комиссия – атаулы әлеуметтік көмек алуға жүгінген тұлғалардың (отбасылардың) материалдық жағдайын зерттеуді жүргізу үшін тиісті әкімшілік-аумақтық бірлік әкімдерінің шешімімен құрылған арнайы комиссия.</w:t>
      </w:r>
    </w:p>
    <w:bookmarkStart w:name="z417" w:id="197"/>
    <w:p>
      <w:pPr>
        <w:spacing w:after="0"/>
        <w:ind w:left="0"/>
        <w:jc w:val="left"/>
      </w:pPr>
      <w:r>
        <w:rPr>
          <w:rFonts w:ascii="Times New Roman"/>
          <w:b/>
          <w:i w:val="false"/>
          <w:color w:val="000000"/>
        </w:rPr>
        <w:t xml:space="preserve"> 
2. Жалпы ережелер</w:t>
      </w:r>
    </w:p>
    <w:bookmarkEnd w:id="197"/>
    <w:bookmarkStart w:name="z418" w:id="198"/>
    <w:p>
      <w:pPr>
        <w:spacing w:after="0"/>
        <w:ind w:left="0"/>
        <w:jc w:val="both"/>
      </w:pPr>
      <w:r>
        <w:rPr>
          <w:rFonts w:ascii="Times New Roman"/>
          <w:b w:val="false"/>
          <w:i w:val="false"/>
          <w:color w:val="000000"/>
          <w:sz w:val="28"/>
        </w:rPr>
        <w:t>
      2. Мемлекеттік қызмет 150600, Солтүстік Қазақстан облысы, Жамбыл ауданы, Пресновка селосы, Дружба көшесі, № 6, № 6 кабинет, электрондық пошта мекенжайы zham-zhambyl@sko.kz, телефон 8-715-44-2-12-35 мекенжайында орналасқан «Жамбыл ауданның жұмыспен қамту және әлеуметтік бағдарламалар бөлімі» мемлекеттік мекемесімен (әрі қарай – уәкілетті орган) ұсынылады.</w:t>
      </w:r>
      <w:r>
        <w:br/>
      </w:r>
      <w:r>
        <w:rPr>
          <w:rFonts w:ascii="Times New Roman"/>
          <w:b w:val="false"/>
          <w:i w:val="false"/>
          <w:color w:val="000000"/>
          <w:sz w:val="28"/>
        </w:rPr>
        <w:t>
      Тұрғылықты жері бойынша уәкілетті орган болмағанда, өтініш беруші мемлекеттік қызметті алуға кент, ауыл (село), селолық округтың әкіміне жүгінеді (бұдан әрі – селолық округтің әкімі).</w:t>
      </w:r>
      <w:r>
        <w:br/>
      </w:r>
      <w:r>
        <w:rPr>
          <w:rFonts w:ascii="Times New Roman"/>
          <w:b w:val="false"/>
          <w:i w:val="false"/>
          <w:color w:val="000000"/>
          <w:sz w:val="28"/>
        </w:rPr>
        <w:t>
      3. Көрсетілетін қызмет нысаны: автоматтандырылмаған.</w:t>
      </w:r>
      <w:r>
        <w:br/>
      </w:r>
      <w:r>
        <w:rPr>
          <w:rFonts w:ascii="Times New Roman"/>
          <w:b w:val="false"/>
          <w:i w:val="false"/>
          <w:color w:val="000000"/>
          <w:sz w:val="28"/>
        </w:rPr>
        <w:t>
      4. Мемлекеттік қызмет «Мемлекеттік атаулы әлеуметтік көмек туралы» 2001 жылғы 17 шілдедегі Қазақстан Республикасы Заңының 2-бабы </w:t>
      </w:r>
      <w:r>
        <w:rPr>
          <w:rFonts w:ascii="Times New Roman"/>
          <w:b w:val="false"/>
          <w:i w:val="false"/>
          <w:color w:val="000000"/>
          <w:sz w:val="28"/>
        </w:rPr>
        <w:t>1-тармағының</w:t>
      </w:r>
      <w:r>
        <w:rPr>
          <w:rFonts w:ascii="Times New Roman"/>
          <w:b w:val="false"/>
          <w:i w:val="false"/>
          <w:color w:val="000000"/>
          <w:sz w:val="28"/>
        </w:rPr>
        <w:t>, «Мемлекеттік атаулы әлеуметтік көмек туралы» Қазақстан Республикасының Заңын іске асыру жөніндегі шаралар туралы» Қазақстан Республикасы Үкіметінің 2001 жылғы 24 желтоқсандағы № 1685 </w:t>
      </w:r>
      <w:r>
        <w:rPr>
          <w:rFonts w:ascii="Times New Roman"/>
          <w:b w:val="false"/>
          <w:i w:val="false"/>
          <w:color w:val="000000"/>
          <w:sz w:val="28"/>
        </w:rPr>
        <w:t>қаулысының</w:t>
      </w:r>
      <w:r>
        <w:rPr>
          <w:rFonts w:ascii="Times New Roman"/>
          <w:b w:val="false"/>
          <w:i w:val="false"/>
          <w:color w:val="000000"/>
          <w:sz w:val="28"/>
        </w:rPr>
        <w:t>, «Мемлекеттік атаулы әлеуметтік көмек алуға үміткер адамның (отбасының) жиынтық табысын есептеудің ережесін бекіту туралы» Қазақстан Республикасы Еңбек және халықты әлеуметтік қорғау министрінің 2009 жылғы 28 шілдедегі № 237-қ </w:t>
      </w:r>
      <w:r>
        <w:rPr>
          <w:rFonts w:ascii="Times New Roman"/>
          <w:b w:val="false"/>
          <w:i w:val="false"/>
          <w:color w:val="000000"/>
          <w:sz w:val="28"/>
        </w:rPr>
        <w:t>бұйрығының</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Үкiметiнiң 2011 жылғы 7 сәуірдегі № 394 </w:t>
      </w:r>
      <w:r>
        <w:rPr>
          <w:rFonts w:ascii="Times New Roman"/>
          <w:b w:val="false"/>
          <w:i w:val="false"/>
          <w:color w:val="000000"/>
          <w:sz w:val="28"/>
        </w:rPr>
        <w:t>қаулысының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6. Мемлекеттік қызмет көрсету тәртібі және қажетті құжаттар туралы толық ақпарат www.ozsp-zhb.sko.kz интернет-ресурсында, уәкілетті органның, ауылдық округ әкімінің стенділерінде, ресми ақпарат көздерінде орналастырылады.</w:t>
      </w:r>
      <w:r>
        <w:br/>
      </w:r>
      <w:r>
        <w:rPr>
          <w:rFonts w:ascii="Times New Roman"/>
          <w:b w:val="false"/>
          <w:i w:val="false"/>
          <w:color w:val="000000"/>
          <w:sz w:val="28"/>
        </w:rPr>
        <w:t>
      7. Өтініш беруші алатын көрсетілетін мемлекеттік қызметтің нәтижесі мемлекеттік атаулы әлеуметтік көмекті тағайындау туралы хабарлама не мемлекеттік қызмет көрсетуден бас тарту туралы қағаз жеткізгіштегі дәлелді жауап болып табылады.</w:t>
      </w:r>
    </w:p>
    <w:bookmarkEnd w:id="198"/>
    <w:bookmarkStart w:name="z419" w:id="199"/>
    <w:p>
      <w:pPr>
        <w:spacing w:after="0"/>
        <w:ind w:left="0"/>
        <w:jc w:val="left"/>
      </w:pPr>
      <w:r>
        <w:rPr>
          <w:rFonts w:ascii="Times New Roman"/>
          <w:b/>
          <w:i w:val="false"/>
          <w:color w:val="000000"/>
        </w:rPr>
        <w:t xml:space="preserve"> 
3. Мемлекеттік қызмет көрсету тәртібіне талаптар</w:t>
      </w:r>
    </w:p>
    <w:bookmarkEnd w:id="199"/>
    <w:bookmarkStart w:name="z420" w:id="200"/>
    <w:p>
      <w:pPr>
        <w:spacing w:after="0"/>
        <w:ind w:left="0"/>
        <w:jc w:val="both"/>
      </w:pPr>
      <w:r>
        <w:rPr>
          <w:rFonts w:ascii="Times New Roman"/>
          <w:b w:val="false"/>
          <w:i w:val="false"/>
          <w:color w:val="000000"/>
          <w:sz w:val="28"/>
        </w:rPr>
        <w:t>
      8. Мемлекеттік қызмет жеке тұлғаларға: жан басына шаққандағы орташа табысы кедейлік шегінен аспайтын Қазақстан Республикасының азаматтарына, оралмандарға, босқындарға, Қазақстан Республикасында тұрақты тұратын шетелдіктерге және азаматтығы жоқ адамдарға (бұдан әрі – тұтынушылар) көрсетіледі.</w:t>
      </w:r>
      <w:r>
        <w:br/>
      </w:r>
      <w:r>
        <w:rPr>
          <w:rFonts w:ascii="Times New Roman"/>
          <w:b w:val="false"/>
          <w:i w:val="false"/>
          <w:color w:val="000000"/>
          <w:sz w:val="28"/>
        </w:rPr>
        <w:t>
      9. Мемлекеттік қызметті көрсету мерзімдері: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12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органға - жеті жұмыс күні ішінде;</w:t>
      </w:r>
      <w:r>
        <w:br/>
      </w:r>
      <w:r>
        <w:rPr>
          <w:rFonts w:ascii="Times New Roman"/>
          <w:b w:val="false"/>
          <w:i w:val="false"/>
          <w:color w:val="000000"/>
          <w:sz w:val="28"/>
        </w:rPr>
        <w:t>
      тұрғылықты жері бойынша селолық округтің әкіміне - жиырма екі жұмыс күнінен кешіктірмей;</w:t>
      </w:r>
      <w:r>
        <w:br/>
      </w:r>
      <w:r>
        <w:rPr>
          <w:rFonts w:ascii="Times New Roman"/>
          <w:b w:val="false"/>
          <w:i w:val="false"/>
          <w:color w:val="000000"/>
          <w:sz w:val="28"/>
        </w:rPr>
        <w:t>
      2) тұтынушы өтініш берген күні сол жерде көрсетілетін мемлекеттік қызметті алғанға дейін кезекте күтудің ең жоғары шекті уақыты бір өтініш берушіге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қызметті алушыға қызмет көрсетудің ең ұзақ шекті уақыты – 15 минуттан аспайды.</w:t>
      </w:r>
      <w:r>
        <w:br/>
      </w:r>
      <w:r>
        <w:rPr>
          <w:rFonts w:ascii="Times New Roman"/>
          <w:b w:val="false"/>
          <w:i w:val="false"/>
          <w:color w:val="000000"/>
          <w:sz w:val="28"/>
        </w:rPr>
        <w:t>
      10. Уәкілетті органның, селолық округ әкімінің жұмыс кестесі:</w:t>
      </w:r>
      <w:r>
        <w:br/>
      </w:r>
      <w:r>
        <w:rPr>
          <w:rFonts w:ascii="Times New Roman"/>
          <w:b w:val="false"/>
          <w:i w:val="false"/>
          <w:color w:val="000000"/>
          <w:sz w:val="28"/>
        </w:rPr>
        <w:t>
      демалыс (сенбі, жексенбі) және мереке күндерін қоспағанда, сағат 13.00-ден 14.00-ге дейін түскі үзіліспен сағат 9.00-ден 18.00-ге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11. Мемлекеттік қызмет тұтынушының тұрғылықты жері бойынша уәкілетті органның немесе селолық округ әкімінің үй-жайында көрсетіледі, онда орындықтар, үстелдер, толтырылған бланк үлгілері бар ақпараттық стенділер болады, мүмкіндіктері шектеулі тұтынушыларға қызмет көрсетуге жағдай жасалған.</w:t>
      </w:r>
      <w:r>
        <w:br/>
      </w:r>
      <w:r>
        <w:rPr>
          <w:rFonts w:ascii="Times New Roman"/>
          <w:b w:val="false"/>
          <w:i w:val="false"/>
          <w:color w:val="000000"/>
          <w:sz w:val="28"/>
        </w:rPr>
        <w:t>
      Уәкілетті органның және селолық округ әкімінің үй-жайы санитарлық-эпидемиологиялық нормаларға, ғимараттардың қауіпсіздік, оның ішінде өртке қарсы қауіпсіздік талаптарына сай болады, үй-жайға кіру режимі – еркін.</w:t>
      </w:r>
      <w:r>
        <w:br/>
      </w:r>
      <w:r>
        <w:rPr>
          <w:rFonts w:ascii="Times New Roman"/>
          <w:b w:val="false"/>
          <w:i w:val="false"/>
          <w:color w:val="000000"/>
          <w:sz w:val="28"/>
        </w:rPr>
        <w:t>
</w:t>
      </w:r>
      <w:r>
        <w:rPr>
          <w:rFonts w:ascii="Times New Roman"/>
          <w:b w:val="false"/>
          <w:i w:val="false"/>
          <w:color w:val="000000"/>
          <w:sz w:val="28"/>
        </w:rPr>
        <w:t>
      12. Тұтынушы мемлекеттік қызмет алу үшін мынадай құжаттарды ұсынады:</w:t>
      </w:r>
      <w:r>
        <w:br/>
      </w:r>
      <w:r>
        <w:rPr>
          <w:rFonts w:ascii="Times New Roman"/>
          <w:b w:val="false"/>
          <w:i w:val="false"/>
          <w:color w:val="000000"/>
          <w:sz w:val="28"/>
        </w:rPr>
        <w:t>
      1) жеке басын куәландыратын құжаттың деректемелері көрсетілген белгіленген үлгідегі өтініш, әлеуметтік жеке кодтың нөмірі;</w:t>
      </w:r>
      <w:r>
        <w:br/>
      </w:r>
      <w:r>
        <w:rPr>
          <w:rFonts w:ascii="Times New Roman"/>
          <w:b w:val="false"/>
          <w:i w:val="false"/>
          <w:color w:val="000000"/>
          <w:sz w:val="28"/>
        </w:rPr>
        <w:t>
      2) белгіленген үлгідегі отбасы құрамы туралы мәліметтер;</w:t>
      </w:r>
      <w:r>
        <w:br/>
      </w:r>
      <w:r>
        <w:rPr>
          <w:rFonts w:ascii="Times New Roman"/>
          <w:b w:val="false"/>
          <w:i w:val="false"/>
          <w:color w:val="000000"/>
          <w:sz w:val="28"/>
        </w:rPr>
        <w:t>
      3) белгіленген үлгідегі отбасы мүшелері алған табыстары туралы мәліметтер;</w:t>
      </w:r>
      <w:r>
        <w:br/>
      </w:r>
      <w:r>
        <w:rPr>
          <w:rFonts w:ascii="Times New Roman"/>
          <w:b w:val="false"/>
          <w:i w:val="false"/>
          <w:color w:val="000000"/>
          <w:sz w:val="28"/>
        </w:rPr>
        <w:t>
      4) белгіленген үлгідегі жеке қосалқы шаруашылықтың болуы туралы мәліметтер;</w:t>
      </w:r>
      <w:r>
        <w:br/>
      </w:r>
      <w:r>
        <w:rPr>
          <w:rFonts w:ascii="Times New Roman"/>
          <w:b w:val="false"/>
          <w:i w:val="false"/>
          <w:color w:val="000000"/>
          <w:sz w:val="28"/>
        </w:rPr>
        <w:t>
      5) өтініш берушінің (отбасы мүшелерінің) тұрғылықты жері бойынша тіркелгенін растайтын құжаттың көшірмесі не мекенжай анықтамасы не селолық және/немесе ауылдық әкімдердің анықтамасы;</w:t>
      </w:r>
      <w:r>
        <w:br/>
      </w:r>
      <w:r>
        <w:rPr>
          <w:rFonts w:ascii="Times New Roman"/>
          <w:b w:val="false"/>
          <w:i w:val="false"/>
          <w:color w:val="000000"/>
          <w:sz w:val="28"/>
        </w:rPr>
        <w:t>
      6) жұмыспен қамтуға жәрдемдесудің белсенді шараларына қатысқан жағдайда әлеуметтік келісімшарттың көшірмесі.</w:t>
      </w:r>
      <w:r>
        <w:br/>
      </w:r>
      <w:r>
        <w:rPr>
          <w:rFonts w:ascii="Times New Roman"/>
          <w:b w:val="false"/>
          <w:i w:val="false"/>
          <w:color w:val="000000"/>
          <w:sz w:val="28"/>
        </w:rPr>
        <w:t>
      Атаулы әлеуметтік көмек алу құқығы тоқсан сайын табыс туралы құжаттарды берумен расталып отырады.</w:t>
      </w:r>
      <w:r>
        <w:br/>
      </w:r>
      <w:r>
        <w:rPr>
          <w:rFonts w:ascii="Times New Roman"/>
          <w:b w:val="false"/>
          <w:i w:val="false"/>
          <w:color w:val="000000"/>
          <w:sz w:val="28"/>
        </w:rPr>
        <w:t>
      13. Уәкілетті органда өтініш нысандары күту залындағы арнайы тағанда орналастырылады не құжаттарды қабылдайтын қызметкерде болады. Селолық округтің әкімінде өтініш нысандары құжаттарды қабылдайтын қызметкерде болады.</w:t>
      </w:r>
      <w:r>
        <w:br/>
      </w:r>
      <w:r>
        <w:rPr>
          <w:rFonts w:ascii="Times New Roman"/>
          <w:b w:val="false"/>
          <w:i w:val="false"/>
          <w:color w:val="000000"/>
          <w:sz w:val="28"/>
        </w:rPr>
        <w:t>
      Мемлекеттік қызмет алу үшін қажетті өтініштің толтырылған нысаны мен басқа да құжаттар уәкілетті органның жауапты адамына немесе тұрғылықты жері бойынша селолық округ әкіміне тапсырылады. Жауапты адамдардың кабинет нөмірлері туралы мәліметтер уәкілетті органның мемлекеттік қызмет көрсету жөніндегі ақпараты орналастырылған стендісінде ілінген.</w:t>
      </w:r>
      <w:r>
        <w:br/>
      </w:r>
      <w:r>
        <w:rPr>
          <w:rFonts w:ascii="Times New Roman"/>
          <w:b w:val="false"/>
          <w:i w:val="false"/>
          <w:color w:val="000000"/>
          <w:sz w:val="28"/>
        </w:rPr>
        <w:t>
      Барлық қажетті құжаттарды тапсырғаннан кейін уәкілетті органда немесе селолық округ әкімінде тұтынушыға мемлекеттік қызметке тұтынушыны тіркелген және алатын күні, құжаттарды қабылдаған адамның тегі мен аты-жөні көрсетілген талон беріледі.</w:t>
      </w:r>
      <w:r>
        <w:br/>
      </w:r>
      <w:r>
        <w:rPr>
          <w:rFonts w:ascii="Times New Roman"/>
          <w:b w:val="false"/>
          <w:i w:val="false"/>
          <w:color w:val="000000"/>
          <w:sz w:val="28"/>
        </w:rPr>
        <w:t>
      Мемлекеттік атаулы әлеуметтік көмекті тағайындау (тағайындаудан бас тарту) туралы хабарламаны жеткізу тұрғылықты жері бойынша уәкілетті органға немесе селолық округ әкіміне тұтынушының өзі келгенде не пошталық хабарлама арқылы жүзеге асырылады.</w:t>
      </w:r>
      <w:r>
        <w:br/>
      </w:r>
      <w:r>
        <w:rPr>
          <w:rFonts w:ascii="Times New Roman"/>
          <w:b w:val="false"/>
          <w:i w:val="false"/>
          <w:color w:val="000000"/>
          <w:sz w:val="28"/>
        </w:rPr>
        <w:t>
      14. Мынадай:</w:t>
      </w:r>
      <w:r>
        <w:br/>
      </w:r>
      <w:r>
        <w:rPr>
          <w:rFonts w:ascii="Times New Roman"/>
          <w:b w:val="false"/>
          <w:i w:val="false"/>
          <w:color w:val="000000"/>
          <w:sz w:val="28"/>
        </w:rPr>
        <w:t>
      1) отбасының жан басына шаққандағы орташа табысы белгіленген кедейлік шегінен асатын жағдайда;</w:t>
      </w:r>
      <w:r>
        <w:br/>
      </w:r>
      <w:r>
        <w:rPr>
          <w:rFonts w:ascii="Times New Roman"/>
          <w:b w:val="false"/>
          <w:i w:val="false"/>
          <w:color w:val="000000"/>
          <w:sz w:val="28"/>
        </w:rPr>
        <w:t>
      2) мүгедектерді және стационарлық емделуде бір айдан астам уақыт кезеңінде болатын адамдарды, күндізгі оқу нысанында оқитын оқушыларды, студенттерді, тыңдаушыларды, курсанттар мен магистранттарды, сондай-ақ I және II топтардағы мүгедектерді, сексен жастан асқан адамдарды, жеті жасқа дейінгі балаларды бағып-күтумен айналысатын азаматтарды қоспағанда, жұмыспен қамту мәселелері жөніндегі уәкілетті органдарда тіркелмеген жұмыссыздарға және жұмыспен қамтуға жәрдемдесудің белсенді шараларына қатысудан жазбаша түрде бас тартқан Қазақстан Республикасының еңбекке жарамды азаматтарына;</w:t>
      </w:r>
      <w:r>
        <w:br/>
      </w:r>
      <w:r>
        <w:rPr>
          <w:rFonts w:ascii="Times New Roman"/>
          <w:b w:val="false"/>
          <w:i w:val="false"/>
          <w:color w:val="000000"/>
          <w:sz w:val="28"/>
        </w:rPr>
        <w:t>
      3) уәкілетті органдар ұсынған жұмысқа, оның ішінде әлеуметтік жұмыс орнына немесе қоғамдық жұмысқа орналастырудан, кәсіби даярлаудан, қайта даярлаудан, біліктілігін арттырудан дәлелсіз себептермен бас тартқан, осындай жұмыстарға қатысуды және оқуды өз бетінше тоқтатқан жұмыссыздарға мемлекеттік қызмет көрсетуден бас тартылады.</w:t>
      </w:r>
      <w:r>
        <w:br/>
      </w:r>
      <w:r>
        <w:rPr>
          <w:rFonts w:ascii="Times New Roman"/>
          <w:b w:val="false"/>
          <w:i w:val="false"/>
          <w:color w:val="000000"/>
          <w:sz w:val="28"/>
        </w:rPr>
        <w:t>
      Жұмыссыз адам жұмысқа, оның ішінде әлеуметтік жұмыс орнына немесе қоғамдық жұмысқа орналасқан, кәсіби даярлауға, қайта даярлауға, біліктілігін арттыруға жіберілген күннен бастап, ал Қазақстан Республикасының еңбекке жарамды азаматтары жұмыспен қамтуға жәрдемдесудің белсенді шараларына қатысқан күннен бастап атаулы әлеуметтік көмек қайта қалпына келтіріледі.</w:t>
      </w:r>
      <w:r>
        <w:br/>
      </w:r>
      <w:r>
        <w:rPr>
          <w:rFonts w:ascii="Times New Roman"/>
          <w:b w:val="false"/>
          <w:i w:val="false"/>
          <w:color w:val="000000"/>
          <w:sz w:val="28"/>
        </w:rPr>
        <w:t>
      Мемлекеттік қызмет көрсетуді тоқтата тұру үшін негіздемелер көзделмеген.</w:t>
      </w:r>
      <w:r>
        <w:br/>
      </w:r>
      <w:r>
        <w:rPr>
          <w:rFonts w:ascii="Times New Roman"/>
          <w:b w:val="false"/>
          <w:i w:val="false"/>
          <w:color w:val="000000"/>
          <w:sz w:val="28"/>
        </w:rPr>
        <w:t>
      15. Мемлекеттік қызмет алу үшін тұтынушыдан өтініш қабылдау күнінен мемлекеттік қызмет нәтижесін беру күніне дейінгі мемлекеттік қызмет көрсету сатылары:</w:t>
      </w:r>
      <w:r>
        <w:br/>
      </w:r>
      <w:r>
        <w:rPr>
          <w:rFonts w:ascii="Times New Roman"/>
          <w:b w:val="false"/>
          <w:i w:val="false"/>
          <w:color w:val="000000"/>
          <w:sz w:val="28"/>
        </w:rPr>
        <w:t>
      уәкілеттік органда:</w:t>
      </w:r>
      <w:r>
        <w:br/>
      </w:r>
      <w:r>
        <w:rPr>
          <w:rFonts w:ascii="Times New Roman"/>
          <w:b w:val="false"/>
          <w:i w:val="false"/>
          <w:color w:val="000000"/>
          <w:sz w:val="28"/>
        </w:rPr>
        <w:t>
      1) тұтынушы уәкілетті органға өтініш береді;</w:t>
      </w:r>
      <w:r>
        <w:br/>
      </w:r>
      <w:r>
        <w:rPr>
          <w:rFonts w:ascii="Times New Roman"/>
          <w:b w:val="false"/>
          <w:i w:val="false"/>
          <w:color w:val="000000"/>
          <w:sz w:val="28"/>
        </w:rPr>
        <w:t>
      2) уәкілетті органның жауапты маманы осы Регламенттің </w:t>
      </w:r>
      <w:r>
        <w:rPr>
          <w:rFonts w:ascii="Times New Roman"/>
          <w:b w:val="false"/>
          <w:i w:val="false"/>
          <w:color w:val="000000"/>
          <w:sz w:val="28"/>
        </w:rPr>
        <w:t>12 тармағында</w:t>
      </w:r>
      <w:r>
        <w:rPr>
          <w:rFonts w:ascii="Times New Roman"/>
          <w:b w:val="false"/>
          <w:i w:val="false"/>
          <w:color w:val="000000"/>
          <w:sz w:val="28"/>
        </w:rPr>
        <w:t xml:space="preserve"> көрсетілген барлық қажетті құжаттарды, өтінішті қабылдайды, өтінішті тіркеуді жүргізеді, тұтынушыға талон береді және уәкілетті органның басшысының қарауына жібереді;</w:t>
      </w:r>
      <w:r>
        <w:br/>
      </w:r>
      <w:r>
        <w:rPr>
          <w:rFonts w:ascii="Times New Roman"/>
          <w:b w:val="false"/>
          <w:i w:val="false"/>
          <w:color w:val="000000"/>
          <w:sz w:val="28"/>
        </w:rPr>
        <w:t>
      3) уәкілетті органның басшысы келіп түскен құжаттармен танысады, қарар белгілейді және құжаттарды жұмысты одан әрі ұйымдастыру үшін уәкілетті органның бас маманына құжаттарды жібереді;</w:t>
      </w:r>
      <w:r>
        <w:br/>
      </w:r>
      <w:r>
        <w:rPr>
          <w:rFonts w:ascii="Times New Roman"/>
          <w:b w:val="false"/>
          <w:i w:val="false"/>
          <w:color w:val="000000"/>
          <w:sz w:val="28"/>
        </w:rPr>
        <w:t>
      4) уәкілетті органның бас маманы құжаттарды қабылдағаннан кейін үш жұмыс күні ішінде оларды қорытынды дайындау үшін учаскелік комиссияның қарауына жібереді;</w:t>
      </w:r>
      <w:r>
        <w:br/>
      </w:r>
      <w:r>
        <w:rPr>
          <w:rFonts w:ascii="Times New Roman"/>
          <w:b w:val="false"/>
          <w:i w:val="false"/>
          <w:color w:val="000000"/>
          <w:sz w:val="28"/>
        </w:rPr>
        <w:t>
      5) учаскелік комиссия уәкілетті органнан құжаттарды алған күннен бастап белгіленген мерзімде ұсынылған құжаттардың және (немесе) тұтынушының (отбасының) материалдық жағдайын тексеру нәтижесі негізінде қорытынды дайындайды, қорытынды дайын болатын күні оны уәкілетті органға ұсынады;</w:t>
      </w:r>
      <w:r>
        <w:br/>
      </w:r>
      <w:r>
        <w:rPr>
          <w:rFonts w:ascii="Times New Roman"/>
          <w:b w:val="false"/>
          <w:i w:val="false"/>
          <w:color w:val="000000"/>
          <w:sz w:val="28"/>
        </w:rPr>
        <w:t>
      6) уәкілетті органның басшысы қабылданған құжаттар мен учаскелік комиссияның қорытындысын қарайды және олардың негізінде атаулы әлеуметтік көмек тағайындау немесе тағайындаудан бас тарту туралы шешім қабылдайды;</w:t>
      </w:r>
      <w:r>
        <w:br/>
      </w:r>
      <w:r>
        <w:rPr>
          <w:rFonts w:ascii="Times New Roman"/>
          <w:b w:val="false"/>
          <w:i w:val="false"/>
          <w:color w:val="000000"/>
          <w:sz w:val="28"/>
        </w:rPr>
        <w:t>
      7) уәкілетті органның шешімінің негізінде уәкілетті органның бас маманы мемлекеттік атаулы әлеуметтік көмек тағайындау туралы немесе тағайындаудан бас тарту туралы дәлелді жауапты ресімдейді және уәкілетті органның басшысына қол қоюға жібереді;</w:t>
      </w:r>
      <w:r>
        <w:br/>
      </w:r>
      <w:r>
        <w:rPr>
          <w:rFonts w:ascii="Times New Roman"/>
          <w:b w:val="false"/>
          <w:i w:val="false"/>
          <w:color w:val="000000"/>
          <w:sz w:val="28"/>
        </w:rPr>
        <w:t>
      8) уәкілетті органның басшысы хабарламаға немесе бас тарту туралы дәлелді жауапқа қол қояды және жауапты маманға жібереді;</w:t>
      </w:r>
      <w:r>
        <w:br/>
      </w:r>
      <w:r>
        <w:rPr>
          <w:rFonts w:ascii="Times New Roman"/>
          <w:b w:val="false"/>
          <w:i w:val="false"/>
          <w:color w:val="000000"/>
          <w:sz w:val="28"/>
        </w:rPr>
        <w:t>
      9) уәкілетті органның жауапты маманы мемлекеттік қызмет көрсету нәтижесін тіркейді және тұтынушыға хабарлама немесе бас тарту туралы дәлелді жауап береді.</w:t>
      </w:r>
      <w:r>
        <w:br/>
      </w:r>
      <w:r>
        <w:rPr>
          <w:rFonts w:ascii="Times New Roman"/>
          <w:b w:val="false"/>
          <w:i w:val="false"/>
          <w:color w:val="000000"/>
          <w:sz w:val="28"/>
        </w:rPr>
        <w:t>
      селолық округтің әкімінде:</w:t>
      </w:r>
      <w:r>
        <w:br/>
      </w:r>
      <w:r>
        <w:rPr>
          <w:rFonts w:ascii="Times New Roman"/>
          <w:b w:val="false"/>
          <w:i w:val="false"/>
          <w:color w:val="000000"/>
          <w:sz w:val="28"/>
        </w:rPr>
        <w:t>
      1) тұтынушы селолық округтің әкіміне өтініш береді;</w:t>
      </w:r>
      <w:r>
        <w:br/>
      </w:r>
      <w:r>
        <w:rPr>
          <w:rFonts w:ascii="Times New Roman"/>
          <w:b w:val="false"/>
          <w:i w:val="false"/>
          <w:color w:val="000000"/>
          <w:sz w:val="28"/>
        </w:rPr>
        <w:t>
      2) селолық округ әкімі аппаратының жауапты маманы өтінішті және осы Регламенттің </w:t>
      </w:r>
      <w:r>
        <w:rPr>
          <w:rFonts w:ascii="Times New Roman"/>
          <w:b w:val="false"/>
          <w:i w:val="false"/>
          <w:color w:val="000000"/>
          <w:sz w:val="28"/>
        </w:rPr>
        <w:t>12 тармағында</w:t>
      </w:r>
      <w:r>
        <w:rPr>
          <w:rFonts w:ascii="Times New Roman"/>
          <w:b w:val="false"/>
          <w:i w:val="false"/>
          <w:color w:val="000000"/>
          <w:sz w:val="28"/>
        </w:rPr>
        <w:t xml:space="preserve"> көрсетілген қажетті құжаттарды қабылдайды, өтінішті тіркеуді жүргізеді, тұтынушыға талон береді және селолық округтің әкімінің қарауына жібереді;</w:t>
      </w:r>
      <w:r>
        <w:br/>
      </w:r>
      <w:r>
        <w:rPr>
          <w:rFonts w:ascii="Times New Roman"/>
          <w:b w:val="false"/>
          <w:i w:val="false"/>
          <w:color w:val="000000"/>
          <w:sz w:val="28"/>
        </w:rPr>
        <w:t>
      3) селолық округтің әкімі құжаттарды қабылдағаннан кейін үш жұмыс күні ішінде оларды қорытынды дайындау үшін учаскелік комиссияның қарауына жібереді;</w:t>
      </w:r>
      <w:r>
        <w:br/>
      </w:r>
      <w:r>
        <w:rPr>
          <w:rFonts w:ascii="Times New Roman"/>
          <w:b w:val="false"/>
          <w:i w:val="false"/>
          <w:color w:val="000000"/>
          <w:sz w:val="28"/>
        </w:rPr>
        <w:t>
      4) учаскелік комиссия селолық округтің әкімінен құжаттарды алған күннен бастап бес жұмыс күні ішінде ұсынылған құжаттардың және (немесе) тұтынушының (отбасының) материалдық жағдайын тексеру нәтижесі негізінде қорытынды дайындайды, қорытынды дайын болатын күні оны ауылдық (селолық) округтің әкіміне ұсынады;</w:t>
      </w:r>
      <w:r>
        <w:br/>
      </w:r>
      <w:r>
        <w:rPr>
          <w:rFonts w:ascii="Times New Roman"/>
          <w:b w:val="false"/>
          <w:i w:val="false"/>
          <w:color w:val="000000"/>
          <w:sz w:val="28"/>
        </w:rPr>
        <w:t>
      5) селолық округ әкімі уәкілетті органға құжаттарды және учаскелік комиссияның қорытындысын жолдайды;</w:t>
      </w:r>
      <w:r>
        <w:br/>
      </w:r>
      <w:r>
        <w:rPr>
          <w:rFonts w:ascii="Times New Roman"/>
          <w:b w:val="false"/>
          <w:i w:val="false"/>
          <w:color w:val="000000"/>
          <w:sz w:val="28"/>
        </w:rPr>
        <w:t>
      6) уәкілетті орган селолық округтің әкімінен құжаттарды алған күннен бастап Қаулысымен белгіленген мерзімде қабылданған құжаттарды және учаскелік комиссияның қорытындысын қарайды және олардың негізінде атаулы әлеуметтік көмек тағайындау туралы немесе тағайындаудан бас тарту туралы шешім қабылдайды;</w:t>
      </w:r>
      <w:r>
        <w:br/>
      </w:r>
      <w:r>
        <w:rPr>
          <w:rFonts w:ascii="Times New Roman"/>
          <w:b w:val="false"/>
          <w:i w:val="false"/>
          <w:color w:val="000000"/>
          <w:sz w:val="28"/>
        </w:rPr>
        <w:t>
      7) уәкілетті органның шешімінің негізінде уәкілетті органның жауапты маманы мемлекеттік атаулы әлеуметтік көмек тағайындау туралы немесе тағайындаудан бас тарту туралы дәлелді жауапты ресімдейді және уәкілетті органның басшысына қол қоюға жібереді;</w:t>
      </w:r>
      <w:r>
        <w:br/>
      </w:r>
      <w:r>
        <w:rPr>
          <w:rFonts w:ascii="Times New Roman"/>
          <w:b w:val="false"/>
          <w:i w:val="false"/>
          <w:color w:val="000000"/>
          <w:sz w:val="28"/>
        </w:rPr>
        <w:t>
      8) уәкілетті органның басшысы хабарламаға немесе бас тарту туралы дәлелді жауапқа қол қояды және жауапты маманға жібереді;</w:t>
      </w:r>
      <w:r>
        <w:br/>
      </w:r>
      <w:r>
        <w:rPr>
          <w:rFonts w:ascii="Times New Roman"/>
          <w:b w:val="false"/>
          <w:i w:val="false"/>
          <w:color w:val="000000"/>
          <w:sz w:val="28"/>
        </w:rPr>
        <w:t>
      9) уәкілетті органның жауапты маманы мемлекеттік қызмет көрсету нәтижесін тіркейді және селолық округтің әкіміне хабарлама немесе бас тарту туралы дәлелді жауап жібереді;</w:t>
      </w:r>
      <w:r>
        <w:br/>
      </w:r>
      <w:r>
        <w:rPr>
          <w:rFonts w:ascii="Times New Roman"/>
          <w:b w:val="false"/>
          <w:i w:val="false"/>
          <w:color w:val="000000"/>
          <w:sz w:val="28"/>
        </w:rPr>
        <w:t>
      10) селолық округ әкімі аппаратының жауапты маманы мемлекеттік қызмет көрсету нәтижесін тіркейді және тұтынушыға хабарлама немесе бас тарту туралы дәлелді жауап жібереді.</w:t>
      </w:r>
    </w:p>
    <w:bookmarkEnd w:id="200"/>
    <w:bookmarkStart w:name="z422" w:id="201"/>
    <w:p>
      <w:pPr>
        <w:spacing w:after="0"/>
        <w:ind w:left="0"/>
        <w:jc w:val="left"/>
      </w:pPr>
      <w:r>
        <w:rPr>
          <w:rFonts w:ascii="Times New Roman"/>
          <w:b/>
          <w:i w:val="false"/>
          <w:color w:val="000000"/>
        </w:rPr>
        <w:t xml:space="preserve"> 
4. Мемлекеттік қызмет көрсету процесіндегі </w:t>
      </w:r>
      <w:r>
        <w:br/>
      </w:r>
      <w:r>
        <w:rPr>
          <w:rFonts w:ascii="Times New Roman"/>
          <w:b/>
          <w:i w:val="false"/>
          <w:color w:val="000000"/>
        </w:rPr>
        <w:t>
әрекет (өзара іс-әрекет) тәртібін сипаттау</w:t>
      </w:r>
    </w:p>
    <w:bookmarkEnd w:id="201"/>
    <w:bookmarkStart w:name="z423" w:id="202"/>
    <w:p>
      <w:pPr>
        <w:spacing w:after="0"/>
        <w:ind w:left="0"/>
        <w:jc w:val="both"/>
      </w:pPr>
      <w:r>
        <w:rPr>
          <w:rFonts w:ascii="Times New Roman"/>
          <w:b w:val="false"/>
          <w:i w:val="false"/>
          <w:color w:val="000000"/>
          <w:sz w:val="28"/>
        </w:rPr>
        <w:t>
      16. Мемлекеттік қызмет көрсету процесіне келесі құрылымдық-функцияналдық бірліктер қатысады (бұдан әрі – ҚФБ):</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селолық округтің әкімі;</w:t>
      </w:r>
      <w:r>
        <w:br/>
      </w:r>
      <w:r>
        <w:rPr>
          <w:rFonts w:ascii="Times New Roman"/>
          <w:b w:val="false"/>
          <w:i w:val="false"/>
          <w:color w:val="000000"/>
          <w:sz w:val="28"/>
        </w:rPr>
        <w:t>
      3) учаскелік комиссия;</w:t>
      </w:r>
      <w:r>
        <w:br/>
      </w:r>
      <w:r>
        <w:rPr>
          <w:rFonts w:ascii="Times New Roman"/>
          <w:b w:val="false"/>
          <w:i w:val="false"/>
          <w:color w:val="000000"/>
          <w:sz w:val="28"/>
        </w:rPr>
        <w:t>
      4) уәкілетті органның жауапты маманы;</w:t>
      </w:r>
      <w:r>
        <w:br/>
      </w:r>
      <w:r>
        <w:rPr>
          <w:rFonts w:ascii="Times New Roman"/>
          <w:b w:val="false"/>
          <w:i w:val="false"/>
          <w:color w:val="000000"/>
          <w:sz w:val="28"/>
        </w:rPr>
        <w:t>
      5) уәкілетті органның бас маманы.</w:t>
      </w:r>
      <w:r>
        <w:br/>
      </w:r>
      <w:r>
        <w:rPr>
          <w:rFonts w:ascii="Times New Roman"/>
          <w:b w:val="false"/>
          <w:i w:val="false"/>
          <w:color w:val="000000"/>
          <w:sz w:val="28"/>
        </w:rPr>
        <w:t>
      6) селолық округ әкімі аппаратының жауапты маманы.</w:t>
      </w:r>
      <w:r>
        <w:br/>
      </w:r>
      <w:r>
        <w:rPr>
          <w:rFonts w:ascii="Times New Roman"/>
          <w:b w:val="false"/>
          <w:i w:val="false"/>
          <w:color w:val="000000"/>
          <w:sz w:val="28"/>
        </w:rPr>
        <w:t>
      17. Әрбір әкімшілік әрекетті орындау мерзімі көрсетіліп әрбір ҚФБ-мен әкімшілік әрекеттің (үдерістің) өзара әрекеті мен бірізділіктің мәтіндік кестелік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18. ҚФБ мен мемлекеттік қызмет көрсету үдерісіндегі әкімшілік әрекеттердің логикалық бірізділігі арасындағы өзара байланысты көрсететін сызба (мемлекеттік қызмет көрсету үдерісінде)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p>
    <w:bookmarkEnd w:id="202"/>
    <w:bookmarkStart w:name="z424" w:id="203"/>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203"/>
    <w:bookmarkStart w:name="z425" w:id="204"/>
    <w:p>
      <w:pPr>
        <w:spacing w:after="0"/>
        <w:ind w:left="0"/>
        <w:jc w:val="both"/>
      </w:pPr>
      <w:r>
        <w:rPr>
          <w:rFonts w:ascii="Times New Roman"/>
          <w:b w:val="false"/>
          <w:i w:val="false"/>
          <w:color w:val="000000"/>
          <w:sz w:val="28"/>
        </w:rPr>
        <w:t>
      19. Мемлекеттік қызметтер көрсетуге жауапты тұлғалар мемлекеттік қызмет көрсетуге қатысатын уәкілетті органның басшысы, селолық округтің әкімі, учаскелік комиссия мүшелері, уәкілетті органның жауапты маманы, уәкілетті органның бас маманы, селолық округ әкімі аппаратының жауапты маманы болып табылады (бұдан әрі – лауазымды тұлғалар).</w:t>
      </w:r>
      <w:r>
        <w:br/>
      </w:r>
      <w:r>
        <w:rPr>
          <w:rFonts w:ascii="Times New Roman"/>
          <w:b w:val="false"/>
          <w:i w:val="false"/>
          <w:color w:val="000000"/>
          <w:sz w:val="28"/>
        </w:rPr>
        <w:t>
      Лауазымды тұлғалар мемлекеттік қызмет көрсетудің сапасы мен тиімділігіне, сондай-ақ мемлекеттік қызмет көрсету барысындағы қабылдаған шешім мен әрекетке (әрекетсіздікке), Қазақстан Республикасының заңнамасымен көзделген тәртіптегі белгіленген мерзімде мемлекеттік қызмет көрсетудің жүзеге асырылуына жауапкершілікте болады.</w:t>
      </w:r>
      <w:r>
        <w:br/>
      </w:r>
      <w:r>
        <w:rPr>
          <w:rFonts w:ascii="Times New Roman"/>
          <w:b w:val="false"/>
          <w:i w:val="false"/>
          <w:color w:val="000000"/>
          <w:sz w:val="28"/>
        </w:rPr>
        <w:t>
      20. Көрсетілген мемлекеттік қызмет нәтижелерімен келіспеген жағдайларда тұтынушы заңнамада белгіленген тәртіппен сотқа жүгінуге құқылы.</w:t>
      </w:r>
      <w:r>
        <w:br/>
      </w:r>
      <w:r>
        <w:rPr>
          <w:rFonts w:ascii="Times New Roman"/>
          <w:b w:val="false"/>
          <w:i w:val="false"/>
          <w:color w:val="000000"/>
          <w:sz w:val="28"/>
        </w:rPr>
        <w:t>
      Жазбаша шағым берген тұтынушыға берілген шағымға жауап алуға болатын күні және уақыты, шағымды қарау барысы туралы білуге болатын лауазымды адамның байланыс деректері көрсетілген талон беріледі.</w:t>
      </w:r>
    </w:p>
    <w:bookmarkEnd w:id="204"/>
    <w:bookmarkStart w:name="z426" w:id="205"/>
    <w:p>
      <w:pPr>
        <w:spacing w:after="0"/>
        <w:ind w:left="0"/>
        <w:jc w:val="both"/>
      </w:pPr>
      <w:r>
        <w:rPr>
          <w:rFonts w:ascii="Times New Roman"/>
          <w:b w:val="false"/>
          <w:i w:val="false"/>
          <w:color w:val="000000"/>
          <w:sz w:val="28"/>
        </w:rPr>
        <w:t>
 </w:t>
      </w:r>
    </w:p>
    <w:bookmarkEnd w:id="205"/>
    <w:bookmarkStart w:name="z427" w:id="206"/>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көмекті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 қосымша</w:t>
      </w:r>
    </w:p>
    <w:bookmarkEnd w:id="206"/>
    <w:bookmarkStart w:name="z428" w:id="207"/>
    <w:p>
      <w:pPr>
        <w:spacing w:after="0"/>
        <w:ind w:left="0"/>
        <w:jc w:val="left"/>
      </w:pPr>
      <w:r>
        <w:rPr>
          <w:rFonts w:ascii="Times New Roman"/>
          <w:b/>
          <w:i w:val="false"/>
          <w:color w:val="000000"/>
        </w:rPr>
        <w:t xml:space="preserve"> 
Әкімшілік әрекеттердің (үдерістердің) бірізділігі мен</w:t>
      </w:r>
      <w:r>
        <w:br/>
      </w:r>
      <w:r>
        <w:rPr>
          <w:rFonts w:ascii="Times New Roman"/>
          <w:b/>
          <w:i w:val="false"/>
          <w:color w:val="000000"/>
        </w:rPr>
        <w:t>
өзара әрекетін сипаттау</w:t>
      </w:r>
      <w:r>
        <w:br/>
      </w:r>
      <w:r>
        <w:rPr>
          <w:rFonts w:ascii="Times New Roman"/>
          <w:b/>
          <w:i w:val="false"/>
          <w:color w:val="000000"/>
        </w:rPr>
        <w:t>
1 кесте. ҚФБ әрекетін сипаттау</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54"/>
        <w:gridCol w:w="3394"/>
        <w:gridCol w:w="2583"/>
        <w:gridCol w:w="2313"/>
        <w:gridCol w:w="285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органда (жұмыстың барысы, ағыны) негізгі үдерістің әрекеті </w:t>
            </w:r>
          </w:p>
        </w:tc>
      </w:tr>
      <w:tr>
        <w:trPr>
          <w:trHeight w:val="30" w:hRule="atLeast"/>
        </w:trPr>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585" w:hRule="atLeast"/>
        </w:trPr>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(үдеріс, үрдіс, операция) және оны сипаттау</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қабылдау, өтінішті тіркеу, тұтынушыға талон беру және уәкілетті органның басшысының қарауына жіберу </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 қарар белгілеу</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 пакетін жинау және тексеру</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тұтынушының (отбасының) материалдық жағдайын зерттеуді жүргізу. Қорытынды дайындау</w:t>
            </w:r>
          </w:p>
        </w:tc>
      </w:tr>
      <w:tr>
        <w:trPr>
          <w:trHeight w:val="1425" w:hRule="atLeast"/>
        </w:trPr>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ұйымдастыру-өкімдік шешім)</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кіріс нөмірін беру</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әрі қарай ұйымдастыру үшін бас маманға жіберу</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учаскелік комиссияға жіберу</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немесе селолық округтің әкіміне қорытынды жіберу</w:t>
            </w:r>
          </w:p>
        </w:tc>
      </w:tr>
      <w:tr>
        <w:trPr>
          <w:trHeight w:val="210" w:hRule="atLeast"/>
        </w:trPr>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 ішінде</w:t>
            </w:r>
          </w:p>
        </w:tc>
      </w:tr>
      <w:tr>
        <w:trPr>
          <w:trHeight w:val="30" w:hRule="atLeast"/>
        </w:trPr>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органда (жұмыстың барысы, ағыны) негізгі үдерістің әрекеті</w:t>
            </w:r>
          </w:p>
        </w:tc>
      </w:tr>
      <w:tr>
        <w:trPr>
          <w:trHeight w:val="30" w:hRule="atLeast"/>
        </w:trPr>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r>
      <w:tr>
        <w:trPr>
          <w:trHeight w:val="585" w:hRule="atLeast"/>
        </w:trPr>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(үдеріс, үрдіс, операция) және оны сипаттау</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 мен қорытындыны қарастыру, тұтынушыға мемлекеттік атаулы әлеуметтік көмек тағайындау туралы немесе тағайындаудан бас тарту туралы шешім қабылдайды</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хабарламаны немесе бас тарту туралы дәлелді жауапты ресімдеу </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қою</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тіркеу, тұтынушыға хабарламаны немесе бас тарту туралы дәлелді жауапты беру</w:t>
            </w:r>
          </w:p>
        </w:tc>
      </w:tr>
      <w:tr>
        <w:trPr>
          <w:trHeight w:val="1425" w:hRule="atLeast"/>
        </w:trPr>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ұйымдастыру-өкімдік шешім)</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жалғастыру үшін бас маманға құжаттарды жіберу</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туралы дәлелді жауапты уәкілетті органның бас маманына жіберу</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маманға жіберу</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туралы дәлелді жауапты беру туралы қолхат</w:t>
            </w:r>
          </w:p>
        </w:tc>
      </w:tr>
      <w:tr>
        <w:trPr>
          <w:trHeight w:val="210" w:hRule="atLeast"/>
        </w:trPr>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r>
        <w:trPr>
          <w:trHeight w:val="30" w:hRule="atLeast"/>
        </w:trPr>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Селолық округтің әкімінде (жұмыстың барысы, ағыны) негізгі үдерістің әрекеті </w:t>
            </w:r>
          </w:p>
        </w:tc>
      </w:tr>
      <w:tr>
        <w:trPr>
          <w:trHeight w:val="30" w:hRule="atLeast"/>
        </w:trPr>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 әкімі аппаратының жауапты маманы</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 әкімі</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 әкімі</w:t>
            </w:r>
          </w:p>
        </w:tc>
      </w:tr>
      <w:tr>
        <w:trPr>
          <w:trHeight w:val="585" w:hRule="atLeast"/>
        </w:trPr>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(үдеріс, үрдіс, операция) және оны сипаттау</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өтінішті тіркеу, тұтынушыға талон беру және уәкілетті органның басшысының немесе селолық округтің әкімінің қарауына жіберу</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 қарар белгілеу</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тұтынушы-</w:t>
            </w:r>
            <w:r>
              <w:br/>
            </w:r>
            <w:r>
              <w:rPr>
                <w:rFonts w:ascii="Times New Roman"/>
                <w:b w:val="false"/>
                <w:i w:val="false"/>
                <w:color w:val="000000"/>
                <w:sz w:val="20"/>
              </w:rPr>
              <w:t>
ның (отбасы-</w:t>
            </w:r>
            <w:r>
              <w:br/>
            </w:r>
            <w:r>
              <w:rPr>
                <w:rFonts w:ascii="Times New Roman"/>
                <w:b w:val="false"/>
                <w:i w:val="false"/>
                <w:color w:val="000000"/>
                <w:sz w:val="20"/>
              </w:rPr>
              <w:t>
ның) материал-</w:t>
            </w:r>
            <w:r>
              <w:br/>
            </w:r>
            <w:r>
              <w:rPr>
                <w:rFonts w:ascii="Times New Roman"/>
                <w:b w:val="false"/>
                <w:i w:val="false"/>
                <w:color w:val="000000"/>
                <w:sz w:val="20"/>
              </w:rPr>
              <w:t>
дық жағдайын зерттеуді жүргізу. Қорытынды дайындау</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Қорытындыны қабылдау</w:t>
            </w:r>
          </w:p>
        </w:tc>
      </w:tr>
      <w:tr>
        <w:trPr>
          <w:trHeight w:val="1425" w:hRule="atLeast"/>
        </w:trPr>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w:t>
            </w:r>
            <w:r>
              <w:br/>
            </w:r>
            <w:r>
              <w:rPr>
                <w:rFonts w:ascii="Times New Roman"/>
                <w:b w:val="false"/>
                <w:i w:val="false"/>
                <w:color w:val="000000"/>
                <w:sz w:val="20"/>
              </w:rPr>
              <w:t>
өкімдік шешім)</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кіріс нөмірін беру</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учаскелік комиссияға жіберу</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округтің әкіміне қорытынды жіберу</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r>
      <w:tr>
        <w:trPr>
          <w:trHeight w:val="210" w:hRule="atLeast"/>
        </w:trPr>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күнi ішінде</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күнi ішінде</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жұмыс күнi ішінде</w:t>
            </w:r>
          </w:p>
        </w:tc>
      </w:tr>
      <w:tr>
        <w:trPr>
          <w:trHeight w:val="30" w:hRule="atLeast"/>
        </w:trPr>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429" w:id="208"/>
    <w:p>
      <w:pPr>
        <w:spacing w:after="0"/>
        <w:ind w:left="0"/>
        <w:jc w:val="both"/>
      </w:pPr>
      <w:r>
        <w:rPr>
          <w:rFonts w:ascii="Times New Roman"/>
          <w:b w:val="false"/>
          <w:i w:val="false"/>
          <w:color w:val="000000"/>
          <w:sz w:val="28"/>
        </w:rPr>
        <w:t>
 </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65"/>
        <w:gridCol w:w="3330"/>
        <w:gridCol w:w="2534"/>
        <w:gridCol w:w="2270"/>
        <w:gridCol w:w="280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округтің әкімінде (жұмыстың барысы, ағыны) негізгі үдерістің әрекеті</w:t>
            </w:r>
          </w:p>
        </w:tc>
      </w:tr>
      <w:tr>
        <w:trPr>
          <w:trHeight w:val="30" w:hRule="atLeast"/>
        </w:trPr>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3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85" w:hRule="atLeast"/>
        </w:trPr>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(үдеріс, үрдіс, операция) және оны сипаттау</w:t>
            </w:r>
          </w:p>
        </w:tc>
        <w:tc>
          <w:tcPr>
            <w:tcW w:w="3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 мен қорытындыны қабылдау, тұтынушыға атаулы әлеуметтік көмекті тағайындау немесе тағайындаудан бас тарту туралы шешімді даярлау, хабарламаны немесе бас тарту туралы дәлелді жауапты ресімдеу</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қою</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w:t>
            </w:r>
            <w:r>
              <w:br/>
            </w:r>
            <w:r>
              <w:rPr>
                <w:rFonts w:ascii="Times New Roman"/>
                <w:b w:val="false"/>
                <w:i w:val="false"/>
                <w:color w:val="000000"/>
                <w:sz w:val="20"/>
              </w:rPr>
              <w:t>
тік қызмет көрсету нәтижесін тіркеу, селолық округ әкіміне хабарла-</w:t>
            </w:r>
            <w:r>
              <w:br/>
            </w:r>
            <w:r>
              <w:rPr>
                <w:rFonts w:ascii="Times New Roman"/>
                <w:b w:val="false"/>
                <w:i w:val="false"/>
                <w:color w:val="000000"/>
                <w:sz w:val="20"/>
              </w:rPr>
              <w:t>
маны немесе бас тарту туралы дәлелді жауапты жолдау</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тұтынушыға беру</w:t>
            </w:r>
          </w:p>
        </w:tc>
      </w:tr>
      <w:tr>
        <w:trPr>
          <w:trHeight w:val="1425" w:hRule="atLeast"/>
        </w:trPr>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w:t>
            </w:r>
            <w:r>
              <w:br/>
            </w:r>
            <w:r>
              <w:rPr>
                <w:rFonts w:ascii="Times New Roman"/>
                <w:b w:val="false"/>
                <w:i w:val="false"/>
                <w:color w:val="000000"/>
                <w:sz w:val="20"/>
              </w:rPr>
              <w:t>
өкімдік шешім)</w:t>
            </w:r>
          </w:p>
        </w:tc>
        <w:tc>
          <w:tcPr>
            <w:tcW w:w="3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қол қоюға жіберу</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туралы дәлелді жауапты уәкілетті органның бас маманына жіберу</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 әкіміне тұтынушыға беру үшін хабарла-</w:t>
            </w:r>
            <w:r>
              <w:br/>
            </w:r>
            <w:r>
              <w:rPr>
                <w:rFonts w:ascii="Times New Roman"/>
                <w:b w:val="false"/>
                <w:i w:val="false"/>
                <w:color w:val="000000"/>
                <w:sz w:val="20"/>
              </w:rPr>
              <w:t>
маны немесе бас тарту туралы дәлелді жауапты жолдау</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туралы дәлелді жауапты беру туралы қолхат</w:t>
            </w:r>
          </w:p>
        </w:tc>
      </w:tr>
      <w:tr>
        <w:trPr>
          <w:trHeight w:val="210" w:hRule="atLeast"/>
        </w:trPr>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r>
        <w:trPr>
          <w:trHeight w:val="30" w:hRule="atLeast"/>
        </w:trPr>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30" w:id="209"/>
    <w:p>
      <w:pPr>
        <w:spacing w:after="0"/>
        <w:ind w:left="0"/>
        <w:jc w:val="left"/>
      </w:pPr>
      <w:r>
        <w:rPr>
          <w:rFonts w:ascii="Times New Roman"/>
          <w:b/>
          <w:i w:val="false"/>
          <w:color w:val="000000"/>
        </w:rPr>
        <w:t xml:space="preserve"> 
2 кесте. Уәкілетті органдағы негізгі үдеріс.</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0"/>
        <w:gridCol w:w="2846"/>
        <w:gridCol w:w="3453"/>
        <w:gridCol w:w="2773"/>
        <w:gridCol w:w="1808"/>
      </w:tblGrid>
      <w:tr>
        <w:trPr>
          <w:trHeight w:val="30" w:hRule="atLeast"/>
        </w:trPr>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3030" w:hRule="atLeast"/>
        </w:trPr>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қабылдау, талон беру, өтінішті тіркеу, құжаттарды басшының қарауына жіберу</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r>
              <w:br/>
            </w:r>
            <w:r>
              <w:rPr>
                <w:rFonts w:ascii="Times New Roman"/>
                <w:b w:val="false"/>
                <w:i w:val="false"/>
                <w:color w:val="000000"/>
                <w:sz w:val="20"/>
              </w:rPr>
              <w:t xml:space="preserve">
Құжаттарды қарау, қарар белгілеу және әрі қарау жұмысты ұйымдастыру үшін бас маманға жіберу </w:t>
            </w: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әрекет</w:t>
            </w:r>
            <w:r>
              <w:br/>
            </w:r>
            <w:r>
              <w:rPr>
                <w:rFonts w:ascii="Times New Roman"/>
                <w:b w:val="false"/>
                <w:i w:val="false"/>
                <w:color w:val="000000"/>
                <w:sz w:val="20"/>
              </w:rPr>
              <w:t>
Құжаттар пакетін жинау және тексеру және құжаттарды учаскелік комиссияға жіберу</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Тұтынушының (отбасының) материалдық жағдайын зерттеуді жүргізу, отбасының материалдық жағдайы туралы акт жасау және қорытындыны уәкілетті органға жіберу</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Қорытын-</w:t>
            </w:r>
            <w:r>
              <w:br/>
            </w:r>
            <w:r>
              <w:rPr>
                <w:rFonts w:ascii="Times New Roman"/>
                <w:b w:val="false"/>
                <w:i w:val="false"/>
                <w:color w:val="000000"/>
                <w:sz w:val="20"/>
              </w:rPr>
              <w:t>
дыны қабылдау және құжат-</w:t>
            </w:r>
            <w:r>
              <w:br/>
            </w:r>
            <w:r>
              <w:rPr>
                <w:rFonts w:ascii="Times New Roman"/>
                <w:b w:val="false"/>
                <w:i w:val="false"/>
                <w:color w:val="000000"/>
                <w:sz w:val="20"/>
              </w:rPr>
              <w:t>
тарды уәкілет-</w:t>
            </w:r>
            <w:r>
              <w:br/>
            </w:r>
            <w:r>
              <w:rPr>
                <w:rFonts w:ascii="Times New Roman"/>
                <w:b w:val="false"/>
                <w:i w:val="false"/>
                <w:color w:val="000000"/>
                <w:sz w:val="20"/>
              </w:rPr>
              <w:t>
ті органға жіберу</w:t>
            </w:r>
          </w:p>
        </w:tc>
      </w:tr>
      <w:tr>
        <w:trPr>
          <w:trHeight w:val="30" w:hRule="atLeast"/>
        </w:trPr>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 Хабарламаны тіркеу және хабарламаны тұтынушыға жіберу</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Хабарламаға қол қою және уәкілетті органның бас маманына жіберу</w:t>
            </w: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 Құжаттарды және қорытындыны қабылдау, мемлекеттік атаулы әлеуметтік көмек тағайындау туралы шешім дайындау және хабарлама ресімдеу</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31" w:id="210"/>
    <w:p>
      <w:pPr>
        <w:spacing w:after="0"/>
        <w:ind w:left="0"/>
        <w:jc w:val="both"/>
      </w:pPr>
      <w:r>
        <w:rPr>
          <w:rFonts w:ascii="Times New Roman"/>
          <w:b w:val="false"/>
          <w:i w:val="false"/>
          <w:color w:val="000000"/>
          <w:sz w:val="28"/>
        </w:rPr>
        <w:t>
 </w:t>
      </w:r>
    </w:p>
    <w:bookmarkEnd w:id="210"/>
    <w:bookmarkStart w:name="z432" w:id="211"/>
    <w:p>
      <w:pPr>
        <w:spacing w:after="0"/>
        <w:ind w:left="0"/>
        <w:jc w:val="left"/>
      </w:pPr>
      <w:r>
        <w:rPr>
          <w:rFonts w:ascii="Times New Roman"/>
          <w:b/>
          <w:i w:val="false"/>
          <w:color w:val="000000"/>
        </w:rPr>
        <w:t xml:space="preserve"> 
2.1 кесте. Селолық округ әкіміндегі негізгі үдеріс.</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74"/>
        <w:gridCol w:w="2525"/>
        <w:gridCol w:w="3368"/>
        <w:gridCol w:w="3213"/>
        <w:gridCol w:w="2020"/>
      </w:tblGrid>
      <w:tr>
        <w:trPr>
          <w:trHeight w:val="30" w:hRule="atLeast"/>
        </w:trPr>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(селолық) округ әкімі аппаратының жауапты маманы</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округтің әкімі</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 әкімі аппаратының бас маманы</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 әкімі</w:t>
            </w:r>
          </w:p>
        </w:tc>
      </w:tr>
      <w:tr>
        <w:trPr>
          <w:trHeight w:val="2520" w:hRule="atLeast"/>
        </w:trPr>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қабылдау, талон беру, өтінішті тіркеу, құжаттарды селолық округ әкімінің қарауына жіберу</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r>
              <w:br/>
            </w:r>
            <w:r>
              <w:rPr>
                <w:rFonts w:ascii="Times New Roman"/>
                <w:b w:val="false"/>
                <w:i w:val="false"/>
                <w:color w:val="000000"/>
                <w:sz w:val="20"/>
              </w:rPr>
              <w:t xml:space="preserve">
Құжаттарды қарау, қарар белгілеу және әрі қарау жұмысты ұйымдастыру үшін бас маманға жіберу </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әрекет</w:t>
            </w:r>
            <w:r>
              <w:br/>
            </w:r>
            <w:r>
              <w:rPr>
                <w:rFonts w:ascii="Times New Roman"/>
                <w:b w:val="false"/>
                <w:i w:val="false"/>
                <w:color w:val="000000"/>
                <w:sz w:val="20"/>
              </w:rPr>
              <w:t>
Құжаттар пакетін жинау және тексеру және құжаттарды учаскелік комиссияға жіберу</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Тұтынушының (отбасының) материалдық жағдайын зерттеуді жүргізу, отбасының материалдық жағдайы туралы акт жасау және қорытындыны селолық округтің әкіміне жіберу</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Қорытын-</w:t>
            </w:r>
            <w:r>
              <w:br/>
            </w:r>
            <w:r>
              <w:rPr>
                <w:rFonts w:ascii="Times New Roman"/>
                <w:b w:val="false"/>
                <w:i w:val="false"/>
                <w:color w:val="000000"/>
                <w:sz w:val="20"/>
              </w:rPr>
              <w:t>
дыны қабылдау және құжат-</w:t>
            </w:r>
            <w:r>
              <w:br/>
            </w:r>
            <w:r>
              <w:rPr>
                <w:rFonts w:ascii="Times New Roman"/>
                <w:b w:val="false"/>
                <w:i w:val="false"/>
                <w:color w:val="000000"/>
                <w:sz w:val="20"/>
              </w:rPr>
              <w:t>
тарды уәкілетті органға жіберу</w:t>
            </w:r>
          </w:p>
        </w:tc>
      </w:tr>
      <w:tr>
        <w:trPr>
          <w:trHeight w:val="2160" w:hRule="atLeast"/>
        </w:trPr>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 Хабарламаны тіркеу және хабарламаны тұтынушыға жіберу</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Хабарламаға қол қою және уәкілетті органның бас маманына жіберу</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 Құжаттарды және қорытындыны қабылдау, мемлекеттік атаулы әлеуметтік көмек тағайындау туралы шешім дайындау және хабарлама ресімдеу</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33" w:id="212"/>
    <w:p>
      <w:pPr>
        <w:spacing w:after="0"/>
        <w:ind w:left="0"/>
        <w:jc w:val="left"/>
      </w:pPr>
      <w:r>
        <w:rPr>
          <w:rFonts w:ascii="Times New Roman"/>
          <w:b/>
          <w:i w:val="false"/>
          <w:color w:val="000000"/>
        </w:rPr>
        <w:t xml:space="preserve"> 
3 кесте. Пайдалану нұсқалары. Баламалы үдеріс</w:t>
      </w:r>
    </w:p>
    <w:bookmarkEnd w:id="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9"/>
        <w:gridCol w:w="2385"/>
        <w:gridCol w:w="2898"/>
        <w:gridCol w:w="2982"/>
        <w:gridCol w:w="2556"/>
      </w:tblGrid>
      <w:tr>
        <w:trPr>
          <w:trHeight w:val="147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немесе ауылдық (селолық) округ әкімі аппаратының жауапты маманы</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немесе селолық округтің әкімі</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 немесе селолық округтің әкімі</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округтің әкімі</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қабылдау, талон беру, өтінішті тіркеу, құжаттарды басшының немесе селолық округ әкімінің қарауына жіберу</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xml:space="preserve">
Құжаттарды қарау, қарар белгілеу және әрі қарау жұмысты ұйымдастыру үшін жауапты маманға жіберу </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әрекет</w:t>
            </w:r>
            <w:r>
              <w:br/>
            </w:r>
            <w:r>
              <w:rPr>
                <w:rFonts w:ascii="Times New Roman"/>
                <w:b w:val="false"/>
                <w:i w:val="false"/>
                <w:color w:val="000000"/>
                <w:sz w:val="20"/>
              </w:rPr>
              <w:t>
Құжаттар пакетін жинау және тексеру және құжаттарды учаскелік комиссияға жіберу</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Тұтынушының (отбасының) материалдық жағдайын зерттеуді жүргізу, отбасының материалдық жағдайы туралы акт жасау және қорытындыны уәкілетті органға немесе селолық округтің әкіміне жіберу</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Қорытындыны алу және құжаттарды уәкілетті органға жіберу</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Бас тарту туралы дәлелді жауапты тіркеу және тұтынушыға беру</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xml:space="preserve">
Бас тарту туралы дәлелді жауапқа қол қою </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Құжаттар мен қорытындыны қабылдау, бас тарту туралы дәлелді жауап дайындау</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34" w:id="213"/>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 қосымша</w:t>
      </w:r>
    </w:p>
    <w:bookmarkEnd w:id="213"/>
    <w:bookmarkStart w:name="z435" w:id="214"/>
    <w:p>
      <w:pPr>
        <w:spacing w:after="0"/>
        <w:ind w:left="0"/>
        <w:jc w:val="left"/>
      </w:pPr>
      <w:r>
        <w:rPr>
          <w:rFonts w:ascii="Times New Roman"/>
          <w:b/>
          <w:i w:val="false"/>
          <w:color w:val="000000"/>
        </w:rPr>
        <w:t xml:space="preserve"> 
Әкімшілік әрекеттердің логикалық бірізділігі арасындағы</w:t>
      </w:r>
      <w:r>
        <w:br/>
      </w:r>
      <w:r>
        <w:rPr>
          <w:rFonts w:ascii="Times New Roman"/>
          <w:b/>
          <w:i w:val="false"/>
          <w:color w:val="000000"/>
        </w:rPr>
        <w:t>
өзара байланысты көрсететін</w:t>
      </w:r>
      <w:r>
        <w:br/>
      </w:r>
      <w:r>
        <w:rPr>
          <w:rFonts w:ascii="Times New Roman"/>
          <w:b/>
          <w:i w:val="false"/>
          <w:color w:val="000000"/>
        </w:rPr>
        <w:t>
№ 1 сызба</w:t>
      </w:r>
    </w:p>
    <w:bookmarkEnd w:id="214"/>
    <w:p>
      <w:pPr>
        <w:spacing w:after="0"/>
        <w:ind w:left="0"/>
        <w:jc w:val="both"/>
      </w:pPr>
      <w:r>
        <w:drawing>
          <wp:inline distT="0" distB="0" distL="0" distR="0">
            <wp:extent cx="69977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997700" cy="7150100"/>
                    </a:xfrm>
                    <a:prstGeom prst="rect">
                      <a:avLst/>
                    </a:prstGeom>
                  </pic:spPr>
                </pic:pic>
              </a:graphicData>
            </a:graphic>
          </wp:inline>
        </w:drawing>
      </w:r>
    </w:p>
    <w:bookmarkStart w:name="z436" w:id="215"/>
    <w:p>
      <w:pPr>
        <w:spacing w:after="0"/>
        <w:ind w:left="0"/>
        <w:jc w:val="left"/>
      </w:pPr>
      <w:r>
        <w:rPr>
          <w:rFonts w:ascii="Times New Roman"/>
          <w:b/>
          <w:i w:val="false"/>
          <w:color w:val="000000"/>
        </w:rPr>
        <w:t xml:space="preserve"> 
Әкімшілік әрекеттердің логикалық бірізділігі арасындағы</w:t>
      </w:r>
      <w:r>
        <w:br/>
      </w:r>
      <w:r>
        <w:rPr>
          <w:rFonts w:ascii="Times New Roman"/>
          <w:b/>
          <w:i w:val="false"/>
          <w:color w:val="000000"/>
        </w:rPr>
        <w:t>
өзара байланысты көрсететін</w:t>
      </w:r>
      <w:r>
        <w:br/>
      </w:r>
      <w:r>
        <w:rPr>
          <w:rFonts w:ascii="Times New Roman"/>
          <w:b/>
          <w:i w:val="false"/>
          <w:color w:val="000000"/>
        </w:rPr>
        <w:t>
№ 2 сызба</w:t>
      </w:r>
    </w:p>
    <w:bookmarkEnd w:id="215"/>
    <w:p>
      <w:pPr>
        <w:spacing w:after="0"/>
        <w:ind w:left="0"/>
        <w:jc w:val="both"/>
      </w:pPr>
      <w:r>
        <w:drawing>
          <wp:inline distT="0" distB="0" distL="0" distR="0">
            <wp:extent cx="74549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54900" cy="8801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438" w:id="216"/>
    <w:p>
      <w:pPr>
        <w:spacing w:after="0"/>
        <w:ind w:left="0"/>
        <w:jc w:val="both"/>
      </w:pPr>
      <w:r>
        <w:rPr>
          <w:rFonts w:ascii="Times New Roman"/>
          <w:b w:val="false"/>
          <w:i w:val="false"/>
          <w:color w:val="000000"/>
          <w:sz w:val="28"/>
        </w:rPr>
        <w:t>
Солтүстік Қазақстан облысы</w:t>
      </w:r>
      <w:r>
        <w:br/>
      </w:r>
      <w:r>
        <w:rPr>
          <w:rFonts w:ascii="Times New Roman"/>
          <w:b w:val="false"/>
          <w:i w:val="false"/>
          <w:color w:val="000000"/>
          <w:sz w:val="28"/>
        </w:rPr>
        <w:t>
Жамбыл ауданы әкімдігінің</w:t>
      </w:r>
      <w:r>
        <w:br/>
      </w:r>
      <w:r>
        <w:rPr>
          <w:rFonts w:ascii="Times New Roman"/>
          <w:b w:val="false"/>
          <w:i w:val="false"/>
          <w:color w:val="000000"/>
          <w:sz w:val="28"/>
        </w:rPr>
        <w:t>
2012 жылдың 15 тамыздағы</w:t>
      </w:r>
      <w:r>
        <w:br/>
      </w:r>
      <w:r>
        <w:rPr>
          <w:rFonts w:ascii="Times New Roman"/>
          <w:b w:val="false"/>
          <w:i w:val="false"/>
          <w:color w:val="000000"/>
          <w:sz w:val="28"/>
        </w:rPr>
        <w:t>
№ 228 қаулысымен</w:t>
      </w:r>
      <w:r>
        <w:br/>
      </w:r>
      <w:r>
        <w:rPr>
          <w:rFonts w:ascii="Times New Roman"/>
          <w:b w:val="false"/>
          <w:i w:val="false"/>
          <w:color w:val="000000"/>
          <w:sz w:val="28"/>
        </w:rPr>
        <w:t>
Бекітілді</w:t>
      </w:r>
    </w:p>
    <w:bookmarkEnd w:id="216"/>
    <w:bookmarkStart w:name="z439" w:id="217"/>
    <w:p>
      <w:pPr>
        <w:spacing w:after="0"/>
        <w:ind w:left="0"/>
        <w:jc w:val="left"/>
      </w:pPr>
      <w:r>
        <w:rPr>
          <w:rFonts w:ascii="Times New Roman"/>
          <w:b/>
          <w:i w:val="false"/>
          <w:color w:val="000000"/>
        </w:rPr>
        <w:t xml:space="preserve"> 
«Өтініш берушінің (отбасының) атаулы әлеуметтік көмек</w:t>
      </w:r>
      <w:r>
        <w:br/>
      </w:r>
      <w:r>
        <w:rPr>
          <w:rFonts w:ascii="Times New Roman"/>
          <w:b/>
          <w:i w:val="false"/>
          <w:color w:val="000000"/>
        </w:rPr>
        <w:t>
алушыларға тиесілігін растайтын анықтама беру»</w:t>
      </w:r>
      <w:r>
        <w:br/>
      </w:r>
      <w:r>
        <w:rPr>
          <w:rFonts w:ascii="Times New Roman"/>
          <w:b/>
          <w:i w:val="false"/>
          <w:color w:val="000000"/>
        </w:rPr>
        <w:t>
мемлекеттік қызмет регламенті</w:t>
      </w:r>
      <w:r>
        <w:br/>
      </w:r>
      <w:r>
        <w:rPr>
          <w:rFonts w:ascii="Times New Roman"/>
          <w:b/>
          <w:i w:val="false"/>
          <w:color w:val="000000"/>
        </w:rPr>
        <w:t>
1.Негізгі ұғымдар</w:t>
      </w:r>
    </w:p>
    <w:bookmarkEnd w:id="217"/>
    <w:p>
      <w:pPr>
        <w:spacing w:after="0"/>
        <w:ind w:left="0"/>
        <w:jc w:val="both"/>
      </w:pPr>
      <w:r>
        <w:rPr>
          <w:rFonts w:ascii="Times New Roman"/>
          <w:b w:val="false"/>
          <w:i w:val="false"/>
          <w:color w:val="ff0000"/>
          <w:sz w:val="28"/>
        </w:rPr>
        <w:t xml:space="preserve">Ескерту. </w:t>
      </w:r>
      <w:r>
        <w:rPr>
          <w:rFonts w:ascii="Times New Roman"/>
          <w:b w:val="false"/>
          <w:i w:val="false"/>
          <w:color w:val="ff0000"/>
          <w:sz w:val="28"/>
        </w:rPr>
        <w:t>Қ</w:t>
      </w:r>
      <w:r>
        <w:rPr>
          <w:rFonts w:ascii="Times New Roman"/>
          <w:b w:val="false"/>
          <w:i w:val="false"/>
          <w:color w:val="ff0000"/>
          <w:sz w:val="28"/>
        </w:rPr>
        <w:t>аулысы осы регламентпен толы</w:t>
      </w:r>
      <w:r>
        <w:rPr>
          <w:rFonts w:ascii="Times New Roman"/>
          <w:b w:val="false"/>
          <w:i w:val="false"/>
          <w:color w:val="ff0000"/>
          <w:sz w:val="28"/>
        </w:rPr>
        <w:t>қ</w:t>
      </w:r>
      <w:r>
        <w:rPr>
          <w:rFonts w:ascii="Times New Roman"/>
          <w:b w:val="false"/>
          <w:i w:val="false"/>
          <w:color w:val="ff0000"/>
          <w:sz w:val="28"/>
        </w:rPr>
        <w:t>тырылды – Солт</w:t>
      </w:r>
      <w:r>
        <w:rPr>
          <w:rFonts w:ascii="Times New Roman"/>
          <w:b w:val="false"/>
          <w:i w:val="false"/>
          <w:color w:val="ff0000"/>
          <w:sz w:val="28"/>
        </w:rPr>
        <w:t>ү</w:t>
      </w:r>
      <w:r>
        <w:rPr>
          <w:rFonts w:ascii="Times New Roman"/>
          <w:b w:val="false"/>
          <w:i w:val="false"/>
          <w:color w:val="ff0000"/>
          <w:sz w:val="28"/>
        </w:rPr>
        <w:t xml:space="preserve">стік </w:t>
      </w:r>
      <w:r>
        <w:rPr>
          <w:rFonts w:ascii="Times New Roman"/>
          <w:b w:val="false"/>
          <w:i w:val="false"/>
          <w:color w:val="ff0000"/>
          <w:sz w:val="28"/>
        </w:rPr>
        <w:t>Қ</w:t>
      </w:r>
      <w:r>
        <w:rPr>
          <w:rFonts w:ascii="Times New Roman"/>
          <w:b w:val="false"/>
          <w:i w:val="false"/>
          <w:color w:val="ff0000"/>
          <w:sz w:val="28"/>
        </w:rPr>
        <w:t>аза</w:t>
      </w:r>
      <w:r>
        <w:rPr>
          <w:rFonts w:ascii="Times New Roman"/>
          <w:b w:val="false"/>
          <w:i w:val="false"/>
          <w:color w:val="ff0000"/>
          <w:sz w:val="28"/>
        </w:rPr>
        <w:t>қ</w:t>
      </w:r>
      <w:r>
        <w:rPr>
          <w:rFonts w:ascii="Times New Roman"/>
          <w:b w:val="false"/>
          <w:i w:val="false"/>
          <w:color w:val="ff0000"/>
          <w:sz w:val="28"/>
        </w:rPr>
        <w:t>стан облысы Жамбыл ауданыны</w:t>
      </w:r>
      <w:r>
        <w:rPr>
          <w:rFonts w:ascii="Times New Roman"/>
          <w:b w:val="false"/>
          <w:i w:val="false"/>
          <w:color w:val="ff0000"/>
          <w:sz w:val="28"/>
        </w:rPr>
        <w:t>ң</w:t>
      </w:r>
      <w:r>
        <w:rPr>
          <w:rFonts w:ascii="Times New Roman"/>
          <w:b w:val="false"/>
          <w:i w:val="false"/>
          <w:color w:val="ff0000"/>
          <w:sz w:val="28"/>
        </w:rPr>
        <w:t> </w:t>
      </w:r>
      <w:r>
        <w:rPr>
          <w:rFonts w:ascii="Times New Roman"/>
          <w:b w:val="false"/>
          <w:i w:val="false"/>
          <w:color w:val="ff0000"/>
          <w:sz w:val="28"/>
        </w:rPr>
        <w:t>ә</w:t>
      </w:r>
      <w:r>
        <w:rPr>
          <w:rFonts w:ascii="Times New Roman"/>
          <w:b w:val="false"/>
          <w:i w:val="false"/>
          <w:color w:val="ff0000"/>
          <w:sz w:val="28"/>
        </w:rPr>
        <w:t>кімдігіні</w:t>
      </w:r>
      <w:r>
        <w:rPr>
          <w:rFonts w:ascii="Times New Roman"/>
          <w:b w:val="false"/>
          <w:i w:val="false"/>
          <w:color w:val="ff0000"/>
          <w:sz w:val="28"/>
        </w:rPr>
        <w:t>ң</w:t>
      </w:r>
      <w:r>
        <w:rPr>
          <w:rFonts w:ascii="Times New Roman"/>
          <w:b w:val="false"/>
          <w:i w:val="false"/>
          <w:color w:val="ff0000"/>
          <w:sz w:val="28"/>
        </w:rPr>
        <w:t xml:space="preserve"> 07.11.2012  №309 </w:t>
      </w:r>
      <w:r>
        <w:rPr>
          <w:rFonts w:ascii="Times New Roman"/>
          <w:b w:val="false"/>
          <w:i w:val="false"/>
          <w:color w:val="ff0000"/>
          <w:sz w:val="28"/>
        </w:rPr>
        <w:t>қ</w:t>
      </w:r>
      <w:r>
        <w:rPr>
          <w:rFonts w:ascii="Times New Roman"/>
          <w:b w:val="false"/>
          <w:i w:val="false"/>
          <w:color w:val="ff0000"/>
          <w:sz w:val="28"/>
        </w:rPr>
        <w:t>аулысымен</w:t>
      </w:r>
      <w:r>
        <w:br/>
      </w:r>
      <w:r>
        <w:rPr>
          <w:rFonts w:ascii="Times New Roman"/>
          <w:b w:val="false"/>
          <w:i w:val="false"/>
          <w:color w:val="000000"/>
          <w:sz w:val="28"/>
        </w:rPr>
        <w:t>
      1. Осы «Өтініш берушінің (отбасының) атаулы әлеуметтік көмек алушыларға тиесілігін растайтын анықтама беру» регламентінде (әрі қарай -регламент) келесі ұғымдар пайдаланылады:</w:t>
      </w:r>
      <w:r>
        <w:br/>
      </w:r>
      <w:r>
        <w:rPr>
          <w:rFonts w:ascii="Times New Roman"/>
          <w:b w:val="false"/>
          <w:i w:val="false"/>
          <w:color w:val="000000"/>
          <w:sz w:val="28"/>
        </w:rPr>
        <w:t>
      1) құрылымдық-функционалдық бірліктер – бұл уәкілетті органның жауапты тұлғасы, мемлекеттік органның құрылымдық бөлімшесі, мемлекеттік органдар, ақпараттық жүйелер немесе оның кіші жүйесі (әрі қарай – ҚФБ);</w:t>
      </w:r>
      <w:r>
        <w:br/>
      </w:r>
      <w:r>
        <w:rPr>
          <w:rFonts w:ascii="Times New Roman"/>
          <w:b w:val="false"/>
          <w:i w:val="false"/>
          <w:color w:val="000000"/>
          <w:sz w:val="28"/>
        </w:rPr>
        <w:t>
      2) мемлекеттік қызметті алушы – мемлекеттік қызмет көрсетілетін мемлекеттік атаулы әлеуметтік көмек алушылар – жеке тұлғалар.</w:t>
      </w:r>
      <w:r>
        <w:br/>
      </w:r>
      <w:r>
        <w:rPr>
          <w:rFonts w:ascii="Times New Roman"/>
          <w:b w:val="false"/>
          <w:i w:val="false"/>
          <w:color w:val="000000"/>
          <w:sz w:val="28"/>
        </w:rPr>
        <w:t>
      3) уәкілетті орган – «Жамбыл ауданының жұмыспен қамту және әлеуметтік бағдарламалар бөлімі» мемлекеттік мекемесі.</w:t>
      </w:r>
    </w:p>
    <w:bookmarkStart w:name="z441" w:id="218"/>
    <w:p>
      <w:pPr>
        <w:spacing w:after="0"/>
        <w:ind w:left="0"/>
        <w:jc w:val="left"/>
      </w:pPr>
      <w:r>
        <w:rPr>
          <w:rFonts w:ascii="Times New Roman"/>
          <w:b/>
          <w:i w:val="false"/>
          <w:color w:val="000000"/>
        </w:rPr>
        <w:t xml:space="preserve"> 
2. Жалпы ережелер</w:t>
      </w:r>
    </w:p>
    <w:bookmarkEnd w:id="218"/>
    <w:bookmarkStart w:name="z442" w:id="219"/>
    <w:p>
      <w:pPr>
        <w:spacing w:after="0"/>
        <w:ind w:left="0"/>
        <w:jc w:val="both"/>
      </w:pPr>
      <w:r>
        <w:rPr>
          <w:rFonts w:ascii="Times New Roman"/>
          <w:b w:val="false"/>
          <w:i w:val="false"/>
          <w:color w:val="000000"/>
          <w:sz w:val="28"/>
        </w:rPr>
        <w:t>
      2. Мемлекеттік қызмет 150600, Солтүстік Қазақстан облысы, Жамбыл ауданы, Пресновка селосы, Дружба көшесі, № 6, № 6 кабинет, электрондық почта: zham-zhambyl@sko.kz, телефон 8-715-44-2-12-35 мекенжайында орналасқан «Жамбыл ауданның жұмыспен қамту және әлеуметтік бағдарламалар бөлімі» мемлекеттік мекемесімен (әрі қарай – уәкілетті орган) ұсынылады.</w:t>
      </w:r>
      <w:r>
        <w:br/>
      </w:r>
      <w:r>
        <w:rPr>
          <w:rFonts w:ascii="Times New Roman"/>
          <w:b w:val="false"/>
          <w:i w:val="false"/>
          <w:color w:val="000000"/>
          <w:sz w:val="28"/>
        </w:rPr>
        <w:t>
      3.Көрсетілетін мемлекеттік қызметтің нысаны: автоматтандырылмаған.</w:t>
      </w:r>
      <w:r>
        <w:br/>
      </w:r>
      <w:r>
        <w:rPr>
          <w:rFonts w:ascii="Times New Roman"/>
          <w:b w:val="false"/>
          <w:i w:val="false"/>
          <w:color w:val="000000"/>
          <w:sz w:val="28"/>
        </w:rPr>
        <w:t>
      4. Мемлекеттік қызмет «Мемлекеттік атаулы әлеуметтік көмек туралы» Қазақстан Республикасының 2001 жылғы 17 шілдедегі </w:t>
      </w:r>
      <w:r>
        <w:rPr>
          <w:rFonts w:ascii="Times New Roman"/>
          <w:b w:val="false"/>
          <w:i w:val="false"/>
          <w:color w:val="000000"/>
          <w:sz w:val="28"/>
        </w:rPr>
        <w:t>Заңы</w:t>
      </w:r>
      <w:r>
        <w:rPr>
          <w:rFonts w:ascii="Times New Roman"/>
          <w:b w:val="false"/>
          <w:i w:val="false"/>
          <w:color w:val="000000"/>
          <w:sz w:val="28"/>
        </w:rPr>
        <w:t>, «Мемлекеттік білім беру мекемелерінің мемлекеттік атаулы әлеуметтік көмек алуға құқығы бар отбасылардан, сондай-ақ мемлекеттік атаулы әлеуметтік көмек алмайтын, жан басына шаққандағы табысы ең төменгі күнкөріс деңгейінің шамасынан төмен отбасылардан шыққан білім алушылары мен тәрбиеленушілеріне және жетім балаларға, ата-анасының қамқорлығынсыз қалып, отбасыларда тұратын балаларға, төтенше жағдайлардың салдарынан шұғыл жәрдемді талап ететін отбасылардан шыққан балаларға және өзге де санаттағы білім алушылар мен тәрбиеленушілерге қаржылай және материалдық көмек көрсетуге бөлінетін қаражатты қалыптастыру, жұмсау бағыты мен оларды есепке алу қағидаларын бекіту туралы» Қазақстан Республикасы Үкіметінің 2008 жылғы 25 қаңтардағы № 64 </w:t>
      </w:r>
      <w:r>
        <w:rPr>
          <w:rFonts w:ascii="Times New Roman"/>
          <w:b w:val="false"/>
          <w:i w:val="false"/>
          <w:color w:val="000000"/>
          <w:sz w:val="28"/>
        </w:rPr>
        <w:t>Қаулысы</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5. Мемлекеттік қызмет тегін беріледі.</w:t>
      </w:r>
      <w:r>
        <w:br/>
      </w:r>
      <w:r>
        <w:rPr>
          <w:rFonts w:ascii="Times New Roman"/>
          <w:b w:val="false"/>
          <w:i w:val="false"/>
          <w:color w:val="000000"/>
          <w:sz w:val="28"/>
        </w:rPr>
        <w:t>
      6. Мемлекеттік қызмет көрсету тәртібі және қажетті құжаттар туралы толық ақпарат www.ozsp-zhb.sko.kz интернет - ресурста, уәкілетті органның, селолық округ әкімінің стендінде, ресми ақпарат көзінде орналасқан.</w:t>
      </w:r>
      <w:r>
        <w:br/>
      </w:r>
      <w:r>
        <w:rPr>
          <w:rFonts w:ascii="Times New Roman"/>
          <w:b w:val="false"/>
          <w:i w:val="false"/>
          <w:color w:val="000000"/>
          <w:sz w:val="28"/>
        </w:rPr>
        <w:t>
      7. Көрсетілетін мемлекеттік қызмет нәтижесі алушының (отбасының) ағымдағы тоқсандағы атаулы әлеуметтік көмек алушыларға тиесілігін растайтын анықтама беру (әрі қарай – анықтама) немесе қағаз тасымалдаушы түрінде мемлекеттік қызмет ұсынудан бас тарту туралы дәлелді жауап беру болып табылады.</w:t>
      </w:r>
      <w:r>
        <w:br/>
      </w:r>
      <w:r>
        <w:rPr>
          <w:rFonts w:ascii="Times New Roman"/>
          <w:b w:val="false"/>
          <w:i w:val="false"/>
          <w:color w:val="000000"/>
          <w:sz w:val="28"/>
        </w:rPr>
        <w:t>
      8. Уәкілетті орган мен селолық округ әкімінің жұмыс кестесі:</w:t>
      </w:r>
      <w:r>
        <w:br/>
      </w:r>
      <w:r>
        <w:rPr>
          <w:rFonts w:ascii="Times New Roman"/>
          <w:b w:val="false"/>
          <w:i w:val="false"/>
          <w:color w:val="000000"/>
          <w:sz w:val="28"/>
        </w:rPr>
        <w:t>
      «Қазақстан Республикасындағы мерекелер туралы» Қазақстан Республикасының 2001 жылғы 13 желтоқсандағы Заңымен белгіленген мерекелік және демалыс күндерінен басқа уақытта күнсайын сағат 9.00-ден 18.00-ге дейін, түскі үзіліс сағат 13.00-ден 14.00-ге дейін.</w:t>
      </w:r>
      <w:r>
        <w:br/>
      </w:r>
      <w:r>
        <w:rPr>
          <w:rFonts w:ascii="Times New Roman"/>
          <w:b w:val="false"/>
          <w:i w:val="false"/>
          <w:color w:val="000000"/>
          <w:sz w:val="28"/>
        </w:rPr>
        <w:t>
      9. Мемлекеттік қызмет мемлекеттік қызметті алушының тұрғылықты жері бойынша уәкілетті органның немесе селолық округ әкімінің ғимаратында көрсетіледі. Онда отыратын орындықтар, үстелдер, толтырылған бланкілер үлгісімен стендтер бар, мүмкіндігі шектеулі тұлғалардың мемлекеттік қызмет алуына қызмет көрсету үшін жағдайлар жасалған.</w:t>
      </w:r>
      <w:r>
        <w:br/>
      </w:r>
      <w:r>
        <w:rPr>
          <w:rFonts w:ascii="Times New Roman"/>
          <w:b w:val="false"/>
          <w:i w:val="false"/>
          <w:color w:val="000000"/>
          <w:sz w:val="28"/>
        </w:rPr>
        <w:t>
      Уәкілетті орган мен селолық округ әкімінің бөлмесі санитарлық-эпидемиологиялық нормаларға, ғимараттың қауіпсіздік, соның ішінде өрт қауіпсіздігі талаптарына сәйкес келеді, бөлме режимі – еркін.</w:t>
      </w:r>
    </w:p>
    <w:bookmarkEnd w:id="219"/>
    <w:bookmarkStart w:name="z443" w:id="220"/>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20"/>
    <w:bookmarkStart w:name="z444" w:id="221"/>
    <w:p>
      <w:pPr>
        <w:spacing w:after="0"/>
        <w:ind w:left="0"/>
        <w:jc w:val="both"/>
      </w:pPr>
      <w:r>
        <w:rPr>
          <w:rFonts w:ascii="Times New Roman"/>
          <w:b w:val="false"/>
          <w:i w:val="false"/>
          <w:color w:val="000000"/>
          <w:sz w:val="28"/>
        </w:rPr>
        <w:t>
      10. Мемлекеттік қызмет жеке тұлғаларға - мемлекеттік атаулы әлеуметтік көмекті алушыларға (әрі қарай – мемлекеттік қызметті алушы) көрсетіледі.</w:t>
      </w:r>
      <w:r>
        <w:br/>
      </w:r>
      <w:r>
        <w:rPr>
          <w:rFonts w:ascii="Times New Roman"/>
          <w:b w:val="false"/>
          <w:i w:val="false"/>
          <w:color w:val="000000"/>
          <w:sz w:val="28"/>
        </w:rPr>
        <w:t>
      11. Мемлекеттік қызмет көрсету мерзімдері:</w:t>
      </w:r>
      <w:r>
        <w:br/>
      </w:r>
      <w:r>
        <w:rPr>
          <w:rFonts w:ascii="Times New Roman"/>
          <w:b w:val="false"/>
          <w:i w:val="false"/>
          <w:color w:val="000000"/>
          <w:sz w:val="28"/>
        </w:rPr>
        <w:t>
      1) мемлекеттік қызмет көрсету мерзімдері </w:t>
      </w:r>
      <w:r>
        <w:rPr>
          <w:rFonts w:ascii="Times New Roman"/>
          <w:b w:val="false"/>
          <w:i w:val="false"/>
          <w:color w:val="000000"/>
          <w:sz w:val="28"/>
        </w:rPr>
        <w:t>12 тармақта</w:t>
      </w:r>
      <w:r>
        <w:rPr>
          <w:rFonts w:ascii="Times New Roman"/>
          <w:b w:val="false"/>
          <w:i w:val="false"/>
          <w:color w:val="000000"/>
          <w:sz w:val="28"/>
        </w:rPr>
        <w:t xml:space="preserve"> белгіленген қажетті құжаттарды ұсыну күнінен – 15 минуттан аспайды;</w:t>
      </w:r>
      <w:r>
        <w:br/>
      </w:r>
      <w:r>
        <w:rPr>
          <w:rFonts w:ascii="Times New Roman"/>
          <w:b w:val="false"/>
          <w:i w:val="false"/>
          <w:color w:val="000000"/>
          <w:sz w:val="28"/>
        </w:rPr>
        <w:t>
      2) мемлекеттік қызметті алуға дейінгі алушының жүгінген күніндегі күтетін ең ұзақ шекті уақыты мемлекеттік қызметті бір алушыға қызмет көрсетуге 15 минут есебі бойынша кезектегі адамдардың санына байланысты болады;</w:t>
      </w:r>
      <w:r>
        <w:br/>
      </w:r>
      <w:r>
        <w:rPr>
          <w:rFonts w:ascii="Times New Roman"/>
          <w:b w:val="false"/>
          <w:i w:val="false"/>
          <w:color w:val="000000"/>
          <w:sz w:val="28"/>
        </w:rPr>
        <w:t>
      3) мемлекеттік қызметті алушының жүгінген күні орында көрсетілетін мемлекеттік қызметті алушыға қызмет көрсететін ең ұзақ шекті уақыты - 15 минуттан аспайды.</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мемлекеттік қызметті алушы уәкілетті органға немесе селолық округтің әкіміне келесі құжаттарды ұсынады:</w:t>
      </w:r>
      <w:r>
        <w:br/>
      </w:r>
      <w:r>
        <w:rPr>
          <w:rFonts w:ascii="Times New Roman"/>
          <w:b w:val="false"/>
          <w:i w:val="false"/>
          <w:color w:val="000000"/>
          <w:sz w:val="28"/>
        </w:rPr>
        <w:t>
      Жеке басын куәландыратын құжат (Қазақстан азаматы – жеке куәліктің (төлқұжаттың) көшірмесі), шетелдіктер және азаматтығы жоқ тұлғалар -Қазақстан Республикасындағы шетелдіктің тұрақты тұруға рұқсат қағаз және ішкі істер органында тіркелгені туралы белгісімен азаматтығы жоқ тұлғалардың куәлігін ұсынады).</w:t>
      </w:r>
      <w:r>
        <w:br/>
      </w:r>
      <w:r>
        <w:rPr>
          <w:rFonts w:ascii="Times New Roman"/>
          <w:b w:val="false"/>
          <w:i w:val="false"/>
          <w:color w:val="000000"/>
          <w:sz w:val="28"/>
        </w:rPr>
        <w:t>
      Құжаттар салыстыру үшін көшірмеде және түпнұсқада немесе нотариалды куәландырылған көшірмеде ұсынылады, кейін құжаттардың түпнұсқалары мемлекеттік қызметті алушыға қайтарылады.</w:t>
      </w:r>
      <w:r>
        <w:br/>
      </w:r>
      <w:r>
        <w:rPr>
          <w:rFonts w:ascii="Times New Roman"/>
          <w:b w:val="false"/>
          <w:i w:val="false"/>
          <w:color w:val="000000"/>
          <w:sz w:val="28"/>
        </w:rPr>
        <w:t>
      13.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өтініш нысаны күту залындағы, немесе құжаттарды қабылдайтын қызметкердегі арнайы үлдірікте орналастырылады. Селолық округтің әкімінде өтініш нысаны құжаттарды қабылдайтын қызметкерде болады.</w:t>
      </w:r>
      <w:r>
        <w:br/>
      </w:r>
      <w:r>
        <w:rPr>
          <w:rFonts w:ascii="Times New Roman"/>
          <w:b w:val="false"/>
          <w:i w:val="false"/>
          <w:color w:val="000000"/>
          <w:sz w:val="28"/>
        </w:rPr>
        <w:t>
      14. Мемлекеттік қызметті алу үшін қажетті жеке басын куәландыратын құжат көшірмесі мен өтініштің толтырылған нысаны уәкілетті органның жауапты тұлғасына немесе тұрғылықты жері бойынша селолық округтің әкіміне тапсырылады. Жауапты адамдардың кабинет нөмірлері туралы мәліметтер уәкілетті органның мемлекеттік қызмет көрсету жөніндегі ақпараты орналастырылған стендісінде ілінген.</w:t>
      </w:r>
      <w:r>
        <w:br/>
      </w:r>
      <w:r>
        <w:rPr>
          <w:rFonts w:ascii="Times New Roman"/>
          <w:b w:val="false"/>
          <w:i w:val="false"/>
          <w:color w:val="000000"/>
          <w:sz w:val="28"/>
        </w:rPr>
        <w:t>
      15. Жүгінген кезде мемлекеттік қызмет алушыға (отбасының) атаулы әлеуметтік көмек алушыларға тиесілігін растайтын мемлекеттік қызмет алушыға анықтама беріледі.</w:t>
      </w:r>
      <w:r>
        <w:br/>
      </w:r>
      <w:r>
        <w:rPr>
          <w:rFonts w:ascii="Times New Roman"/>
          <w:b w:val="false"/>
          <w:i w:val="false"/>
          <w:color w:val="000000"/>
          <w:sz w:val="28"/>
        </w:rPr>
        <w:t>
      16.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нысанда анықтама беру мемлекеттік қызмет алушының тұрғылықты жері бойынша уәкілетті органға (селолық округтің әкіміне) өзі келгенінде іске асырылады.</w:t>
      </w:r>
      <w:r>
        <w:br/>
      </w:r>
      <w:r>
        <w:rPr>
          <w:rFonts w:ascii="Times New Roman"/>
          <w:b w:val="false"/>
          <w:i w:val="false"/>
          <w:color w:val="000000"/>
          <w:sz w:val="28"/>
        </w:rPr>
        <w:t>
      17. Ағымдағы тоқсанда атаулы әлеуметтік көмек көрсету туралы мәліметтердің болмағанында мемлекеттік қызмет алушыға (отбасының) атаулы әлеуметтік көмек алушыларға тиесілігін растайтын анықтама беруден бас тартылады.</w:t>
      </w:r>
      <w:r>
        <w:br/>
      </w:r>
      <w:r>
        <w:rPr>
          <w:rFonts w:ascii="Times New Roman"/>
          <w:b w:val="false"/>
          <w:i w:val="false"/>
          <w:color w:val="000000"/>
          <w:sz w:val="28"/>
        </w:rPr>
        <w:t>
      Мемлекеттік қызметті ұсынуды тоқтату үшін негіздер жоқ.</w:t>
      </w:r>
      <w:r>
        <w:br/>
      </w:r>
      <w:r>
        <w:rPr>
          <w:rFonts w:ascii="Times New Roman"/>
          <w:b w:val="false"/>
          <w:i w:val="false"/>
          <w:color w:val="000000"/>
          <w:sz w:val="28"/>
        </w:rPr>
        <w:t>
      18. Мемлекеттік қызмет алу үшін тұтынушыдан өтініш қабылдау күнінен мемлекеттік қызмет нәтижесін беру күніне дейінгі мемлекеттік қызмет көрсету сатылары:</w:t>
      </w:r>
      <w:r>
        <w:br/>
      </w:r>
      <w:r>
        <w:rPr>
          <w:rFonts w:ascii="Times New Roman"/>
          <w:b w:val="false"/>
          <w:i w:val="false"/>
          <w:color w:val="000000"/>
          <w:sz w:val="28"/>
        </w:rPr>
        <w:t>
      Уәкілетті органда, селолық округтің әкімінде:</w:t>
      </w:r>
      <w:r>
        <w:br/>
      </w:r>
      <w:r>
        <w:rPr>
          <w:rFonts w:ascii="Times New Roman"/>
          <w:b w:val="false"/>
          <w:i w:val="false"/>
          <w:color w:val="000000"/>
          <w:sz w:val="28"/>
        </w:rPr>
        <w:t>
      1) мемлекеттік қызметті алушы уәкілетті органға немесе селолық округтің әкіміне өтініш береді;</w:t>
      </w:r>
      <w:r>
        <w:br/>
      </w:r>
      <w:r>
        <w:rPr>
          <w:rFonts w:ascii="Times New Roman"/>
          <w:b w:val="false"/>
          <w:i w:val="false"/>
          <w:color w:val="000000"/>
          <w:sz w:val="28"/>
        </w:rPr>
        <w:t>
      2) уәкілетті органның жауапты маманы немесе ауылдық (селолық) округ әкімінің аппараты жауапты маманы осы регламенттің </w:t>
      </w:r>
      <w:r>
        <w:rPr>
          <w:rFonts w:ascii="Times New Roman"/>
          <w:b w:val="false"/>
          <w:i w:val="false"/>
          <w:color w:val="000000"/>
          <w:sz w:val="28"/>
        </w:rPr>
        <w:t>12 тармағында</w:t>
      </w:r>
      <w:r>
        <w:rPr>
          <w:rFonts w:ascii="Times New Roman"/>
          <w:b w:val="false"/>
          <w:i w:val="false"/>
          <w:color w:val="000000"/>
          <w:sz w:val="28"/>
        </w:rPr>
        <w:t xml:space="preserve"> көрсетілген өтініш пен қажетті құжаттарды қабылдайды,өтінішке тіркеу жүргізеді және басшыға немесе селолық округтің әкіміне қарауға тапсырады;</w:t>
      </w:r>
      <w:r>
        <w:br/>
      </w:r>
      <w:r>
        <w:rPr>
          <w:rFonts w:ascii="Times New Roman"/>
          <w:b w:val="false"/>
          <w:i w:val="false"/>
          <w:color w:val="000000"/>
          <w:sz w:val="28"/>
        </w:rPr>
        <w:t>
      3) уәкілетті органның басшысы немесе селолық округтің әкімі құжаттарды қарайды, қарар белгілейді және жұмысты әрі қарай ұйымдастыру үшін құжаттарды уәкілетті органның бас маманына немесе әкім аппаратының бас маманына жібереді;</w:t>
      </w:r>
      <w:r>
        <w:br/>
      </w:r>
      <w:r>
        <w:rPr>
          <w:rFonts w:ascii="Times New Roman"/>
          <w:b w:val="false"/>
          <w:i w:val="false"/>
          <w:color w:val="000000"/>
          <w:sz w:val="28"/>
        </w:rPr>
        <w:t>
      4) уәкілетті органның бас маманына немесе селолық округтің бас маманы анықтама немесе бас тарту туралы дәлелді жауап дайындайды және уәкілетті органның басшысына немесе селолық округтің әкіміне қол қоюға жібереді;</w:t>
      </w:r>
      <w:r>
        <w:br/>
      </w:r>
      <w:r>
        <w:rPr>
          <w:rFonts w:ascii="Times New Roman"/>
          <w:b w:val="false"/>
          <w:i w:val="false"/>
          <w:color w:val="000000"/>
          <w:sz w:val="28"/>
        </w:rPr>
        <w:t>
      5) уәкілетті органның басшысы немесе селолық округтің әкімі анықтамаға немесе бас тарту туралы дәлелді жауапқа қол қояды және жауапты маманға жібереді;</w:t>
      </w:r>
      <w:r>
        <w:br/>
      </w:r>
      <w:r>
        <w:rPr>
          <w:rFonts w:ascii="Times New Roman"/>
          <w:b w:val="false"/>
          <w:i w:val="false"/>
          <w:color w:val="000000"/>
          <w:sz w:val="28"/>
        </w:rPr>
        <w:t>
      6) уәкілетті органның жауапты маманы немесе селолық округтің жауапты маманы мемлекеттік қызмет көрсету нәтижесін тіркейді және алушыға анықтама немесе бас тарту туралы дәлелді жауап береді.</w:t>
      </w:r>
    </w:p>
    <w:bookmarkEnd w:id="221"/>
    <w:bookmarkStart w:name="z446" w:id="222"/>
    <w:p>
      <w:pPr>
        <w:spacing w:after="0"/>
        <w:ind w:left="0"/>
        <w:jc w:val="left"/>
      </w:pPr>
      <w:r>
        <w:rPr>
          <w:rFonts w:ascii="Times New Roman"/>
          <w:b/>
          <w:i w:val="false"/>
          <w:color w:val="000000"/>
        </w:rPr>
        <w:t xml:space="preserve"> 
4. Мемлекеттік қызмет көрсету процесіндегі</w:t>
      </w:r>
      <w:r>
        <w:br/>
      </w:r>
      <w:r>
        <w:rPr>
          <w:rFonts w:ascii="Times New Roman"/>
          <w:b/>
          <w:i w:val="false"/>
          <w:color w:val="000000"/>
        </w:rPr>
        <w:t>
әрекет (өзара іс-әрекет) тәртібін сипаттау</w:t>
      </w:r>
    </w:p>
    <w:bookmarkEnd w:id="222"/>
    <w:bookmarkStart w:name="z447" w:id="223"/>
    <w:p>
      <w:pPr>
        <w:spacing w:after="0"/>
        <w:ind w:left="0"/>
        <w:jc w:val="both"/>
      </w:pPr>
      <w:r>
        <w:rPr>
          <w:rFonts w:ascii="Times New Roman"/>
          <w:b w:val="false"/>
          <w:i w:val="false"/>
          <w:color w:val="000000"/>
          <w:sz w:val="28"/>
        </w:rPr>
        <w:t>
      19. Мемлекеттік қызмет көрсету процесіне келесі құрылымдық-функцияналдық бірліктер қатысады (әрі қарай – ҚФБ):</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селолық округтің әкімі;</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ауылдық (селолық) округ әкімі аппаратының жауапты маманы;</w:t>
      </w:r>
      <w:r>
        <w:br/>
      </w:r>
      <w:r>
        <w:rPr>
          <w:rFonts w:ascii="Times New Roman"/>
          <w:b w:val="false"/>
          <w:i w:val="false"/>
          <w:color w:val="000000"/>
          <w:sz w:val="28"/>
        </w:rPr>
        <w:t>
      5) уәкілетті органның бас маманы;</w:t>
      </w:r>
      <w:r>
        <w:br/>
      </w:r>
      <w:r>
        <w:rPr>
          <w:rFonts w:ascii="Times New Roman"/>
          <w:b w:val="false"/>
          <w:i w:val="false"/>
          <w:color w:val="000000"/>
          <w:sz w:val="28"/>
        </w:rPr>
        <w:t>
      6) ауылдық (селолық) округ әкімі аппаратының бас маманы;</w:t>
      </w:r>
      <w:r>
        <w:br/>
      </w:r>
      <w:r>
        <w:rPr>
          <w:rFonts w:ascii="Times New Roman"/>
          <w:b w:val="false"/>
          <w:i w:val="false"/>
          <w:color w:val="000000"/>
          <w:sz w:val="28"/>
        </w:rPr>
        <w:t>
      20. Әрбір әкімшілік әрекетті орындау мерзімі көрсетіліп әрбір ҚФБ-мен әкімшілік әрекеттің (үдерістің) өзара әрекеті мен бір ізділіктің мәтіндік кестелік сипаттамасы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21. ҚФБ мен мемлекеттік қызмет көрсету үдерісіндегі әкімшілік әрекеттердің логикалық бір ізділігі арасындағы өзара байланысты көрсететін сызба (мемлекеттік қызмет көрсету үдерісінде)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көрсетілген.</w:t>
      </w:r>
    </w:p>
    <w:bookmarkEnd w:id="223"/>
    <w:bookmarkStart w:name="z448" w:id="224"/>
    <w:p>
      <w:pPr>
        <w:spacing w:after="0"/>
        <w:ind w:left="0"/>
        <w:jc w:val="left"/>
      </w:pPr>
      <w:r>
        <w:rPr>
          <w:rFonts w:ascii="Times New Roman"/>
          <w:b/>
          <w:i w:val="false"/>
          <w:color w:val="000000"/>
        </w:rPr>
        <w:t xml:space="preserve"> 
5. Мемлекеттік қызмет көрсететін лауазымды </w:t>
      </w:r>
      <w:r>
        <w:br/>
      </w:r>
      <w:r>
        <w:rPr>
          <w:rFonts w:ascii="Times New Roman"/>
          <w:b/>
          <w:i w:val="false"/>
          <w:color w:val="000000"/>
        </w:rPr>
        <w:t>
тұлғалардың жауапкершілігі</w:t>
      </w:r>
    </w:p>
    <w:bookmarkEnd w:id="224"/>
    <w:bookmarkStart w:name="z449" w:id="225"/>
    <w:p>
      <w:pPr>
        <w:spacing w:after="0"/>
        <w:ind w:left="0"/>
        <w:jc w:val="both"/>
      </w:pPr>
      <w:r>
        <w:rPr>
          <w:rFonts w:ascii="Times New Roman"/>
          <w:b w:val="false"/>
          <w:i w:val="false"/>
          <w:color w:val="000000"/>
          <w:sz w:val="28"/>
        </w:rPr>
        <w:t>
      22. Мемлекеттік қызметтер көрсетуге жауапты тұлғалар мемлекеттік қызмет көрсетуге қатысатын уәкілетті органның басшысы, селолық округтің әкімі, уәкілетті органның жауапты лауазымды, ауылдық (селолық) округ әкімі аппаратының лауазымды тұлғалары (әрі қарай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сапасы мен тиімділігіне, сондай-ақ мемлекеттік қызмет көрсету барысындағы қабылдаған шешім мен әрекетке (әрекетсіздікке), Қазақстан Республикасының заңнамасымен қаралған тәртіптегі белгіленген мерзімде мемлекеттік қызмет көрсетудің жүзеге асырылуына жауапты болады.</w:t>
      </w:r>
      <w:r>
        <w:br/>
      </w:r>
      <w:r>
        <w:rPr>
          <w:rFonts w:ascii="Times New Roman"/>
          <w:b w:val="false"/>
          <w:i w:val="false"/>
          <w:color w:val="000000"/>
          <w:sz w:val="28"/>
        </w:rPr>
        <w:t>
      23. Көрсетілген мемлекеттік қызмет нәтижелерімен келіспеген жағдайларда шағым атауы, жұмыс кестесі, заңды мекенжайлары, телефоны, электронды поштасының мекенжайы уәкілетті органның стендтерінде көрсетілген осы мемлекеттік қызметті көрсетуді ұйымдастыруға жауапты жоғары тұрған уәкілетті орган басшысының атына беріледі.</w:t>
      </w:r>
      <w:r>
        <w:br/>
      </w:r>
      <w:r>
        <w:rPr>
          <w:rFonts w:ascii="Times New Roman"/>
          <w:b w:val="false"/>
          <w:i w:val="false"/>
          <w:color w:val="000000"/>
          <w:sz w:val="28"/>
        </w:rPr>
        <w:t>
      Жазбаша шағыммен жүгінген тұтынушыға осы шағымға жауап алған күні мен уақыты, шағымның қаралу барысын білуге болатын лауазымды тұлғалардың байланыс мәліметтері көрсетілген талон беріледі.</w:t>
      </w:r>
    </w:p>
    <w:bookmarkEnd w:id="225"/>
    <w:bookmarkStart w:name="z450" w:id="226"/>
    <w:p>
      <w:pPr>
        <w:spacing w:after="0"/>
        <w:ind w:left="0"/>
        <w:jc w:val="both"/>
      </w:pPr>
      <w:r>
        <w:rPr>
          <w:rFonts w:ascii="Times New Roman"/>
          <w:b w:val="false"/>
          <w:i w:val="false"/>
          <w:color w:val="000000"/>
          <w:sz w:val="28"/>
        </w:rPr>
        <w:t>
«Өтініш берушінің (отбасының) атаулы әлеуметтік</w:t>
      </w:r>
      <w:r>
        <w:br/>
      </w:r>
      <w:r>
        <w:rPr>
          <w:rFonts w:ascii="Times New Roman"/>
          <w:b w:val="false"/>
          <w:i w:val="false"/>
          <w:color w:val="000000"/>
          <w:sz w:val="28"/>
        </w:rPr>
        <w:t>
көмек алушыларға тиесілігін растайтын анықтама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226"/>
    <w:bookmarkStart w:name="z451" w:id="227"/>
    <w:p>
      <w:pPr>
        <w:spacing w:after="0"/>
        <w:ind w:left="0"/>
        <w:jc w:val="both"/>
      </w:pPr>
      <w:r>
        <w:rPr>
          <w:rFonts w:ascii="Times New Roman"/>
          <w:b w:val="false"/>
          <w:i w:val="false"/>
          <w:color w:val="000000"/>
          <w:sz w:val="28"/>
        </w:rPr>
        <w:t>
Уәкілетті органға (кент, ауыл (село),</w:t>
      </w:r>
      <w:r>
        <w:br/>
      </w:r>
      <w:r>
        <w:rPr>
          <w:rFonts w:ascii="Times New Roman"/>
          <w:b w:val="false"/>
          <w:i w:val="false"/>
          <w:color w:val="000000"/>
          <w:sz w:val="28"/>
        </w:rPr>
        <w:t>
ауылдық (селолық) округ әкіміне)</w:t>
      </w:r>
      <w:r>
        <w:br/>
      </w:r>
      <w:r>
        <w:rPr>
          <w:rFonts w:ascii="Times New Roman"/>
          <w:b w:val="false"/>
          <w:i w:val="false"/>
          <w:color w:val="000000"/>
          <w:sz w:val="28"/>
        </w:rPr>
        <w:t>
________________________________</w:t>
      </w:r>
      <w:r>
        <w:br/>
      </w:r>
      <w:r>
        <w:rPr>
          <w:rFonts w:ascii="Times New Roman"/>
          <w:b w:val="false"/>
          <w:i w:val="false"/>
          <w:color w:val="000000"/>
          <w:sz w:val="28"/>
        </w:rPr>
        <w:t>
(облыс, аудан, елді мекен)</w:t>
      </w:r>
      <w:r>
        <w:br/>
      </w:r>
      <w:r>
        <w:rPr>
          <w:rFonts w:ascii="Times New Roman"/>
          <w:b w:val="false"/>
          <w:i w:val="false"/>
          <w:color w:val="000000"/>
          <w:sz w:val="28"/>
        </w:rPr>
        <w:t>
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_______________________ мекенжайда тұратын</w:t>
      </w:r>
      <w:r>
        <w:br/>
      </w:r>
      <w:r>
        <w:rPr>
          <w:rFonts w:ascii="Times New Roman"/>
          <w:b w:val="false"/>
          <w:i w:val="false"/>
          <w:color w:val="000000"/>
          <w:sz w:val="28"/>
        </w:rPr>
        <w:t>
(аудан, елді мекен)</w:t>
      </w:r>
      <w:r>
        <w:br/>
      </w:r>
      <w:r>
        <w:rPr>
          <w:rFonts w:ascii="Times New Roman"/>
          <w:b w:val="false"/>
          <w:i w:val="false"/>
          <w:color w:val="000000"/>
          <w:sz w:val="28"/>
        </w:rPr>
        <w:t>
__________________________________________</w:t>
      </w:r>
      <w:r>
        <w:br/>
      </w:r>
      <w:r>
        <w:rPr>
          <w:rFonts w:ascii="Times New Roman"/>
          <w:b w:val="false"/>
          <w:i w:val="false"/>
          <w:color w:val="000000"/>
          <w:sz w:val="28"/>
        </w:rPr>
        <w:t>
(көше, үй және пәтердің №, телефон)</w:t>
      </w:r>
      <w:r>
        <w:br/>
      </w:r>
      <w:r>
        <w:rPr>
          <w:rFonts w:ascii="Times New Roman"/>
          <w:b w:val="false"/>
          <w:i w:val="false"/>
          <w:color w:val="000000"/>
          <w:sz w:val="28"/>
        </w:rPr>
        <w:t>
құжат, жеке куәлік № ______________</w:t>
      </w:r>
      <w:r>
        <w:br/>
      </w:r>
      <w:r>
        <w:rPr>
          <w:rFonts w:ascii="Times New Roman"/>
          <w:b w:val="false"/>
          <w:i w:val="false"/>
          <w:color w:val="000000"/>
          <w:sz w:val="28"/>
        </w:rPr>
        <w:t>
___________________________________</w:t>
      </w:r>
      <w:r>
        <w:br/>
      </w:r>
      <w:r>
        <w:rPr>
          <w:rFonts w:ascii="Times New Roman"/>
          <w:b w:val="false"/>
          <w:i w:val="false"/>
          <w:color w:val="000000"/>
          <w:sz w:val="28"/>
        </w:rPr>
        <w:t>
_____________________ берілген күні</w:t>
      </w:r>
    </w:p>
    <w:bookmarkEnd w:id="227"/>
    <w:bookmarkStart w:name="z452" w:id="228"/>
    <w:p>
      <w:pPr>
        <w:spacing w:after="0"/>
        <w:ind w:left="0"/>
        <w:jc w:val="both"/>
      </w:pPr>
      <w:r>
        <w:rPr>
          <w:rFonts w:ascii="Times New Roman"/>
          <w:b w:val="false"/>
          <w:i w:val="false"/>
          <w:color w:val="000000"/>
          <w:sz w:val="28"/>
        </w:rPr>
        <w:t>
Өтініш</w:t>
      </w:r>
    </w:p>
    <w:bookmarkEnd w:id="228"/>
    <w:bookmarkStart w:name="z453" w:id="229"/>
    <w:p>
      <w:pPr>
        <w:spacing w:after="0"/>
        <w:ind w:left="0"/>
        <w:jc w:val="both"/>
      </w:pPr>
      <w:r>
        <w:rPr>
          <w:rFonts w:ascii="Times New Roman"/>
          <w:b w:val="false"/>
          <w:i w:val="false"/>
          <w:color w:val="000000"/>
          <w:sz w:val="28"/>
        </w:rPr>
        <w:t>
      Сізден маған 20___ жылғы ____ тоқсанда мен шын мәнінде мемлекеттік атаулы әлеуметтік көмек алушы болып табылатындығым туралы анықтама беруді сұраймын.</w:t>
      </w:r>
      <w:r>
        <w:br/>
      </w:r>
      <w:r>
        <w:rPr>
          <w:rFonts w:ascii="Times New Roman"/>
          <w:b w:val="false"/>
          <w:i w:val="false"/>
          <w:color w:val="000000"/>
          <w:sz w:val="28"/>
        </w:rPr>
        <w:t>
      Анықтама талап еткен орынға қажет.</w:t>
      </w:r>
    </w:p>
    <w:bookmarkEnd w:id="229"/>
    <w:bookmarkStart w:name="z454" w:id="230"/>
    <w:p>
      <w:pPr>
        <w:spacing w:after="0"/>
        <w:ind w:left="0"/>
        <w:jc w:val="both"/>
      </w:pPr>
      <w:r>
        <w:rPr>
          <w:rFonts w:ascii="Times New Roman"/>
          <w:b w:val="false"/>
          <w:i w:val="false"/>
          <w:color w:val="000000"/>
          <w:sz w:val="28"/>
        </w:rPr>
        <w:t>
20___ жылғы «____» __________</w:t>
      </w:r>
      <w:r>
        <w:br/>
      </w:r>
      <w:r>
        <w:rPr>
          <w:rFonts w:ascii="Times New Roman"/>
          <w:b w:val="false"/>
          <w:i w:val="false"/>
          <w:color w:val="000000"/>
          <w:sz w:val="28"/>
        </w:rPr>
        <w:t>
_____________________________</w:t>
      </w:r>
      <w:r>
        <w:br/>
      </w:r>
      <w:r>
        <w:rPr>
          <w:rFonts w:ascii="Times New Roman"/>
          <w:b w:val="false"/>
          <w:i w:val="false"/>
          <w:color w:val="000000"/>
          <w:sz w:val="28"/>
        </w:rPr>
        <w:t>
(өтініш берушінің қолы)</w:t>
      </w:r>
    </w:p>
    <w:bookmarkEnd w:id="230"/>
    <w:bookmarkStart w:name="z455" w:id="231"/>
    <w:p>
      <w:pPr>
        <w:spacing w:after="0"/>
        <w:ind w:left="0"/>
        <w:jc w:val="both"/>
      </w:pPr>
      <w:r>
        <w:rPr>
          <w:rFonts w:ascii="Times New Roman"/>
          <w:b w:val="false"/>
          <w:i w:val="false"/>
          <w:color w:val="000000"/>
          <w:sz w:val="28"/>
        </w:rPr>
        <w:t>
«Өтініш берушінің (отбасының) атаулы әлеуметтік</w:t>
      </w:r>
      <w:r>
        <w:br/>
      </w:r>
      <w:r>
        <w:rPr>
          <w:rFonts w:ascii="Times New Roman"/>
          <w:b w:val="false"/>
          <w:i w:val="false"/>
          <w:color w:val="000000"/>
          <w:sz w:val="28"/>
        </w:rPr>
        <w:t>
көмек алушыларға тиесілігін растайтын анықтама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231"/>
    <w:bookmarkStart w:name="z456" w:id="232"/>
    <w:p>
      <w:pPr>
        <w:spacing w:after="0"/>
        <w:ind w:left="0"/>
        <w:jc w:val="both"/>
      </w:pPr>
      <w:r>
        <w:rPr>
          <w:rFonts w:ascii="Times New Roman"/>
          <w:b w:val="false"/>
          <w:i w:val="false"/>
          <w:color w:val="000000"/>
          <w:sz w:val="28"/>
        </w:rPr>
        <w:t>
АНЫҚТАМА</w:t>
      </w:r>
    </w:p>
    <w:bookmarkEnd w:id="232"/>
    <w:bookmarkStart w:name="z457" w:id="233"/>
    <w:p>
      <w:pPr>
        <w:spacing w:after="0"/>
        <w:ind w:left="0"/>
        <w:jc w:val="both"/>
      </w:pPr>
      <w:r>
        <w:rPr>
          <w:rFonts w:ascii="Times New Roman"/>
          <w:b w:val="false"/>
          <w:i w:val="false"/>
          <w:color w:val="000000"/>
          <w:sz w:val="28"/>
        </w:rPr>
        <w:t>
      _________________________________________ ______________ тіркеу</w:t>
      </w:r>
      <w:r>
        <w:br/>
      </w:r>
      <w:r>
        <w:rPr>
          <w:rFonts w:ascii="Times New Roman"/>
          <w:b w:val="false"/>
          <w:i w:val="false"/>
          <w:color w:val="000000"/>
          <w:sz w:val="28"/>
        </w:rPr>
        <w:t>
нөмірдегі 20___ жылғы ____ тоқсанда шын мәнінде мемлекеттік атаулы</w:t>
      </w:r>
      <w:r>
        <w:br/>
      </w:r>
      <w:r>
        <w:rPr>
          <w:rFonts w:ascii="Times New Roman"/>
          <w:b w:val="false"/>
          <w:i w:val="false"/>
          <w:color w:val="000000"/>
          <w:sz w:val="28"/>
        </w:rPr>
        <w:t>
әлеуметтік көмек алушысы болып табылғандығы туралы берілді.</w:t>
      </w:r>
      <w:r>
        <w:br/>
      </w:r>
      <w:r>
        <w:rPr>
          <w:rFonts w:ascii="Times New Roman"/>
          <w:b w:val="false"/>
          <w:i w:val="false"/>
          <w:color w:val="000000"/>
          <w:sz w:val="28"/>
        </w:rPr>
        <w:t>
      Отбасының мына мүшелеріне:</w:t>
      </w:r>
      <w:r>
        <w:br/>
      </w:r>
      <w:r>
        <w:rPr>
          <w:rFonts w:ascii="Times New Roman"/>
          <w:b w:val="false"/>
          <w:i w:val="false"/>
          <w:color w:val="000000"/>
          <w:sz w:val="28"/>
        </w:rPr>
        <w:t>
      1. ____________________________________________________________</w:t>
      </w:r>
      <w:r>
        <w:br/>
      </w:r>
      <w:r>
        <w:rPr>
          <w:rFonts w:ascii="Times New Roman"/>
          <w:b w:val="false"/>
          <w:i w:val="false"/>
          <w:color w:val="000000"/>
          <w:sz w:val="28"/>
        </w:rPr>
        <w:t>
      2. ____________________________________________________________</w:t>
      </w:r>
      <w:r>
        <w:br/>
      </w:r>
      <w:r>
        <w:rPr>
          <w:rFonts w:ascii="Times New Roman"/>
          <w:b w:val="false"/>
          <w:i w:val="false"/>
          <w:color w:val="000000"/>
          <w:sz w:val="28"/>
        </w:rPr>
        <w:t>
      3. ____________________________________________________________</w:t>
      </w:r>
      <w:r>
        <w:br/>
      </w:r>
      <w:r>
        <w:rPr>
          <w:rFonts w:ascii="Times New Roman"/>
          <w:b w:val="false"/>
          <w:i w:val="false"/>
          <w:color w:val="000000"/>
          <w:sz w:val="28"/>
        </w:rPr>
        <w:t>
      4. ____________________________________________________________</w:t>
      </w:r>
      <w:r>
        <w:br/>
      </w:r>
      <w:r>
        <w:rPr>
          <w:rFonts w:ascii="Times New Roman"/>
          <w:b w:val="false"/>
          <w:i w:val="false"/>
          <w:color w:val="000000"/>
          <w:sz w:val="28"/>
        </w:rPr>
        <w:t>
      5. ____________________________________________________________</w:t>
      </w:r>
      <w:r>
        <w:br/>
      </w:r>
      <w:r>
        <w:rPr>
          <w:rFonts w:ascii="Times New Roman"/>
          <w:b w:val="false"/>
          <w:i w:val="false"/>
          <w:color w:val="000000"/>
          <w:sz w:val="28"/>
        </w:rPr>
        <w:t>
      Анықтама талап еткен орынға көрсету үшін берілді.</w:t>
      </w:r>
      <w:r>
        <w:br/>
      </w:r>
      <w:r>
        <w:rPr>
          <w:rFonts w:ascii="Times New Roman"/>
          <w:b w:val="false"/>
          <w:i w:val="false"/>
          <w:color w:val="000000"/>
          <w:sz w:val="28"/>
        </w:rPr>
        <w:t>
      Уәкілетті органның бастығы</w:t>
      </w:r>
      <w:r>
        <w:br/>
      </w:r>
      <w:r>
        <w:rPr>
          <w:rFonts w:ascii="Times New Roman"/>
          <w:b w:val="false"/>
          <w:i w:val="false"/>
          <w:color w:val="000000"/>
          <w:sz w:val="28"/>
        </w:rPr>
        <w:t>
      (кент, ауыл (село), ауылдық</w:t>
      </w:r>
      <w:r>
        <w:br/>
      </w:r>
      <w:r>
        <w:rPr>
          <w:rFonts w:ascii="Times New Roman"/>
          <w:b w:val="false"/>
          <w:i w:val="false"/>
          <w:color w:val="000000"/>
          <w:sz w:val="28"/>
        </w:rPr>
        <w:t>
      (селолық) округтың әкімі) __________________________</w:t>
      </w:r>
    </w:p>
    <w:bookmarkEnd w:id="233"/>
    <w:bookmarkStart w:name="z458" w:id="234"/>
    <w:p>
      <w:pPr>
        <w:spacing w:after="0"/>
        <w:ind w:left="0"/>
        <w:jc w:val="both"/>
      </w:pPr>
      <w:r>
        <w:rPr>
          <w:rFonts w:ascii="Times New Roman"/>
          <w:b w:val="false"/>
          <w:i w:val="false"/>
          <w:color w:val="000000"/>
          <w:sz w:val="28"/>
        </w:rPr>
        <w:t>
 </w:t>
      </w:r>
    </w:p>
    <w:bookmarkEnd w:id="234"/>
    <w:bookmarkStart w:name="z459" w:id="235"/>
    <w:p>
      <w:pPr>
        <w:spacing w:after="0"/>
        <w:ind w:left="0"/>
        <w:jc w:val="both"/>
      </w:pPr>
      <w:r>
        <w:rPr>
          <w:rFonts w:ascii="Times New Roman"/>
          <w:b w:val="false"/>
          <w:i w:val="false"/>
          <w:color w:val="000000"/>
          <w:sz w:val="28"/>
        </w:rPr>
        <w:t>
«Өтініш берушінің (отбасының) атаулы әлеуметтік</w:t>
      </w:r>
      <w:r>
        <w:br/>
      </w:r>
      <w:r>
        <w:rPr>
          <w:rFonts w:ascii="Times New Roman"/>
          <w:b w:val="false"/>
          <w:i w:val="false"/>
          <w:color w:val="000000"/>
          <w:sz w:val="28"/>
        </w:rPr>
        <w:t>
көмек алушыларға тиесілігін растайтын анықтама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235"/>
    <w:bookmarkStart w:name="z460" w:id="236"/>
    <w:p>
      <w:pPr>
        <w:spacing w:after="0"/>
        <w:ind w:left="0"/>
        <w:jc w:val="left"/>
      </w:pPr>
      <w:r>
        <w:rPr>
          <w:rFonts w:ascii="Times New Roman"/>
          <w:b/>
          <w:i w:val="false"/>
          <w:color w:val="000000"/>
        </w:rPr>
        <w:t xml:space="preserve"> 
Әкімшілік әрекеттердің (үдерістердің) бір ізділігі мен өзара әрекетін сипаттау</w:t>
      </w:r>
      <w:r>
        <w:br/>
      </w:r>
      <w:r>
        <w:rPr>
          <w:rFonts w:ascii="Times New Roman"/>
          <w:b/>
          <w:i w:val="false"/>
          <w:color w:val="000000"/>
        </w:rPr>
        <w:t>
1 кесте. ҚФБ әрекетін сипаттау</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4"/>
        <w:gridCol w:w="3030"/>
        <w:gridCol w:w="3209"/>
        <w:gridCol w:w="412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(жұмыстың барысы, ағыны)</w:t>
            </w:r>
          </w:p>
        </w:tc>
      </w:tr>
      <w:tr>
        <w:trPr>
          <w:trHeight w:val="30" w:hRule="atLeast"/>
        </w:trPr>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 немесе ауылдық (селолық) округ әкімі аппаратының жауапты маманы</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немесе селолық округтің әкімі</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 немесе ауылдық (селолық) округ әкімі аппаратының бас маманы</w:t>
            </w:r>
          </w:p>
        </w:tc>
      </w:tr>
      <w:tr>
        <w:trPr>
          <w:trHeight w:val="585" w:hRule="atLeast"/>
        </w:trPr>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(процесс, үрдіс, операция) және оны сипаттау</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 және уәкілетті орган басшысының немесе селолық округ әкімінің қарауына жіберу</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құжаттармен танысу, қарар белгілеу және құжаттарды жұмыс үшін бас маманға жіберу</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 дайындау және уәкілетті органның басшысы немесе селолық округтің әкіміне қол қою үшін жолдау</w:t>
            </w:r>
          </w:p>
        </w:tc>
      </w:tr>
      <w:tr>
        <w:trPr>
          <w:trHeight w:val="30" w:hRule="atLeast"/>
        </w:trPr>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ұйымдастыру-өкімдік шешім)</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кіріс нөмірін беру</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Қарар</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w:t>
            </w:r>
          </w:p>
        </w:tc>
      </w:tr>
      <w:tr>
        <w:trPr>
          <w:trHeight w:val="210" w:hRule="atLeast"/>
        </w:trPr>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минуттан аспайды</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минуттан аспайды</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r>
      <w:tr>
        <w:trPr>
          <w:trHeight w:val="30" w:hRule="atLeast"/>
        </w:trPr>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461" w:id="237"/>
    <w:p>
      <w:pPr>
        <w:spacing w:after="0"/>
        <w:ind w:left="0"/>
        <w:jc w:val="both"/>
      </w:pPr>
      <w:r>
        <w:rPr>
          <w:rFonts w:ascii="Times New Roman"/>
          <w:b w:val="false"/>
          <w:i w:val="false"/>
          <w:color w:val="000000"/>
          <w:sz w:val="28"/>
        </w:rPr>
        <w:t>
 </w:t>
      </w:r>
    </w:p>
    <w:bookmarkEnd w:id="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34"/>
        <w:gridCol w:w="4401"/>
        <w:gridCol w:w="546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ағымының) іс-әрекеттері</w:t>
            </w:r>
          </w:p>
        </w:tc>
      </w:tr>
      <w:tr>
        <w:trPr>
          <w:trHeight w:val="870" w:hRule="atLeast"/>
        </w:trPr>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4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немесе селолық округтің әкімі</w:t>
            </w:r>
          </w:p>
        </w:tc>
        <w:tc>
          <w:tcPr>
            <w:tcW w:w="5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 немесе ауылдық (селолық) округ әкімі аппаратының жауапты маманы</w:t>
            </w:r>
          </w:p>
        </w:tc>
      </w:tr>
      <w:tr>
        <w:trPr>
          <w:trHeight w:val="2400" w:hRule="atLeast"/>
        </w:trPr>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оның сипаттамасы</w:t>
            </w:r>
          </w:p>
        </w:tc>
        <w:tc>
          <w:tcPr>
            <w:tcW w:w="4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немесе бас тарту туралы дәлелді жауапқа қол қою және уәкілетті органның немесе ауылдық (селолық) округ әкімі аппаратының жауапты маманына жолдау</w:t>
            </w:r>
          </w:p>
        </w:tc>
        <w:tc>
          <w:tcPr>
            <w:tcW w:w="5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дәлелдi жауапты тіркеу</w:t>
            </w:r>
          </w:p>
        </w:tc>
      </w:tr>
      <w:tr>
        <w:trPr>
          <w:trHeight w:val="30" w:hRule="atLeast"/>
        </w:trPr>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 - өкімдік шешім)</w:t>
            </w:r>
          </w:p>
        </w:tc>
        <w:tc>
          <w:tcPr>
            <w:tcW w:w="4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5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шығыс нөмірін беру</w:t>
            </w:r>
          </w:p>
        </w:tc>
      </w:tr>
      <w:tr>
        <w:trPr>
          <w:trHeight w:val="30" w:hRule="atLeast"/>
        </w:trPr>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4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минуттан аспайды</w:t>
            </w:r>
          </w:p>
        </w:tc>
        <w:tc>
          <w:tcPr>
            <w:tcW w:w="5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минуттан аспайды</w:t>
            </w:r>
          </w:p>
        </w:tc>
      </w:tr>
      <w:tr>
        <w:trPr>
          <w:trHeight w:val="30" w:hRule="atLeast"/>
        </w:trPr>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4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62" w:id="238"/>
    <w:p>
      <w:pPr>
        <w:spacing w:after="0"/>
        <w:ind w:left="0"/>
        <w:jc w:val="both"/>
      </w:pPr>
      <w:r>
        <w:rPr>
          <w:rFonts w:ascii="Times New Roman"/>
          <w:b w:val="false"/>
          <w:i w:val="false"/>
          <w:color w:val="000000"/>
          <w:sz w:val="28"/>
        </w:rPr>
        <w:t>
 </w:t>
      </w:r>
    </w:p>
    <w:bookmarkEnd w:id="238"/>
    <w:bookmarkStart w:name="z463" w:id="239"/>
    <w:p>
      <w:pPr>
        <w:spacing w:after="0"/>
        <w:ind w:left="0"/>
        <w:jc w:val="left"/>
      </w:pPr>
      <w:r>
        <w:rPr>
          <w:rFonts w:ascii="Times New Roman"/>
          <w:b/>
          <w:i w:val="false"/>
          <w:color w:val="000000"/>
        </w:rPr>
        <w:t xml:space="preserve"> 
2 кесте. Пайдалану нұсқалары. Негізгі процесс</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09"/>
        <w:gridCol w:w="4068"/>
        <w:gridCol w:w="4823"/>
      </w:tblGrid>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 немесе ауылдық (селолық) округі әкімі аппаратының жауапты маманы</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немесе селолық округтің әкімі</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 немесе ауылдық (селолық) округ әкімі аппаратының бас маманы</w:t>
            </w:r>
          </w:p>
        </w:tc>
      </w:tr>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Өтінішті тіркеуді, кіріс нөмірін береді және уәкілетті орган басшысына немесе селолық округ әкімінің қарауына жібереді</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r>
              <w:br/>
            </w:r>
            <w:r>
              <w:rPr>
                <w:rFonts w:ascii="Times New Roman"/>
                <w:b w:val="false"/>
                <w:i w:val="false"/>
                <w:color w:val="000000"/>
                <w:sz w:val="20"/>
              </w:rPr>
              <w:t>
Қараудан кейін қарар белгілейді және құжаттарды орындауға уәкілетті органның немесе ауылдық (селолық) округ әкімі аппаратының бас маманы жібереді</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әрекет.</w:t>
            </w:r>
            <w:r>
              <w:br/>
            </w:r>
            <w:r>
              <w:rPr>
                <w:rFonts w:ascii="Times New Roman"/>
                <w:b w:val="false"/>
                <w:i w:val="false"/>
                <w:color w:val="000000"/>
                <w:sz w:val="20"/>
              </w:rPr>
              <w:t>
Құжаттарды қарауды іске асырады, анықтама дайындайды және қол қою үшін уәкілетті органның басшысына немесе селолық округтің әкіміне жібереді</w:t>
            </w:r>
          </w:p>
        </w:tc>
      </w:tr>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әрекет.</w:t>
            </w:r>
            <w:r>
              <w:br/>
            </w:r>
            <w:r>
              <w:rPr>
                <w:rFonts w:ascii="Times New Roman"/>
                <w:b w:val="false"/>
                <w:i w:val="false"/>
                <w:color w:val="000000"/>
                <w:sz w:val="20"/>
              </w:rPr>
              <w:t xml:space="preserve">
Мемлекеттік қызмет көрсету нәтижесін тіркейді және алушыға анықтама береді </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әрекет.</w:t>
            </w:r>
            <w:r>
              <w:br/>
            </w:r>
            <w:r>
              <w:rPr>
                <w:rFonts w:ascii="Times New Roman"/>
                <w:b w:val="false"/>
                <w:i w:val="false"/>
                <w:color w:val="000000"/>
                <w:sz w:val="20"/>
              </w:rPr>
              <w:t>
Анықтамаға қол қояды және уәкілетті органның немесе ауылдық (селолық) округі әкімі аппаратының жауапты маманына жібереді</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64" w:id="240"/>
    <w:p>
      <w:pPr>
        <w:spacing w:after="0"/>
        <w:ind w:left="0"/>
        <w:jc w:val="both"/>
      </w:pPr>
      <w:r>
        <w:rPr>
          <w:rFonts w:ascii="Times New Roman"/>
          <w:b w:val="false"/>
          <w:i w:val="false"/>
          <w:color w:val="000000"/>
          <w:sz w:val="28"/>
        </w:rPr>
        <w:t>
 </w:t>
      </w:r>
    </w:p>
    <w:bookmarkEnd w:id="240"/>
    <w:bookmarkStart w:name="z465" w:id="241"/>
    <w:p>
      <w:pPr>
        <w:spacing w:after="0"/>
        <w:ind w:left="0"/>
        <w:jc w:val="left"/>
      </w:pPr>
      <w:r>
        <w:rPr>
          <w:rFonts w:ascii="Times New Roman"/>
          <w:b/>
          <w:i w:val="false"/>
          <w:color w:val="000000"/>
        </w:rPr>
        <w:t xml:space="preserve"> 
3 кесте. Пайдалану нұсқалары. Баламалы процесс.</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09"/>
        <w:gridCol w:w="4068"/>
        <w:gridCol w:w="4823"/>
      </w:tblGrid>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 немесе ауылдық (селолық) округі әкімі аппаратының жауапты маманы</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немесе селолық округтің әкімі</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 немесе селолық округ әкімі аппаратының бас маманы</w:t>
            </w:r>
          </w:p>
        </w:tc>
      </w:tr>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Өтінішті тіркейді, өтінішке кіріс нөмірін береді және уәкілетті орган басшысының немесе селолық округ әкімінің қарауына жібереді</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r>
              <w:br/>
            </w:r>
            <w:r>
              <w:rPr>
                <w:rFonts w:ascii="Times New Roman"/>
                <w:b w:val="false"/>
                <w:i w:val="false"/>
                <w:color w:val="000000"/>
                <w:sz w:val="20"/>
              </w:rPr>
              <w:t>
Қараудан кейін қарар белгілейді және құжаттарды орындауға уәкілетті органның немесе ауылдық (селолық) округ әкімі аппаратының бас маманына жібереді</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әрекет.</w:t>
            </w:r>
            <w:r>
              <w:br/>
            </w:r>
            <w:r>
              <w:rPr>
                <w:rFonts w:ascii="Times New Roman"/>
                <w:b w:val="false"/>
                <w:i w:val="false"/>
                <w:color w:val="000000"/>
                <w:sz w:val="20"/>
              </w:rPr>
              <w:t>
Бас тарту туралы дәлелді жауап дайындайды және уәкілетті органның басшысына немесе селолық округтің әкіміне қол қоюға жібереді</w:t>
            </w:r>
          </w:p>
        </w:tc>
      </w:tr>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әрекет.</w:t>
            </w:r>
            <w:r>
              <w:br/>
            </w:r>
            <w:r>
              <w:rPr>
                <w:rFonts w:ascii="Times New Roman"/>
                <w:b w:val="false"/>
                <w:i w:val="false"/>
                <w:color w:val="000000"/>
                <w:sz w:val="20"/>
              </w:rPr>
              <w:t>
Мемлекеттік қызмет көрсету нәтижесін тіркейді және алушыға бас тарту туралы дәлелді жауап береді</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әрекет.</w:t>
            </w:r>
            <w:r>
              <w:br/>
            </w:r>
            <w:r>
              <w:rPr>
                <w:rFonts w:ascii="Times New Roman"/>
                <w:b w:val="false"/>
                <w:i w:val="false"/>
                <w:color w:val="000000"/>
                <w:sz w:val="20"/>
              </w:rPr>
              <w:t>
Бас тарту туралы дәлелді жауапқа қол қояды және уәкілетті органның немесе ауылдық (селолық) округ әкімі аппаратының жауапты маманына жібереді</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66" w:id="242"/>
    <w:p>
      <w:pPr>
        <w:spacing w:after="0"/>
        <w:ind w:left="0"/>
        <w:jc w:val="both"/>
      </w:pPr>
      <w:r>
        <w:rPr>
          <w:rFonts w:ascii="Times New Roman"/>
          <w:b w:val="false"/>
          <w:i w:val="false"/>
          <w:color w:val="000000"/>
          <w:sz w:val="28"/>
        </w:rPr>
        <w:t>
«Өтініш берушінің (отбасының) атаулы әлеуметтік</w:t>
      </w:r>
      <w:r>
        <w:br/>
      </w:r>
      <w:r>
        <w:rPr>
          <w:rFonts w:ascii="Times New Roman"/>
          <w:b w:val="false"/>
          <w:i w:val="false"/>
          <w:color w:val="000000"/>
          <w:sz w:val="28"/>
        </w:rPr>
        <w:t>
көмек алушыларға тиесілігін растайтын анықтама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242"/>
    <w:bookmarkStart w:name="z467" w:id="243"/>
    <w:p>
      <w:pPr>
        <w:spacing w:after="0"/>
        <w:ind w:left="0"/>
        <w:jc w:val="left"/>
      </w:pPr>
      <w:r>
        <w:rPr>
          <w:rFonts w:ascii="Times New Roman"/>
          <w:b/>
          <w:i w:val="false"/>
          <w:color w:val="000000"/>
        </w:rPr>
        <w:t xml:space="preserve"> 
Әкімшілік әрекеттердің логикалық бір ізділігі арасындағы</w:t>
      </w:r>
      <w:r>
        <w:br/>
      </w:r>
      <w:r>
        <w:rPr>
          <w:rFonts w:ascii="Times New Roman"/>
          <w:b/>
          <w:i w:val="false"/>
          <w:color w:val="000000"/>
        </w:rPr>
        <w:t>
өзара байланысты көрсететін</w:t>
      </w:r>
      <w:r>
        <w:br/>
      </w:r>
      <w:r>
        <w:rPr>
          <w:rFonts w:ascii="Times New Roman"/>
          <w:b/>
          <w:i w:val="false"/>
          <w:color w:val="000000"/>
        </w:rPr>
        <w:t>
сызба</w:t>
      </w:r>
    </w:p>
    <w:bookmarkEnd w:id="243"/>
    <w:p>
      <w:pPr>
        <w:spacing w:after="0"/>
        <w:ind w:left="0"/>
        <w:jc w:val="both"/>
      </w:pPr>
      <w:r>
        <w:drawing>
          <wp:inline distT="0" distB="0" distL="0" distR="0">
            <wp:extent cx="71247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24700" cy="7429500"/>
                    </a:xfrm>
                    <a:prstGeom prst="rect">
                      <a:avLst/>
                    </a:prstGeom>
                  </pic:spPr>
                </pic:pic>
              </a:graphicData>
            </a:graphic>
          </wp:inline>
        </w:drawing>
      </w:r>
    </w:p>
    <w:bookmarkStart w:name="z468" w:id="244"/>
    <w:p>
      <w:pPr>
        <w:spacing w:after="0"/>
        <w:ind w:left="0"/>
        <w:jc w:val="both"/>
      </w:pPr>
      <w:r>
        <w:rPr>
          <w:rFonts w:ascii="Times New Roman"/>
          <w:b w:val="false"/>
          <w:i w:val="false"/>
          <w:color w:val="000000"/>
          <w:sz w:val="28"/>
        </w:rPr>
        <w:t>
 </w:t>
      </w:r>
    </w:p>
    <w:bookmarkEnd w:id="244"/>
    <w:bookmarkStart w:name="z470" w:id="245"/>
    <w:p>
      <w:pPr>
        <w:spacing w:after="0"/>
        <w:ind w:left="0"/>
        <w:jc w:val="both"/>
      </w:pPr>
      <w:r>
        <w:rPr>
          <w:rFonts w:ascii="Times New Roman"/>
          <w:b w:val="false"/>
          <w:i w:val="false"/>
          <w:color w:val="000000"/>
          <w:sz w:val="28"/>
        </w:rPr>
        <w:t>
Солтүстік Қазақстан облысы</w:t>
      </w:r>
      <w:r>
        <w:br/>
      </w:r>
      <w:r>
        <w:rPr>
          <w:rFonts w:ascii="Times New Roman"/>
          <w:b w:val="false"/>
          <w:i w:val="false"/>
          <w:color w:val="000000"/>
          <w:sz w:val="28"/>
        </w:rPr>
        <w:t>
Жамбыл ауданы әкімдігінің</w:t>
      </w:r>
      <w:r>
        <w:br/>
      </w:r>
      <w:r>
        <w:rPr>
          <w:rFonts w:ascii="Times New Roman"/>
          <w:b w:val="false"/>
          <w:i w:val="false"/>
          <w:color w:val="000000"/>
          <w:sz w:val="28"/>
        </w:rPr>
        <w:t>
2012 жылдың 15 тамыздағы</w:t>
      </w:r>
      <w:r>
        <w:br/>
      </w:r>
      <w:r>
        <w:rPr>
          <w:rFonts w:ascii="Times New Roman"/>
          <w:b w:val="false"/>
          <w:i w:val="false"/>
          <w:color w:val="000000"/>
          <w:sz w:val="28"/>
        </w:rPr>
        <w:t>
№ 228 қаулысымен</w:t>
      </w:r>
      <w:r>
        <w:br/>
      </w:r>
      <w:r>
        <w:rPr>
          <w:rFonts w:ascii="Times New Roman"/>
          <w:b w:val="false"/>
          <w:i w:val="false"/>
          <w:color w:val="000000"/>
          <w:sz w:val="28"/>
        </w:rPr>
        <w:t>
Бекітілді</w:t>
      </w:r>
    </w:p>
    <w:bookmarkEnd w:id="245"/>
    <w:bookmarkStart w:name="z471" w:id="246"/>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 беру» мемлекеттік қызмет регламенті</w:t>
      </w:r>
      <w:r>
        <w:br/>
      </w:r>
      <w:r>
        <w:rPr>
          <w:rFonts w:ascii="Times New Roman"/>
          <w:b/>
          <w:i w:val="false"/>
          <w:color w:val="000000"/>
        </w:rPr>
        <w:t>
1. Негізгі ұғымдар</w:t>
      </w:r>
    </w:p>
    <w:bookmarkEnd w:id="246"/>
    <w:p>
      <w:pPr>
        <w:spacing w:after="0"/>
        <w:ind w:left="0"/>
        <w:jc w:val="both"/>
      </w:pPr>
      <w:r>
        <w:rPr>
          <w:rFonts w:ascii="Times New Roman"/>
          <w:b w:val="false"/>
          <w:i w:val="false"/>
          <w:color w:val="ff0000"/>
          <w:sz w:val="28"/>
        </w:rPr>
        <w:t xml:space="preserve">Ескерту. </w:t>
      </w:r>
      <w:r>
        <w:rPr>
          <w:rFonts w:ascii="Times New Roman"/>
          <w:b w:val="false"/>
          <w:i w:val="false"/>
          <w:color w:val="ff0000"/>
          <w:sz w:val="28"/>
        </w:rPr>
        <w:t>Қ</w:t>
      </w:r>
      <w:r>
        <w:rPr>
          <w:rFonts w:ascii="Times New Roman"/>
          <w:b w:val="false"/>
          <w:i w:val="false"/>
          <w:color w:val="ff0000"/>
          <w:sz w:val="28"/>
        </w:rPr>
        <w:t>аулысы осы регламентпен толы</w:t>
      </w:r>
      <w:r>
        <w:rPr>
          <w:rFonts w:ascii="Times New Roman"/>
          <w:b w:val="false"/>
          <w:i w:val="false"/>
          <w:color w:val="ff0000"/>
          <w:sz w:val="28"/>
        </w:rPr>
        <w:t>қ</w:t>
      </w:r>
      <w:r>
        <w:rPr>
          <w:rFonts w:ascii="Times New Roman"/>
          <w:b w:val="false"/>
          <w:i w:val="false"/>
          <w:color w:val="ff0000"/>
          <w:sz w:val="28"/>
        </w:rPr>
        <w:t>тырылды – Солт</w:t>
      </w:r>
      <w:r>
        <w:rPr>
          <w:rFonts w:ascii="Times New Roman"/>
          <w:b w:val="false"/>
          <w:i w:val="false"/>
          <w:color w:val="ff0000"/>
          <w:sz w:val="28"/>
        </w:rPr>
        <w:t>ү</w:t>
      </w:r>
      <w:r>
        <w:rPr>
          <w:rFonts w:ascii="Times New Roman"/>
          <w:b w:val="false"/>
          <w:i w:val="false"/>
          <w:color w:val="ff0000"/>
          <w:sz w:val="28"/>
        </w:rPr>
        <w:t xml:space="preserve">стік </w:t>
      </w:r>
      <w:r>
        <w:rPr>
          <w:rFonts w:ascii="Times New Roman"/>
          <w:b w:val="false"/>
          <w:i w:val="false"/>
          <w:color w:val="ff0000"/>
          <w:sz w:val="28"/>
        </w:rPr>
        <w:t>Қ</w:t>
      </w:r>
      <w:r>
        <w:rPr>
          <w:rFonts w:ascii="Times New Roman"/>
          <w:b w:val="false"/>
          <w:i w:val="false"/>
          <w:color w:val="ff0000"/>
          <w:sz w:val="28"/>
        </w:rPr>
        <w:t>аза</w:t>
      </w:r>
      <w:r>
        <w:rPr>
          <w:rFonts w:ascii="Times New Roman"/>
          <w:b w:val="false"/>
          <w:i w:val="false"/>
          <w:color w:val="ff0000"/>
          <w:sz w:val="28"/>
        </w:rPr>
        <w:t>қ</w:t>
      </w:r>
      <w:r>
        <w:rPr>
          <w:rFonts w:ascii="Times New Roman"/>
          <w:b w:val="false"/>
          <w:i w:val="false"/>
          <w:color w:val="ff0000"/>
          <w:sz w:val="28"/>
        </w:rPr>
        <w:t>стан облысы Жамбыл ауданыны</w:t>
      </w:r>
      <w:r>
        <w:rPr>
          <w:rFonts w:ascii="Times New Roman"/>
          <w:b w:val="false"/>
          <w:i w:val="false"/>
          <w:color w:val="ff0000"/>
          <w:sz w:val="28"/>
        </w:rPr>
        <w:t>ң</w:t>
      </w:r>
      <w:r>
        <w:rPr>
          <w:rFonts w:ascii="Times New Roman"/>
          <w:b w:val="false"/>
          <w:i w:val="false"/>
          <w:color w:val="ff0000"/>
          <w:sz w:val="28"/>
        </w:rPr>
        <w:t> </w:t>
      </w:r>
      <w:r>
        <w:rPr>
          <w:rFonts w:ascii="Times New Roman"/>
          <w:b w:val="false"/>
          <w:i w:val="false"/>
          <w:color w:val="ff0000"/>
          <w:sz w:val="28"/>
        </w:rPr>
        <w:t>ә</w:t>
      </w:r>
      <w:r>
        <w:rPr>
          <w:rFonts w:ascii="Times New Roman"/>
          <w:b w:val="false"/>
          <w:i w:val="false"/>
          <w:color w:val="ff0000"/>
          <w:sz w:val="28"/>
        </w:rPr>
        <w:t>кімдігіні</w:t>
      </w:r>
      <w:r>
        <w:rPr>
          <w:rFonts w:ascii="Times New Roman"/>
          <w:b w:val="false"/>
          <w:i w:val="false"/>
          <w:color w:val="ff0000"/>
          <w:sz w:val="28"/>
        </w:rPr>
        <w:t>ң</w:t>
      </w:r>
      <w:r>
        <w:rPr>
          <w:rFonts w:ascii="Times New Roman"/>
          <w:b w:val="false"/>
          <w:i w:val="false"/>
          <w:color w:val="ff0000"/>
          <w:sz w:val="28"/>
        </w:rPr>
        <w:t xml:space="preserve"> 07.11.2012  №309 </w:t>
      </w:r>
      <w:r>
        <w:rPr>
          <w:rFonts w:ascii="Times New Roman"/>
          <w:b w:val="false"/>
          <w:i w:val="false"/>
          <w:color w:val="ff0000"/>
          <w:sz w:val="28"/>
        </w:rPr>
        <w:t>қ</w:t>
      </w:r>
      <w:r>
        <w:rPr>
          <w:rFonts w:ascii="Times New Roman"/>
          <w:b w:val="false"/>
          <w:i w:val="false"/>
          <w:color w:val="ff0000"/>
          <w:sz w:val="28"/>
        </w:rPr>
        <w:t>аулысымен</w:t>
      </w:r>
      <w:r>
        <w:br/>
      </w:r>
      <w:r>
        <w:rPr>
          <w:rFonts w:ascii="Times New Roman"/>
          <w:b w:val="false"/>
          <w:i w:val="false"/>
          <w:color w:val="000000"/>
          <w:sz w:val="28"/>
        </w:rPr>
        <w:t>
      1. Осы «Адамдарға жұмыспен қамтуға жәрдемдесудің белсенді нысандарына қатысуға жолдама беру» регламентінде (әрі қарай - регламент) келесі ұғымдар пайдаланылады:</w:t>
      </w:r>
      <w:r>
        <w:br/>
      </w:r>
      <w:r>
        <w:rPr>
          <w:rFonts w:ascii="Times New Roman"/>
          <w:b w:val="false"/>
          <w:i w:val="false"/>
          <w:color w:val="000000"/>
          <w:sz w:val="28"/>
        </w:rPr>
        <w:t>
      1) құрылымдық - функционалдық бірліктер – бұл уәкілетті органның жауапты тұлғасы, мемлекеттік органның құрылымдық бөлімшесі, мемлекеттік органдар, ақпараттық жүйелер немесе оның кіші жүйесі (әрі қарай – ҚФБ);</w:t>
      </w:r>
      <w:r>
        <w:br/>
      </w:r>
      <w:r>
        <w:rPr>
          <w:rFonts w:ascii="Times New Roman"/>
          <w:b w:val="false"/>
          <w:i w:val="false"/>
          <w:color w:val="000000"/>
          <w:sz w:val="28"/>
        </w:rPr>
        <w:t>
      2) мемлекеттік қызметті алушы - жеке тұлғалар: Қазақстан Республикасының азаматтары, оралмандар, шетелдіктер және Қазақстан Республикасында тұрақты тұратын азаматтығы жоқ тұлғалар;</w:t>
      </w:r>
      <w:r>
        <w:br/>
      </w:r>
      <w:r>
        <w:rPr>
          <w:rFonts w:ascii="Times New Roman"/>
          <w:b w:val="false"/>
          <w:i w:val="false"/>
          <w:color w:val="000000"/>
          <w:sz w:val="28"/>
        </w:rPr>
        <w:t>
      3) уәкілетті орган – «Жамбыл ауданының жұмыспен қамту және әлеуметтік бағдарламалар бөлімі».</w:t>
      </w:r>
    </w:p>
    <w:bookmarkStart w:name="z473" w:id="247"/>
    <w:p>
      <w:pPr>
        <w:spacing w:after="0"/>
        <w:ind w:left="0"/>
        <w:jc w:val="left"/>
      </w:pPr>
      <w:r>
        <w:rPr>
          <w:rFonts w:ascii="Times New Roman"/>
          <w:b/>
          <w:i w:val="false"/>
          <w:color w:val="000000"/>
        </w:rPr>
        <w:t xml:space="preserve"> 
2. Жалпы ережелер</w:t>
      </w:r>
    </w:p>
    <w:bookmarkEnd w:id="247"/>
    <w:bookmarkStart w:name="z474" w:id="248"/>
    <w:p>
      <w:pPr>
        <w:spacing w:after="0"/>
        <w:ind w:left="0"/>
        <w:jc w:val="both"/>
      </w:pPr>
      <w:r>
        <w:rPr>
          <w:rFonts w:ascii="Times New Roman"/>
          <w:b w:val="false"/>
          <w:i w:val="false"/>
          <w:color w:val="000000"/>
          <w:sz w:val="28"/>
        </w:rPr>
        <w:t>
      2. Мемлекеттік қызмет 150600, Солтүстік Қазақстан облысы, Жамбыл ауданы, Пресновка селосы, Дружба көшесі, № 6, № 6 кабинет, электрондық почта: zham-zhambyl@sko.kz, телефон 8-715-44-2-12-35 мекенжайында орналасқан «Жамбыл ауданның жұмыспен қамту және әлеуметтік бағдарламалар бөлімі» мемлекеттік мекемесімен (әрі қарай – уәкілетті орган) ұсынылады.</w:t>
      </w:r>
      <w:r>
        <w:br/>
      </w:r>
      <w:r>
        <w:rPr>
          <w:rFonts w:ascii="Times New Roman"/>
          <w:b w:val="false"/>
          <w:i w:val="false"/>
          <w:color w:val="000000"/>
          <w:sz w:val="28"/>
        </w:rPr>
        <w:t>
      «Адамдарға жұмыспен қамтуға жәрдемдесудің белсенді нысандарына қатысуға жолдама беру» - мемлекеттік қызметке мыналар жатады:</w:t>
      </w:r>
      <w:r>
        <w:br/>
      </w:r>
      <w:r>
        <w:rPr>
          <w:rFonts w:ascii="Times New Roman"/>
          <w:b w:val="false"/>
          <w:i w:val="false"/>
          <w:color w:val="000000"/>
          <w:sz w:val="28"/>
        </w:rPr>
        <w:t>
      1) «Адамдарға жастар практикасына жолдама беру»;</w:t>
      </w:r>
      <w:r>
        <w:br/>
      </w:r>
      <w:r>
        <w:rPr>
          <w:rFonts w:ascii="Times New Roman"/>
          <w:b w:val="false"/>
          <w:i w:val="false"/>
          <w:color w:val="000000"/>
          <w:sz w:val="28"/>
        </w:rPr>
        <w:t>
      2) «Адамдарға қоғамдық жұмысқа жолдама беру»;</w:t>
      </w:r>
      <w:r>
        <w:br/>
      </w:r>
      <w:r>
        <w:rPr>
          <w:rFonts w:ascii="Times New Roman"/>
          <w:b w:val="false"/>
          <w:i w:val="false"/>
          <w:color w:val="000000"/>
          <w:sz w:val="28"/>
        </w:rPr>
        <w:t>
      3) «Адамдарға әлеуметтік жұмыс орындарына орналасуға жолдама беру»;</w:t>
      </w:r>
      <w:r>
        <w:br/>
      </w:r>
      <w:r>
        <w:rPr>
          <w:rFonts w:ascii="Times New Roman"/>
          <w:b w:val="false"/>
          <w:i w:val="false"/>
          <w:color w:val="000000"/>
          <w:sz w:val="28"/>
        </w:rPr>
        <w:t>
      4) «Жұмысқа орналасуға жолдама беру»;</w:t>
      </w:r>
      <w:r>
        <w:br/>
      </w:r>
      <w:r>
        <w:rPr>
          <w:rFonts w:ascii="Times New Roman"/>
          <w:b w:val="false"/>
          <w:i w:val="false"/>
          <w:color w:val="000000"/>
          <w:sz w:val="28"/>
        </w:rPr>
        <w:t>
      5) «Адамдарға кәсіби даярлауға, қайта даярлауға және біліктікті арттыруға жолдама беру»;</w:t>
      </w:r>
      <w:r>
        <w:br/>
      </w:r>
      <w:r>
        <w:rPr>
          <w:rFonts w:ascii="Times New Roman"/>
          <w:b w:val="false"/>
          <w:i w:val="false"/>
          <w:color w:val="000000"/>
          <w:sz w:val="28"/>
        </w:rPr>
        <w:t>
      6) «Адамдарға кәсіби бейімделуге тегін қызметтер көрсету».</w:t>
      </w:r>
      <w:r>
        <w:br/>
      </w:r>
      <w:r>
        <w:rPr>
          <w:rFonts w:ascii="Times New Roman"/>
          <w:b w:val="false"/>
          <w:i w:val="false"/>
          <w:color w:val="000000"/>
          <w:sz w:val="28"/>
        </w:rPr>
        <w:t>
      3.Көрсетілетін мемлекеттік қызметтің нысаны: автоматтандырылмаған.</w:t>
      </w:r>
      <w:r>
        <w:br/>
      </w:r>
      <w:r>
        <w:rPr>
          <w:rFonts w:ascii="Times New Roman"/>
          <w:b w:val="false"/>
          <w:i w:val="false"/>
          <w:color w:val="000000"/>
          <w:sz w:val="28"/>
        </w:rPr>
        <w:t>
      4. Мемлекеттік қызмет «Халықты жұмыспен қамту туралы» Қазақстан Республикасының 2001 жылғы 23 қаңтардағы Заңының 8 бабы 1 тармағы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 тармақшаларына</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5. Мемлекеттік қызмет тегін беріледі.</w:t>
      </w:r>
      <w:r>
        <w:br/>
      </w:r>
      <w:r>
        <w:rPr>
          <w:rFonts w:ascii="Times New Roman"/>
          <w:b w:val="false"/>
          <w:i w:val="false"/>
          <w:color w:val="000000"/>
          <w:sz w:val="28"/>
        </w:rPr>
        <w:t>
      6. Мемлекеттік қызмет көрсету тәртібі және қажетті құжаттар туралы толық ақпарат www.ozsp-zhb.sko.kz интернет-ресурста, уәкілетті органның стендінде орналасқан.</w:t>
      </w:r>
      <w:r>
        <w:br/>
      </w:r>
      <w:r>
        <w:rPr>
          <w:rFonts w:ascii="Times New Roman"/>
          <w:b w:val="false"/>
          <w:i w:val="false"/>
          <w:color w:val="000000"/>
          <w:sz w:val="28"/>
        </w:rPr>
        <w:t>
      7. Көрсетілетін мемлекеттік қызмет нәтижесі мемлекеттік қызмет алушыға қағаз тасымалдаушы түрінде жұмыспен қамтуға жәрдемдесудің белсенді нысандарына қатысуға жолдама беру (әрі қарай – Жолдама) немесе мемлекеттік қызметті ұсынудан бас тарту туралы дәлелді жауап беру болып табылады.</w:t>
      </w:r>
      <w:r>
        <w:br/>
      </w:r>
      <w:r>
        <w:rPr>
          <w:rFonts w:ascii="Times New Roman"/>
          <w:b w:val="false"/>
          <w:i w:val="false"/>
          <w:color w:val="000000"/>
          <w:sz w:val="28"/>
        </w:rPr>
        <w:t>
      «Адамдарға кәсіби бейімделуге тегін қызметтер көрсету» мемлекеттік қызмет көрсету нәтижесі мемлекеттік қызметті алушыны жұмысқа орналастыруға болатын кәсіптер мен мамандықтардың тізбесі туралы ауызша ақпараттандыру (кеңес беру) болып табылады.</w:t>
      </w:r>
      <w:r>
        <w:br/>
      </w:r>
      <w:r>
        <w:rPr>
          <w:rFonts w:ascii="Times New Roman"/>
          <w:b w:val="false"/>
          <w:i w:val="false"/>
          <w:color w:val="000000"/>
          <w:sz w:val="28"/>
        </w:rPr>
        <w:t>
      8. Уәкілетті органның жұмыс кестесі:</w:t>
      </w:r>
      <w:r>
        <w:br/>
      </w:r>
      <w:r>
        <w:rPr>
          <w:rFonts w:ascii="Times New Roman"/>
          <w:b w:val="false"/>
          <w:i w:val="false"/>
          <w:color w:val="000000"/>
          <w:sz w:val="28"/>
        </w:rPr>
        <w:t>
      «Қазақстан Республикасындағы мерекелер туралы» Қазақстан Республикасының 2001 жылғы 13 желтоқсандағы Заңымен белгіленген мерекелік және демалыс күндерінен басқа уақытта күнсайын сағат 9.00-ден 18.00-ге дейін, түскі үзіліс сағат 13.00-ден 14.00-ге дейін.</w:t>
      </w:r>
      <w:r>
        <w:br/>
      </w:r>
      <w:r>
        <w:rPr>
          <w:rFonts w:ascii="Times New Roman"/>
          <w:b w:val="false"/>
          <w:i w:val="false"/>
          <w:color w:val="000000"/>
          <w:sz w:val="28"/>
        </w:rPr>
        <w:t>
      9. Мемлекеттік қызмет:</w:t>
      </w:r>
      <w:r>
        <w:br/>
      </w:r>
      <w:r>
        <w:rPr>
          <w:rFonts w:ascii="Times New Roman"/>
          <w:b w:val="false"/>
          <w:i w:val="false"/>
          <w:color w:val="000000"/>
          <w:sz w:val="28"/>
        </w:rPr>
        <w:t>
      мемлекеттік қызметті алушының тұрғылықты жері бойынша уәкілетті органның ғимаратында көрсетіледі. Күту залында отыратын орындықтар, мемлекеттік қызмет көрсетуге қажетті ақпарат орналастырылған ақпараттық стендтер, сондай-ақ өртке қарсы қауіпсіздік құралдары бар. Мүмкіндігі шектеулі тұлғалардың мемлекеттік қызмет алуына қызмет көрсету үшін жағдайлар жасалған.</w:t>
      </w:r>
      <w:r>
        <w:br/>
      </w:r>
      <w:r>
        <w:rPr>
          <w:rFonts w:ascii="Times New Roman"/>
          <w:b w:val="false"/>
          <w:i w:val="false"/>
          <w:color w:val="000000"/>
          <w:sz w:val="28"/>
        </w:rPr>
        <w:t>
      Уәкілетті органның бөлмесі санитарлық - эпидемиологиялық нормаларға, ғимараттың қауіпсіздік талаптарына сәйкес келеді, күзет дабылымен жасақталған, бөлме режимі – еркін.</w:t>
      </w:r>
    </w:p>
    <w:bookmarkEnd w:id="248"/>
    <w:bookmarkStart w:name="z475" w:id="249"/>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49"/>
    <w:bookmarkStart w:name="z476" w:id="250"/>
    <w:p>
      <w:pPr>
        <w:spacing w:after="0"/>
        <w:ind w:left="0"/>
        <w:jc w:val="both"/>
      </w:pPr>
      <w:r>
        <w:rPr>
          <w:rFonts w:ascii="Times New Roman"/>
          <w:b w:val="false"/>
          <w:i w:val="false"/>
          <w:color w:val="000000"/>
          <w:sz w:val="28"/>
        </w:rPr>
        <w:t>
      10. Мемлекеттік қызмет жеке тұлғаларға: Қазақстан Республикасының азаматтарына, оралмандарға, шетелдіктерге және Қазақстан Республикасында тұрақты тұратын азаматтығы жоқ тұлғаларға (әрі қарай – мемлекеттік қызметті алушы) көрсетіледі.</w:t>
      </w:r>
      <w:r>
        <w:br/>
      </w:r>
      <w:r>
        <w:rPr>
          <w:rFonts w:ascii="Times New Roman"/>
          <w:b w:val="false"/>
          <w:i w:val="false"/>
          <w:color w:val="000000"/>
          <w:sz w:val="28"/>
        </w:rPr>
        <w:t>
      11. Мемлекеттік қызмет көрсету мерзімдері:</w:t>
      </w:r>
      <w:r>
        <w:br/>
      </w:r>
      <w:r>
        <w:rPr>
          <w:rFonts w:ascii="Times New Roman"/>
          <w:b w:val="false"/>
          <w:i w:val="false"/>
          <w:color w:val="000000"/>
          <w:sz w:val="28"/>
        </w:rPr>
        <w:t>
      1) мемлекеттік қызмет көрсету мерзімдері </w:t>
      </w:r>
      <w:r>
        <w:rPr>
          <w:rFonts w:ascii="Times New Roman"/>
          <w:b w:val="false"/>
          <w:i w:val="false"/>
          <w:color w:val="000000"/>
          <w:sz w:val="28"/>
        </w:rPr>
        <w:t>12 тармақта</w:t>
      </w:r>
      <w:r>
        <w:rPr>
          <w:rFonts w:ascii="Times New Roman"/>
          <w:b w:val="false"/>
          <w:i w:val="false"/>
          <w:color w:val="000000"/>
          <w:sz w:val="28"/>
        </w:rPr>
        <w:t xml:space="preserve"> белгіленген қажетті құжаттарды ұсыну күнінен – 30 минуттан аспайды;</w:t>
      </w:r>
      <w:r>
        <w:br/>
      </w:r>
      <w:r>
        <w:rPr>
          <w:rFonts w:ascii="Times New Roman"/>
          <w:b w:val="false"/>
          <w:i w:val="false"/>
          <w:color w:val="000000"/>
          <w:sz w:val="28"/>
        </w:rPr>
        <w:t>
      2) мемлекеттік қызметті алуға дейінгі алушының жүгінген күніндегі ең ұзақ шекті уақыты - 30 минуттан аспайды;</w:t>
      </w:r>
      <w:r>
        <w:br/>
      </w:r>
      <w:r>
        <w:rPr>
          <w:rFonts w:ascii="Times New Roman"/>
          <w:b w:val="false"/>
          <w:i w:val="false"/>
          <w:color w:val="000000"/>
          <w:sz w:val="28"/>
        </w:rPr>
        <w:t>
      3) мемлекеттік қызметті алушының жүгінген күні орында көрсетілетін мемлекеттік қызметті алушыға қызмет көрсететін ең ұзақ шекті уақыты 30 минуттан аспайды.</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мемлекеттік қызметті алушы мыналарды ұсынады:</w:t>
      </w:r>
      <w:r>
        <w:br/>
      </w:r>
      <w:r>
        <w:rPr>
          <w:rFonts w:ascii="Times New Roman"/>
          <w:b w:val="false"/>
          <w:i w:val="false"/>
          <w:color w:val="000000"/>
          <w:sz w:val="28"/>
        </w:rPr>
        <w:t>
      1) жеке куәлік (төлқұжат);</w:t>
      </w:r>
      <w:r>
        <w:br/>
      </w:r>
      <w:r>
        <w:rPr>
          <w:rFonts w:ascii="Times New Roman"/>
          <w:b w:val="false"/>
          <w:i w:val="false"/>
          <w:color w:val="000000"/>
          <w:sz w:val="28"/>
        </w:rPr>
        <w:t>
      2) еңбек қызметін растайтын құжат;</w:t>
      </w:r>
      <w:r>
        <w:br/>
      </w:r>
      <w:r>
        <w:rPr>
          <w:rFonts w:ascii="Times New Roman"/>
          <w:b w:val="false"/>
          <w:i w:val="false"/>
          <w:color w:val="000000"/>
          <w:sz w:val="28"/>
        </w:rPr>
        <w:t>
      3) әлеуметтік жеке кодты беру туралы куәлік;</w:t>
      </w:r>
      <w:r>
        <w:br/>
      </w:r>
      <w:r>
        <w:rPr>
          <w:rFonts w:ascii="Times New Roman"/>
          <w:b w:val="false"/>
          <w:i w:val="false"/>
          <w:color w:val="000000"/>
          <w:sz w:val="28"/>
        </w:rPr>
        <w:t>
      4) салық төлеушінің тіркеу нөмірі;</w:t>
      </w:r>
      <w:r>
        <w:br/>
      </w:r>
      <w:r>
        <w:rPr>
          <w:rFonts w:ascii="Times New Roman"/>
          <w:b w:val="false"/>
          <w:i w:val="false"/>
          <w:color w:val="000000"/>
          <w:sz w:val="28"/>
        </w:rPr>
        <w:t>
      5) кәсіби біліктілікті куәландыратын құжат (болғанда), ал, алғаш жұмыс іздеген, бірақ та кәсібі (мамандығы) жоқ тұлғаларға – білімі туралы құжат.</w:t>
      </w:r>
      <w:r>
        <w:br/>
      </w:r>
      <w:r>
        <w:rPr>
          <w:rFonts w:ascii="Times New Roman"/>
          <w:b w:val="false"/>
          <w:i w:val="false"/>
          <w:color w:val="000000"/>
          <w:sz w:val="28"/>
        </w:rPr>
        <w:t>
      Шетелдіктер және азаматтығы жоқ тұлғалар Қазақстан Республикасындағы шетелдіктің тұрақты тұруға рұқсат қағаз және ішкі істер органында тіркелгені туралы азаматтығы жоқ тұлғалардың куәлігін ұсынады.</w:t>
      </w:r>
      <w:r>
        <w:br/>
      </w:r>
      <w:r>
        <w:rPr>
          <w:rFonts w:ascii="Times New Roman"/>
          <w:b w:val="false"/>
          <w:i w:val="false"/>
          <w:color w:val="000000"/>
          <w:sz w:val="28"/>
        </w:rPr>
        <w:t>
      Оралмандар оралман куәлігін ұсынады.</w:t>
      </w:r>
      <w:r>
        <w:br/>
      </w:r>
      <w:r>
        <w:rPr>
          <w:rFonts w:ascii="Times New Roman"/>
          <w:b w:val="false"/>
          <w:i w:val="false"/>
          <w:color w:val="000000"/>
          <w:sz w:val="28"/>
        </w:rPr>
        <w:t>
      Мемлекеттік қызметті алуға жеңілдіктер қарастырылмаған.</w:t>
      </w:r>
      <w:r>
        <w:br/>
      </w:r>
      <w:r>
        <w:rPr>
          <w:rFonts w:ascii="Times New Roman"/>
          <w:b w:val="false"/>
          <w:i w:val="false"/>
          <w:color w:val="000000"/>
          <w:sz w:val="28"/>
        </w:rPr>
        <w:t>
      Уәкілетті органда мемлекеттік қызмет алуға өтініш толтырылмайды.</w:t>
      </w:r>
      <w:r>
        <w:br/>
      </w:r>
      <w:r>
        <w:rPr>
          <w:rFonts w:ascii="Times New Roman"/>
          <w:b w:val="false"/>
          <w:i w:val="false"/>
          <w:color w:val="000000"/>
          <w:sz w:val="28"/>
        </w:rPr>
        <w:t>
      13. Уәкілетті органға жүгінгенде барлық қажетті құжаттар тіркеуді іске асыратын уәкілетті органның қызметкеріне тапсырылады.</w:t>
      </w:r>
      <w:r>
        <w:br/>
      </w:r>
      <w:r>
        <w:rPr>
          <w:rFonts w:ascii="Times New Roman"/>
          <w:b w:val="false"/>
          <w:i w:val="false"/>
          <w:color w:val="000000"/>
          <w:sz w:val="28"/>
        </w:rPr>
        <w:t>
      Жүгінген кезде мемлекеттік қызметті алушыға жұмыспен қамтуға жәрдемдесудің белсенді нысанына қатысуға жолдама беріледі.</w:t>
      </w:r>
      <w:r>
        <w:br/>
      </w:r>
      <w:r>
        <w:rPr>
          <w:rFonts w:ascii="Times New Roman"/>
          <w:b w:val="false"/>
          <w:i w:val="false"/>
          <w:color w:val="000000"/>
          <w:sz w:val="28"/>
        </w:rPr>
        <w:t>
      Жолдама беру мемлекеттік қызметті алушының тұрғылықты жері бойынша уәкілетті органға өзі барғанда іске асырылады.</w:t>
      </w:r>
      <w:r>
        <w:br/>
      </w:r>
      <w:r>
        <w:rPr>
          <w:rFonts w:ascii="Times New Roman"/>
          <w:b w:val="false"/>
          <w:i w:val="false"/>
          <w:color w:val="000000"/>
          <w:sz w:val="28"/>
        </w:rPr>
        <w:t>
      14. Уәкілетті орган мемлекеттік қызмет алушының уәкілетті органда жұмыссыз ретінде тіркеуінің болмағанында жұмыссыздарға жолдама беруден бас тартады («Адамдарға қоғамдық жұмысқа жолдама беруді» және «Адамдарға кәсіби бейімделуге тегін қызметтер көрсетуді» қоспағанда).</w:t>
      </w:r>
      <w:r>
        <w:br/>
      </w:r>
      <w:r>
        <w:rPr>
          <w:rFonts w:ascii="Times New Roman"/>
          <w:b w:val="false"/>
          <w:i w:val="false"/>
          <w:color w:val="000000"/>
          <w:sz w:val="28"/>
        </w:rPr>
        <w:t>
      Мемлекеттік қызметті ұсынуды тоқтату үшін негіздер жоқ.</w:t>
      </w:r>
      <w:r>
        <w:br/>
      </w:r>
      <w:r>
        <w:rPr>
          <w:rFonts w:ascii="Times New Roman"/>
          <w:b w:val="false"/>
          <w:i w:val="false"/>
          <w:color w:val="000000"/>
          <w:sz w:val="28"/>
        </w:rPr>
        <w:t>
      15. Мемлекеттік қызмет алу үшін мемлекеттік қызметті алушыдан өтініш қабылдау күнінен мемлекеттік қызмет нәтижесін беру күніне дейінгі мемлекеттік қызмет көрсету сатылары:</w:t>
      </w:r>
      <w:r>
        <w:br/>
      </w:r>
      <w:r>
        <w:rPr>
          <w:rFonts w:ascii="Times New Roman"/>
          <w:b w:val="false"/>
          <w:i w:val="false"/>
          <w:color w:val="000000"/>
          <w:sz w:val="28"/>
        </w:rPr>
        <w:t>
      1) мемлекеттік қызметті алушы уәкілетті органның жауапты маманына мемлекеттік қызметтің ұсынылуына қажетті құжаттардың тізбесін ұсынады;</w:t>
      </w:r>
      <w:r>
        <w:br/>
      </w:r>
      <w:r>
        <w:rPr>
          <w:rFonts w:ascii="Times New Roman"/>
          <w:b w:val="false"/>
          <w:i w:val="false"/>
          <w:color w:val="000000"/>
          <w:sz w:val="28"/>
        </w:rPr>
        <w:t>
      2) уәкілетті органның жауапты маманы осы регламенттің </w:t>
      </w:r>
      <w:r>
        <w:rPr>
          <w:rFonts w:ascii="Times New Roman"/>
          <w:b w:val="false"/>
          <w:i w:val="false"/>
          <w:color w:val="000000"/>
          <w:sz w:val="28"/>
        </w:rPr>
        <w:t>12 тармағында</w:t>
      </w:r>
      <w:r>
        <w:rPr>
          <w:rFonts w:ascii="Times New Roman"/>
          <w:b w:val="false"/>
          <w:i w:val="false"/>
          <w:color w:val="000000"/>
          <w:sz w:val="28"/>
        </w:rPr>
        <w:t xml:space="preserve"> көрсетілген қажетті құжаттарды қабылдайды, тіркеуді жүргізеді және басшының қарауына жібереді;</w:t>
      </w:r>
      <w:r>
        <w:br/>
      </w:r>
      <w:r>
        <w:rPr>
          <w:rFonts w:ascii="Times New Roman"/>
          <w:b w:val="false"/>
          <w:i w:val="false"/>
          <w:color w:val="000000"/>
          <w:sz w:val="28"/>
        </w:rPr>
        <w:t>
      3) уәкілетті органның басшысы, танысады, қарар белгілейді және құжаттарды жұмысты одан әрі ұйымдастыру үшін уәкілетті органның бас маманына жібереді;</w:t>
      </w:r>
      <w:r>
        <w:br/>
      </w:r>
      <w:r>
        <w:rPr>
          <w:rFonts w:ascii="Times New Roman"/>
          <w:b w:val="false"/>
          <w:i w:val="false"/>
          <w:color w:val="000000"/>
          <w:sz w:val="28"/>
        </w:rPr>
        <w:t>
      4) уәкілетті органның бас маманы Жолдаманы немесе бас тарту туралы дәлелді жауапты ресімдейді және уәкілетті органның басшысына қол қоюға жібереді;</w:t>
      </w:r>
      <w:r>
        <w:br/>
      </w:r>
      <w:r>
        <w:rPr>
          <w:rFonts w:ascii="Times New Roman"/>
          <w:b w:val="false"/>
          <w:i w:val="false"/>
          <w:color w:val="000000"/>
          <w:sz w:val="28"/>
        </w:rPr>
        <w:t>
      5) уәкілетті органның басшысы Жолдамаға немесе бас тарту туралы дәлелді жауапқа қол қояды және жауапты маманға жібереді;</w:t>
      </w:r>
      <w:r>
        <w:br/>
      </w:r>
      <w:r>
        <w:rPr>
          <w:rFonts w:ascii="Times New Roman"/>
          <w:b w:val="false"/>
          <w:i w:val="false"/>
          <w:color w:val="000000"/>
          <w:sz w:val="28"/>
        </w:rPr>
        <w:t>
      6) уәкілетті органның жауапты маманы мемлекеттік қызмет көрсетудің нәтижесін тіркейді және мемлекеттік қызметті алушыға Жолдама немесе бас тарту туралы дәлелді жауап береді.</w:t>
      </w:r>
    </w:p>
    <w:bookmarkEnd w:id="250"/>
    <w:bookmarkStart w:name="z478" w:id="251"/>
    <w:p>
      <w:pPr>
        <w:spacing w:after="0"/>
        <w:ind w:left="0"/>
        <w:jc w:val="left"/>
      </w:pPr>
      <w:r>
        <w:rPr>
          <w:rFonts w:ascii="Times New Roman"/>
          <w:b/>
          <w:i w:val="false"/>
          <w:color w:val="000000"/>
        </w:rPr>
        <w:t xml:space="preserve"> 
4. Мемлекеттік қызмет көрсету процесіндегі</w:t>
      </w:r>
      <w:r>
        <w:br/>
      </w:r>
      <w:r>
        <w:rPr>
          <w:rFonts w:ascii="Times New Roman"/>
          <w:b/>
          <w:i w:val="false"/>
          <w:color w:val="000000"/>
        </w:rPr>
        <w:t>
әрекет (өзара іс-әрекет) тәртібін сипаттау</w:t>
      </w:r>
    </w:p>
    <w:bookmarkEnd w:id="251"/>
    <w:bookmarkStart w:name="z479" w:id="252"/>
    <w:p>
      <w:pPr>
        <w:spacing w:after="0"/>
        <w:ind w:left="0"/>
        <w:jc w:val="both"/>
      </w:pPr>
      <w:r>
        <w:rPr>
          <w:rFonts w:ascii="Times New Roman"/>
          <w:b w:val="false"/>
          <w:i w:val="false"/>
          <w:color w:val="000000"/>
          <w:sz w:val="28"/>
        </w:rPr>
        <w:t>
      16. Мемлекеттік қызмет көрсету процесіне келесі құрылымдық-функцияналдық бірліктер қатысады (әрі қарай – ҚФБ):</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3) уәкілетті органның бас маманы.</w:t>
      </w:r>
      <w:r>
        <w:br/>
      </w:r>
      <w:r>
        <w:rPr>
          <w:rFonts w:ascii="Times New Roman"/>
          <w:b w:val="false"/>
          <w:i w:val="false"/>
          <w:color w:val="000000"/>
          <w:sz w:val="28"/>
        </w:rPr>
        <w:t>
      17. Әрбір әкімшілік әрекетті орындау мерзімі көрсетіліп әрбір ҚФБ-мен әкімшілік әрекеттің (үдерістің) өзара әрекеті мен бір ізділіктің мәтіндік кестелік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18. ҚФБ мен мемлекеттік қызмет көрсету процесіндегі әкімшілік әрекеттердің логикалық бір ізділігі арасындағы өзара байланысты көрсететін сызба (мемлекеттік қызмет көрсету үдерісінде)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p>
    <w:bookmarkEnd w:id="252"/>
    <w:bookmarkStart w:name="z480" w:id="253"/>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253"/>
    <w:bookmarkStart w:name="z481" w:id="254"/>
    <w:p>
      <w:pPr>
        <w:spacing w:after="0"/>
        <w:ind w:left="0"/>
        <w:jc w:val="both"/>
      </w:pPr>
      <w:r>
        <w:rPr>
          <w:rFonts w:ascii="Times New Roman"/>
          <w:b w:val="false"/>
          <w:i w:val="false"/>
          <w:color w:val="000000"/>
          <w:sz w:val="28"/>
        </w:rPr>
        <w:t>
      19. Мемлекеттік қызметтер көрсетуге жауапты тұлғалар мемлекеттік қызмет көрсетуге қатысатын уәкілетті органның басшысы, уәкілетті органның жауапты лауазымды тұлғалары (әрі қарай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сапасы мен тиімділігіне, сондай-ақ мемлекеттік қызмет көрсету барысындағы қабылдаған шешім мен әрекетке (әрекетсіздікке), Қазақстан Республикасының заңнамасымен қаралған тәртіпте белгіленген мерзімде мемлекеттік қызмет көрсетудің жүзеге асырылуына жауапты болады.</w:t>
      </w:r>
      <w:r>
        <w:br/>
      </w:r>
      <w:r>
        <w:rPr>
          <w:rFonts w:ascii="Times New Roman"/>
          <w:b w:val="false"/>
          <w:i w:val="false"/>
          <w:color w:val="000000"/>
          <w:sz w:val="28"/>
        </w:rPr>
        <w:t>
      20. Көрсетілген мемлекеттік қызмет нәтижелерімен келіспеген жағдайларда шағым атауы, жұмыс кестесі, заңды мекенжайлары, телефоны, электронды поштасының мекенжайы уәкілетті органның стендтерінде көрсетілген осы мемлекеттік қызметті көрсетуді ұйымдастыруға жауапты жоғары тұрған уәкілетті орган басшысының атына беріледі.</w:t>
      </w:r>
      <w:r>
        <w:br/>
      </w:r>
      <w:r>
        <w:rPr>
          <w:rFonts w:ascii="Times New Roman"/>
          <w:b w:val="false"/>
          <w:i w:val="false"/>
          <w:color w:val="000000"/>
          <w:sz w:val="28"/>
        </w:rPr>
        <w:t>
      Жазбаша шағыммен жүгінген тұтынушыға осы шағымға жауап алған күні мен уақыты, шағымның қаралу барысын білуге болатын лауазымды тұлғалардың байланыс мәліметтері көрсетілген талон беріледі.</w:t>
      </w:r>
    </w:p>
    <w:bookmarkEnd w:id="254"/>
    <w:bookmarkStart w:name="z482" w:id="255"/>
    <w:p>
      <w:pPr>
        <w:spacing w:after="0"/>
        <w:ind w:left="0"/>
        <w:jc w:val="both"/>
      </w:pPr>
      <w:r>
        <w:rPr>
          <w:rFonts w:ascii="Times New Roman"/>
          <w:b w:val="false"/>
          <w:i w:val="false"/>
          <w:color w:val="000000"/>
          <w:sz w:val="28"/>
        </w:rPr>
        <w:t>
«Адамдарға жұмыспен қамтуға жәрдемдесудің</w:t>
      </w:r>
      <w:r>
        <w:br/>
      </w:r>
      <w:r>
        <w:rPr>
          <w:rFonts w:ascii="Times New Roman"/>
          <w:b w:val="false"/>
          <w:i w:val="false"/>
          <w:color w:val="000000"/>
          <w:sz w:val="28"/>
        </w:rPr>
        <w:t>
белсенді нысандарына қатысуға жолдама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 қосымша</w:t>
      </w:r>
    </w:p>
    <w:bookmarkEnd w:id="255"/>
    <w:bookmarkStart w:name="z483" w:id="256"/>
    <w:p>
      <w:pPr>
        <w:spacing w:after="0"/>
        <w:ind w:left="0"/>
        <w:jc w:val="left"/>
      </w:pPr>
      <w:r>
        <w:rPr>
          <w:rFonts w:ascii="Times New Roman"/>
          <w:b/>
          <w:i w:val="false"/>
          <w:color w:val="000000"/>
        </w:rPr>
        <w:t xml:space="preserve"> 
Әкімшілік әрекеттердің (үдерістердің) бір ізділігі мен өзара әрекетін сипаттау</w:t>
      </w:r>
      <w:r>
        <w:br/>
      </w:r>
      <w:r>
        <w:rPr>
          <w:rFonts w:ascii="Times New Roman"/>
          <w:b/>
          <w:i w:val="false"/>
          <w:color w:val="000000"/>
        </w:rPr>
        <w:t>
1 кесте. ҚФБ әрекетін сипаттау</w:t>
      </w:r>
    </w:p>
    <w:bookmarkEnd w:id="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4"/>
        <w:gridCol w:w="3030"/>
        <w:gridCol w:w="3209"/>
        <w:gridCol w:w="412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(жұмыстың барысы, ағыны)</w:t>
            </w:r>
          </w:p>
        </w:tc>
      </w:tr>
      <w:tr>
        <w:trPr>
          <w:trHeight w:val="30" w:hRule="atLeast"/>
        </w:trPr>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r>
      <w:tr>
        <w:trPr>
          <w:trHeight w:val="585" w:hRule="atLeast"/>
        </w:trPr>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(процесс, үрдіс, операция) және оны сипаттау</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 және уәкілетті органның қарауына жіберу</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құжаттармен танысу, қарар белгілеу және жұмыс үшін құжаттарды бас маманға жіберу</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 немесе бас тарту туралы дәлелді жауап дайындау</w:t>
            </w:r>
          </w:p>
        </w:tc>
      </w:tr>
      <w:tr>
        <w:trPr>
          <w:trHeight w:val="30" w:hRule="atLeast"/>
        </w:trPr>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ұйымдастыру-өкімдік шешім)</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Кіріс нөмірін беру</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Қарар</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 немесе бас тарту туралы дәлелді жауап</w:t>
            </w:r>
          </w:p>
        </w:tc>
      </w:tr>
      <w:tr>
        <w:trPr>
          <w:trHeight w:val="210" w:hRule="atLeast"/>
        </w:trPr>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r>
      <w:tr>
        <w:trPr>
          <w:trHeight w:val="30" w:hRule="atLeast"/>
        </w:trPr>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484" w:id="257"/>
    <w:p>
      <w:pPr>
        <w:spacing w:after="0"/>
        <w:ind w:left="0"/>
        <w:jc w:val="both"/>
      </w:pPr>
      <w:r>
        <w:rPr>
          <w:rFonts w:ascii="Times New Roman"/>
          <w:b w:val="false"/>
          <w:i w:val="false"/>
          <w:color w:val="000000"/>
          <w:sz w:val="28"/>
        </w:rPr>
        <w:t>
 </w:t>
      </w:r>
    </w:p>
    <w:bookmarkEnd w:id="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62"/>
        <w:gridCol w:w="3443"/>
        <w:gridCol w:w="669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ағымының) іс-әрекеттері</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6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(процестің, рәсімнің, операцияның) атауы және оның сипаттамасы </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Жолдамаға немесе қызмет көрсетуден бас тарту туралы дәлелді жауапқа қол қояды және уәкілетті органның жауапты маманына жолдайды</w:t>
            </w:r>
          </w:p>
        </w:tc>
        <w:tc>
          <w:tcPr>
            <w:tcW w:w="6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тіркейді және жолдама немесе қызмет көрсетуден бас тарту туралы дәлелдi жауапты мемлекеттік қызметті алушыға береді</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 - өкімдік шешім)</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6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c>
          <w:tcPr>
            <w:tcW w:w="6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r>
      <w:tr>
        <w:trPr>
          <w:trHeight w:val="30" w:hRule="atLeast"/>
        </w:trPr>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5" w:id="258"/>
    <w:p>
      <w:pPr>
        <w:spacing w:after="0"/>
        <w:ind w:left="0"/>
        <w:jc w:val="left"/>
      </w:pPr>
      <w:r>
        <w:rPr>
          <w:rFonts w:ascii="Times New Roman"/>
          <w:b/>
          <w:i w:val="false"/>
          <w:color w:val="000000"/>
        </w:rPr>
        <w:t xml:space="preserve"> 
2 кесте. Пайдалану нұсқалары. Негізгі процесс</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09"/>
        <w:gridCol w:w="4068"/>
        <w:gridCol w:w="4823"/>
      </w:tblGrid>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r>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Құжаттарды тіркейді, кіріс нөмірін береді және уәкілетті органның қарауына жібереді</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r>
              <w:br/>
            </w:r>
            <w:r>
              <w:rPr>
                <w:rFonts w:ascii="Times New Roman"/>
                <w:b w:val="false"/>
                <w:i w:val="false"/>
                <w:color w:val="000000"/>
                <w:sz w:val="20"/>
              </w:rPr>
              <w:t>
Қараудан кейін қарар белгілейді және құжаттарды орындау үшін бас маманға жібереді</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әрекет.</w:t>
            </w:r>
            <w:r>
              <w:br/>
            </w:r>
            <w:r>
              <w:rPr>
                <w:rFonts w:ascii="Times New Roman"/>
                <w:b w:val="false"/>
                <w:i w:val="false"/>
                <w:color w:val="000000"/>
                <w:sz w:val="20"/>
              </w:rPr>
              <w:t>
Құжаттарды қарауды іске асырады және жолдама ресімдейді және қол қою үшін уәкілетті органның басшысына жібереді</w:t>
            </w:r>
          </w:p>
        </w:tc>
      </w:tr>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әрекет.</w:t>
            </w:r>
            <w:r>
              <w:br/>
            </w:r>
            <w:r>
              <w:rPr>
                <w:rFonts w:ascii="Times New Roman"/>
                <w:b w:val="false"/>
                <w:i w:val="false"/>
                <w:color w:val="000000"/>
                <w:sz w:val="20"/>
              </w:rPr>
              <w:t xml:space="preserve">
Мемлекеттік қызмет көрсету нәтижесін тіркейді және мемлекеттік қызметті алушыға жолдама береді </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әрекет.</w:t>
            </w:r>
            <w:r>
              <w:br/>
            </w:r>
            <w:r>
              <w:rPr>
                <w:rFonts w:ascii="Times New Roman"/>
                <w:b w:val="false"/>
                <w:i w:val="false"/>
                <w:color w:val="000000"/>
                <w:sz w:val="20"/>
              </w:rPr>
              <w:t>
Жолдамаға қол қояды, уәкілетті органның жауапты маманына жібереді</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6" w:id="259"/>
    <w:p>
      <w:pPr>
        <w:spacing w:after="0"/>
        <w:ind w:left="0"/>
        <w:jc w:val="both"/>
      </w:pPr>
      <w:r>
        <w:rPr>
          <w:rFonts w:ascii="Times New Roman"/>
          <w:b w:val="false"/>
          <w:i w:val="false"/>
          <w:color w:val="000000"/>
          <w:sz w:val="28"/>
        </w:rPr>
        <w:t>
 </w:t>
      </w:r>
    </w:p>
    <w:bookmarkEnd w:id="259"/>
    <w:bookmarkStart w:name="z487" w:id="260"/>
    <w:p>
      <w:pPr>
        <w:spacing w:after="0"/>
        <w:ind w:left="0"/>
        <w:jc w:val="left"/>
      </w:pPr>
      <w:r>
        <w:rPr>
          <w:rFonts w:ascii="Times New Roman"/>
          <w:b/>
          <w:i w:val="false"/>
          <w:color w:val="000000"/>
        </w:rPr>
        <w:t xml:space="preserve"> 
3 кесте. Пайдалану нұсқалары. Баламалы процесс.</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09"/>
        <w:gridCol w:w="4068"/>
        <w:gridCol w:w="4823"/>
      </w:tblGrid>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r>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Құжаттарды тіркейді, кіріс нөмірін береді және уәкілетті органның басшысына қарауға жібереді</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r>
              <w:br/>
            </w:r>
            <w:r>
              <w:rPr>
                <w:rFonts w:ascii="Times New Roman"/>
                <w:b w:val="false"/>
                <w:i w:val="false"/>
                <w:color w:val="000000"/>
                <w:sz w:val="20"/>
              </w:rPr>
              <w:t>
Қараудан кейін қарар белгілейді және орындау үшін құжаттарды бас маманға жібереді</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әрекет.</w:t>
            </w:r>
            <w:r>
              <w:br/>
            </w:r>
            <w:r>
              <w:rPr>
                <w:rFonts w:ascii="Times New Roman"/>
                <w:b w:val="false"/>
                <w:i w:val="false"/>
                <w:color w:val="000000"/>
                <w:sz w:val="20"/>
              </w:rPr>
              <w:t>
Бас тарту туралы дәлелді жауап дайындайды және қол қою үшін уәкілетті органның басшысына жолдайды</w:t>
            </w:r>
          </w:p>
        </w:tc>
      </w:tr>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әрекет.</w:t>
            </w:r>
            <w:r>
              <w:br/>
            </w:r>
            <w:r>
              <w:rPr>
                <w:rFonts w:ascii="Times New Roman"/>
                <w:b w:val="false"/>
                <w:i w:val="false"/>
                <w:color w:val="000000"/>
                <w:sz w:val="20"/>
              </w:rPr>
              <w:t>
Мемлекеттік қызмет көрсету нәтижесін тіркейді және мемлекеттік қызметті алушыға бас тарту туралы дәлелді жауап береді</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әрекет.</w:t>
            </w:r>
            <w:r>
              <w:br/>
            </w:r>
            <w:r>
              <w:rPr>
                <w:rFonts w:ascii="Times New Roman"/>
                <w:b w:val="false"/>
                <w:i w:val="false"/>
                <w:color w:val="000000"/>
                <w:sz w:val="20"/>
              </w:rPr>
              <w:t>
Бас тарту туралы дәлелді жауапқа қол қояды және уәкілетті органның жауапты маманына жібереді</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8" w:id="261"/>
    <w:p>
      <w:pPr>
        <w:spacing w:after="0"/>
        <w:ind w:left="0"/>
        <w:jc w:val="both"/>
      </w:pPr>
      <w:r>
        <w:rPr>
          <w:rFonts w:ascii="Times New Roman"/>
          <w:b w:val="false"/>
          <w:i w:val="false"/>
          <w:color w:val="000000"/>
          <w:sz w:val="28"/>
        </w:rPr>
        <w:t>
 </w:t>
      </w:r>
    </w:p>
    <w:bookmarkEnd w:id="261"/>
    <w:bookmarkStart w:name="z489" w:id="262"/>
    <w:p>
      <w:pPr>
        <w:spacing w:after="0"/>
        <w:ind w:left="0"/>
        <w:jc w:val="both"/>
      </w:pPr>
      <w:r>
        <w:rPr>
          <w:rFonts w:ascii="Times New Roman"/>
          <w:b w:val="false"/>
          <w:i w:val="false"/>
          <w:color w:val="000000"/>
          <w:sz w:val="28"/>
        </w:rPr>
        <w:t>
«Адамдарға жұмыспен қамтуға жәрдемдесудің</w:t>
      </w:r>
      <w:r>
        <w:br/>
      </w:r>
      <w:r>
        <w:rPr>
          <w:rFonts w:ascii="Times New Roman"/>
          <w:b w:val="false"/>
          <w:i w:val="false"/>
          <w:color w:val="000000"/>
          <w:sz w:val="28"/>
        </w:rPr>
        <w:t>
белсенді нысандарына қатысуға жолдама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 қосымша</w:t>
      </w:r>
    </w:p>
    <w:bookmarkEnd w:id="262"/>
    <w:bookmarkStart w:name="z490" w:id="263"/>
    <w:p>
      <w:pPr>
        <w:spacing w:after="0"/>
        <w:ind w:left="0"/>
        <w:jc w:val="left"/>
      </w:pPr>
      <w:r>
        <w:rPr>
          <w:rFonts w:ascii="Times New Roman"/>
          <w:b/>
          <w:i w:val="false"/>
          <w:color w:val="000000"/>
        </w:rPr>
        <w:t xml:space="preserve"> 
Әкімшілік әрекеттердің логикалық бір ізділігі арасындағы</w:t>
      </w:r>
      <w:r>
        <w:br/>
      </w:r>
      <w:r>
        <w:rPr>
          <w:rFonts w:ascii="Times New Roman"/>
          <w:b/>
          <w:i w:val="false"/>
          <w:color w:val="000000"/>
        </w:rPr>
        <w:t>
өзара байланысты көрсететін</w:t>
      </w:r>
      <w:r>
        <w:br/>
      </w:r>
      <w:r>
        <w:rPr>
          <w:rFonts w:ascii="Times New Roman"/>
          <w:b/>
          <w:i w:val="false"/>
          <w:color w:val="000000"/>
        </w:rPr>
        <w:t>
сызба</w:t>
      </w:r>
    </w:p>
    <w:bookmarkEnd w:id="263"/>
    <w:p>
      <w:pPr>
        <w:spacing w:after="0"/>
        <w:ind w:left="0"/>
        <w:jc w:val="both"/>
      </w:pPr>
      <w:r>
        <w:drawing>
          <wp:inline distT="0" distB="0" distL="0" distR="0">
            <wp:extent cx="70612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061200" cy="63500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header.xml" Type="http://schemas.openxmlformats.org/officeDocument/2006/relationships/header" Id="rId2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