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975d" w14:textId="28e9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ауданында ақылы қоғамдық жұмыстарды ұйымдастыру туралы" 2010 жылдың 7 желтоқсанындағы N 287 аудан әкімдігінің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2012 жылғы 4 қаңтардағы N 01 қаулысы. Солтүстік Қазақстан облысының Әділет департаментінде 2012 жылғы 27 қаңтарда N 13-7-169 тіркелді. Күші жойылды - Солтүстік Қазақстан облысы Жамбыл аудандық әкімдігінің 2013 жылғы 6 ақпандағы N 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Жамбыл аудандық әкімдігінің 06.02.2013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кейн он күнтізбелік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Жамбыл ауданында ақылы қоғамдық жұмыстарды ұйымдастыру туралы» 2010 жылдың 7 желтоқсанындағы № 287 аудан әкімдігінің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5 қаңтарындағы № 13-7-139 нормативтік-құқықтық тізілімінде тіркелген, 2011 жылдың 14 қаңтарындағы № 2 «Ауыл арайы» газетінде мемлекеттік тілде, 2011 жылдың 14 қаңтарындағы № 2 «Сельская новь» газетінде орыс тілінде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«2012-2014 жылдарға арналған республикалық бюджет туралы» Қазақстан Республикасының 2011 жылдың 24 қарашасындағы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жұмыскерлердің еңбекақы төлемі ең төмен еңбекақы мөлшерінде жергілікті бюджет қаражаты есебінен жүргізілсін.».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ұйымдардың, қоғамдық жұмыстардың түрлерінің, мөлшерлерінің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күннен он күнтізбелік күн өткеннен кейін қолданысқа енгізіледі және 2012 жылдың 1 қаңтарынан бастап туындаған құқықтық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«Жамбыл аудандық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                       К.М. Төлегенов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«Жамбыл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 мекемесі           Н.А. Рязанцева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Жамбыл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филиалының бастығы                 Х.Б. Ғабдуллин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