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1d1b1" w14:textId="081d1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"Сәулет-жоспарлау тапсырмасын беру"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аудандық әкімдігінің 2012 жылғы 24 желтоқсандағы N 470 қаулысы. Солтүстік Қазақстан облысының Әділет департаментінде 2013 жылғы 25 қаңтарда N 2116 тіркелді. Күші жойылды - Солтүстік Қазақстан облысы Ғабит Мүсірепов атындағы аудан әкімдігінің 2013 жылғы 23 мамырдағы N 194 қаулысымен</w:t>
      </w:r>
    </w:p>
    <w:p>
      <w:pPr>
        <w:spacing w:after="0"/>
        <w:ind w:left="0"/>
        <w:jc w:val="both"/>
      </w:pPr>
      <w:r>
        <w:rPr>
          <w:rFonts w:ascii="Times New Roman"/>
          <w:b w:val="false"/>
          <w:i w:val="false"/>
          <w:color w:val="ff0000"/>
          <w:sz w:val="28"/>
        </w:rPr>
        <w:t>      Ескерту. Күші жойылды - Солтүстік Қазақстан облысы Ғабит Мүсірепов атындағы аудан әкімдігінің 23.05.2013 N 194 қаулысымен</w:t>
      </w:r>
    </w:p>
    <w:bookmarkStart w:name="z1" w:id="0"/>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Солтүстік Қазақстан облысы Ғабит Мүсірепов атындағы ауданының әкімдігі ҚАУЛЫ ЕТЕДІ:</w:t>
      </w:r>
      <w:r>
        <w:br/>
      </w:r>
      <w:r>
        <w:rPr>
          <w:rFonts w:ascii="Times New Roman"/>
          <w:b w:val="false"/>
          <w:i w:val="false"/>
          <w:color w:val="000000"/>
          <w:sz w:val="28"/>
        </w:rPr>
        <w:t>
      1. Қоса берілген «Сәулет-жоспарлау тапсырмасын </w:t>
      </w:r>
      <w:r>
        <w:rPr>
          <w:rFonts w:ascii="Times New Roman"/>
          <w:b w:val="false"/>
          <w:i w:val="false"/>
          <w:color w:val="000000"/>
          <w:sz w:val="28"/>
        </w:rPr>
        <w:t>беру</w:t>
      </w:r>
      <w:r>
        <w:rPr>
          <w:rFonts w:ascii="Times New Roman"/>
          <w:b w:val="false"/>
          <w:i w:val="false"/>
          <w:color w:val="000000"/>
          <w:sz w:val="28"/>
        </w:rPr>
        <w:t>» мемлекеттiк қызмет регламенті бекітілсін.</w:t>
      </w:r>
      <w:r>
        <w:br/>
      </w:r>
      <w:r>
        <w:rPr>
          <w:rFonts w:ascii="Times New Roman"/>
          <w:b w:val="false"/>
          <w:i w:val="false"/>
          <w:color w:val="000000"/>
          <w:sz w:val="28"/>
        </w:rPr>
        <w:t>
      2. Осы қаулының орындалуын бақылау Солтүстік Қазақстан облысы  Ғабит Мүсірепов атындағы ауданы әкімінің орынбасары Николай Васильевич Мацедонға жүктелсін.</w:t>
      </w:r>
      <w:r>
        <w:br/>
      </w:r>
      <w:r>
        <w:rPr>
          <w:rFonts w:ascii="Times New Roman"/>
          <w:b w:val="false"/>
          <w:i w:val="false"/>
          <w:color w:val="000000"/>
          <w:sz w:val="28"/>
        </w:rPr>
        <w:t>
      3. Осы қаулы алғашқы ресми жарияланған күнінен кейін он күнтізбелік күн өткен соң қолданысқа енгізіледі.</w:t>
      </w:r>
    </w:p>
    <w:bookmarkEnd w:id="0"/>
    <w:bookmarkStart w:name="z2" w:id="1"/>
    <w:p>
      <w:pPr>
        <w:spacing w:after="0"/>
        <w:ind w:left="0"/>
        <w:jc w:val="both"/>
      </w:pPr>
      <w:r>
        <w:rPr>
          <w:rFonts w:ascii="Times New Roman"/>
          <w:b w:val="false"/>
          <w:i w:val="false"/>
          <w:color w:val="000000"/>
          <w:sz w:val="28"/>
        </w:rPr>
        <w:t>
</w:t>
      </w:r>
      <w:r>
        <w:rPr>
          <w:rFonts w:ascii="Times New Roman"/>
          <w:b w:val="false"/>
          <w:i/>
          <w:color w:val="000000"/>
          <w:sz w:val="28"/>
        </w:rPr>
        <w:t>      Аудан әкімі                  М. Тасмағанбетов</w:t>
      </w:r>
    </w:p>
    <w:bookmarkEnd w:id="1"/>
    <w:bookmarkStart w:name="z3" w:id="2"/>
    <w:p>
      <w:pPr>
        <w:spacing w:after="0"/>
        <w:ind w:left="0"/>
        <w:jc w:val="both"/>
      </w:pPr>
      <w:r>
        <w:rPr>
          <w:rFonts w:ascii="Times New Roman"/>
          <w:b w:val="false"/>
          <w:i w:val="false"/>
          <w:color w:val="000000"/>
          <w:sz w:val="28"/>
        </w:rPr>
        <w:t>Ғабит Мүсірепов атындағы</w:t>
      </w:r>
      <w:r>
        <w:br/>
      </w:r>
      <w:r>
        <w:rPr>
          <w:rFonts w:ascii="Times New Roman"/>
          <w:b w:val="false"/>
          <w:i w:val="false"/>
          <w:color w:val="000000"/>
          <w:sz w:val="28"/>
        </w:rPr>
        <w:t>
ауданы әкімдігінің</w:t>
      </w:r>
      <w:r>
        <w:br/>
      </w:r>
      <w:r>
        <w:rPr>
          <w:rFonts w:ascii="Times New Roman"/>
          <w:b w:val="false"/>
          <w:i w:val="false"/>
          <w:color w:val="000000"/>
          <w:sz w:val="28"/>
        </w:rPr>
        <w:t>
2012 жылғы 24 желтоқсандағы</w:t>
      </w:r>
      <w:r>
        <w:br/>
      </w:r>
      <w:r>
        <w:rPr>
          <w:rFonts w:ascii="Times New Roman"/>
          <w:b w:val="false"/>
          <w:i w:val="false"/>
          <w:color w:val="000000"/>
          <w:sz w:val="28"/>
        </w:rPr>
        <w:t>
№ 470 қаулысымен</w:t>
      </w:r>
      <w:r>
        <w:br/>
      </w:r>
      <w:r>
        <w:rPr>
          <w:rFonts w:ascii="Times New Roman"/>
          <w:b w:val="false"/>
          <w:i w:val="false"/>
          <w:color w:val="000000"/>
          <w:sz w:val="28"/>
        </w:rPr>
        <w:t>
бекітілді</w:t>
      </w:r>
    </w:p>
    <w:bookmarkEnd w:id="2"/>
    <w:bookmarkStart w:name="z4" w:id="3"/>
    <w:p>
      <w:pPr>
        <w:spacing w:after="0"/>
        <w:ind w:left="0"/>
        <w:jc w:val="left"/>
      </w:pPr>
      <w:r>
        <w:rPr>
          <w:rFonts w:ascii="Times New Roman"/>
          <w:b/>
          <w:i w:val="false"/>
          <w:color w:val="000000"/>
        </w:rPr>
        <w:t xml:space="preserve"> 
«Сәулет-жоспарлау тапсырмасын беру»</w:t>
      </w:r>
      <w:r>
        <w:br/>
      </w:r>
      <w:r>
        <w:rPr>
          <w:rFonts w:ascii="Times New Roman"/>
          <w:b/>
          <w:i w:val="false"/>
          <w:color w:val="000000"/>
        </w:rPr>
        <w:t>
мемлекеттік қызмет регламенті</w:t>
      </w:r>
      <w:r>
        <w:br/>
      </w:r>
      <w:r>
        <w:rPr>
          <w:rFonts w:ascii="Times New Roman"/>
          <w:b/>
          <w:i w:val="false"/>
          <w:color w:val="000000"/>
        </w:rPr>
        <w:t>
1. Негізгі ұғымдар</w:t>
      </w:r>
    </w:p>
    <w:bookmarkEnd w:id="3"/>
    <w:bookmarkStart w:name="z5" w:id="4"/>
    <w:p>
      <w:pPr>
        <w:spacing w:after="0"/>
        <w:ind w:left="0"/>
        <w:jc w:val="both"/>
      </w:pPr>
      <w:r>
        <w:rPr>
          <w:rFonts w:ascii="Times New Roman"/>
          <w:b w:val="false"/>
          <w:i w:val="false"/>
          <w:color w:val="000000"/>
          <w:sz w:val="28"/>
        </w:rPr>
        <w:t>
      1. Осы «Сәулет-жоспарлау тапсырмасын беру» мемлекеттік қызмет</w:t>
      </w:r>
      <w:r>
        <w:br/>
      </w:r>
      <w:r>
        <w:rPr>
          <w:rFonts w:ascii="Times New Roman"/>
          <w:b w:val="false"/>
          <w:i w:val="false"/>
          <w:color w:val="000000"/>
          <w:sz w:val="28"/>
        </w:rPr>
        <w:t>
регламентінде (бұдан әрі - регламент) келесі ұғымдар қолданылады:</w:t>
      </w:r>
      <w:r>
        <w:br/>
      </w:r>
      <w:r>
        <w:rPr>
          <w:rFonts w:ascii="Times New Roman"/>
          <w:b w:val="false"/>
          <w:i w:val="false"/>
          <w:color w:val="000000"/>
          <w:sz w:val="28"/>
        </w:rPr>
        <w:t>
      1) ауданның сәулет және қала құрылысы саласындағы қызметтерді жүзеге асыратын жергілікті атқарушы органның құрылымдық бөлімшесі - «Солтүстік Қазақстан облысы Ғабит Мүсірепов атындағы ауданының құрылыс бөлімі» мемлекеттік мекемесі.</w:t>
      </w:r>
      <w:r>
        <w:br/>
      </w:r>
      <w:r>
        <w:rPr>
          <w:rFonts w:ascii="Times New Roman"/>
          <w:b w:val="false"/>
          <w:i w:val="false"/>
          <w:color w:val="000000"/>
          <w:sz w:val="28"/>
        </w:rPr>
        <w:t>
      2) құрылымдық - функционалдық бірліктер – бұл уәкілетті органдардың, мемлекеттік органдардың құрылымдық бөлімшелерінің жауапты тұлғалары, ақпараттық жүйелер және олардың кіші жүйелері (бұдан әрі – ҚФБ);</w:t>
      </w:r>
    </w:p>
    <w:bookmarkEnd w:id="4"/>
    <w:bookmarkStart w:name="z6" w:id="5"/>
    <w:p>
      <w:pPr>
        <w:spacing w:after="0"/>
        <w:ind w:left="0"/>
        <w:jc w:val="left"/>
      </w:pPr>
      <w:r>
        <w:rPr>
          <w:rFonts w:ascii="Times New Roman"/>
          <w:b/>
          <w:i w:val="false"/>
          <w:color w:val="000000"/>
        </w:rPr>
        <w:t xml:space="preserve"> 
2. Жалпы ережелер</w:t>
      </w:r>
    </w:p>
    <w:bookmarkEnd w:id="5"/>
    <w:bookmarkStart w:name="z7" w:id="6"/>
    <w:p>
      <w:pPr>
        <w:spacing w:after="0"/>
        <w:ind w:left="0"/>
        <w:jc w:val="both"/>
      </w:pPr>
      <w:r>
        <w:rPr>
          <w:rFonts w:ascii="Times New Roman"/>
          <w:b w:val="false"/>
          <w:i w:val="false"/>
          <w:color w:val="000000"/>
          <w:sz w:val="28"/>
        </w:rPr>
        <w:t>
      2. «Сәулет-жоспарлау тапсырмасын беру» мемлекеттік қызметі ауданның сәулет және қала құрылысы саласындағы қызметтерді жүзеге асыратын жергілікті атқарушы органның құрылымдық бөлімшесі «Солтүстік Қазақстан облысы Ғабит Мүсірепов атындағы ауданының құрылыс бөлімі» мемлекеттік мекемесімен (бұдан әрі – уәкілетті орган), сондай-ақ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тұтынушының тұрғылықты орны бойынша Солтүстік Қазақстан облысы бойынша «Халыққа қызмет көрсету орталығы» республикалық мемлекеттік кәсіпорны филиалының Ғабит Мүсірепов атындағы ауданының бөлімі (бұдан әрі - Орталық) арқылы көрсетіледі.</w:t>
      </w:r>
      <w:r>
        <w:br/>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4. Осы регламент «Әкімшілік рәсімдер туралы» Қазақстан Республикасының 2000 жылғы 27 қарашадағы Заңының 9-1 бабы </w:t>
      </w:r>
      <w:r>
        <w:rPr>
          <w:rFonts w:ascii="Times New Roman"/>
          <w:b w:val="false"/>
          <w:i w:val="false"/>
          <w:color w:val="000000"/>
          <w:sz w:val="28"/>
        </w:rPr>
        <w:t>4 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5. Мемлекеттік қызмет «Қазақстан Республикасындағы сәулет, қала құрылысы және құрылыс қызметі туралы» Қазақстан Республикасының 2001 жылғы 16 шілдедегі Заңының 1–бабының </w:t>
      </w:r>
      <w:r>
        <w:rPr>
          <w:rFonts w:ascii="Times New Roman"/>
          <w:b w:val="false"/>
          <w:i w:val="false"/>
          <w:color w:val="000000"/>
          <w:sz w:val="28"/>
        </w:rPr>
        <w:t>49) тармақшасының</w:t>
      </w:r>
      <w:r>
        <w:rPr>
          <w:rFonts w:ascii="Times New Roman"/>
          <w:b w:val="false"/>
          <w:i w:val="false"/>
          <w:color w:val="000000"/>
          <w:sz w:val="28"/>
        </w:rPr>
        <w:t>, «Объектілерді салу үшін бастапқы материалдарды (деректерді) және рұқсат беретін құжаттарды ресімдеу мен беру тәртібін оңайлату жөніндегі кейбір шаралар туралы» Қазақстан Республикасы Үкіметінің 2008 жылғы 6 мамырдағы №425 </w:t>
      </w:r>
      <w:r>
        <w:rPr>
          <w:rFonts w:ascii="Times New Roman"/>
          <w:b w:val="false"/>
          <w:i w:val="false"/>
          <w:color w:val="000000"/>
          <w:sz w:val="28"/>
        </w:rPr>
        <w:t>қаулысымен</w:t>
      </w:r>
      <w:r>
        <w:rPr>
          <w:rFonts w:ascii="Times New Roman"/>
          <w:b w:val="false"/>
          <w:i w:val="false"/>
          <w:color w:val="000000"/>
          <w:sz w:val="28"/>
        </w:rPr>
        <w:t xml:space="preserve"> бекітілген Құрылыс объектілерін жобалау үшін бастапқы материалдарды (деректерді) ресімдеу және беру </w:t>
      </w:r>
      <w:r>
        <w:rPr>
          <w:rFonts w:ascii="Times New Roman"/>
          <w:b w:val="false"/>
          <w:i w:val="false"/>
          <w:color w:val="000000"/>
          <w:sz w:val="28"/>
        </w:rPr>
        <w:t>ережесінің</w:t>
      </w:r>
      <w:r>
        <w:rPr>
          <w:rFonts w:ascii="Times New Roman"/>
          <w:b w:val="false"/>
          <w:i w:val="false"/>
          <w:color w:val="000000"/>
          <w:sz w:val="28"/>
        </w:rPr>
        <w:t>, «Қазақстан Республикасының аумағында жылжымайтын мүлік объектілерінің мекенжайын анықтау жөнінде анықтама беру», «Сәулет-жоспарлау тапсырмасын беру», «Іздестіру қызметін лицензия беру, қайта ресімдеу, лицензиялардың төлнұсқасын беру», «Үлескерлердің ақшасын тарту есебінен тұрғын жайлар құрылысын ұйымдастыру жөніндегі қызметке лицензия беру, қайта ресімдеу, лицензияларға төлнұсқасын беру» мемлекеттік қызмет стандарттарын бекіту және Қазақстан Республикасы Үкіметінің «Мемлекеттік қызметтер көрсету стандарттарын бекіту және Қазақстан Республикасы Үкіметінің 2010 жылғы 20 шілдедегі № 745 </w:t>
      </w:r>
      <w:r>
        <w:rPr>
          <w:rFonts w:ascii="Times New Roman"/>
          <w:b w:val="false"/>
          <w:i w:val="false"/>
          <w:color w:val="000000"/>
          <w:sz w:val="28"/>
        </w:rPr>
        <w:t>қаулысына</w:t>
      </w:r>
      <w:r>
        <w:rPr>
          <w:rFonts w:ascii="Times New Roman"/>
          <w:b w:val="false"/>
          <w:i w:val="false"/>
          <w:color w:val="000000"/>
          <w:sz w:val="28"/>
        </w:rPr>
        <w:t xml:space="preserve"> толықтыру енгізу туралы» 2010 жылғы 7 қазандағы </w:t>
      </w:r>
      <w:r>
        <w:rPr>
          <w:rFonts w:ascii="Times New Roman"/>
          <w:b w:val="false"/>
          <w:i w:val="false"/>
          <w:color w:val="000000"/>
          <w:sz w:val="28"/>
        </w:rPr>
        <w:t>№ 1036</w:t>
      </w:r>
      <w:r>
        <w:rPr>
          <w:rFonts w:ascii="Times New Roman"/>
          <w:b w:val="false"/>
          <w:i w:val="false"/>
          <w:color w:val="000000"/>
          <w:sz w:val="28"/>
        </w:rPr>
        <w:t xml:space="preserve"> және «Жергілікті атқарушы органдар көрсететін әлеуметтік қорғау саласындағы мемлекеттік қызметтердің стандарттарын бекіту туралы» 2011 жылғы 7 сәуірдегі № 394 </w:t>
      </w:r>
      <w:r>
        <w:rPr>
          <w:rFonts w:ascii="Times New Roman"/>
          <w:b w:val="false"/>
          <w:i w:val="false"/>
          <w:color w:val="000000"/>
          <w:sz w:val="28"/>
        </w:rPr>
        <w:t>қаулыларына</w:t>
      </w:r>
      <w:r>
        <w:rPr>
          <w:rFonts w:ascii="Times New Roman"/>
          <w:b w:val="false"/>
          <w:i w:val="false"/>
          <w:color w:val="000000"/>
          <w:sz w:val="28"/>
        </w:rPr>
        <w:t xml:space="preserve"> өзгерістер енгізу туралы Қазақстан Республикасы Үкіметінің 2012 жылғы 31 тамыздағы № 1128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6.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қағаз жеткізгіште тіркеу коды көрсетілген, инженерлік және коммуналдық қамтамасыз ету көздеріне қосылуға арналған (егер оларды алу қажет болса) техникалық шарттардың міндетті қосымшасы бар сәулет - жоспарлау тапсырмасы бар анықтама беру (бұдан әрі-анықтама) не қағаз жеткізгіште мемлекеттік қызмет көрсетуден бас тарту туралы дәлелді жауап көрсетілетін мемлекеттік қызмет нәтижесі болып табылады.</w:t>
      </w:r>
      <w:r>
        <w:br/>
      </w:r>
      <w:r>
        <w:rPr>
          <w:rFonts w:ascii="Times New Roman"/>
          <w:b w:val="false"/>
          <w:i w:val="false"/>
          <w:color w:val="000000"/>
          <w:sz w:val="28"/>
        </w:rPr>
        <w:t>
      7. Мемлекеттік қызмет заңды және жеке тұлғаларға (бұдан әрі – мемлекеттік қызметті алушы) көрсетіледі.</w:t>
      </w:r>
      <w:r>
        <w:br/>
      </w:r>
      <w:r>
        <w:rPr>
          <w:rFonts w:ascii="Times New Roman"/>
          <w:b w:val="false"/>
          <w:i w:val="false"/>
          <w:color w:val="000000"/>
          <w:sz w:val="28"/>
        </w:rPr>
        <w:t>
      8. Мемлекеттік қызмет көрсету тәртібі мен қажетті құжаттар туралы толық ақпарат осы регламентке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уәкілетті органның os-gm.sko.kz, интернет–ресурсында, уәкілетті органның және Орталықтың үй-жайында орналасқан ресми ақпарат көздерінде және стенділерде орналастырылады.</w:t>
      </w:r>
      <w:r>
        <w:br/>
      </w:r>
      <w:r>
        <w:rPr>
          <w:rFonts w:ascii="Times New Roman"/>
          <w:b w:val="false"/>
          <w:i w:val="false"/>
          <w:color w:val="000000"/>
          <w:sz w:val="28"/>
        </w:rPr>
        <w:t>
      Сондай-ақ мемлекеттік қызмет көрсету туралы ақпаратты «электрондық үкіметтің» call-орталығының ақпараттық-анықтамалық қызметінің 1414 телефоны бойынша алуға да болады.</w:t>
      </w:r>
      <w:r>
        <w:br/>
      </w:r>
      <w:r>
        <w:rPr>
          <w:rFonts w:ascii="Times New Roman"/>
          <w:b w:val="false"/>
          <w:i w:val="false"/>
          <w:color w:val="000000"/>
          <w:sz w:val="28"/>
        </w:rPr>
        <w:t>
      9. Уәкілетті органда мемлекеттік қызмет демалыс және мереке күндерін қоспағанда, күн сайын, дүйсенбіден жұмаға дейін, мекенжайлары мен телефондары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уәкілетті органдардың белгіленген жұмыс кестесіне сәйкес көрсетіледі.</w:t>
      </w:r>
      <w:r>
        <w:br/>
      </w:r>
      <w:r>
        <w:rPr>
          <w:rFonts w:ascii="Times New Roman"/>
          <w:b w:val="false"/>
          <w:i w:val="false"/>
          <w:color w:val="000000"/>
          <w:sz w:val="28"/>
        </w:rPr>
        <w:t>
      Орталықта мемлекеттік қызмет демалыс және мереке күндерін қоспағанда, күн сайын, дүйсенбіден сенбіге дейін, орталықтың белгіленген жұмыс кестесіне сәйкес түскі үзіліссіз сағат 9.00-ден 19.00-ге дейін көрсетіледі.</w:t>
      </w:r>
      <w:r>
        <w:br/>
      </w:r>
      <w:r>
        <w:rPr>
          <w:rFonts w:ascii="Times New Roman"/>
          <w:b w:val="false"/>
          <w:i w:val="false"/>
          <w:color w:val="000000"/>
          <w:sz w:val="28"/>
        </w:rPr>
        <w:t>
      Орталықта қабылдау тездетіп қызмет көрсетусіз, «электрондық» кезек тәртібімен жүзеге асырылады.</w:t>
      </w:r>
      <w:r>
        <w:br/>
      </w:r>
      <w:r>
        <w:rPr>
          <w:rFonts w:ascii="Times New Roman"/>
          <w:b w:val="false"/>
          <w:i w:val="false"/>
          <w:color w:val="000000"/>
          <w:sz w:val="28"/>
        </w:rPr>
        <w:t>
      Мемлекеттік қызметті алушының қалауы бойынша электрондық кезекті «электрондық үкімет» веб-порталы арқылы броньдауға болады.</w:t>
      </w:r>
      <w:r>
        <w:br/>
      </w:r>
      <w:r>
        <w:rPr>
          <w:rFonts w:ascii="Times New Roman"/>
          <w:b w:val="false"/>
          <w:i w:val="false"/>
          <w:color w:val="000000"/>
          <w:sz w:val="28"/>
        </w:rPr>
        <w:t>
      10. Мемлекеттік қызмет мүмкіндігі шектеулі мемлекеттік қызмет алушыларға қызмет көрсету үшін жағдайлар көзделген мемлекеттік қызметті алушының тіркеу немесе тұрғылықты орны бойынша уәкілетті орган немесе Орталықтың ғимаратында көрсетіледі. Залда күтуге және құжаттарды толтыруға арналған анықтамалық бюро, күтуге арналған кресло орналасқан.</w:t>
      </w:r>
      <w:r>
        <w:br/>
      </w:r>
      <w:r>
        <w:rPr>
          <w:rFonts w:ascii="Times New Roman"/>
          <w:b w:val="false"/>
          <w:i w:val="false"/>
          <w:color w:val="000000"/>
          <w:sz w:val="28"/>
        </w:rPr>
        <w:t>
      Мемлекеттік қызметті алушыларға мемлекеттік қызмет көрсету сапасын, жұмысты одан әрі жетілдіру үшін жұртшылықтың пікірін зерттеу бойынша сараптама жүргізу мақсатында уәкілетті органда немесе Орталықта жеке және заңды тұлғалар үшін шағымдар және ұсыныстар кітабы жүргізілген.</w:t>
      </w:r>
    </w:p>
    <w:bookmarkEnd w:id="6"/>
    <w:bookmarkStart w:name="z8" w:id="7"/>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7"/>
    <w:bookmarkStart w:name="z9" w:id="8"/>
    <w:p>
      <w:pPr>
        <w:spacing w:after="0"/>
        <w:ind w:left="0"/>
        <w:jc w:val="both"/>
      </w:pPr>
      <w:r>
        <w:rPr>
          <w:rFonts w:ascii="Times New Roman"/>
          <w:b w:val="false"/>
          <w:i w:val="false"/>
          <w:color w:val="000000"/>
          <w:sz w:val="28"/>
        </w:rPr>
        <w:t>
      11. Мемлекеттік қызмет көрсету мерзімдері:</w:t>
      </w:r>
      <w:r>
        <w:br/>
      </w:r>
      <w:r>
        <w:rPr>
          <w:rFonts w:ascii="Times New Roman"/>
          <w:b w:val="false"/>
          <w:i w:val="false"/>
          <w:color w:val="000000"/>
          <w:sz w:val="28"/>
        </w:rPr>
        <w:t>
      мемлекеттік қызметті алушы уәкілетті органға өтініш берген кезде:</w:t>
      </w:r>
      <w:r>
        <w:br/>
      </w:r>
      <w:r>
        <w:rPr>
          <w:rFonts w:ascii="Times New Roman"/>
          <w:b w:val="false"/>
          <w:i w:val="false"/>
          <w:color w:val="000000"/>
          <w:sz w:val="28"/>
        </w:rPr>
        <w:t>
      1)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 берген сәттен бастап 8 (сегіз) жұмыс күні ішінде (құжаттарды қабылдаған және берген күндер мемлекеттік қызмет көрсету мерзіміне кірмейді);</w:t>
      </w:r>
      <w:r>
        <w:br/>
      </w:r>
      <w:r>
        <w:rPr>
          <w:rFonts w:ascii="Times New Roman"/>
          <w:b w:val="false"/>
          <w:i w:val="false"/>
          <w:color w:val="000000"/>
          <w:sz w:val="28"/>
        </w:rPr>
        <w:t>
      2)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 берген сәттен бастап мынадай құрылыс объектілері үшін 15 (он бес) жұмыс күні ішінде (құжаттарды қабылдаған және берген күндер мемлекеттік қызмет көрсету мерзіміне кірмейді);</w:t>
      </w:r>
      <w:r>
        <w:br/>
      </w:r>
      <w:r>
        <w:rPr>
          <w:rFonts w:ascii="Times New Roman"/>
          <w:b w:val="false"/>
          <w:i w:val="false"/>
          <w:color w:val="000000"/>
          <w:sz w:val="28"/>
        </w:rPr>
        <w:t>
      электр және жылу энергиясын өндіретін өндірістік кәсіпорындар;</w:t>
      </w:r>
      <w:r>
        <w:br/>
      </w:r>
      <w:r>
        <w:rPr>
          <w:rFonts w:ascii="Times New Roman"/>
          <w:b w:val="false"/>
          <w:i w:val="false"/>
          <w:color w:val="000000"/>
          <w:sz w:val="28"/>
        </w:rPr>
        <w:t>
      тау-кен өндіру және байыту өндірістік кәсіпорындары;</w:t>
      </w:r>
      <w:r>
        <w:br/>
      </w:r>
      <w:r>
        <w:rPr>
          <w:rFonts w:ascii="Times New Roman"/>
          <w:b w:val="false"/>
          <w:i w:val="false"/>
          <w:color w:val="000000"/>
          <w:sz w:val="28"/>
        </w:rPr>
        <w:t>
      қара және түсті металлургия, машина жасау өнеркәсібінің өндірістік кәсіпорындары;</w:t>
      </w:r>
      <w:r>
        <w:br/>
      </w:r>
      <w:r>
        <w:rPr>
          <w:rFonts w:ascii="Times New Roman"/>
          <w:b w:val="false"/>
          <w:i w:val="false"/>
          <w:color w:val="000000"/>
          <w:sz w:val="28"/>
        </w:rPr>
        <w:t>
      елді мекендер мен аумақтардың қауіпсіздігін қамтамасыз ететін гидротехникалық және селден қорғау құрылыстары (дамбалар, бөгеттер);</w:t>
      </w:r>
      <w:r>
        <w:br/>
      </w:r>
      <w:r>
        <w:rPr>
          <w:rFonts w:ascii="Times New Roman"/>
          <w:b w:val="false"/>
          <w:i w:val="false"/>
          <w:color w:val="000000"/>
          <w:sz w:val="28"/>
        </w:rPr>
        <w:t>
      елді мекендердің шекараларынан тыс орналасқан желілік құрылыстар;</w:t>
      </w:r>
      <w:r>
        <w:br/>
      </w:r>
      <w:r>
        <w:rPr>
          <w:rFonts w:ascii="Times New Roman"/>
          <w:b w:val="false"/>
          <w:i w:val="false"/>
          <w:color w:val="000000"/>
          <w:sz w:val="28"/>
        </w:rPr>
        <w:t>
      қызмет көрсету объектілерімен бірге магистральдық құбыржолдар (мұнай, газ құбырлары және т.б.);</w:t>
      </w:r>
      <w:r>
        <w:br/>
      </w:r>
      <w:r>
        <w:rPr>
          <w:rFonts w:ascii="Times New Roman"/>
          <w:b w:val="false"/>
          <w:i w:val="false"/>
          <w:color w:val="000000"/>
          <w:sz w:val="28"/>
        </w:rPr>
        <w:t>
      жоғары вольтты электр беру желілері және талшықты - оптикалық байланыс желілері;</w:t>
      </w:r>
      <w:r>
        <w:br/>
      </w:r>
      <w:r>
        <w:rPr>
          <w:rFonts w:ascii="Times New Roman"/>
          <w:b w:val="false"/>
          <w:i w:val="false"/>
          <w:color w:val="000000"/>
          <w:sz w:val="28"/>
        </w:rPr>
        <w:t>
      қызмет көрсету объектілерімен бірге темір жолдар;</w:t>
      </w:r>
      <w:r>
        <w:br/>
      </w:r>
      <w:r>
        <w:rPr>
          <w:rFonts w:ascii="Times New Roman"/>
          <w:b w:val="false"/>
          <w:i w:val="false"/>
          <w:color w:val="000000"/>
          <w:sz w:val="28"/>
        </w:rPr>
        <w:t>
      көпірлерді, көпір өткелдерін, тоннельдерді, көп деңгейлі айрықтарды қоса алғанда, республикалық желіге жатқызылған жалпы пайдаланымдағы автомобиль жолдары;</w:t>
      </w:r>
      <w:r>
        <w:br/>
      </w:r>
      <w:r>
        <w:rPr>
          <w:rFonts w:ascii="Times New Roman"/>
          <w:b w:val="false"/>
          <w:i w:val="false"/>
          <w:color w:val="000000"/>
          <w:sz w:val="28"/>
        </w:rPr>
        <w:t>
      3) қажетті құжаттарды тапсыру кезінде кезек күтудің ең көп рұқсат берілген уақыты – 30 минуттан аспайды;</w:t>
      </w:r>
      <w:r>
        <w:br/>
      </w:r>
      <w:r>
        <w:rPr>
          <w:rFonts w:ascii="Times New Roman"/>
          <w:b w:val="false"/>
          <w:i w:val="false"/>
          <w:color w:val="000000"/>
          <w:sz w:val="28"/>
        </w:rPr>
        <w:t>
      4) құжаттарды алу кезінде күтудің ең көп рұқсат берілген уақыты – 30 минуттан аспайды;</w:t>
      </w:r>
      <w:r>
        <w:br/>
      </w:r>
      <w:r>
        <w:rPr>
          <w:rFonts w:ascii="Times New Roman"/>
          <w:b w:val="false"/>
          <w:i w:val="false"/>
          <w:color w:val="000000"/>
          <w:sz w:val="28"/>
        </w:rPr>
        <w:t>
      Электрондық сұрау салу көзделмеген.</w:t>
      </w:r>
      <w:r>
        <w:br/>
      </w:r>
      <w:r>
        <w:rPr>
          <w:rFonts w:ascii="Times New Roman"/>
          <w:b w:val="false"/>
          <w:i w:val="false"/>
          <w:color w:val="000000"/>
          <w:sz w:val="28"/>
        </w:rPr>
        <w:t>
      Мемлекеттік қызметті алушы Орталыққа өтініш берген кезде:</w:t>
      </w:r>
      <w:r>
        <w:br/>
      </w:r>
      <w:r>
        <w:rPr>
          <w:rFonts w:ascii="Times New Roman"/>
          <w:b w:val="false"/>
          <w:i w:val="false"/>
          <w:color w:val="000000"/>
          <w:sz w:val="28"/>
        </w:rPr>
        <w:t>
      1)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 берген сәттен бастап 8 (сегіз) жұмыс күні ішінде (құжаттарды қабылдаған және берген күндер мемлекеттік қызмет көрсету мерзіміне кірмейді);</w:t>
      </w:r>
      <w:r>
        <w:br/>
      </w:r>
      <w:r>
        <w:rPr>
          <w:rFonts w:ascii="Times New Roman"/>
          <w:b w:val="false"/>
          <w:i w:val="false"/>
          <w:color w:val="000000"/>
          <w:sz w:val="28"/>
        </w:rPr>
        <w:t>
      2)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 берген сәттен бастап мынадай құрылыс объектілері үшін 15 (он бес) жұмыс күні ішінде (құжаттарды қабылдаған және берген күндер мемлекеттік қызмет көрсету мерзіміне кірмейді):</w:t>
      </w:r>
      <w:r>
        <w:br/>
      </w:r>
      <w:r>
        <w:rPr>
          <w:rFonts w:ascii="Times New Roman"/>
          <w:b w:val="false"/>
          <w:i w:val="false"/>
          <w:color w:val="000000"/>
          <w:sz w:val="28"/>
        </w:rPr>
        <w:t>
      электр және жылу энергиясын өндіретін өндірістік кәсіпорындар;</w:t>
      </w:r>
      <w:r>
        <w:br/>
      </w:r>
      <w:r>
        <w:rPr>
          <w:rFonts w:ascii="Times New Roman"/>
          <w:b w:val="false"/>
          <w:i w:val="false"/>
          <w:color w:val="000000"/>
          <w:sz w:val="28"/>
        </w:rPr>
        <w:t>
      тау-кен өндіру және байыту өндірістік кәсіпорындары;</w:t>
      </w:r>
      <w:r>
        <w:br/>
      </w:r>
      <w:r>
        <w:rPr>
          <w:rFonts w:ascii="Times New Roman"/>
          <w:b w:val="false"/>
          <w:i w:val="false"/>
          <w:color w:val="000000"/>
          <w:sz w:val="28"/>
        </w:rPr>
        <w:t>
      қара және түсті металлургия, машина жасау өнеркәсібінің өндірістік кәсіпорындары;</w:t>
      </w:r>
      <w:r>
        <w:br/>
      </w:r>
      <w:r>
        <w:rPr>
          <w:rFonts w:ascii="Times New Roman"/>
          <w:b w:val="false"/>
          <w:i w:val="false"/>
          <w:color w:val="000000"/>
          <w:sz w:val="28"/>
        </w:rPr>
        <w:t>
      елді мекендер мен аумақтардың қауіпсіздігін қамтамасыз ететін гидротехникалық және селден қорғау құрылыстары (дамбалар, бөгеттер);</w:t>
      </w:r>
      <w:r>
        <w:br/>
      </w:r>
      <w:r>
        <w:rPr>
          <w:rFonts w:ascii="Times New Roman"/>
          <w:b w:val="false"/>
          <w:i w:val="false"/>
          <w:color w:val="000000"/>
          <w:sz w:val="28"/>
        </w:rPr>
        <w:t>
      елді мекендердің шекараларынан тыс орналасқан желілік құрылыстар:</w:t>
      </w:r>
      <w:r>
        <w:br/>
      </w:r>
      <w:r>
        <w:rPr>
          <w:rFonts w:ascii="Times New Roman"/>
          <w:b w:val="false"/>
          <w:i w:val="false"/>
          <w:color w:val="000000"/>
          <w:sz w:val="28"/>
        </w:rPr>
        <w:t>
      қызмет көрсету объектілерімен бірге магистральдық құбыржолдар (мұнай, газ құбырлары және т.б.);</w:t>
      </w:r>
      <w:r>
        <w:br/>
      </w:r>
      <w:r>
        <w:rPr>
          <w:rFonts w:ascii="Times New Roman"/>
          <w:b w:val="false"/>
          <w:i w:val="false"/>
          <w:color w:val="000000"/>
          <w:sz w:val="28"/>
        </w:rPr>
        <w:t>
      жоғары вольтты электр беру желілері және талшықты -оптикалық байланыс желілері;</w:t>
      </w:r>
      <w:r>
        <w:br/>
      </w:r>
      <w:r>
        <w:rPr>
          <w:rFonts w:ascii="Times New Roman"/>
          <w:b w:val="false"/>
          <w:i w:val="false"/>
          <w:color w:val="000000"/>
          <w:sz w:val="28"/>
        </w:rPr>
        <w:t>
      қызмет көрсету объектілерімен бірге темір жолдар;</w:t>
      </w:r>
      <w:r>
        <w:br/>
      </w:r>
      <w:r>
        <w:rPr>
          <w:rFonts w:ascii="Times New Roman"/>
          <w:b w:val="false"/>
          <w:i w:val="false"/>
          <w:color w:val="000000"/>
          <w:sz w:val="28"/>
        </w:rPr>
        <w:t>
      көпірлерді, көпір өткелдерін, тоннельдерді, көп деңгейлі айрықтарды қоса алғанда, республикалық желіге жатқызылған жалпы пайдаланымдағы автомобиль жолдары;</w:t>
      </w:r>
      <w:r>
        <w:br/>
      </w:r>
      <w:r>
        <w:rPr>
          <w:rFonts w:ascii="Times New Roman"/>
          <w:b w:val="false"/>
          <w:i w:val="false"/>
          <w:color w:val="000000"/>
          <w:sz w:val="28"/>
        </w:rPr>
        <w:t>
      3) құжаттарды алу кезінде кезек күтудің ең көп рұқсат берілген уақыты – 20 минуттан аспайды;</w:t>
      </w:r>
      <w:r>
        <w:br/>
      </w:r>
      <w:r>
        <w:rPr>
          <w:rFonts w:ascii="Times New Roman"/>
          <w:b w:val="false"/>
          <w:i w:val="false"/>
          <w:color w:val="000000"/>
          <w:sz w:val="28"/>
        </w:rPr>
        <w:t>
      4) тұтынушы өтініш берген күні сол жерде көрсетілетін мемлекеттік қызметті алушыға қызмет көрсетудің рұқсат етілген ең көп уақыты – 20 минуттан аспайды;</w:t>
      </w:r>
      <w:r>
        <w:br/>
      </w:r>
      <w:r>
        <w:rPr>
          <w:rFonts w:ascii="Times New Roman"/>
          <w:b w:val="false"/>
          <w:i w:val="false"/>
          <w:color w:val="000000"/>
          <w:sz w:val="28"/>
        </w:rPr>
        <w:t>
      5) қажетті құжаттарды алу кезінде кезек күтудің ең көп рұқсат берілген уақыты – 20 минуттан аспайды;</w:t>
      </w:r>
      <w:r>
        <w:br/>
      </w:r>
      <w:r>
        <w:rPr>
          <w:rFonts w:ascii="Times New Roman"/>
          <w:b w:val="false"/>
          <w:i w:val="false"/>
          <w:color w:val="000000"/>
          <w:sz w:val="28"/>
        </w:rPr>
        <w:t>
      12.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13. Мемлекеттiк қызметтi алу үшiн мемлекеттік қызметті алушы:</w:t>
      </w:r>
      <w:r>
        <w:br/>
      </w:r>
      <w:r>
        <w:rPr>
          <w:rFonts w:ascii="Times New Roman"/>
          <w:b w:val="false"/>
          <w:i w:val="false"/>
          <w:color w:val="000000"/>
          <w:sz w:val="28"/>
        </w:rPr>
        <w:t>
      1) уәкілетті органға:</w:t>
      </w:r>
      <w:r>
        <w:br/>
      </w:r>
      <w:r>
        <w:rPr>
          <w:rFonts w:ascii="Times New Roman"/>
          <w:b w:val="false"/>
          <w:i w:val="false"/>
          <w:color w:val="000000"/>
          <w:sz w:val="28"/>
        </w:rPr>
        <w:t xml:space="preserve">
      еркін нысандағы өтініш; </w:t>
      </w:r>
      <w:r>
        <w:br/>
      </w:r>
      <w:r>
        <w:rPr>
          <w:rFonts w:ascii="Times New Roman"/>
          <w:b w:val="false"/>
          <w:i w:val="false"/>
          <w:color w:val="000000"/>
          <w:sz w:val="28"/>
        </w:rPr>
        <w:t>
      жергілікті атқарушы органның жерге немесе қолданыстағы ғимараттың үй-жайларын (жекелеген бөліктерін) қайта жаңартуға (қайта жоспарлауға, қайта жабдықтауға) тиісті құқық беру туралы шешімінің көшірмесін;</w:t>
      </w:r>
      <w:r>
        <w:br/>
      </w:r>
      <w:r>
        <w:rPr>
          <w:rFonts w:ascii="Times New Roman"/>
          <w:b w:val="false"/>
          <w:i w:val="false"/>
          <w:color w:val="000000"/>
          <w:sz w:val="28"/>
        </w:rPr>
        <w:t>
      тапсырыс беруші бекіткен, жобалаушының қолы қойылған және мөрімен расталған жобалауға арналған тапсырма (оның ішінде техникалық шарттар бойынша жүктемелер) ұсынады.</w:t>
      </w:r>
      <w:r>
        <w:br/>
      </w:r>
      <w:r>
        <w:rPr>
          <w:rFonts w:ascii="Times New Roman"/>
          <w:b w:val="false"/>
          <w:i w:val="false"/>
          <w:color w:val="000000"/>
          <w:sz w:val="28"/>
        </w:rPr>
        <w:t>
      Егер сейсмикалық қауіптілігі жоғары аймақтағы (аудандағы) қолданыстағы объектілерді өзгерту ұйғарылған болса және жоспарланған қайта жаңарту немесе қайта жоспарлау сындарлы шешімдерді қайта қарауды талап ететін болса, онда сәулет - жоспарлау тапсырмасында осы жоба бойынша сейсмикаға төзімді құрылыс жөніндегі мамандандырылған ұйымдардың (тиісті лицензиясы бар мамандардың) қорытындысын (техникалық шарттарды) алудың қажеттілігі көрсетіледі.</w:t>
      </w:r>
      <w:r>
        <w:br/>
      </w:r>
      <w:r>
        <w:rPr>
          <w:rFonts w:ascii="Times New Roman"/>
          <w:b w:val="false"/>
          <w:i w:val="false"/>
          <w:color w:val="000000"/>
          <w:sz w:val="28"/>
        </w:rPr>
        <w:t>
      2) Орталыққа:</w:t>
      </w:r>
      <w:r>
        <w:br/>
      </w:r>
      <w:r>
        <w:rPr>
          <w:rFonts w:ascii="Times New Roman"/>
          <w:b w:val="false"/>
          <w:i w:val="false"/>
          <w:color w:val="000000"/>
          <w:sz w:val="28"/>
        </w:rPr>
        <w:t>
      еркін нысандағы өтініш;</w:t>
      </w:r>
      <w:r>
        <w:br/>
      </w:r>
      <w:r>
        <w:rPr>
          <w:rFonts w:ascii="Times New Roman"/>
          <w:b w:val="false"/>
          <w:i w:val="false"/>
          <w:color w:val="000000"/>
          <w:sz w:val="28"/>
        </w:rPr>
        <w:t>
      жергілікті атқарушы органның жерге немесе қолданыстағы ғимараттың үй-жайларын (жекелеген бөліктерін) қайта жаңартуға (қайта жоспарлауға, қайта жабдықтауға) тиісті құқық беру туралы шешімінің көшірмесін;</w:t>
      </w:r>
      <w:r>
        <w:br/>
      </w:r>
      <w:r>
        <w:rPr>
          <w:rFonts w:ascii="Times New Roman"/>
          <w:b w:val="false"/>
          <w:i w:val="false"/>
          <w:color w:val="000000"/>
          <w:sz w:val="28"/>
        </w:rPr>
        <w:t>
      тапсырыс беруші бекіткен, жобалаушының қолы қойылған және мөрімен расталған жобалауға арналған тапсырма (оның ішінде техникалық шарттар бойынша жүктемелер) ұсынады.</w:t>
      </w:r>
      <w:r>
        <w:br/>
      </w:r>
      <w:r>
        <w:rPr>
          <w:rFonts w:ascii="Times New Roman"/>
          <w:b w:val="false"/>
          <w:i w:val="false"/>
          <w:color w:val="000000"/>
          <w:sz w:val="28"/>
        </w:rPr>
        <w:t>
      Қолданыстағы (пайдаланылып отырған) объектілерге енгізілетін өзгерістердің жобасын әзірлеушілер жобалау құжаттамасында ғимараттардың үй-жайларын немесе өзге де жекелеген бөліктерін өзгерту жөніндегі жұмыстар процесінде, сондай-ақ өзгертілген объектіні одан әрі пайдаланған кезде басқа меншік иелерінің мүдделерін қозғайтын жобалық шешімдердің болуы немесе болмауы туралы мәліметтерді көрсетуге тиіс.</w:t>
      </w:r>
      <w:r>
        <w:br/>
      </w:r>
      <w:r>
        <w:rPr>
          <w:rFonts w:ascii="Times New Roman"/>
          <w:b w:val="false"/>
          <w:i w:val="false"/>
          <w:color w:val="000000"/>
          <w:sz w:val="28"/>
        </w:rPr>
        <w:t xml:space="preserve">
      Егер үй-жайларды (тұрғын үйдің бөліктерін) жоспарланған қайта жаңарту (қайта жоспарлау, қайта жабдықтау) немесе үй-жайлардың шекарасын ауыстыру басқа меншік иелерінің мүдделерін қозғайтын болса, онда жобаға осы өзгертулерге олардың нотариалдық куәландырылған жазбаша келісімі берілуге тиіс. </w:t>
      </w:r>
      <w:r>
        <w:br/>
      </w:r>
      <w:r>
        <w:rPr>
          <w:rFonts w:ascii="Times New Roman"/>
          <w:b w:val="false"/>
          <w:i w:val="false"/>
          <w:color w:val="000000"/>
          <w:sz w:val="28"/>
        </w:rPr>
        <w:t>
      Егер сейсмикалық қауіптілігі жоғары аймақтағы (аудандағы) қолданыстағы объектілерді өзгерту ұйғарылған болса және жоспарланған қайта жаңарту немесе қайта жоспарлау сындарлы шешімдерді қайта қарауды талап ететін болса, онда сәулет - жоспарлау тапсырмасында осы жоба бойынша сейсмикаға төзімді құрылыс жөніндегі мамандандырылған ұйымдардың (тиісті лицензиясы бар мамандардың) қорытындысын (техникалық шарттарды) алудың қажеттілігі көрсетіледі.</w:t>
      </w:r>
      <w:r>
        <w:br/>
      </w:r>
      <w:r>
        <w:rPr>
          <w:rFonts w:ascii="Times New Roman"/>
          <w:b w:val="false"/>
          <w:i w:val="false"/>
          <w:color w:val="000000"/>
          <w:sz w:val="28"/>
        </w:rPr>
        <w:t>
      14. Мемлекеттік қызметті алуға қажетті өтініш еркін нысанда толтырылады.</w:t>
      </w:r>
      <w:r>
        <w:br/>
      </w:r>
      <w:r>
        <w:rPr>
          <w:rFonts w:ascii="Times New Roman"/>
          <w:b w:val="false"/>
          <w:i w:val="false"/>
          <w:color w:val="000000"/>
          <w:sz w:val="28"/>
        </w:rPr>
        <w:t>
      15. Құжаттарды қабылдау:</w:t>
      </w:r>
      <w:r>
        <w:br/>
      </w:r>
      <w:r>
        <w:rPr>
          <w:rFonts w:ascii="Times New Roman"/>
          <w:b w:val="false"/>
          <w:i w:val="false"/>
          <w:color w:val="000000"/>
          <w:sz w:val="28"/>
        </w:rPr>
        <w:t>
      1) уәкілетті органда өтінішті тіркеуді жүзеге асыратын жауапты маманмен;</w:t>
      </w:r>
      <w:r>
        <w:br/>
      </w:r>
      <w:r>
        <w:rPr>
          <w:rFonts w:ascii="Times New Roman"/>
          <w:b w:val="false"/>
          <w:i w:val="false"/>
          <w:color w:val="000000"/>
          <w:sz w:val="28"/>
        </w:rPr>
        <w:t>
      2) Орталықта «кедергісіз қызмет көрсету» арқылы жүзеге асырылады, онда қызметтің мақсаты және атқаратын функциялары туралы ақпарат орналастырылады, сондай-ақ Орталық қызметкерінің тегі, аты, әкесінің аты мен лауазымы көрсетіледі.</w:t>
      </w:r>
      <w:r>
        <w:br/>
      </w:r>
      <w:r>
        <w:rPr>
          <w:rFonts w:ascii="Times New Roman"/>
          <w:b w:val="false"/>
          <w:i w:val="false"/>
          <w:color w:val="000000"/>
          <w:sz w:val="28"/>
        </w:rPr>
        <w:t>
      16. Мемлекеттік қызметті алушыға тиісті құжаттардың қабылданғаны туралы қолхат беріледі, онда:</w:t>
      </w:r>
      <w:r>
        <w:br/>
      </w:r>
      <w:r>
        <w:rPr>
          <w:rFonts w:ascii="Times New Roman"/>
          <w:b w:val="false"/>
          <w:i w:val="false"/>
          <w:color w:val="000000"/>
          <w:sz w:val="28"/>
        </w:rPr>
        <w:t>
      1) уәкілетті органға құжат тапсырған кезде:</w:t>
      </w:r>
      <w:r>
        <w:br/>
      </w:r>
      <w:r>
        <w:rPr>
          <w:rFonts w:ascii="Times New Roman"/>
          <w:b w:val="false"/>
          <w:i w:val="false"/>
          <w:color w:val="000000"/>
          <w:sz w:val="28"/>
        </w:rPr>
        <w:t>
      өтініштің нөмірі және қабылданған күні;</w:t>
      </w:r>
      <w:r>
        <w:br/>
      </w:r>
      <w:r>
        <w:rPr>
          <w:rFonts w:ascii="Times New Roman"/>
          <w:b w:val="false"/>
          <w:i w:val="false"/>
          <w:color w:val="000000"/>
          <w:sz w:val="28"/>
        </w:rPr>
        <w:t>
      сұрау салынған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құжаттарды ресімдеуге өтініш қабылдаған уәкілетті орган кеңсесі қызметкерінің тегі, аты, әкесінің аты;</w:t>
      </w:r>
      <w:r>
        <w:br/>
      </w:r>
      <w:r>
        <w:rPr>
          <w:rFonts w:ascii="Times New Roman"/>
          <w:b w:val="false"/>
          <w:i w:val="false"/>
          <w:color w:val="000000"/>
          <w:sz w:val="28"/>
        </w:rPr>
        <w:t>
      мемлекеттік қызметті алушының тегі, аты, әкесінің аты, уәкілетті өкілдің тегі, аты, әкесінің аты және олардың байланыс телефондары көрсетіледі.</w:t>
      </w:r>
      <w:r>
        <w:br/>
      </w:r>
      <w:r>
        <w:rPr>
          <w:rFonts w:ascii="Times New Roman"/>
          <w:b w:val="false"/>
          <w:i w:val="false"/>
          <w:color w:val="000000"/>
          <w:sz w:val="28"/>
        </w:rPr>
        <w:t>
      2) Орталыққа құжат тапсырған кезде:</w:t>
      </w:r>
      <w:r>
        <w:br/>
      </w:r>
      <w:r>
        <w:rPr>
          <w:rFonts w:ascii="Times New Roman"/>
          <w:b w:val="false"/>
          <w:i w:val="false"/>
          <w:color w:val="000000"/>
          <w:sz w:val="28"/>
        </w:rPr>
        <w:t>
      өтініштің нөмірі және қабылданған күні;</w:t>
      </w:r>
      <w:r>
        <w:br/>
      </w:r>
      <w:r>
        <w:rPr>
          <w:rFonts w:ascii="Times New Roman"/>
          <w:b w:val="false"/>
          <w:i w:val="false"/>
          <w:color w:val="000000"/>
          <w:sz w:val="28"/>
        </w:rPr>
        <w:t>
      сұрау салынған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құжаттарды ресімдеуге өтініш қабылдаған Орталық инспекторының тегі, аты, әкесінің аты;</w:t>
      </w:r>
      <w:r>
        <w:br/>
      </w:r>
      <w:r>
        <w:rPr>
          <w:rFonts w:ascii="Times New Roman"/>
          <w:b w:val="false"/>
          <w:i w:val="false"/>
          <w:color w:val="000000"/>
          <w:sz w:val="28"/>
        </w:rPr>
        <w:t>
      мемлекеттік қызметті алушының тегі, аты, әкесінің аты, уәкілетті өкілінің тегі, аты, әкесінің аты және олардың байланыс телефондары көрсетіледі.</w:t>
      </w:r>
      <w:r>
        <w:br/>
      </w:r>
      <w:r>
        <w:rPr>
          <w:rFonts w:ascii="Times New Roman"/>
          <w:b w:val="false"/>
          <w:i w:val="false"/>
          <w:color w:val="000000"/>
          <w:sz w:val="28"/>
        </w:rPr>
        <w:t>
      17. Мемлекеттік қызметті алушыға дайын болған сәулет - жоспарлау тапсырмасын беруді уәкілетті органның лауазымды адамы немесе орталық қызметкері «терезелер» арқылы онда көрсетілген мерзімде қолхат негізінде жүзеге асырады.</w:t>
      </w:r>
      <w:r>
        <w:br/>
      </w:r>
      <w:r>
        <w:rPr>
          <w:rFonts w:ascii="Times New Roman"/>
          <w:b w:val="false"/>
          <w:i w:val="false"/>
          <w:color w:val="000000"/>
          <w:sz w:val="28"/>
        </w:rPr>
        <w:t>
      Егер мемлекеттік қызметті алушы құжаттарды алуға мерзімінде келмеген жағдайда, Орталық оларды 3 (үш) ай бойы сақтауды қамтамасыз етеді, одан кейін оларды уәкілетті органға өткізеді.</w:t>
      </w:r>
      <w:r>
        <w:br/>
      </w:r>
      <w:r>
        <w:rPr>
          <w:rFonts w:ascii="Times New Roman"/>
          <w:b w:val="false"/>
          <w:i w:val="false"/>
          <w:color w:val="000000"/>
          <w:sz w:val="28"/>
        </w:rPr>
        <w:t>
      18. Мемлекеттік қызметті алушы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құжаттардың бірін ұсынбаған жағдайда, Орталық құжаттарды қабылдаудан бас тартады.</w:t>
      </w:r>
      <w:r>
        <w:br/>
      </w:r>
      <w:r>
        <w:rPr>
          <w:rFonts w:ascii="Times New Roman"/>
          <w:b w:val="false"/>
          <w:i w:val="false"/>
          <w:color w:val="000000"/>
          <w:sz w:val="28"/>
        </w:rPr>
        <w:t>
      Орталықтың қызметкері құжатты қабылдаудан бас тартқан кезде мемлекеттік қызметті алушыға жетпей тұрған құжатты көрсете отырып қолхат береді.</w:t>
      </w:r>
      <w:r>
        <w:br/>
      </w:r>
      <w:r>
        <w:rPr>
          <w:rFonts w:ascii="Times New Roman"/>
          <w:b w:val="false"/>
          <w:i w:val="false"/>
          <w:color w:val="000000"/>
          <w:sz w:val="28"/>
        </w:rPr>
        <w:t>
      Уәкілетті орган мынадай негіздер бойынша мемлекеттік қызметті көрсетуден бас тартады:</w:t>
      </w:r>
      <w:r>
        <w:br/>
      </w:r>
      <w:r>
        <w:rPr>
          <w:rFonts w:ascii="Times New Roman"/>
          <w:b w:val="false"/>
          <w:i w:val="false"/>
          <w:color w:val="000000"/>
          <w:sz w:val="28"/>
        </w:rPr>
        <w:t>
      1) Орталықтан түскен құжаттарды ресімдеуде қателер анықталған жағдайда құжаттардың пакетін алғаннан кейін 1 (бір) жұмыс күні ішінде оларды қайтарудың себебін жазбаша негіздей отырып, Орталыққа қайтарады;</w:t>
      </w:r>
      <w:r>
        <w:br/>
      </w:r>
      <w:r>
        <w:rPr>
          <w:rFonts w:ascii="Times New Roman"/>
          <w:b w:val="false"/>
          <w:i w:val="false"/>
          <w:color w:val="000000"/>
          <w:sz w:val="28"/>
        </w:rPr>
        <w:t>
      2) жобалауға арналған тапсырманың техникалық шарттар алуға қажетті негізгі параметрлерге сәйкессіздігі анықталған жағдайда 3 (үш) жұмыс күні ішінде тұтынушыны сәйкессіздікті жою үшін шақырады.</w:t>
      </w:r>
      <w:r>
        <w:br/>
      </w:r>
      <w:r>
        <w:rPr>
          <w:rFonts w:ascii="Times New Roman"/>
          <w:b w:val="false"/>
          <w:i w:val="false"/>
          <w:color w:val="000000"/>
          <w:sz w:val="28"/>
        </w:rPr>
        <w:t>
      Бас тартқан жағдайда уәкілетті органның лауазымды тұлғасы немесе Орталықтың қызметкері мемлекеттік қызметті алушыға 1 (бір) жұмыс күні ішінде хабарлайды және уәкілетті органның бас тартуы туралы жазбаша негіздеме береді.</w:t>
      </w:r>
      <w:r>
        <w:br/>
      </w:r>
      <w:r>
        <w:rPr>
          <w:rFonts w:ascii="Times New Roman"/>
          <w:b w:val="false"/>
          <w:i w:val="false"/>
          <w:color w:val="000000"/>
          <w:sz w:val="28"/>
        </w:rPr>
        <w:t>
      19. Мемлекеттік қызмет алу үшін мемлекеттік қызметті алушыдан өтініш келіп түскен сәттен бастап және мемлекеттік қызметтің нәтижесін алуға дейін мемлекеттік қызмет көрсету кезеңдері:</w:t>
      </w:r>
      <w:r>
        <w:br/>
      </w:r>
      <w:r>
        <w:rPr>
          <w:rFonts w:ascii="Times New Roman"/>
          <w:b w:val="false"/>
          <w:i w:val="false"/>
          <w:color w:val="000000"/>
          <w:sz w:val="28"/>
        </w:rPr>
        <w:t>
      1) уәкілетті орган арқылы:</w:t>
      </w:r>
      <w:r>
        <w:br/>
      </w:r>
      <w:r>
        <w:rPr>
          <w:rFonts w:ascii="Times New Roman"/>
          <w:b w:val="false"/>
          <w:i w:val="false"/>
          <w:color w:val="000000"/>
          <w:sz w:val="28"/>
        </w:rPr>
        <w:t>
      мемлекеттік қызметті алушы құжаттарды уәкілетті органға тапсырады;</w:t>
      </w:r>
      <w:r>
        <w:br/>
      </w:r>
      <w:r>
        <w:rPr>
          <w:rFonts w:ascii="Times New Roman"/>
          <w:b w:val="false"/>
          <w:i w:val="false"/>
          <w:color w:val="000000"/>
          <w:sz w:val="28"/>
        </w:rPr>
        <w:t>
      уәкілетті органның жауапты маманы құжаттарды қабылдайды, өтінішті тіркейді, мемлекеттік қызметті алушыға тиісті құжаттарды қабылдағандығы туралы қолхат береді және құжаттарды уәкілетті органның басшысына қарауға тапсырады;</w:t>
      </w:r>
      <w:r>
        <w:br/>
      </w:r>
      <w:r>
        <w:rPr>
          <w:rFonts w:ascii="Times New Roman"/>
          <w:b w:val="false"/>
          <w:i w:val="false"/>
          <w:color w:val="000000"/>
          <w:sz w:val="28"/>
        </w:rPr>
        <w:t>
      уәкілетті органның басшысы келіп түскен құжаттармен танысады, жауапты орындаушыны белгілейді, бұрыштама қояды және құжаттарды уәкілетті органның жауапты орындаушысына жібереді;</w:t>
      </w:r>
      <w:r>
        <w:br/>
      </w:r>
      <w:r>
        <w:rPr>
          <w:rFonts w:ascii="Times New Roman"/>
          <w:b w:val="false"/>
          <w:i w:val="false"/>
          <w:color w:val="000000"/>
          <w:sz w:val="28"/>
        </w:rPr>
        <w:t>
      уәкілетті органның жауапты орындаушысы келіп түскен құжаттарды қарайды. Орталықтан түскен құжаттарды ресімдеуде қателіктер анықталған жағдайда, құжаттар пакетін алғаннан кейін 1 (бір) жұмыс күні ішінде оларды қайтару себебін жазбаша негіздеумен Орталыққа қайтарады, егер техникалық жағдайлар алу үшін қажетті негізгі параметрлерге тапсырманың жобалауға сәйкессіздігі анықталса, үш жұмыс күні ішінде сәйкессіздікті жою үшін тұтынушыны хабардар етеді. Сәулет - жоспарлау тапсырмаларын және техникалық жағдайды алуға өтініш алғаннан кейін келесі жұмыс күнінен кешіктірмей инженерлік және коммуналдық қамтамасыз ету бойынша қызмет жабдықтаушыларға құжаттарды қоса берумен техникалық жағдайды алуға сұраныс жолдайды;</w:t>
      </w:r>
      <w:r>
        <w:br/>
      </w:r>
      <w:r>
        <w:rPr>
          <w:rFonts w:ascii="Times New Roman"/>
          <w:b w:val="false"/>
          <w:i w:val="false"/>
          <w:color w:val="000000"/>
          <w:sz w:val="28"/>
        </w:rPr>
        <w:t>
      инженерлік және коммуналдық қамтамасыз ету бойынша қызмет жабдықтаушылар сұранысты алған сәттен бастап бес жұмыс күні ішінде уәкілетті органға параметрлерін және қосу орнын көрсетумен техникалық жағдайын не беруден дәлелді бас тарту жолдайды;</w:t>
      </w:r>
      <w:r>
        <w:br/>
      </w:r>
      <w:r>
        <w:rPr>
          <w:rFonts w:ascii="Times New Roman"/>
          <w:b w:val="false"/>
          <w:i w:val="false"/>
          <w:color w:val="000000"/>
          <w:sz w:val="28"/>
        </w:rPr>
        <w:t>
      уәкілетті органның жауапты орындаушысы анықтама не бас тарту туралы дәлелді жауапты дайындайды, уәкілетті органның басшысына қол қоюға жібереді;</w:t>
      </w:r>
      <w:r>
        <w:br/>
      </w:r>
      <w:r>
        <w:rPr>
          <w:rFonts w:ascii="Times New Roman"/>
          <w:b w:val="false"/>
          <w:i w:val="false"/>
          <w:color w:val="000000"/>
          <w:sz w:val="28"/>
        </w:rPr>
        <w:t>
      уәкілетті органның басшысы анықтама не қызмет ұсынудан бас тарту туралы дәлелді жауапқа қол қояды және жауапты маманға тапсырады;</w:t>
      </w:r>
      <w:r>
        <w:br/>
      </w:r>
      <w:r>
        <w:rPr>
          <w:rFonts w:ascii="Times New Roman"/>
          <w:b w:val="false"/>
          <w:i w:val="false"/>
          <w:color w:val="000000"/>
          <w:sz w:val="28"/>
        </w:rPr>
        <w:t>
      уәкілетті органның жауапты маманы анықтама не бас тарту туралы дәлелді жауапты тіркейді және мемлекеттік қызметті алушыға береді.</w:t>
      </w:r>
      <w:r>
        <w:br/>
      </w:r>
      <w:r>
        <w:rPr>
          <w:rFonts w:ascii="Times New Roman"/>
          <w:b w:val="false"/>
          <w:i w:val="false"/>
          <w:color w:val="000000"/>
          <w:sz w:val="28"/>
        </w:rPr>
        <w:t>
      2) Орталық арқылы:</w:t>
      </w:r>
      <w:r>
        <w:br/>
      </w:r>
      <w:r>
        <w:rPr>
          <w:rFonts w:ascii="Times New Roman"/>
          <w:b w:val="false"/>
          <w:i w:val="false"/>
          <w:color w:val="000000"/>
          <w:sz w:val="28"/>
        </w:rPr>
        <w:t>
      мемлекеттік қызметті алушы Орталыққа құжаттарды тапсырады;</w:t>
      </w:r>
      <w:r>
        <w:br/>
      </w:r>
      <w:r>
        <w:rPr>
          <w:rFonts w:ascii="Times New Roman"/>
          <w:b w:val="false"/>
          <w:i w:val="false"/>
          <w:color w:val="000000"/>
          <w:sz w:val="28"/>
        </w:rPr>
        <w:t>
      Орталық инспекторы құжаттарды қабылдайды, ұсынылған құжаттардың толықтығын тексереді, мемлекеттік қызметті алушымен осы регламенттің </w:t>
      </w:r>
      <w:r>
        <w:rPr>
          <w:rFonts w:ascii="Times New Roman"/>
          <w:b w:val="false"/>
          <w:i w:val="false"/>
          <w:color w:val="000000"/>
          <w:sz w:val="28"/>
        </w:rPr>
        <w:t>13 тармағында</w:t>
      </w:r>
      <w:r>
        <w:rPr>
          <w:rFonts w:ascii="Times New Roman"/>
          <w:b w:val="false"/>
          <w:i w:val="false"/>
          <w:color w:val="000000"/>
          <w:sz w:val="28"/>
        </w:rPr>
        <w:t xml:space="preserve"> көрсетілген толық құжаттар тізбесі тапсырылмаған жағдайда, жетіспейтін құжаттарды көрсетумен мемлекеттік қызметті алушыға қолхат береді. Толық құжаттар топтамасы болған жағдайда өтінішті тіркейді, тиісті құжаттарды қабылдағандығы туралы мемлекеттік қызметті алушыға қолхат береді және құжаттарды Орталықтың жинақтау бөліміне тапсырады;</w:t>
      </w:r>
      <w:r>
        <w:br/>
      </w:r>
      <w:r>
        <w:rPr>
          <w:rFonts w:ascii="Times New Roman"/>
          <w:b w:val="false"/>
          <w:i w:val="false"/>
          <w:color w:val="000000"/>
          <w:sz w:val="28"/>
        </w:rPr>
        <w:t>
      Орталықтың жинақтау бөлімінің инспекторы құжаттарды жинайды, құжаттарды уәкілетті органға жолдайды;</w:t>
      </w:r>
      <w:r>
        <w:br/>
      </w:r>
      <w:r>
        <w:rPr>
          <w:rFonts w:ascii="Times New Roman"/>
          <w:b w:val="false"/>
          <w:i w:val="false"/>
          <w:color w:val="000000"/>
          <w:sz w:val="28"/>
        </w:rPr>
        <w:t>
      уәкілетті органның жауапты маманы Орталықтан құжаттарды қабылдайды және оларды уәкілетті органның басшысына қарастыруға тапсырады;</w:t>
      </w:r>
      <w:r>
        <w:br/>
      </w:r>
      <w:r>
        <w:rPr>
          <w:rFonts w:ascii="Times New Roman"/>
          <w:b w:val="false"/>
          <w:i w:val="false"/>
          <w:color w:val="000000"/>
          <w:sz w:val="28"/>
        </w:rPr>
        <w:t>
      уәкілетті органның басшысы келіп түскен құжаттармен танысады, жауапты орындаушыны белгілейді, бұрыштама салады және құжаттарды уәкілетті органның жауапты орындаушысына жолдайды;</w:t>
      </w:r>
      <w:r>
        <w:br/>
      </w:r>
      <w:r>
        <w:rPr>
          <w:rFonts w:ascii="Times New Roman"/>
          <w:b w:val="false"/>
          <w:i w:val="false"/>
          <w:color w:val="000000"/>
          <w:sz w:val="28"/>
        </w:rPr>
        <w:t>
      уәкілетті органның жауапты орындаушысы келіп түскен құжаттарды қарайды. Орталықтан түскен құжаттарды ресімдеуде қателіктер анықталған жағдайда, құжаттар пакетін алғаннан кейін 1 (бір) жұмыс күні ішінде оларды қайтару себебін жазбаша негіздеумен Орталыққа қайтарады, егер техникалық жағдайлар алу үшін қажетті негізгі параметрлерге тапсырманың жобалауға сәйкессіздігі анықталса, үш жұмыс күні ішінде сәйкессіздікті жою үшін тұтынушыны хабардар етеді. Сәулет - жоспарлау тапсырмаларын және техникалық жағдайды алуға өтініш алғаннан кейін келесі жұмыс күнінен кешіктірмей инженерлік және коммуналдық қамтамасыз ету бойынша қызмет жабдықтаушыларға құжаттарды қоса берумен техникалық жағдайды алуға сұраныс жолдайды;</w:t>
      </w:r>
      <w:r>
        <w:br/>
      </w:r>
      <w:r>
        <w:rPr>
          <w:rFonts w:ascii="Times New Roman"/>
          <w:b w:val="false"/>
          <w:i w:val="false"/>
          <w:color w:val="000000"/>
          <w:sz w:val="28"/>
        </w:rPr>
        <w:t>
      инженерлік және коммуналдық қамтамасыз ету бойынша қызмет жабдықтаушылар сұранысты алған сәттен бастап бес жұмыс күні ішінде уәкілетті органға параметрлерін және қосу орнын көрсетумен техникалық жағдайын не беруден дәлелді бас тарту жолдайды;</w:t>
      </w:r>
      <w:r>
        <w:br/>
      </w:r>
      <w:r>
        <w:rPr>
          <w:rFonts w:ascii="Times New Roman"/>
          <w:b w:val="false"/>
          <w:i w:val="false"/>
          <w:color w:val="000000"/>
          <w:sz w:val="28"/>
        </w:rPr>
        <w:t>
      уәкілетті органның жауапты орындаушысы анықтама не бас тарту туралы дәлелді жауапты дайындайды, уәкілетті органның басшысына қол қоюға жібереді;</w:t>
      </w:r>
      <w:r>
        <w:br/>
      </w:r>
      <w:r>
        <w:rPr>
          <w:rFonts w:ascii="Times New Roman"/>
          <w:b w:val="false"/>
          <w:i w:val="false"/>
          <w:color w:val="000000"/>
          <w:sz w:val="28"/>
        </w:rPr>
        <w:t>
      уәкілетті органның басшысы анықтама не қызмет ұсынудан бас тарту туралы дәлелді жауапқа қол қояды және жауапты маманға тапсырады;</w:t>
      </w:r>
      <w:r>
        <w:br/>
      </w:r>
      <w:r>
        <w:rPr>
          <w:rFonts w:ascii="Times New Roman"/>
          <w:b w:val="false"/>
          <w:i w:val="false"/>
          <w:color w:val="000000"/>
          <w:sz w:val="28"/>
        </w:rPr>
        <w:t>
      уәкілетті органның жауапты маманы анықтама не бас тарту туралы дәлелді жауапты тіркейді және мемлекеттік қызмет көрсету нәтижесін Орталыққа жібереді;</w:t>
      </w:r>
      <w:r>
        <w:br/>
      </w:r>
      <w:r>
        <w:rPr>
          <w:rFonts w:ascii="Times New Roman"/>
          <w:b w:val="false"/>
          <w:i w:val="false"/>
          <w:color w:val="000000"/>
          <w:sz w:val="28"/>
        </w:rPr>
        <w:t>
      Орталық инспекторы мемлекеттік қызметті алушыға хабарлама не қызметті ұсынудан бас тарту туралы дәлелді жауапты береді.</w:t>
      </w:r>
    </w:p>
    <w:bookmarkEnd w:id="8"/>
    <w:bookmarkStart w:name="z10" w:id="9"/>
    <w:p>
      <w:pPr>
        <w:spacing w:after="0"/>
        <w:ind w:left="0"/>
        <w:jc w:val="left"/>
      </w:pPr>
      <w:r>
        <w:rPr>
          <w:rFonts w:ascii="Times New Roman"/>
          <w:b/>
          <w:i w:val="false"/>
          <w:color w:val="000000"/>
        </w:rPr>
        <w:t xml:space="preserve"> 
4. Мемлекеттік қызмет көрсету процесінде әрекеттер</w:t>
      </w:r>
      <w:r>
        <w:br/>
      </w:r>
      <w:r>
        <w:rPr>
          <w:rFonts w:ascii="Times New Roman"/>
          <w:b/>
          <w:i w:val="false"/>
          <w:color w:val="000000"/>
        </w:rPr>
        <w:t>
(өзара әрекеттесу) тәртібін сипаттау</w:t>
      </w:r>
    </w:p>
    <w:bookmarkEnd w:id="9"/>
    <w:bookmarkStart w:name="z11" w:id="10"/>
    <w:p>
      <w:pPr>
        <w:spacing w:after="0"/>
        <w:ind w:left="0"/>
        <w:jc w:val="both"/>
      </w:pPr>
      <w:r>
        <w:rPr>
          <w:rFonts w:ascii="Times New Roman"/>
          <w:b w:val="false"/>
          <w:i w:val="false"/>
          <w:color w:val="000000"/>
          <w:sz w:val="28"/>
        </w:rPr>
        <w:t>
      20. Мемлекеттік қызмет көрсету процесіне қатысатын құрылымдық - функционалдық бірліктер (әрі қарай - ҚФБ):</w:t>
      </w:r>
      <w:r>
        <w:br/>
      </w:r>
      <w:r>
        <w:rPr>
          <w:rFonts w:ascii="Times New Roman"/>
          <w:b w:val="false"/>
          <w:i w:val="false"/>
          <w:color w:val="000000"/>
          <w:sz w:val="28"/>
        </w:rPr>
        <w:t>
      1) уәкілетті органның басшысы;</w:t>
      </w:r>
      <w:r>
        <w:br/>
      </w:r>
      <w:r>
        <w:rPr>
          <w:rFonts w:ascii="Times New Roman"/>
          <w:b w:val="false"/>
          <w:i w:val="false"/>
          <w:color w:val="000000"/>
          <w:sz w:val="28"/>
        </w:rPr>
        <w:t>
      2) уәкілетті органның жауапты маманы;</w:t>
      </w:r>
      <w:r>
        <w:br/>
      </w:r>
      <w:r>
        <w:rPr>
          <w:rFonts w:ascii="Times New Roman"/>
          <w:b w:val="false"/>
          <w:i w:val="false"/>
          <w:color w:val="000000"/>
          <w:sz w:val="28"/>
        </w:rPr>
        <w:t>
      3) уәкілетті органның жауапты орындаушысы;</w:t>
      </w:r>
      <w:r>
        <w:br/>
      </w:r>
      <w:r>
        <w:rPr>
          <w:rFonts w:ascii="Times New Roman"/>
          <w:b w:val="false"/>
          <w:i w:val="false"/>
          <w:color w:val="000000"/>
          <w:sz w:val="28"/>
        </w:rPr>
        <w:t>
      4) инженерлік және коммуналдық қамтамасыз ету бойынша қызмет жабдықтаушысы;</w:t>
      </w:r>
      <w:r>
        <w:br/>
      </w:r>
      <w:r>
        <w:rPr>
          <w:rFonts w:ascii="Times New Roman"/>
          <w:b w:val="false"/>
          <w:i w:val="false"/>
          <w:color w:val="000000"/>
          <w:sz w:val="28"/>
        </w:rPr>
        <w:t>
      5) Орталық инспекторы;</w:t>
      </w:r>
      <w:r>
        <w:br/>
      </w:r>
      <w:r>
        <w:rPr>
          <w:rFonts w:ascii="Times New Roman"/>
          <w:b w:val="false"/>
          <w:i w:val="false"/>
          <w:color w:val="000000"/>
          <w:sz w:val="28"/>
        </w:rPr>
        <w:t>
      6) Орталықтың жинақтау бөлімінің инспекторы.</w:t>
      </w:r>
      <w:r>
        <w:br/>
      </w:r>
      <w:r>
        <w:rPr>
          <w:rFonts w:ascii="Times New Roman"/>
          <w:b w:val="false"/>
          <w:i w:val="false"/>
          <w:color w:val="000000"/>
          <w:sz w:val="28"/>
        </w:rPr>
        <w:t>
      21. Әрбір ҚФБ қарапайым іс-әрекеттерінің (рәсімдердің, функциялардың, операциялардың) реттілігінің мәтіндік кестеленген сипаттамасы, әрбір іс-әрекеттің орындау мерзімінің көрсетілуімен,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22. Мемлекеттік қызмет көрсету және ҚФБ процесіндегі әкімшілік әрекеттердің логикалық бір ізділігі арасындағы өзара әрекетті көрсететін сызба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p>
    <w:bookmarkEnd w:id="10"/>
    <w:bookmarkStart w:name="z12" w:id="11"/>
    <w:p>
      <w:pPr>
        <w:spacing w:after="0"/>
        <w:ind w:left="0"/>
        <w:jc w:val="left"/>
      </w:pPr>
      <w:r>
        <w:rPr>
          <w:rFonts w:ascii="Times New Roman"/>
          <w:b/>
          <w:i w:val="false"/>
          <w:color w:val="000000"/>
        </w:rPr>
        <w:t xml:space="preserve"> 
5. Мемлекеттік қызмет көрсететін лауазымдық тұлғалардың жауапкершілігі</w:t>
      </w:r>
    </w:p>
    <w:bookmarkEnd w:id="11"/>
    <w:bookmarkStart w:name="z13" w:id="12"/>
    <w:p>
      <w:pPr>
        <w:spacing w:after="0"/>
        <w:ind w:left="0"/>
        <w:jc w:val="both"/>
      </w:pPr>
      <w:r>
        <w:rPr>
          <w:rFonts w:ascii="Times New Roman"/>
          <w:b w:val="false"/>
          <w:i w:val="false"/>
          <w:color w:val="000000"/>
          <w:sz w:val="28"/>
        </w:rPr>
        <w:t>
      23. Мемлекеттік қызмет көрсету процесіне қатысушылар (бұдан әрі – лауазымды тұлғалар) уәкілетті органның және орталықтың басшылары мен лауазымды тұлғалары, инженерлік және коммуналдық қамтамасыз ету бойынша қызмет жабдықтаушысы мемлекеттік қызмет көрсетуге жауапты тұлға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 жауап береді.</w:t>
      </w:r>
    </w:p>
    <w:bookmarkEnd w:id="12"/>
    <w:bookmarkStart w:name="z14" w:id="13"/>
    <w:p>
      <w:pPr>
        <w:spacing w:after="0"/>
        <w:ind w:left="0"/>
        <w:jc w:val="both"/>
      </w:pPr>
      <w:r>
        <w:rPr>
          <w:rFonts w:ascii="Times New Roman"/>
          <w:b w:val="false"/>
          <w:i w:val="false"/>
          <w:color w:val="000000"/>
          <w:sz w:val="28"/>
        </w:rPr>
        <w:t>
«Сәулет-жоспарлау тапсырмасын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13"/>
    <w:bookmarkStart w:name="z15" w:id="14"/>
    <w:p>
      <w:pPr>
        <w:spacing w:after="0"/>
        <w:ind w:left="0"/>
        <w:jc w:val="left"/>
      </w:pPr>
      <w:r>
        <w:rPr>
          <w:rFonts w:ascii="Times New Roman"/>
          <w:b/>
          <w:i w:val="false"/>
          <w:color w:val="000000"/>
        </w:rPr>
        <w:t xml:space="preserve"> 
Мемлекеттік қызмет көрсету бойынша уәкілетті орган</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3"/>
        <w:gridCol w:w="3439"/>
        <w:gridCol w:w="3553"/>
        <w:gridCol w:w="3095"/>
      </w:tblGrid>
      <w:tr>
        <w:trPr>
          <w:trHeight w:val="6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атауы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 және электрондық поштаның мекенжайы</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тәртібі</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Ғабит Мүсірепов атындағы ауданының құрылыс бөлімі» мемлекеттік мекемесі</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Ғабит Мүсірепов атындағы ауданы,  Новоишим селосы, Ленин көшесі, 2</w:t>
            </w:r>
            <w:r>
              <w:br/>
            </w:r>
            <w:r>
              <w:rPr>
                <w:rFonts w:ascii="Times New Roman"/>
                <w:b w:val="false"/>
                <w:i w:val="false"/>
                <w:color w:val="000000"/>
                <w:sz w:val="20"/>
              </w:rPr>
              <w:t>
os-gm@sko.kz</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демалыс күндері – сенбі және жексенбі</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w:t>
            </w:r>
            <w:r>
              <w:br/>
            </w:r>
            <w:r>
              <w:rPr>
                <w:rFonts w:ascii="Times New Roman"/>
                <w:b w:val="false"/>
                <w:i w:val="false"/>
                <w:color w:val="000000"/>
                <w:sz w:val="20"/>
              </w:rPr>
              <w:t>
2-24-50</w:t>
            </w:r>
          </w:p>
        </w:tc>
      </w:tr>
    </w:tbl>
    <w:bookmarkStart w:name="z16" w:id="15"/>
    <w:p>
      <w:pPr>
        <w:spacing w:after="0"/>
        <w:ind w:left="0"/>
        <w:jc w:val="both"/>
      </w:pPr>
      <w:r>
        <w:rPr>
          <w:rFonts w:ascii="Times New Roman"/>
          <w:b w:val="false"/>
          <w:i w:val="false"/>
          <w:color w:val="000000"/>
          <w:sz w:val="28"/>
        </w:rPr>
        <w:t>
 </w:t>
      </w:r>
    </w:p>
    <w:bookmarkEnd w:id="15"/>
    <w:bookmarkStart w:name="z17" w:id="16"/>
    <w:p>
      <w:pPr>
        <w:spacing w:after="0"/>
        <w:ind w:left="0"/>
        <w:jc w:val="both"/>
      </w:pPr>
      <w:r>
        <w:rPr>
          <w:rFonts w:ascii="Times New Roman"/>
          <w:b w:val="false"/>
          <w:i w:val="false"/>
          <w:color w:val="000000"/>
          <w:sz w:val="28"/>
        </w:rPr>
        <w:t>
«Сәулет-жоспарлау тапсырмасын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16"/>
    <w:bookmarkStart w:name="z18" w:id="17"/>
    <w:p>
      <w:pPr>
        <w:spacing w:after="0"/>
        <w:ind w:left="0"/>
        <w:jc w:val="left"/>
      </w:pPr>
      <w:r>
        <w:rPr>
          <w:rFonts w:ascii="Times New Roman"/>
          <w:b/>
          <w:i w:val="false"/>
          <w:color w:val="000000"/>
        </w:rPr>
        <w:t xml:space="preserve"> 
Мемлекеттік қызмет көрсету бойынша</w:t>
      </w:r>
      <w:r>
        <w:br/>
      </w:r>
      <w:r>
        <w:rPr>
          <w:rFonts w:ascii="Times New Roman"/>
          <w:b/>
          <w:i w:val="false"/>
          <w:color w:val="000000"/>
        </w:rPr>
        <w:t>
халыққа қызмет көрсету орталығы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
        <w:gridCol w:w="4275"/>
        <w:gridCol w:w="3064"/>
        <w:gridCol w:w="2908"/>
        <w:gridCol w:w="3021"/>
      </w:tblGrid>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кәсіпорнының Ғабит Мүсірепов атындағы ауданының филиалы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Ғабит Мүсірепов атындағы ауданы,</w:t>
            </w:r>
            <w:r>
              <w:br/>
            </w:r>
            <w:r>
              <w:rPr>
                <w:rFonts w:ascii="Times New Roman"/>
                <w:b w:val="false"/>
                <w:i w:val="false"/>
                <w:color w:val="000000"/>
                <w:sz w:val="20"/>
              </w:rPr>
              <w:t>
Новоишим селосы, Ленин көшесі, 7</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түскі үзіліссіз сағат 9.00-ден 19.00 дейін, демалыс – жексенбі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8-(71535)-2-22-19</w:t>
            </w:r>
          </w:p>
        </w:tc>
      </w:tr>
    </w:tbl>
    <w:bookmarkStart w:name="z19" w:id="18"/>
    <w:p>
      <w:pPr>
        <w:spacing w:after="0"/>
        <w:ind w:left="0"/>
        <w:jc w:val="both"/>
      </w:pPr>
      <w:r>
        <w:rPr>
          <w:rFonts w:ascii="Times New Roman"/>
          <w:b w:val="false"/>
          <w:i w:val="false"/>
          <w:color w:val="000000"/>
          <w:sz w:val="28"/>
        </w:rPr>
        <w:t>
 </w:t>
      </w:r>
    </w:p>
    <w:bookmarkEnd w:id="18"/>
    <w:bookmarkStart w:name="z20" w:id="19"/>
    <w:p>
      <w:pPr>
        <w:spacing w:after="0"/>
        <w:ind w:left="0"/>
        <w:jc w:val="both"/>
      </w:pPr>
      <w:r>
        <w:rPr>
          <w:rFonts w:ascii="Times New Roman"/>
          <w:b w:val="false"/>
          <w:i w:val="false"/>
          <w:color w:val="000000"/>
          <w:sz w:val="28"/>
        </w:rPr>
        <w:t>
«Сәулет-жоспарлау тапсырмасын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19"/>
    <w:bookmarkStart w:name="z21" w:id="20"/>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
Республика Казахстан</w:t>
      </w:r>
    </w:p>
    <w:bookmarkEnd w:id="20"/>
    <w:bookmarkStart w:name="z22" w:id="21"/>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w:t>
      </w:r>
      <w:r>
        <w:br/>
      </w:r>
      <w:r>
        <w:rPr>
          <w:rFonts w:ascii="Times New Roman"/>
          <w:b w:val="false"/>
          <w:i w:val="false"/>
          <w:color w:val="000000"/>
          <w:sz w:val="28"/>
        </w:rPr>
        <w:t>
(республикалық маңызды қала, астана, облыстық маңызды қалалар,</w:t>
      </w:r>
      <w:r>
        <w:br/>
      </w:r>
      <w:r>
        <w:rPr>
          <w:rFonts w:ascii="Times New Roman"/>
          <w:b w:val="false"/>
          <w:i w:val="false"/>
          <w:color w:val="000000"/>
          <w:sz w:val="28"/>
        </w:rPr>
        <w:t>
аудандардың</w:t>
      </w:r>
      <w:r>
        <w:br/>
      </w:r>
      <w:r>
        <w:rPr>
          <w:rFonts w:ascii="Times New Roman"/>
          <w:b w:val="false"/>
          <w:i w:val="false"/>
          <w:color w:val="000000"/>
          <w:sz w:val="28"/>
        </w:rPr>
        <w:t>
сәулет және қала құрылысы органының атауы)</w:t>
      </w:r>
      <w:r>
        <w:br/>
      </w:r>
      <w:r>
        <w:rPr>
          <w:rFonts w:ascii="Times New Roman"/>
          <w:b w:val="false"/>
          <w:i w:val="false"/>
          <w:color w:val="000000"/>
          <w:sz w:val="28"/>
        </w:rPr>
        <w:t>
(наименование органа архитектуры и градостроительства города</w:t>
      </w:r>
      <w:r>
        <w:br/>
      </w:r>
      <w:r>
        <w:rPr>
          <w:rFonts w:ascii="Times New Roman"/>
          <w:b w:val="false"/>
          <w:i w:val="false"/>
          <w:color w:val="000000"/>
          <w:sz w:val="28"/>
        </w:rPr>
        <w:t>
республиканского значения, столицы, городов областного значения,</w:t>
      </w:r>
      <w:r>
        <w:br/>
      </w:r>
      <w:r>
        <w:rPr>
          <w:rFonts w:ascii="Times New Roman"/>
          <w:b w:val="false"/>
          <w:i w:val="false"/>
          <w:color w:val="000000"/>
          <w:sz w:val="28"/>
        </w:rPr>
        <w:t>
районов)</w:t>
      </w:r>
      <w:r>
        <w:br/>
      </w:r>
      <w:r>
        <w:rPr>
          <w:rFonts w:ascii="Times New Roman"/>
          <w:b w:val="false"/>
          <w:i w:val="false"/>
          <w:color w:val="000000"/>
          <w:sz w:val="28"/>
        </w:rPr>
        <w:t>
__________________________________________________________________________________________________________________________________________</w:t>
      </w:r>
      <w:r>
        <w:br/>
      </w:r>
      <w:r>
        <w:rPr>
          <w:rFonts w:ascii="Times New Roman"/>
          <w:b w:val="false"/>
          <w:i w:val="false"/>
          <w:color w:val="000000"/>
          <w:sz w:val="28"/>
        </w:rPr>
        <w:t>
(орналасқан жерi, электрондық адресi, тел.)</w:t>
      </w:r>
      <w:r>
        <w:br/>
      </w:r>
      <w:r>
        <w:rPr>
          <w:rFonts w:ascii="Times New Roman"/>
          <w:b w:val="false"/>
          <w:i w:val="false"/>
          <w:color w:val="000000"/>
          <w:sz w:val="28"/>
        </w:rPr>
        <w:t xml:space="preserve">
(местонахождение, электронный адрес, тел.) </w:t>
      </w:r>
    </w:p>
    <w:bookmarkEnd w:id="21"/>
    <w:bookmarkStart w:name="z23" w:id="22"/>
    <w:p>
      <w:pPr>
        <w:spacing w:after="0"/>
        <w:ind w:left="0"/>
        <w:jc w:val="both"/>
      </w:pPr>
      <w:r>
        <w:rPr>
          <w:rFonts w:ascii="Times New Roman"/>
          <w:b w:val="false"/>
          <w:i w:val="false"/>
          <w:color w:val="000000"/>
          <w:sz w:val="28"/>
        </w:rPr>
        <w:t>
</w:t>
      </w:r>
      <w:r>
        <w:rPr>
          <w:rFonts w:ascii="Times New Roman"/>
          <w:b/>
          <w:i w:val="false"/>
          <w:color w:val="000000"/>
          <w:sz w:val="28"/>
        </w:rPr>
        <w:t>БЕКIТЕМIН:</w:t>
      </w:r>
      <w:r>
        <w:br/>
      </w:r>
      <w:r>
        <w:rPr>
          <w:rFonts w:ascii="Times New Roman"/>
          <w:b w:val="false"/>
          <w:i w:val="false"/>
          <w:color w:val="000000"/>
          <w:sz w:val="28"/>
        </w:rPr>
        <w:t>
</w:t>
      </w:r>
      <w:r>
        <w:rPr>
          <w:rFonts w:ascii="Times New Roman"/>
          <w:b/>
          <w:i w:val="false"/>
          <w:color w:val="000000"/>
          <w:sz w:val="28"/>
        </w:rPr>
        <w:t>УТВЕРЖДАЮ:</w:t>
      </w:r>
      <w:r>
        <w:br/>
      </w:r>
      <w:r>
        <w:rPr>
          <w:rFonts w:ascii="Times New Roman"/>
          <w:b w:val="false"/>
          <w:i w:val="false"/>
          <w:color w:val="000000"/>
          <w:sz w:val="28"/>
        </w:rPr>
        <w:t>
Аудандық құрылыс бөлімінің бастығы</w:t>
      </w:r>
      <w:r>
        <w:br/>
      </w:r>
      <w:r>
        <w:rPr>
          <w:rFonts w:ascii="Times New Roman"/>
          <w:b w:val="false"/>
          <w:i w:val="false"/>
          <w:color w:val="000000"/>
          <w:sz w:val="28"/>
        </w:rPr>
        <w:t>
Начальник районного отдела строительства</w:t>
      </w:r>
      <w:r>
        <w:br/>
      </w:r>
      <w:r>
        <w:rPr>
          <w:rFonts w:ascii="Times New Roman"/>
          <w:b w:val="false"/>
          <w:i w:val="false"/>
          <w:color w:val="000000"/>
          <w:sz w:val="28"/>
        </w:rPr>
        <w:t>
___________________________________</w:t>
      </w:r>
      <w:r>
        <w:br/>
      </w:r>
      <w:r>
        <w:rPr>
          <w:rFonts w:ascii="Times New Roman"/>
          <w:b w:val="false"/>
          <w:i w:val="false"/>
          <w:color w:val="000000"/>
          <w:sz w:val="28"/>
        </w:rPr>
        <w:t>
(Т.А.Ә.) (Ф.И.О.)</w:t>
      </w:r>
    </w:p>
    <w:bookmarkEnd w:id="22"/>
    <w:bookmarkStart w:name="z24" w:id="23"/>
    <w:p>
      <w:pPr>
        <w:spacing w:after="0"/>
        <w:ind w:left="0"/>
        <w:jc w:val="left"/>
      </w:pPr>
      <w:r>
        <w:rPr>
          <w:rFonts w:ascii="Times New Roman"/>
          <w:b/>
          <w:i w:val="false"/>
          <w:color w:val="000000"/>
        </w:rPr>
        <w:t xml:space="preserve"> 
ЖОБАЛАУҒА АРНАЛҒАН</w:t>
      </w:r>
      <w:r>
        <w:br/>
      </w:r>
      <w:r>
        <w:rPr>
          <w:rFonts w:ascii="Times New Roman"/>
          <w:b/>
          <w:i w:val="false"/>
          <w:color w:val="000000"/>
        </w:rPr>
        <w:t>
СӘУЛЕТ-ЖОСПАРЛАУ ТАПСЫРМАСЫ (СЖТ)</w:t>
      </w:r>
      <w:r>
        <w:br/>
      </w:r>
      <w:r>
        <w:rPr>
          <w:rFonts w:ascii="Times New Roman"/>
          <w:b/>
          <w:i w:val="false"/>
          <w:color w:val="000000"/>
        </w:rPr>
        <w:t>
АРХИТЕКТУРНО-ПЛАНИРОВОЧНОЕ ЗАДАНИЕ (АПЗ)</w:t>
      </w:r>
      <w:r>
        <w:br/>
      </w:r>
      <w:r>
        <w:rPr>
          <w:rFonts w:ascii="Times New Roman"/>
          <w:b/>
          <w:i w:val="false"/>
          <w:color w:val="000000"/>
        </w:rPr>
        <w:t>
НА ПРОЕКТИРОВАНИЕ</w:t>
      </w:r>
    </w:p>
    <w:bookmarkEnd w:id="23"/>
    <w:bookmarkStart w:name="z25" w:id="24"/>
    <w:p>
      <w:pPr>
        <w:spacing w:after="0"/>
        <w:ind w:left="0"/>
        <w:jc w:val="both"/>
      </w:pPr>
      <w:r>
        <w:rPr>
          <w:rFonts w:ascii="Times New Roman"/>
          <w:b w:val="false"/>
          <w:i w:val="false"/>
          <w:color w:val="000000"/>
          <w:sz w:val="28"/>
        </w:rPr>
        <w:t>
20 ____ жылғы «____» __________ № ______</w:t>
      </w:r>
      <w:r>
        <w:br/>
      </w:r>
      <w:r>
        <w:rPr>
          <w:rFonts w:ascii="Times New Roman"/>
          <w:b w:val="false"/>
          <w:i w:val="false"/>
          <w:color w:val="000000"/>
          <w:sz w:val="28"/>
        </w:rPr>
        <w:t>
№ _______ от «____»_____________ 20 ____ года</w:t>
      </w:r>
    </w:p>
    <w:bookmarkEnd w:id="24"/>
    <w:bookmarkStart w:name="z26" w:id="25"/>
    <w:p>
      <w:pPr>
        <w:spacing w:after="0"/>
        <w:ind w:left="0"/>
        <w:jc w:val="both"/>
      </w:pPr>
      <w:r>
        <w:rPr>
          <w:rFonts w:ascii="Times New Roman"/>
          <w:b w:val="false"/>
          <w:i w:val="false"/>
          <w:color w:val="000000"/>
          <w:sz w:val="28"/>
        </w:rPr>
        <w:t>
      Объектiнiң атауы:______________________________________________</w:t>
      </w:r>
      <w:r>
        <w:br/>
      </w:r>
      <w:r>
        <w:rPr>
          <w:rFonts w:ascii="Times New Roman"/>
          <w:b w:val="false"/>
          <w:i w:val="false"/>
          <w:color w:val="000000"/>
          <w:sz w:val="28"/>
        </w:rPr>
        <w:t>
Наименование объекта: _________________________________________</w:t>
      </w:r>
      <w:r>
        <w:br/>
      </w:r>
      <w:r>
        <w:rPr>
          <w:rFonts w:ascii="Times New Roman"/>
          <w:b w:val="false"/>
          <w:i w:val="false"/>
          <w:color w:val="000000"/>
          <w:sz w:val="28"/>
        </w:rPr>
        <w:t>
_____________________________________________________________________</w:t>
      </w:r>
    </w:p>
    <w:bookmarkEnd w:id="25"/>
    <w:bookmarkStart w:name="z27" w:id="26"/>
    <w:p>
      <w:pPr>
        <w:spacing w:after="0"/>
        <w:ind w:left="0"/>
        <w:jc w:val="both"/>
      </w:pPr>
      <w:r>
        <w:rPr>
          <w:rFonts w:ascii="Times New Roman"/>
          <w:b w:val="false"/>
          <w:i w:val="false"/>
          <w:color w:val="000000"/>
          <w:sz w:val="28"/>
        </w:rPr>
        <w:t>
Тапсырыс берушi (құрылыс салушы, инвестор): ___________________</w:t>
      </w:r>
      <w:r>
        <w:br/>
      </w:r>
      <w:r>
        <w:rPr>
          <w:rFonts w:ascii="Times New Roman"/>
          <w:b w:val="false"/>
          <w:i w:val="false"/>
          <w:color w:val="000000"/>
          <w:sz w:val="28"/>
        </w:rPr>
        <w:t>
Заказчик (застройщик, инвестор): 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Қала (елдi мекен), жыл</w:t>
      </w:r>
      <w:r>
        <w:br/>
      </w:r>
      <w:r>
        <w:rPr>
          <w:rFonts w:ascii="Times New Roman"/>
          <w:b w:val="false"/>
          <w:i w:val="false"/>
          <w:color w:val="000000"/>
          <w:sz w:val="28"/>
        </w:rPr>
        <w:t>
Город (населенный пункт), год</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9"/>
        <w:gridCol w:w="8321"/>
      </w:tblGrid>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тапсырмасын</w:t>
            </w:r>
            <w:r>
              <w:br/>
            </w:r>
            <w:r>
              <w:rPr>
                <w:rFonts w:ascii="Times New Roman"/>
                <w:b w:val="false"/>
                <w:i w:val="false"/>
                <w:color w:val="000000"/>
                <w:sz w:val="20"/>
              </w:rPr>
              <w:t>
әзiрлеу үшiн негiздеме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аудан әкiмiнiң ______________</w:t>
            </w:r>
            <w:r>
              <w:br/>
            </w:r>
            <w:r>
              <w:rPr>
                <w:rFonts w:ascii="Times New Roman"/>
                <w:b w:val="false"/>
                <w:i w:val="false"/>
                <w:color w:val="000000"/>
                <w:sz w:val="20"/>
              </w:rPr>
              <w:t>
(күнi, айы, жылы) № _____ қаулысы</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Основание для разработки</w:t>
            </w:r>
            <w:r>
              <w:br/>
            </w:r>
            <w:r>
              <w:rPr>
                <w:rFonts w:ascii="Times New Roman"/>
                <w:b w:val="false"/>
                <w:i w:val="false"/>
                <w:color w:val="000000"/>
                <w:sz w:val="20"/>
              </w:rPr>
              <w:t>
архитектурно-планировочного</w:t>
            </w:r>
            <w:r>
              <w:br/>
            </w:r>
            <w:r>
              <w:rPr>
                <w:rFonts w:ascii="Times New Roman"/>
                <w:b w:val="false"/>
                <w:i w:val="false"/>
                <w:color w:val="000000"/>
                <w:sz w:val="20"/>
              </w:rPr>
              <w:t>
задания (АПЗ)</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 акима города (района) № __</w:t>
            </w:r>
            <w:r>
              <w:br/>
            </w:r>
            <w:r>
              <w:rPr>
                <w:rFonts w:ascii="Times New Roman"/>
                <w:b w:val="false"/>
                <w:i w:val="false"/>
                <w:color w:val="000000"/>
                <w:sz w:val="20"/>
              </w:rPr>
              <w:t>
от _________ (число, месяц, год)</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Жобалаудың сатылылығы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Нобайлық жоба толық көлемде, оның iшiнде:</w:t>
            </w:r>
            <w:r>
              <w:br/>
            </w:r>
            <w:r>
              <w:rPr>
                <w:rFonts w:ascii="Times New Roman"/>
                <w:b w:val="false"/>
                <w:i w:val="false"/>
                <w:color w:val="000000"/>
                <w:sz w:val="20"/>
              </w:rPr>
              <w:t>
Жалпы деректер: М 1:500 топографиялық негiзде</w:t>
            </w:r>
            <w:r>
              <w:br/>
            </w:r>
            <w:r>
              <w:rPr>
                <w:rFonts w:ascii="Times New Roman"/>
                <w:b w:val="false"/>
                <w:i w:val="false"/>
                <w:color w:val="000000"/>
                <w:sz w:val="20"/>
              </w:rPr>
              <w:t>
учаскенiң Бас жоспары (абаттандыру және</w:t>
            </w:r>
            <w:r>
              <w:br/>
            </w:r>
            <w:r>
              <w:rPr>
                <w:rFonts w:ascii="Times New Roman"/>
                <w:b w:val="false"/>
                <w:i w:val="false"/>
                <w:color w:val="000000"/>
                <w:sz w:val="20"/>
              </w:rPr>
              <w:t>
көгалдандыру схемасы); Қасбеттер, қабаттар жоспары, осьтер бойынша қималар, шатырдың жоспары; қасбеттердiң сәулеттiк шешiмiнiң паспорты (сыртқы әрлеу ведомостi)</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Стадийность</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Эскизный проект в полном объеме, в том числе:</w:t>
            </w:r>
            <w:r>
              <w:br/>
            </w:r>
            <w:r>
              <w:rPr>
                <w:rFonts w:ascii="Times New Roman"/>
                <w:b w:val="false"/>
                <w:i w:val="false"/>
                <w:color w:val="000000"/>
                <w:sz w:val="20"/>
              </w:rPr>
              <w:t>
Общие данные: Генплан участка (схема</w:t>
            </w:r>
            <w:r>
              <w:br/>
            </w:r>
            <w:r>
              <w:rPr>
                <w:rFonts w:ascii="Times New Roman"/>
                <w:b w:val="false"/>
                <w:i w:val="false"/>
                <w:color w:val="000000"/>
                <w:sz w:val="20"/>
              </w:rPr>
              <w:t>
благоустройства и озеленения) на топографической</w:t>
            </w:r>
            <w:r>
              <w:br/>
            </w:r>
            <w:r>
              <w:rPr>
                <w:rFonts w:ascii="Times New Roman"/>
                <w:b w:val="false"/>
                <w:i w:val="false"/>
                <w:color w:val="000000"/>
                <w:sz w:val="20"/>
              </w:rPr>
              <w:t>
основе в М 1:500; Фасады, планы этажей, разрезы по</w:t>
            </w:r>
            <w:r>
              <w:br/>
            </w:r>
            <w:r>
              <w:rPr>
                <w:rFonts w:ascii="Times New Roman"/>
                <w:b w:val="false"/>
                <w:i w:val="false"/>
                <w:color w:val="000000"/>
                <w:sz w:val="20"/>
              </w:rPr>
              <w:t>
осям, план кровли; Паспорт архитектурного решения</w:t>
            </w:r>
            <w:r>
              <w:br/>
            </w:r>
            <w:r>
              <w:rPr>
                <w:rFonts w:ascii="Times New Roman"/>
                <w:b w:val="false"/>
                <w:i w:val="false"/>
                <w:color w:val="000000"/>
                <w:sz w:val="20"/>
              </w:rPr>
              <w:t>
фасадов (ведомость наружной отделки).</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ЖЕР ТЕЛIМIНIҢ СИПАТТАМАСЫ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ХАРАКТЕРИСТИКА УЧАСТКА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Жер телiмiнiң орналасқан жерi</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аудан, шағын аудан, ауыл, квартал</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Местонахождение участка</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район, микрорайон, аул, квартал</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Салынған құрылыстың болуы</w:t>
            </w:r>
            <w:r>
              <w:br/>
            </w:r>
            <w:r>
              <w:rPr>
                <w:rFonts w:ascii="Times New Roman"/>
                <w:b w:val="false"/>
                <w:i w:val="false"/>
                <w:color w:val="000000"/>
                <w:sz w:val="20"/>
              </w:rPr>
              <w:t>
(жер телiмiнде бар құрылымдар мен ғимараттар, оның iшiнде</w:t>
            </w:r>
            <w:r>
              <w:br/>
            </w:r>
            <w:r>
              <w:rPr>
                <w:rFonts w:ascii="Times New Roman"/>
                <w:b w:val="false"/>
                <w:i w:val="false"/>
                <w:color w:val="000000"/>
                <w:sz w:val="20"/>
              </w:rPr>
              <w:t>
коммуникациялар, инженерлiк</w:t>
            </w:r>
            <w:r>
              <w:br/>
            </w:r>
            <w:r>
              <w:rPr>
                <w:rFonts w:ascii="Times New Roman"/>
                <w:b w:val="false"/>
                <w:i w:val="false"/>
                <w:color w:val="000000"/>
                <w:sz w:val="20"/>
              </w:rPr>
              <w:t>
құрылғылар, абаттандыру</w:t>
            </w:r>
            <w:r>
              <w:br/>
            </w:r>
            <w:r>
              <w:rPr>
                <w:rFonts w:ascii="Times New Roman"/>
                <w:b w:val="false"/>
                <w:i w:val="false"/>
                <w:color w:val="000000"/>
                <w:sz w:val="20"/>
              </w:rPr>
              <w:t>
элементтерi және басқалар)</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Наличие застройки (строения и</w:t>
            </w:r>
            <w:r>
              <w:br/>
            </w:r>
            <w:r>
              <w:rPr>
                <w:rFonts w:ascii="Times New Roman"/>
                <w:b w:val="false"/>
                <w:i w:val="false"/>
                <w:color w:val="000000"/>
                <w:sz w:val="20"/>
              </w:rPr>
              <w:t>
сооружения, существующие на</w:t>
            </w:r>
            <w:r>
              <w:br/>
            </w:r>
            <w:r>
              <w:rPr>
                <w:rFonts w:ascii="Times New Roman"/>
                <w:b w:val="false"/>
                <w:i w:val="false"/>
                <w:color w:val="000000"/>
                <w:sz w:val="20"/>
              </w:rPr>
              <w:t>
участке, в том числе</w:t>
            </w:r>
            <w:r>
              <w:br/>
            </w:r>
            <w:r>
              <w:rPr>
                <w:rFonts w:ascii="Times New Roman"/>
                <w:b w:val="false"/>
                <w:i w:val="false"/>
                <w:color w:val="000000"/>
                <w:sz w:val="20"/>
              </w:rPr>
              <w:t>
коммуникации, инженерные</w:t>
            </w:r>
            <w:r>
              <w:br/>
            </w:r>
            <w:r>
              <w:rPr>
                <w:rFonts w:ascii="Times New Roman"/>
                <w:b w:val="false"/>
                <w:i w:val="false"/>
                <w:color w:val="000000"/>
                <w:sz w:val="20"/>
              </w:rPr>
              <w:t>
сооружения, элементы</w:t>
            </w:r>
            <w:r>
              <w:br/>
            </w:r>
            <w:r>
              <w:rPr>
                <w:rFonts w:ascii="Times New Roman"/>
                <w:b w:val="false"/>
                <w:i w:val="false"/>
                <w:color w:val="000000"/>
                <w:sz w:val="20"/>
              </w:rPr>
              <w:t>
благоустройства и другие)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Геодезиялық зерттелiнуi</w:t>
            </w:r>
            <w:r>
              <w:br/>
            </w:r>
            <w:r>
              <w:rPr>
                <w:rFonts w:ascii="Times New Roman"/>
                <w:b w:val="false"/>
                <w:i w:val="false"/>
                <w:color w:val="000000"/>
                <w:sz w:val="20"/>
              </w:rPr>
              <w:t>
(түсiрiлiмдердiң болуы, олардың</w:t>
            </w:r>
            <w:r>
              <w:br/>
            </w:r>
            <w:r>
              <w:rPr>
                <w:rFonts w:ascii="Times New Roman"/>
                <w:b w:val="false"/>
                <w:i w:val="false"/>
                <w:color w:val="000000"/>
                <w:sz w:val="20"/>
              </w:rPr>
              <w:t>
масштабы)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Геодезическая изученность</w:t>
            </w:r>
            <w:r>
              <w:br/>
            </w:r>
            <w:r>
              <w:rPr>
                <w:rFonts w:ascii="Times New Roman"/>
                <w:b w:val="false"/>
                <w:i w:val="false"/>
                <w:color w:val="000000"/>
                <w:sz w:val="20"/>
              </w:rPr>
              <w:t>
(наличие съемок, их масштабы)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Инженерлiк-геологиялық</w:t>
            </w:r>
            <w:r>
              <w:br/>
            </w:r>
            <w:r>
              <w:rPr>
                <w:rFonts w:ascii="Times New Roman"/>
                <w:b w:val="false"/>
                <w:i w:val="false"/>
                <w:color w:val="000000"/>
                <w:sz w:val="20"/>
              </w:rPr>
              <w:t>
зерттелiнуi (инженерлiк-геологиялық, гидрогеологиялық,</w:t>
            </w:r>
            <w:r>
              <w:br/>
            </w:r>
            <w:r>
              <w:rPr>
                <w:rFonts w:ascii="Times New Roman"/>
                <w:b w:val="false"/>
                <w:i w:val="false"/>
                <w:color w:val="000000"/>
                <w:sz w:val="20"/>
              </w:rPr>
              <w:t>
топырақ-ботаникалық</w:t>
            </w:r>
            <w:r>
              <w:br/>
            </w:r>
            <w:r>
              <w:rPr>
                <w:rFonts w:ascii="Times New Roman"/>
                <w:b w:val="false"/>
                <w:i w:val="false"/>
                <w:color w:val="000000"/>
                <w:sz w:val="20"/>
              </w:rPr>
              <w:t>
материалдардың және басқа да</w:t>
            </w:r>
            <w:r>
              <w:br/>
            </w:r>
            <w:r>
              <w:rPr>
                <w:rFonts w:ascii="Times New Roman"/>
                <w:b w:val="false"/>
                <w:i w:val="false"/>
                <w:color w:val="000000"/>
                <w:sz w:val="20"/>
              </w:rPr>
              <w:t>
iздестiрулердiң болуы)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Қордағы материалдар бойынша (топографиялық</w:t>
            </w:r>
            <w:r>
              <w:br/>
            </w:r>
            <w:r>
              <w:rPr>
                <w:rFonts w:ascii="Times New Roman"/>
                <w:b w:val="false"/>
                <w:i w:val="false"/>
                <w:color w:val="000000"/>
                <w:sz w:val="20"/>
              </w:rPr>
              <w:t>
түсiрiлiмдер, масштабы, түзетудiң болуы)</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Инженерно-геологическая</w:t>
            </w:r>
            <w:r>
              <w:br/>
            </w:r>
            <w:r>
              <w:rPr>
                <w:rFonts w:ascii="Times New Roman"/>
                <w:b w:val="false"/>
                <w:i w:val="false"/>
                <w:color w:val="000000"/>
                <w:sz w:val="20"/>
              </w:rPr>
              <w:t>
изученность (имеющиеся материалы инженерно-геологических,</w:t>
            </w:r>
            <w:r>
              <w:br/>
            </w:r>
            <w:r>
              <w:rPr>
                <w:rFonts w:ascii="Times New Roman"/>
                <w:b w:val="false"/>
                <w:i w:val="false"/>
                <w:color w:val="000000"/>
                <w:sz w:val="20"/>
              </w:rPr>
              <w:t>
гидрогеологических,</w:t>
            </w:r>
            <w:r>
              <w:br/>
            </w:r>
            <w:r>
              <w:rPr>
                <w:rFonts w:ascii="Times New Roman"/>
                <w:b w:val="false"/>
                <w:i w:val="false"/>
                <w:color w:val="000000"/>
                <w:sz w:val="20"/>
              </w:rPr>
              <w:t>
почвенно-ботанических и других</w:t>
            </w:r>
            <w:r>
              <w:br/>
            </w:r>
            <w:r>
              <w:rPr>
                <w:rFonts w:ascii="Times New Roman"/>
                <w:b w:val="false"/>
                <w:i w:val="false"/>
                <w:color w:val="000000"/>
                <w:sz w:val="20"/>
              </w:rPr>
              <w:t>
изысканий)</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фондовым материалам (топографическая съемка,</w:t>
            </w:r>
            <w:r>
              <w:br/>
            </w:r>
            <w:r>
              <w:rPr>
                <w:rFonts w:ascii="Times New Roman"/>
                <w:b w:val="false"/>
                <w:i w:val="false"/>
                <w:color w:val="000000"/>
                <w:sz w:val="20"/>
              </w:rPr>
              <w:t>
масштаб, наличие корректировок)</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ЖОБАЛАНАТЫН ОБЪЕКТIНIҢ СИПАТЫ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ХАРАКТЕРИСТИКА ПРОЕКТИРУЕМОГО ОБЪЕКТА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Объектiнiң функционалдық</w:t>
            </w:r>
            <w:r>
              <w:br/>
            </w:r>
            <w:r>
              <w:rPr>
                <w:rFonts w:ascii="Times New Roman"/>
                <w:b w:val="false"/>
                <w:i w:val="false"/>
                <w:color w:val="000000"/>
                <w:sz w:val="20"/>
              </w:rPr>
              <w:t>
мақсаты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Функциональное значение</w:t>
            </w:r>
            <w:r>
              <w:br/>
            </w:r>
            <w:r>
              <w:rPr>
                <w:rFonts w:ascii="Times New Roman"/>
                <w:b w:val="false"/>
                <w:i w:val="false"/>
                <w:color w:val="000000"/>
                <w:sz w:val="20"/>
              </w:rPr>
              <w:t>
объекта</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Қабат саны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бойынша</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Этажность</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технологии</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Жоспарлау жүйесi</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Объектiнiң функционалдық мақсатын ескере отырып, жоба бойынша</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Планировочная система</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проекту с учетом функционального назначения</w:t>
            </w:r>
            <w:r>
              <w:br/>
            </w:r>
            <w:r>
              <w:rPr>
                <w:rFonts w:ascii="Times New Roman"/>
                <w:b w:val="false"/>
                <w:i w:val="false"/>
                <w:color w:val="000000"/>
                <w:sz w:val="20"/>
              </w:rPr>
              <w:t>
объекта</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Конструктивтiк құрылымы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бойынша</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Конструктивная схема</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проекту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Инженерлiк қамтамасыз ету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Орталықтандырылған. Бөлген жер телiмiнiң шегiнде</w:t>
            </w:r>
            <w:r>
              <w:br/>
            </w:r>
            <w:r>
              <w:rPr>
                <w:rFonts w:ascii="Times New Roman"/>
                <w:b w:val="false"/>
                <w:i w:val="false"/>
                <w:color w:val="000000"/>
                <w:sz w:val="20"/>
              </w:rPr>
              <w:t>
инженерлiк және алаңiшiлiк дәлiздер көздеу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Инженерное обеспечение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Централизованное. Предусмотреть коридоры инженерных и внутриплощадочных сетей в пределах отводимого участка</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ҚАЛА ҚҰРЫЛЫСЫ ТАЛАПТАРЫ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ГРАДОСТРОИТЕЛЬНЫЕ ТРЕБОВАНИЯ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Көлемдiк кеңiстiк шешiм</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телiмдерi бойынша шектес объектiлермен қиыстыру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Объемно-пространственное</w:t>
            </w:r>
            <w:r>
              <w:br/>
            </w:r>
            <w:r>
              <w:rPr>
                <w:rFonts w:ascii="Times New Roman"/>
                <w:b w:val="false"/>
                <w:i w:val="false"/>
                <w:color w:val="000000"/>
                <w:sz w:val="20"/>
              </w:rPr>
              <w:t>
решение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Увязать со смежными по участку объектами</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 жоспардың жобасы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телiмiнiң шектелген аумақтық параметрлерiн және көлiктiк-жүргiншiлер коммуникациясын дамыту перспективасын ескеру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Проект генерального плана</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Учесть ограниченные территориальные параметры</w:t>
            </w:r>
            <w:r>
              <w:br/>
            </w:r>
            <w:r>
              <w:rPr>
                <w:rFonts w:ascii="Times New Roman"/>
                <w:b w:val="false"/>
                <w:i w:val="false"/>
                <w:color w:val="000000"/>
                <w:sz w:val="20"/>
              </w:rPr>
              <w:t>
участка и перспективу развития транспортно-пешеходных коммуникаций</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тiгiнен жоспарлау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Iргелес аумақтардың жоғарғы белгiсiн бөлшектеп</w:t>
            </w:r>
            <w:r>
              <w:br/>
            </w:r>
            <w:r>
              <w:rPr>
                <w:rFonts w:ascii="Times New Roman"/>
                <w:b w:val="false"/>
                <w:i w:val="false"/>
                <w:color w:val="000000"/>
                <w:sz w:val="20"/>
              </w:rPr>
              <w:t>
жоспарлау жобасымен сәйкестендiру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вертикальная планировка</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Увязать с высотными отметками ПДП прилегающей</w:t>
            </w:r>
            <w:r>
              <w:br/>
            </w:r>
            <w:r>
              <w:rPr>
                <w:rFonts w:ascii="Times New Roman"/>
                <w:b w:val="false"/>
                <w:i w:val="false"/>
                <w:color w:val="000000"/>
                <w:sz w:val="20"/>
              </w:rPr>
              <w:t>
территории</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абаттандыру және көгалдандыру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 мен нормативтер</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благоустройство и озеленение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 с краткими описаниями</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автомобильдер тұрағы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 мен нормативтер</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парковка автомобилей</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 с краткими описаниями</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жердiң құнарлы қабатын</w:t>
            </w:r>
            <w:r>
              <w:br/>
            </w:r>
            <w:r>
              <w:rPr>
                <w:rFonts w:ascii="Times New Roman"/>
                <w:b w:val="false"/>
                <w:i w:val="false"/>
                <w:color w:val="000000"/>
                <w:sz w:val="20"/>
              </w:rPr>
              <w:t>
пайдалану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использование плодородного</w:t>
            </w:r>
            <w:r>
              <w:br/>
            </w:r>
            <w:r>
              <w:rPr>
                <w:rFonts w:ascii="Times New Roman"/>
                <w:b w:val="false"/>
                <w:i w:val="false"/>
                <w:color w:val="000000"/>
                <w:sz w:val="20"/>
              </w:rPr>
              <w:t>
слоя почвы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шағын сәулеттiк пiшiндер</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малые архитектурные формы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жарықтандыру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освещение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СӘУЛЕТ ТАЛАПТАРЫ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АРХИТЕКТУРНЫЕ ТРЕБОВАНИЯ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Сәулеттiк бейненiң</w:t>
            </w:r>
            <w:r>
              <w:br/>
            </w:r>
            <w:r>
              <w:rPr>
                <w:rFonts w:ascii="Times New Roman"/>
                <w:b w:val="false"/>
                <w:i w:val="false"/>
                <w:color w:val="000000"/>
                <w:sz w:val="20"/>
              </w:rPr>
              <w:t>
стилистикасы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Объектiнiң функционалдық ерекшелiктерiне сәйкес</w:t>
            </w:r>
            <w:r>
              <w:br/>
            </w:r>
            <w:r>
              <w:rPr>
                <w:rFonts w:ascii="Times New Roman"/>
                <w:b w:val="false"/>
                <w:i w:val="false"/>
                <w:color w:val="000000"/>
                <w:sz w:val="20"/>
              </w:rPr>
              <w:t>
сәулеттiк бейнесiн қалыптастыру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Стилистика архитектурного</w:t>
            </w:r>
            <w:r>
              <w:br/>
            </w:r>
            <w:r>
              <w:rPr>
                <w:rFonts w:ascii="Times New Roman"/>
                <w:b w:val="false"/>
                <w:i w:val="false"/>
                <w:color w:val="000000"/>
                <w:sz w:val="20"/>
              </w:rPr>
              <w:t>
образа</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Сформировать архитектурный образ в соответствии с функциональными особенностями объекта</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Қоршап тұрған ғимараттармен</w:t>
            </w:r>
            <w:r>
              <w:br/>
            </w:r>
            <w:r>
              <w:rPr>
                <w:rFonts w:ascii="Times New Roman"/>
                <w:b w:val="false"/>
                <w:i w:val="false"/>
                <w:color w:val="000000"/>
                <w:sz w:val="20"/>
              </w:rPr>
              <w:t>
өзара үйлесiмдiк (қимыл) сипаты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Бағыныстағы</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Характер сочетания с</w:t>
            </w:r>
            <w:r>
              <w:br/>
            </w:r>
            <w:r>
              <w:rPr>
                <w:rFonts w:ascii="Times New Roman"/>
                <w:b w:val="false"/>
                <w:i w:val="false"/>
                <w:color w:val="000000"/>
                <w:sz w:val="20"/>
              </w:rPr>
              <w:t>
окружающей застройкой</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Подчиненный</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Түсi бойынша шешiм</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Нобайлық жобаға сәйкес</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Цветовое решение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эскизному проекту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Жарнамалық-ақпараттық шешiм,</w:t>
            </w:r>
            <w:r>
              <w:br/>
            </w:r>
            <w:r>
              <w:rPr>
                <w:rFonts w:ascii="Times New Roman"/>
                <w:b w:val="false"/>
                <w:i w:val="false"/>
                <w:color w:val="000000"/>
                <w:sz w:val="20"/>
              </w:rPr>
              <w:t>
оның iшiнде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тiл туралы» Қазақстан Республикасы Заңының 21-бабына сәйкес</w:t>
            </w:r>
            <w:r>
              <w:br/>
            </w:r>
            <w:r>
              <w:rPr>
                <w:rFonts w:ascii="Times New Roman"/>
                <w:b w:val="false"/>
                <w:i w:val="false"/>
                <w:color w:val="000000"/>
                <w:sz w:val="20"/>
              </w:rPr>
              <w:t>
жарнамалық-ақпараттық қондырғыларды көздеу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Рекламно-информационное</w:t>
            </w:r>
            <w:r>
              <w:br/>
            </w:r>
            <w:r>
              <w:rPr>
                <w:rFonts w:ascii="Times New Roman"/>
                <w:b w:val="false"/>
                <w:i w:val="false"/>
                <w:color w:val="000000"/>
                <w:sz w:val="20"/>
              </w:rPr>
              <w:t>
решение, в том числе: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Предусмотреть рекламно-информационные установки согласно статьи 21 Закона Республики Казахстан «О языках Республики Казахстан»</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түнгi жарықпен рәсiмдеу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ночное световое оформление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Кiреберiс тораптар</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Кiреберiс тораптарға назар аударуды ұсыну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Входные узлы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Предложить акцентирование входных узлов</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Халықтың мүмкiндiгi шектеулi</w:t>
            </w:r>
            <w:r>
              <w:br/>
            </w:r>
            <w:r>
              <w:rPr>
                <w:rFonts w:ascii="Times New Roman"/>
                <w:b w:val="false"/>
                <w:i w:val="false"/>
                <w:color w:val="000000"/>
                <w:sz w:val="20"/>
              </w:rPr>
              <w:t>
топтарының тiршiлiк әрекетi үшiн</w:t>
            </w:r>
            <w:r>
              <w:br/>
            </w:r>
            <w:r>
              <w:rPr>
                <w:rFonts w:ascii="Times New Roman"/>
                <w:b w:val="false"/>
                <w:i w:val="false"/>
                <w:color w:val="000000"/>
                <w:sz w:val="20"/>
              </w:rPr>
              <w:t>
жағдай жасау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МҚН 3.02-05-2003 және ҚР ҚНжЕ 3.01-05-2002 сәйкес iс-шараларды көздеу; мүгедектердiң ғимараттарға кiруiн көздеу, пандустарды, арнайы кiреберiстер жолдарды және мүгедектер арбасы өтетiн құрылғылар көздеу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Создание условий для</w:t>
            </w:r>
            <w:r>
              <w:br/>
            </w:r>
            <w:r>
              <w:rPr>
                <w:rFonts w:ascii="Times New Roman"/>
                <w:b w:val="false"/>
                <w:i w:val="false"/>
                <w:color w:val="000000"/>
                <w:sz w:val="20"/>
              </w:rPr>
              <w:t>
жизнедеятельности маломобильных</w:t>
            </w:r>
            <w:r>
              <w:br/>
            </w:r>
            <w:r>
              <w:rPr>
                <w:rFonts w:ascii="Times New Roman"/>
                <w:b w:val="false"/>
                <w:i w:val="false"/>
                <w:color w:val="000000"/>
                <w:sz w:val="20"/>
              </w:rPr>
              <w:t>
групп населения</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Предусмотреть мероприятия в соответствии с</w:t>
            </w:r>
            <w:r>
              <w:br/>
            </w:r>
            <w:r>
              <w:rPr>
                <w:rFonts w:ascii="Times New Roman"/>
                <w:b w:val="false"/>
                <w:i w:val="false"/>
                <w:color w:val="000000"/>
                <w:sz w:val="20"/>
              </w:rPr>
              <w:t>
указаниями МСН 3.02-05-2003 и СНиП РК 3.01-05-2002; предусмотреть доступ инвалидов к зданию,</w:t>
            </w:r>
            <w:r>
              <w:br/>
            </w:r>
            <w:r>
              <w:rPr>
                <w:rFonts w:ascii="Times New Roman"/>
                <w:b w:val="false"/>
                <w:i w:val="false"/>
                <w:color w:val="000000"/>
                <w:sz w:val="20"/>
              </w:rPr>
              <w:t>
предусмотреть пандусы, специальные подъездные пути и устройства для проезда инвалидных колясок</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Дыбыс-шу көрсеткiштерi бойынша шарттарды сақтау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ҚНЖЕ сәйкес</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Соблюдение условий по</w:t>
            </w:r>
            <w:r>
              <w:br/>
            </w:r>
            <w:r>
              <w:rPr>
                <w:rFonts w:ascii="Times New Roman"/>
                <w:b w:val="false"/>
                <w:i w:val="false"/>
                <w:color w:val="000000"/>
                <w:sz w:val="20"/>
              </w:rPr>
              <w:t>
звукошумовым показателям</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СНиП РК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 СЫРТҚЫ ӘРЛЕУГЕ ҚОЙЫЛАТЫН ТАЛАПТАР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 ТРЕБОВАНИЯ К НАРУЖНОЙ ОТДЕЛКЕ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Жертөле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Цоколь</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Қасбет</w:t>
            </w:r>
            <w:r>
              <w:br/>
            </w:r>
            <w:r>
              <w:rPr>
                <w:rFonts w:ascii="Times New Roman"/>
                <w:b w:val="false"/>
                <w:i w:val="false"/>
                <w:color w:val="000000"/>
                <w:sz w:val="20"/>
              </w:rPr>
              <w:t>
Қоршау құрастырмалары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Фасад</w:t>
            </w:r>
            <w:r>
              <w:br/>
            </w:r>
            <w:r>
              <w:rPr>
                <w:rFonts w:ascii="Times New Roman"/>
                <w:b w:val="false"/>
                <w:i w:val="false"/>
                <w:color w:val="000000"/>
                <w:sz w:val="20"/>
              </w:rPr>
              <w:t>
Ограждающие конструкций</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ИНЖЕНЕРЛIК ЖЕЛIЛЕРГЕ ҚОЙЫЛАТЫН ТАЛАПТАР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ТРЕБОВАНИЯ К ИНЖЕНЕРНЫМ СЕТЯМ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Жылумен жабдықтау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 __ және берiлген күнi)</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Теплоснабжение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 __ и дата выдачи ТУ)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Сумен жабдықтау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 __ және берiлген күнi)</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Водоснабжение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 __ и дата выдачи ТУ)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Кәрiз</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 __ және берiлген күнi)</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Канализация</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 __ и дата выдачи ТУ)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Электрмен жабдықтау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 __ және берiлген күнi)</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Электроснабжение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 __ и дата выдачи ТУ)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Газбен жабдықтау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 __ және берiлген күнi)</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Газоснабжение</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 __ и дата выдачи ТУ)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Телекоммуникация</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 __ және берiлген күнi)</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Телекоммуникация</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 __ и дата выдачи ТУ)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Дренаж (қажет болған жағдайда)</w:t>
            </w:r>
            <w:r>
              <w:br/>
            </w:r>
            <w:r>
              <w:rPr>
                <w:rFonts w:ascii="Times New Roman"/>
                <w:b w:val="false"/>
                <w:i w:val="false"/>
                <w:color w:val="000000"/>
                <w:sz w:val="20"/>
              </w:rPr>
              <w:t>
немесе нөсерлiк кәрiз</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 __ және берiлген күнi)</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Дренаж (при необходимости) и</w:t>
            </w:r>
            <w:r>
              <w:br/>
            </w:r>
            <w:r>
              <w:rPr>
                <w:rFonts w:ascii="Times New Roman"/>
                <w:b w:val="false"/>
                <w:i w:val="false"/>
                <w:color w:val="000000"/>
                <w:sz w:val="20"/>
              </w:rPr>
              <w:t>
ливневая канализация</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 __ и дата выдачи ТУ)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Стационарлық суғару жүйесi</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 __ және берiлген күнi)</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Стационарные поливочные</w:t>
            </w:r>
            <w:r>
              <w:br/>
            </w:r>
            <w:r>
              <w:rPr>
                <w:rFonts w:ascii="Times New Roman"/>
                <w:b w:val="false"/>
                <w:i w:val="false"/>
                <w:color w:val="000000"/>
                <w:sz w:val="20"/>
              </w:rPr>
              <w:t>
системы</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 __ и дата выдачи ТУ)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ҚҰРЫЛЫС САЛУШЫҒА ЖҮКТЕЛЕТIН МIНДЕТТЕР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ОБЯЗАТЕЛЬСТВА, ВОЗЛАГАЕМЫЕ НА ЗАСТРОЙЩИКА
</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Инженерлiк iздестiрулер</w:t>
            </w:r>
            <w:r>
              <w:br/>
            </w:r>
            <w:r>
              <w:rPr>
                <w:rFonts w:ascii="Times New Roman"/>
                <w:b w:val="false"/>
                <w:i w:val="false"/>
                <w:color w:val="000000"/>
                <w:sz w:val="20"/>
              </w:rPr>
              <w:t>
бойынша</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телiмiн игеруге геодезиялық орналастырылғаннан және оның шекарасы нақты (жергiлiктi жерге) бекiтiлгеннен және жер жұмыстарын жүргiзуге ордер алынғаннан кейiн кiрiсу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 инженерным изысканиям</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Приступать к освоению земельного участка</w:t>
            </w:r>
            <w:r>
              <w:br/>
            </w:r>
            <w:r>
              <w:rPr>
                <w:rFonts w:ascii="Times New Roman"/>
                <w:b w:val="false"/>
                <w:i w:val="false"/>
                <w:color w:val="000000"/>
                <w:sz w:val="20"/>
              </w:rPr>
              <w:t>
разрешается после геодезического выноса</w:t>
            </w:r>
            <w:r>
              <w:br/>
            </w:r>
            <w:r>
              <w:rPr>
                <w:rFonts w:ascii="Times New Roman"/>
                <w:b w:val="false"/>
                <w:i w:val="false"/>
                <w:color w:val="000000"/>
                <w:sz w:val="20"/>
              </w:rPr>
              <w:t>
и закрепления его границ в натуре (на местности) и</w:t>
            </w:r>
            <w:r>
              <w:br/>
            </w:r>
            <w:r>
              <w:rPr>
                <w:rFonts w:ascii="Times New Roman"/>
                <w:b w:val="false"/>
                <w:i w:val="false"/>
                <w:color w:val="000000"/>
                <w:sz w:val="20"/>
              </w:rPr>
              <w:t>
ордера на производство земляных работ</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Қолданыстағы құрылыстар мен</w:t>
            </w:r>
            <w:r>
              <w:br/>
            </w:r>
            <w:r>
              <w:rPr>
                <w:rFonts w:ascii="Times New Roman"/>
                <w:b w:val="false"/>
                <w:i w:val="false"/>
                <w:color w:val="000000"/>
                <w:sz w:val="20"/>
              </w:rPr>
              <w:t>
құрылғыларды бұзу (ауыстыру)</w:t>
            </w:r>
            <w:r>
              <w:br/>
            </w:r>
            <w:r>
              <w:rPr>
                <w:rFonts w:ascii="Times New Roman"/>
                <w:b w:val="false"/>
                <w:i w:val="false"/>
                <w:color w:val="000000"/>
                <w:sz w:val="20"/>
              </w:rPr>
              <w:t xml:space="preserve">
бойынша </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болған жағдайда қысқаша сипаттамасы</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 сносу (переносу)</w:t>
            </w:r>
            <w:r>
              <w:br/>
            </w:r>
            <w:r>
              <w:rPr>
                <w:rFonts w:ascii="Times New Roman"/>
                <w:b w:val="false"/>
                <w:i w:val="false"/>
                <w:color w:val="000000"/>
                <w:sz w:val="20"/>
              </w:rPr>
              <w:t>
существующих строений и</w:t>
            </w:r>
            <w:r>
              <w:br/>
            </w:r>
            <w:r>
              <w:rPr>
                <w:rFonts w:ascii="Times New Roman"/>
                <w:b w:val="false"/>
                <w:i w:val="false"/>
                <w:color w:val="000000"/>
                <w:sz w:val="20"/>
              </w:rPr>
              <w:t>
сооружений</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случае необходимости 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Жер асты және жер үстi</w:t>
            </w:r>
            <w:r>
              <w:br/>
            </w:r>
            <w:r>
              <w:rPr>
                <w:rFonts w:ascii="Times New Roman"/>
                <w:b w:val="false"/>
                <w:i w:val="false"/>
                <w:color w:val="000000"/>
                <w:sz w:val="20"/>
              </w:rPr>
              <w:t>
коммуникацияларын ауыстыру</w:t>
            </w:r>
            <w:r>
              <w:br/>
            </w:r>
            <w:r>
              <w:rPr>
                <w:rFonts w:ascii="Times New Roman"/>
                <w:b w:val="false"/>
                <w:i w:val="false"/>
                <w:color w:val="000000"/>
                <w:sz w:val="20"/>
              </w:rPr>
              <w:t>
бойынша</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Өтетiн инженерлiк коммуникациялар анықталған</w:t>
            </w:r>
            <w:r>
              <w:br/>
            </w:r>
            <w:r>
              <w:rPr>
                <w:rFonts w:ascii="Times New Roman"/>
                <w:b w:val="false"/>
                <w:i w:val="false"/>
                <w:color w:val="000000"/>
                <w:sz w:val="20"/>
              </w:rPr>
              <w:t>
жағдайда оларды қорғау бойынша конструктивтiк</w:t>
            </w:r>
            <w:r>
              <w:br/>
            </w:r>
            <w:r>
              <w:rPr>
                <w:rFonts w:ascii="Times New Roman"/>
                <w:b w:val="false"/>
                <w:i w:val="false"/>
                <w:color w:val="000000"/>
                <w:sz w:val="20"/>
              </w:rPr>
              <w:t>
iс-шаралар көздеу, тиiстi инстанциялармен келiсу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По переносу подземных и</w:t>
            </w:r>
            <w:r>
              <w:br/>
            </w:r>
            <w:r>
              <w:rPr>
                <w:rFonts w:ascii="Times New Roman"/>
                <w:b w:val="false"/>
                <w:i w:val="false"/>
                <w:color w:val="000000"/>
                <w:sz w:val="20"/>
              </w:rPr>
              <w:t>
надземных коммуникаций</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случае обнаружения проходящих инженерных</w:t>
            </w:r>
            <w:r>
              <w:br/>
            </w:r>
            <w:r>
              <w:rPr>
                <w:rFonts w:ascii="Times New Roman"/>
                <w:b w:val="false"/>
                <w:i w:val="false"/>
                <w:color w:val="000000"/>
                <w:sz w:val="20"/>
              </w:rPr>
              <w:t>
коммуникаций предусмотреть конструктивные</w:t>
            </w:r>
            <w:r>
              <w:br/>
            </w:r>
            <w:r>
              <w:rPr>
                <w:rFonts w:ascii="Times New Roman"/>
                <w:b w:val="false"/>
                <w:i w:val="false"/>
                <w:color w:val="000000"/>
                <w:sz w:val="20"/>
              </w:rPr>
              <w:t>
мероприятия по их защите, провести согласование с</w:t>
            </w:r>
            <w:r>
              <w:br/>
            </w:r>
            <w:r>
              <w:rPr>
                <w:rFonts w:ascii="Times New Roman"/>
                <w:b w:val="false"/>
                <w:i w:val="false"/>
                <w:color w:val="000000"/>
                <w:sz w:val="20"/>
              </w:rPr>
              <w:t>
соответствующими инстанциями</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Жасыл ағаштарды сақтау және/немесе отырғызу</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По сохранению и/или пересадке</w:t>
            </w:r>
            <w:r>
              <w:br/>
            </w:r>
            <w:r>
              <w:rPr>
                <w:rFonts w:ascii="Times New Roman"/>
                <w:b w:val="false"/>
                <w:i w:val="false"/>
                <w:color w:val="000000"/>
                <w:sz w:val="20"/>
              </w:rPr>
              <w:t>
зеленых насаждений</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Уақытша қоршау учаскесінің құрылысы бойынша</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По строительству временного</w:t>
            </w:r>
            <w:r>
              <w:br/>
            </w:r>
            <w:r>
              <w:rPr>
                <w:rFonts w:ascii="Times New Roman"/>
                <w:b w:val="false"/>
                <w:i w:val="false"/>
                <w:color w:val="000000"/>
                <w:sz w:val="20"/>
              </w:rPr>
              <w:t>
ограждения участка</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ТАЛАПТАР</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ДОПОЛНИТЕЛЬНЫЕ ТРЕБОВАНИЯ</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площадь застройки согласно эскизному проекту</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ТАЛАПТАР</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Жобаны (жұмыс жобасын) әзірлеу кезінде сәулет, қала құрылыс және құрылыс қызметі саласындағы Қазақстан Республикасының қолданыстағы заңнама нормаларын басшылыққа алу қажет.</w:t>
            </w:r>
          </w:p>
          <w:p>
            <w:pPr>
              <w:spacing w:after="20"/>
              <w:ind w:left="20"/>
              <w:jc w:val="both"/>
            </w:pPr>
            <w:r>
              <w:rPr>
                <w:rFonts w:ascii="Times New Roman"/>
                <w:b w:val="false"/>
                <w:i w:val="false"/>
                <w:color w:val="000000"/>
                <w:sz w:val="20"/>
              </w:rPr>
              <w:t>2. Жобалау (жаңа құрылыс кезінде) М 1:500 түзетілген топографиялық түсіру және ертеде орындалған геологиялық зерттеу материалдарына енгізу қажет.</w:t>
            </w:r>
          </w:p>
          <w:p>
            <w:pPr>
              <w:spacing w:after="20"/>
              <w:ind w:left="20"/>
              <w:jc w:val="both"/>
            </w:pPr>
            <w:r>
              <w:rPr>
                <w:rFonts w:ascii="Times New Roman"/>
                <w:b w:val="false"/>
                <w:i w:val="false"/>
                <w:color w:val="000000"/>
                <w:sz w:val="20"/>
              </w:rPr>
              <w:t>3. Қаланың (ауданның) бас сәулетшісімен келісу:</w:t>
            </w:r>
          </w:p>
          <w:p>
            <w:pPr>
              <w:spacing w:after="20"/>
              <w:ind w:left="20"/>
              <w:jc w:val="both"/>
            </w:pPr>
            <w:r>
              <w:rPr>
                <w:rFonts w:ascii="Times New Roman"/>
                <w:b w:val="false"/>
                <w:i w:val="false"/>
                <w:color w:val="000000"/>
                <w:sz w:val="20"/>
              </w:rPr>
              <w:t>- М 1:500 бас жоспар;</w:t>
            </w:r>
          </w:p>
          <w:p>
            <w:pPr>
              <w:spacing w:after="20"/>
              <w:ind w:left="20"/>
              <w:jc w:val="both"/>
            </w:pPr>
            <w:r>
              <w:rPr>
                <w:rFonts w:ascii="Times New Roman"/>
                <w:b w:val="false"/>
                <w:i w:val="false"/>
                <w:color w:val="000000"/>
                <w:sz w:val="20"/>
              </w:rPr>
              <w:t>- инженерлік желінің бос жоспары;</w:t>
            </w:r>
          </w:p>
          <w:p>
            <w:pPr>
              <w:spacing w:after="20"/>
              <w:ind w:left="20"/>
              <w:jc w:val="both"/>
            </w:pPr>
            <w:r>
              <w:rPr>
                <w:rFonts w:ascii="Times New Roman"/>
                <w:b w:val="false"/>
                <w:i w:val="false"/>
                <w:color w:val="000000"/>
                <w:sz w:val="20"/>
              </w:rPr>
              <w:t>- бас құрылыс жоспары;</w:t>
            </w:r>
          </w:p>
          <w:p>
            <w:pPr>
              <w:spacing w:after="20"/>
              <w:ind w:left="20"/>
              <w:jc w:val="both"/>
            </w:pPr>
            <w:r>
              <w:rPr>
                <w:rFonts w:ascii="Times New Roman"/>
                <w:b w:val="false"/>
                <w:i w:val="false"/>
                <w:color w:val="000000"/>
                <w:sz w:val="20"/>
              </w:rPr>
              <w:t>- жарнама - ақпараттық қондырғылар.</w:t>
            </w:r>
          </w:p>
        </w:tc>
      </w:tr>
      <w:tr>
        <w:trPr>
          <w:trHeight w:val="30" w:hRule="atLeast"/>
        </w:trPr>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ОБЩИЕ ТРЕБОВАНИЯ</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При разработке проекта (рабочего проекта)</w:t>
            </w:r>
            <w:r>
              <w:br/>
            </w:r>
            <w:r>
              <w:rPr>
                <w:rFonts w:ascii="Times New Roman"/>
                <w:b w:val="false"/>
                <w:i w:val="false"/>
                <w:color w:val="000000"/>
                <w:sz w:val="20"/>
              </w:rPr>
              <w:t>
необходимо руководствоваться нормами действующего законодательства Республики Казахстан в сфере архитектурной, градостроительной и строительной</w:t>
            </w:r>
            <w:r>
              <w:br/>
            </w:r>
            <w:r>
              <w:rPr>
                <w:rFonts w:ascii="Times New Roman"/>
                <w:b w:val="false"/>
                <w:i w:val="false"/>
                <w:color w:val="000000"/>
                <w:sz w:val="20"/>
              </w:rPr>
              <w:t>
деятельности.</w:t>
            </w:r>
            <w:r>
              <w:br/>
            </w:r>
            <w:r>
              <w:rPr>
                <w:rFonts w:ascii="Times New Roman"/>
                <w:b w:val="false"/>
                <w:i w:val="false"/>
                <w:color w:val="000000"/>
                <w:sz w:val="20"/>
              </w:rPr>
              <w:t>
2. Проектирование (при новом строительстве)</w:t>
            </w:r>
            <w:r>
              <w:br/>
            </w:r>
            <w:r>
              <w:rPr>
                <w:rFonts w:ascii="Times New Roman"/>
                <w:b w:val="false"/>
                <w:i w:val="false"/>
                <w:color w:val="000000"/>
                <w:sz w:val="20"/>
              </w:rPr>
              <w:t>
необходимо вести на материалах откорректированной топографической съемки в М 1:500 и геологических изысканий, выполненных ранее.</w:t>
            </w:r>
            <w:r>
              <w:br/>
            </w:r>
            <w:r>
              <w:rPr>
                <w:rFonts w:ascii="Times New Roman"/>
                <w:b w:val="false"/>
                <w:i w:val="false"/>
                <w:color w:val="000000"/>
                <w:sz w:val="20"/>
              </w:rPr>
              <w:t>
3. Согласовать с главным архитектором города</w:t>
            </w:r>
            <w:r>
              <w:br/>
            </w:r>
            <w:r>
              <w:rPr>
                <w:rFonts w:ascii="Times New Roman"/>
                <w:b w:val="false"/>
                <w:i w:val="false"/>
                <w:color w:val="000000"/>
                <w:sz w:val="20"/>
              </w:rPr>
              <w:t>
(района):</w:t>
            </w:r>
            <w:r>
              <w:br/>
            </w:r>
            <w:r>
              <w:rPr>
                <w:rFonts w:ascii="Times New Roman"/>
                <w:b w:val="false"/>
                <w:i w:val="false"/>
                <w:color w:val="000000"/>
                <w:sz w:val="20"/>
              </w:rPr>
              <w:t>
-генеральный план в М 1:500;</w:t>
            </w:r>
            <w:r>
              <w:br/>
            </w:r>
            <w:r>
              <w:rPr>
                <w:rFonts w:ascii="Times New Roman"/>
                <w:b w:val="false"/>
                <w:i w:val="false"/>
                <w:color w:val="000000"/>
                <w:sz w:val="20"/>
              </w:rPr>
              <w:t>
-сводный план инженерных сетей;</w:t>
            </w:r>
            <w:r>
              <w:br/>
            </w:r>
            <w:r>
              <w:rPr>
                <w:rFonts w:ascii="Times New Roman"/>
                <w:b w:val="false"/>
                <w:i w:val="false"/>
                <w:color w:val="000000"/>
                <w:sz w:val="20"/>
              </w:rPr>
              <w:t>
-строительный генеральный план;</w:t>
            </w:r>
            <w:r>
              <w:br/>
            </w:r>
            <w:r>
              <w:rPr>
                <w:rFonts w:ascii="Times New Roman"/>
                <w:b w:val="false"/>
                <w:i w:val="false"/>
                <w:color w:val="000000"/>
                <w:sz w:val="20"/>
              </w:rPr>
              <w:t>
-рекламно-информационные установки.</w:t>
            </w:r>
          </w:p>
        </w:tc>
      </w:tr>
    </w:tbl>
    <w:bookmarkStart w:name="z28" w:id="27"/>
    <w:p>
      <w:pPr>
        <w:spacing w:after="0"/>
        <w:ind w:left="0"/>
        <w:jc w:val="left"/>
      </w:pPr>
      <w:r>
        <w:rPr>
          <w:rFonts w:ascii="Times New Roman"/>
          <w:b/>
          <w:i w:val="false"/>
          <w:color w:val="000000"/>
        </w:rPr>
        <w:t xml:space="preserve"> 
ЕСКЕРТПЕ:</w:t>
      </w:r>
    </w:p>
    <w:bookmarkEnd w:id="27"/>
    <w:bookmarkStart w:name="z29" w:id="28"/>
    <w:p>
      <w:pPr>
        <w:spacing w:after="0"/>
        <w:ind w:left="0"/>
        <w:jc w:val="both"/>
      </w:pPr>
      <w:r>
        <w:rPr>
          <w:rFonts w:ascii="Times New Roman"/>
          <w:b w:val="false"/>
          <w:i w:val="false"/>
          <w:color w:val="000000"/>
          <w:sz w:val="28"/>
        </w:rPr>
        <w:t>
      1. Сәулет – құрылыс тапсырмасы (бұдан әрі - СҚТ) және техникалық жағдайлар жобалық (жобалық-сметалық) құжаттама құрамында бекітілген құрылыстың нормативтік ұзақтығының мерзімі бойына әрекет етеді.</w:t>
      </w:r>
      <w:r>
        <w:br/>
      </w:r>
      <w:r>
        <w:rPr>
          <w:rFonts w:ascii="Times New Roman"/>
          <w:b w:val="false"/>
          <w:i w:val="false"/>
          <w:color w:val="000000"/>
          <w:sz w:val="28"/>
        </w:rPr>
        <w:t>
      2. СҚТ шарттарын қайта қарауды талап ететін жағдайлар туындаған кезде тапсырыс берушінің келісімі бойынша өзгеріс енгізілуі мүмкін.</w:t>
      </w:r>
      <w:r>
        <w:br/>
      </w:r>
      <w:r>
        <w:rPr>
          <w:rFonts w:ascii="Times New Roman"/>
          <w:b w:val="false"/>
          <w:i w:val="false"/>
          <w:color w:val="000000"/>
          <w:sz w:val="28"/>
        </w:rPr>
        <w:t>
      3. СҚТ мазмұндалған талаптар мен шарттар меншік үлгісіне және қаржыландыру өздеріне байланыссыз түрде қаржы салымы процесіне қатысушылардың барлығы міндетті. СҚТ тапсырыс берушінің немесе сәулет және қала құрылысы жергілікті органының сұрауы бойынша қала құрылысы кеңесінің, сәулет қоғамдастығының пікір алмасуының, тәуелсіз сараптамада қаралуы мүмкін.</w:t>
      </w:r>
      <w:r>
        <w:br/>
      </w:r>
      <w:r>
        <w:rPr>
          <w:rFonts w:ascii="Times New Roman"/>
          <w:b w:val="false"/>
          <w:i w:val="false"/>
          <w:color w:val="000000"/>
          <w:sz w:val="28"/>
        </w:rPr>
        <w:t>
      4. СҚТ мазмұнындағы талаптармен тапсырыс берушінің келіспеуі соттық тәртіпте шағымдануы мүмкін.</w:t>
      </w:r>
      <w:r>
        <w:br/>
      </w:r>
      <w:r>
        <w:rPr>
          <w:rFonts w:ascii="Times New Roman"/>
          <w:b w:val="false"/>
          <w:i w:val="false"/>
          <w:color w:val="000000"/>
          <w:sz w:val="28"/>
        </w:rPr>
        <w:t>
      5. СҚТ берілген сәулет және қала құрылысы және құрылыс қызметі тәртібіндегі салада уәкілетті мемлекеттік органмен белгіленген құрылысқа жоба алды және жобалық (жобалық-сметалық) құжаттамасын әзірлеу және сараптама өткізуге негіздеме болып табылады.</w:t>
      </w:r>
      <w:r>
        <w:br/>
      </w:r>
      <w:r>
        <w:rPr>
          <w:rFonts w:ascii="Times New Roman"/>
          <w:b w:val="false"/>
          <w:i w:val="false"/>
          <w:color w:val="000000"/>
          <w:sz w:val="28"/>
        </w:rPr>
        <w:t>
      6. Мемлекеттік қаржы салымынсыз салынып жатқан (салынған), алайда мемлекеттік және қоғамдық мүддесін қозғайтын объектілер мемлекеттік қабылдау комиссиясымен пайдалануға қабылдауға жатады. Аталмыш шарт СҚТ тапсырыс берушіге (салушы) беру кезінде және осы ғимаратта, сондай-ақ құрылыс - жинақтау жұмыстарын жүргізуге рұқсат беруде жергілікті атқарушы органдармен белгіленеді.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5"/>
        <w:gridCol w:w="7395"/>
      </w:tblGrid>
      <w:tr>
        <w:trPr>
          <w:trHeight w:val="30" w:hRule="atLeast"/>
        </w:trPr>
        <w:tc>
          <w:tcPr>
            <w:tcW w:w="6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СҚТ құрастырушы</w:t>
            </w:r>
            <w:r>
              <w:br/>
            </w:r>
            <w:r>
              <w:rPr>
                <w:rFonts w:ascii="Times New Roman"/>
                <w:b w:val="false"/>
                <w:i w:val="false"/>
                <w:color w:val="000000"/>
                <w:sz w:val="20"/>
              </w:rPr>
              <w:t>
_______________________________</w:t>
            </w:r>
            <w:r>
              <w:br/>
            </w:r>
            <w:r>
              <w:rPr>
                <w:rFonts w:ascii="Times New Roman"/>
                <w:b w:val="false"/>
                <w:i w:val="false"/>
                <w:color w:val="000000"/>
                <w:sz w:val="20"/>
              </w:rPr>
              <w:t>
(Т.А.Ә., лауазымы)</w:t>
            </w:r>
            <w:r>
              <w:br/>
            </w:r>
            <w:r>
              <w:rPr>
                <w:rFonts w:ascii="Times New Roman"/>
                <w:b w:val="false"/>
                <w:i w:val="false"/>
                <w:color w:val="000000"/>
                <w:sz w:val="20"/>
              </w:rPr>
              <w:t>
_______________________________</w:t>
            </w:r>
            <w:r>
              <w:br/>
            </w:r>
            <w:r>
              <w:rPr>
                <w:rFonts w:ascii="Times New Roman"/>
                <w:b w:val="false"/>
                <w:i w:val="false"/>
                <w:color w:val="000000"/>
                <w:sz w:val="20"/>
              </w:rPr>
              <w:t>
(қолы)</w:t>
            </w:r>
          </w:p>
        </w:tc>
        <w:tc>
          <w:tcPr>
            <w:tcW w:w="7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СҚТ алушы</w:t>
            </w:r>
            <w:r>
              <w:br/>
            </w:r>
            <w:r>
              <w:rPr>
                <w:rFonts w:ascii="Times New Roman"/>
                <w:b w:val="false"/>
                <w:i w:val="false"/>
                <w:color w:val="000000"/>
                <w:sz w:val="20"/>
              </w:rPr>
              <w:t>
__________________________________</w:t>
            </w:r>
            <w:r>
              <w:br/>
            </w:r>
            <w:r>
              <w:rPr>
                <w:rFonts w:ascii="Times New Roman"/>
                <w:b w:val="false"/>
                <w:i w:val="false"/>
                <w:color w:val="000000"/>
                <w:sz w:val="20"/>
              </w:rPr>
              <w:t>
(күні, айы, жылы)</w:t>
            </w:r>
            <w:r>
              <w:br/>
            </w:r>
            <w:r>
              <w:rPr>
                <w:rFonts w:ascii="Times New Roman"/>
                <w:b w:val="false"/>
                <w:i w:val="false"/>
                <w:color w:val="000000"/>
                <w:sz w:val="20"/>
              </w:rPr>
              <w:t>
__________________________________</w:t>
            </w:r>
            <w:r>
              <w:br/>
            </w:r>
            <w:r>
              <w:rPr>
                <w:rFonts w:ascii="Times New Roman"/>
                <w:b w:val="false"/>
                <w:i w:val="false"/>
                <w:color w:val="000000"/>
                <w:sz w:val="20"/>
              </w:rPr>
              <w:t>
(қолы)</w:t>
            </w:r>
          </w:p>
        </w:tc>
      </w:tr>
    </w:tbl>
    <w:bookmarkStart w:name="z30" w:id="29"/>
    <w:p>
      <w:pPr>
        <w:spacing w:after="0"/>
        <w:ind w:left="0"/>
        <w:jc w:val="both"/>
      </w:pPr>
      <w:r>
        <w:rPr>
          <w:rFonts w:ascii="Times New Roman"/>
          <w:b w:val="false"/>
          <w:i w:val="false"/>
          <w:color w:val="000000"/>
          <w:sz w:val="28"/>
        </w:rPr>
        <w:t>
«Сәулет-жоспарлау тапсырмасын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29"/>
    <w:bookmarkStart w:name="z31" w:id="30"/>
    <w:p>
      <w:pPr>
        <w:spacing w:after="0"/>
        <w:ind w:left="0"/>
        <w:jc w:val="left"/>
      </w:pPr>
      <w:r>
        <w:rPr>
          <w:rFonts w:ascii="Times New Roman"/>
          <w:b/>
          <w:i w:val="false"/>
          <w:color w:val="000000"/>
        </w:rPr>
        <w:t xml:space="preserve"> 
Әкімшілік әрекеттердің (шаралардың)</w:t>
      </w:r>
      <w:r>
        <w:br/>
      </w:r>
      <w:r>
        <w:rPr>
          <w:rFonts w:ascii="Times New Roman"/>
          <w:b/>
          <w:i w:val="false"/>
          <w:color w:val="000000"/>
        </w:rPr>
        <w:t>
бір ізділігі мен өзара әрекеттерін сипаттау</w:t>
      </w:r>
      <w:r>
        <w:br/>
      </w:r>
      <w:r>
        <w:rPr>
          <w:rFonts w:ascii="Times New Roman"/>
          <w:b/>
          <w:i w:val="false"/>
          <w:color w:val="000000"/>
        </w:rPr>
        <w:t>
1-кесте. Уәкілетті органның және Орталықтың ҚФБ іс-әрекеттерін сипаттау</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1"/>
        <w:gridCol w:w="3377"/>
        <w:gridCol w:w="3128"/>
        <w:gridCol w:w="3128"/>
        <w:gridCol w:w="2878"/>
        <w:gridCol w:w="371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(баламалы) процесс (жұмыс барысы, ағымы) іс-әрекеттері</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инспекторы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олардың сипаттамасы</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ұсынылған құжаттардың толықтығын тексеру, толық құжаттар тізбесін тапсырмаған жағдайда, жетіспейтін құжаттарды көрсетумен мемлекеттік қызметті алушыға қолхат береді. Құжаттар топтама толық болған жағдайда өтінішті тіркеу, мемлекеттік қызметті алушыға қолхат беру, құжаттарды Орталықтың жинақтау бөліміне тапсыру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жинау, құжаттарды уәкілетті органға жолдау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 құжаттарды қабылдау, уәкілетті органның басшысына қарауға жолдау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бұрыштама қою және уәкілетті органның жауапты орындаушысына тапсыру</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құжаттарды ресімдеуде қателіктер анықталған жағдайда, құжаттар пакетін алғаннан кейін 1 (бір) жұмыс күні ішінде оларды қайтару себебін жазбаша негіздеумен Орталыққа қайтарады, егер техникалық жағдайлар алу үшін қажетті негізгі параметрлерге тапсырманың жобалауға сәйкессіздігі анықталса, үш жұмыс күні ішінде сәйкессіздікті жою үшін тұтынушыны хабардар етеді. Сәулет - жоспарлау тапсырмаларын және техникалық жағдайды алуға өтініш алғаннан кейін келесі жұмыс күнінен кешіктірмей инженерлік және коммуналдық қамтамасыз ету бойынша қызмет жабдықтаушыларға құжаттарды қоса берумен техникалық жағдайды алуға сұраныс жолдайды</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 өкімдік шешім)</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жолдау</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салу үшін құжаттарды уәкілетті органның басшысына жолдау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(қарар)</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жағдай алуға сұраныс</w:t>
            </w:r>
          </w:p>
        </w:tc>
      </w:tr>
      <w:tr>
        <w:trPr>
          <w:trHeight w:val="30"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екі реттен кем емес</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 ішінде</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r>
      <w:tr>
        <w:trPr>
          <w:trHeight w:val="105" w:hRule="atLeast"/>
        </w:trPr>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32" w:id="31"/>
    <w:p>
      <w:pPr>
        <w:spacing w:after="0"/>
        <w:ind w:left="0"/>
        <w:jc w:val="both"/>
      </w:pPr>
      <w:r>
        <w:rPr>
          <w:rFonts w:ascii="Times New Roman"/>
          <w:b w:val="false"/>
          <w:i w:val="false"/>
          <w:color w:val="000000"/>
          <w:sz w:val="28"/>
        </w:rPr>
        <w:t>
 </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8"/>
        <w:gridCol w:w="3392"/>
        <w:gridCol w:w="3142"/>
        <w:gridCol w:w="3142"/>
        <w:gridCol w:w="2892"/>
        <w:gridCol w:w="3644"/>
      </w:tblGrid>
      <w:tr>
        <w:trPr>
          <w:trHeight w:val="42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(негізгі) процесс (жұмыс барысы, ағымы) іс-әрекеттері сипаттамасының жалғасы</w:t>
            </w:r>
          </w:p>
        </w:tc>
      </w:tr>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және коммуналдық қамтамасыз ету бойынша қызметті жабдықтаушы</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r>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олардың сипаттамасы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параметрлерін және қосу орнын көрсетумен техникалық жағдайын не беруден дәлелді бас тартуды жолдау</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 дайындайды, уәкілетті органның басшысына қол қоюға жіберу</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қызмет ұсынудан бас тарту туралы дәлелді жауапқа қол қою</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жауапты тіркеу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алушыға анықтама не бас тарту туралы дәлелді жауап беру</w:t>
            </w:r>
          </w:p>
        </w:tc>
      </w:tr>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 өкімдік шешім)</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жағдай не беруден дәлелді бас тарту</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Орталыққа мемлекеттік қызмет көрсету нәтижесін тапсыру</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Анықтама не бас тарту туралы дәлелді жауап </w:t>
            </w:r>
          </w:p>
        </w:tc>
      </w:tr>
      <w:tr>
        <w:trPr>
          <w:trHeight w:val="30"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 ішінде</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 ішінде</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 ішінде тіркеу, Орталыққа тапсыру күніне 2 реттен кем емес</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105" w:hRule="atLeast"/>
        </w:trPr>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 w:id="32"/>
    <w:p>
      <w:pPr>
        <w:spacing w:after="0"/>
        <w:ind w:left="0"/>
        <w:jc w:val="left"/>
      </w:pPr>
      <w:r>
        <w:rPr>
          <w:rFonts w:ascii="Times New Roman"/>
          <w:b/>
          <w:i w:val="false"/>
          <w:color w:val="000000"/>
        </w:rPr>
        <w:t xml:space="preserve"> 
2-кесте. Пайдалану нұсқалары. Негізгі процесс</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3"/>
        <w:gridCol w:w="3106"/>
        <w:gridCol w:w="3189"/>
        <w:gridCol w:w="2566"/>
        <w:gridCol w:w="4676"/>
        <w:gridCol w:w="3170"/>
      </w:tblGrid>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r>
              <w:br/>
            </w:r>
            <w:r>
              <w:rPr>
                <w:rFonts w:ascii="Times New Roman"/>
                <w:b w:val="false"/>
                <w:i w:val="false"/>
                <w:color w:val="000000"/>
                <w:sz w:val="20"/>
              </w:rPr>
              <w:t>
Орталық инспекторы</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r>
              <w:br/>
            </w:r>
            <w:r>
              <w:rPr>
                <w:rFonts w:ascii="Times New Roman"/>
                <w:b w:val="false"/>
                <w:i w:val="false"/>
                <w:color w:val="000000"/>
                <w:sz w:val="20"/>
              </w:rPr>
              <w:t>
Орталықтың жинақтау бөлімінің инспекторы</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r>
              <w:br/>
            </w:r>
            <w:r>
              <w:rPr>
                <w:rFonts w:ascii="Times New Roman"/>
                <w:b w:val="false"/>
                <w:i w:val="false"/>
                <w:color w:val="000000"/>
                <w:sz w:val="20"/>
              </w:rPr>
              <w:t>
Уәкілетті органның жауапты маманы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r>
              <w:br/>
            </w:r>
            <w:r>
              <w:rPr>
                <w:rFonts w:ascii="Times New Roman"/>
                <w:b w:val="false"/>
                <w:i w:val="false"/>
                <w:color w:val="000000"/>
                <w:sz w:val="20"/>
              </w:rPr>
              <w:t>
Уәкілетті органның басшысы</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5-тобы</w:t>
            </w:r>
            <w:r>
              <w:br/>
            </w:r>
            <w:r>
              <w:rPr>
                <w:rFonts w:ascii="Times New Roman"/>
                <w:b w:val="false"/>
                <w:i w:val="false"/>
                <w:color w:val="000000"/>
                <w:sz w:val="20"/>
              </w:rPr>
              <w:t>
Уәкілетті органның жауапты орындаушысы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6-тобы</w:t>
            </w:r>
            <w:r>
              <w:br/>
            </w:r>
            <w:r>
              <w:rPr>
                <w:rFonts w:ascii="Times New Roman"/>
                <w:b w:val="false"/>
                <w:i w:val="false"/>
                <w:color w:val="000000"/>
                <w:sz w:val="20"/>
              </w:rPr>
              <w:t>
Инженерлік және коммуналдық қамтамасыз ету бойынша қызметті жабдықтаушы</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Құжаттарды қабылдау, ұсынылған құжаттардың толықтығын тексеру, толық құжаттар тізбесін тапсырмаған жағдайда, құжаттарды қабылдаудан бас тарту, жетіспейтін құжаттарды көрсетумен мемлекеттік қызметті алушыға қолхат береді. Құжаттар топтама толық болған жағдайда өтінішті тіркеу, мемлекеттік қызметті алушыға қолхат беру, құжаттарды Орталықтың жинақтау бөліміне тапсыру</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Құжаттарды жинау, құжаттарды уәкілетті органға жолдау</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Орталықтан өтінішті қабылдау, өтінішті уәкілетті органның басшысына жіберу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Орындау үшін жауапты орындаушыны белгілеу, бұрыштама салу</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Құжаттарды қарау, құжаттарды ресімдеуде қателіктер анықталған жағдайда, құжаттар пакетін алғаннан кейін 1 (бір) жұмыс күні ішінде оларды қайтару себебін жазбаша негіздеумен Орталыққа қайтарады, егер техникалық жағдайлар алу үшін қажетті негізгі параметрлерге тапсырманың жобалауға сәйкессіздігі анықталса, үш жұмыс күні ішінде сәйкессіздікті жою үшін тұтынушыны хабардар етеді. Сәулет - жоспарлау тапсырмаларын және техникалық жағдайды алуға өтініш алғаннан кейін келесі жұмыс күнінен кешіктірмей инженерлік және коммуналдық қамтамасыз ету бойынша қызмет жабдықтаушыларға құжаттарды қоса берумен техникалық жағдайды алуға сұраныс жолдайды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Уәкілетті органға параметрлерін және қосу орнын көрсетумен техникалық жағдайын не беруден дәлелді бас тартуды жолдау</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Анықтама дайындау, уәкілетті органның басшысына қол қою үшін жолдау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әрекет</w:t>
            </w:r>
            <w:r>
              <w:br/>
            </w:r>
            <w:r>
              <w:rPr>
                <w:rFonts w:ascii="Times New Roman"/>
                <w:b w:val="false"/>
                <w:i w:val="false"/>
                <w:color w:val="000000"/>
                <w:sz w:val="20"/>
              </w:rPr>
              <w:t>
Мемлекеттік қызметті алушыға анықтама беру</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әрекет</w:t>
            </w:r>
            <w:r>
              <w:br/>
            </w:r>
            <w:r>
              <w:rPr>
                <w:rFonts w:ascii="Times New Roman"/>
                <w:b w:val="false"/>
                <w:i w:val="false"/>
                <w:color w:val="000000"/>
                <w:sz w:val="20"/>
              </w:rPr>
              <w:t>
Анықтаманы тіркеу және Орталыққа жіберу</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r>
              <w:br/>
            </w:r>
            <w:r>
              <w:rPr>
                <w:rFonts w:ascii="Times New Roman"/>
                <w:b w:val="false"/>
                <w:i w:val="false"/>
                <w:color w:val="000000"/>
                <w:sz w:val="20"/>
              </w:rPr>
              <w:t>
Анықтамаға қол қою</w:t>
            </w:r>
          </w:p>
        </w:tc>
        <w:tc>
          <w:tcPr>
            <w:tcW w:w="4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 w:id="33"/>
    <w:p>
      <w:pPr>
        <w:spacing w:after="0"/>
        <w:ind w:left="0"/>
        <w:jc w:val="both"/>
      </w:pPr>
      <w:r>
        <w:rPr>
          <w:rFonts w:ascii="Times New Roman"/>
          <w:b w:val="false"/>
          <w:i w:val="false"/>
          <w:color w:val="000000"/>
          <w:sz w:val="28"/>
        </w:rPr>
        <w:t>
 </w:t>
      </w:r>
    </w:p>
    <w:bookmarkEnd w:id="33"/>
    <w:bookmarkStart w:name="z35" w:id="34"/>
    <w:p>
      <w:pPr>
        <w:spacing w:after="0"/>
        <w:ind w:left="0"/>
        <w:jc w:val="left"/>
      </w:pPr>
      <w:r>
        <w:rPr>
          <w:rFonts w:ascii="Times New Roman"/>
          <w:b/>
          <w:i w:val="false"/>
          <w:color w:val="000000"/>
        </w:rPr>
        <w:t xml:space="preserve"> 
3-кесте. Пайдалану нұсқалары. Баламалы процесс</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2"/>
        <w:gridCol w:w="2787"/>
        <w:gridCol w:w="2682"/>
        <w:gridCol w:w="2428"/>
        <w:gridCol w:w="4939"/>
        <w:gridCol w:w="3572"/>
      </w:tblGrid>
      <w:tr>
        <w:trPr>
          <w:trHeight w:val="30"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r>
              <w:br/>
            </w:r>
            <w:r>
              <w:rPr>
                <w:rFonts w:ascii="Times New Roman"/>
                <w:b w:val="false"/>
                <w:i w:val="false"/>
                <w:color w:val="000000"/>
                <w:sz w:val="20"/>
              </w:rPr>
              <w:t>
Орталық инспекторы</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r>
              <w:br/>
            </w:r>
            <w:r>
              <w:rPr>
                <w:rFonts w:ascii="Times New Roman"/>
                <w:b w:val="false"/>
                <w:i w:val="false"/>
                <w:color w:val="000000"/>
                <w:sz w:val="20"/>
              </w:rPr>
              <w:t>
Орталықтың жинақтау бөлімінің инспекторы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r>
              <w:br/>
            </w:r>
            <w:r>
              <w:rPr>
                <w:rFonts w:ascii="Times New Roman"/>
                <w:b w:val="false"/>
                <w:i w:val="false"/>
                <w:color w:val="000000"/>
                <w:sz w:val="20"/>
              </w:rPr>
              <w:t>
Уәкілетті органның жауапты маманы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r>
              <w:br/>
            </w:r>
            <w:r>
              <w:rPr>
                <w:rFonts w:ascii="Times New Roman"/>
                <w:b w:val="false"/>
                <w:i w:val="false"/>
                <w:color w:val="000000"/>
                <w:sz w:val="20"/>
              </w:rPr>
              <w:t>
Уәкілетті органның басшысы</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5-тобы</w:t>
            </w:r>
            <w:r>
              <w:br/>
            </w:r>
            <w:r>
              <w:rPr>
                <w:rFonts w:ascii="Times New Roman"/>
                <w:b w:val="false"/>
                <w:i w:val="false"/>
                <w:color w:val="000000"/>
                <w:sz w:val="20"/>
              </w:rPr>
              <w:t>
Уәкілетті органның жауапты орындаушысы</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6-тобы</w:t>
            </w:r>
            <w:r>
              <w:br/>
            </w:r>
            <w:r>
              <w:rPr>
                <w:rFonts w:ascii="Times New Roman"/>
                <w:b w:val="false"/>
                <w:i w:val="false"/>
                <w:color w:val="000000"/>
                <w:sz w:val="20"/>
              </w:rPr>
              <w:t>
Инженерлік және коммуналдық қамтамасыз ету бойынша қызметті жабдықтаушы</w:t>
            </w:r>
          </w:p>
        </w:tc>
      </w:tr>
      <w:tr>
        <w:trPr>
          <w:trHeight w:val="30"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Құжаттарды қабылдау, ұсынылған құжаттардың толықтығын тексеру, толық құжаттар тізбесін тапсырмаған жағдайда, құжаттарды қабылдаудан бас тарту, жетіспейтін құжаттарды көрсетумен, мемлекеттік қызметті алушыға қолхат береді. Құжаттар топтама толық болған жағдайда өтінішті тіркеу, мемлекеттік қызметті алушыға қолхат беру, құжаттарды Орталықтың жинақтау бөліміне тапсыру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Құжаттарды жинау және уәкілетті органға құжаттарды жіберу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Орталықтан өтінішті қабылдау, өтінішті уәкілетті органның басшысына жіберу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Орындау үшін жауапты орындаушыны белгілеу, бұрыштама салу</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Құжаттарды қарау, құжаттарды ресімдеуде қателіктер анықталған жағдайда, құжаттар пакетін алғаннан кейін 1 (бір) жұмыс күні ішінде оларды қайтару себебін жазбаша негіздеумен Орталыққа қайтарады, егер техникалық жағдайлар алу үшін қажетті негізгі параметрлерге тапсырманың жобалауға сәйкессіздігі анықталса, үш жұмыс күні ішінде сәйкессіздікті жою үшін тұтынушыны хабардар етеді. Сәулет - жоспарлау тапсырмаларын және техникалық жағдайды алуға өтініш алғаннан кейін келесі жұмыс күнінен кешіктірмей инженерлік және коммуналдық қамтамасыз ету бойынша қызмет жабдықтаушыларға құжаттарды қоса берумен техникалық жағдайды алуға сұраныс жолдайды</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Уәкілетті органға параметрлерін және қосу орнын көрсетумен техникалық жағдайын не беруден дәлелді бас тартуды дайындау және жолдау</w:t>
            </w:r>
          </w:p>
        </w:tc>
      </w:tr>
      <w:tr>
        <w:trPr>
          <w:trHeight w:val="30"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Бас тарту туралы дәлелді жауап дайындау, уәкілетті органның басшысына қол қою үшін жолдау</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әрекет</w:t>
            </w:r>
            <w:r>
              <w:br/>
            </w:r>
            <w:r>
              <w:rPr>
                <w:rFonts w:ascii="Times New Roman"/>
                <w:b w:val="false"/>
                <w:i w:val="false"/>
                <w:color w:val="000000"/>
                <w:sz w:val="20"/>
              </w:rPr>
              <w:t>
Мемлекеттік қызметті алушыға бас тарту туралы дәлелді жауапты беру</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әрекет</w:t>
            </w:r>
            <w:r>
              <w:br/>
            </w:r>
            <w:r>
              <w:rPr>
                <w:rFonts w:ascii="Times New Roman"/>
                <w:b w:val="false"/>
                <w:i w:val="false"/>
                <w:color w:val="000000"/>
                <w:sz w:val="20"/>
              </w:rPr>
              <w:t>
Бас тарту туралы дәлелді жауапты тіркеу, Орталыққа жіберу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r>
              <w:br/>
            </w:r>
            <w:r>
              <w:rPr>
                <w:rFonts w:ascii="Times New Roman"/>
                <w:b w:val="false"/>
                <w:i w:val="false"/>
                <w:color w:val="000000"/>
                <w:sz w:val="20"/>
              </w:rPr>
              <w:t>
Бас тарту туралы дәлелді жауапқа қол қою</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 w:id="35"/>
    <w:p>
      <w:pPr>
        <w:spacing w:after="0"/>
        <w:ind w:left="0"/>
        <w:jc w:val="both"/>
      </w:pPr>
      <w:r>
        <w:rPr>
          <w:rFonts w:ascii="Times New Roman"/>
          <w:b w:val="false"/>
          <w:i w:val="false"/>
          <w:color w:val="000000"/>
          <w:sz w:val="28"/>
        </w:rPr>
        <w:t>
 </w:t>
      </w:r>
    </w:p>
    <w:bookmarkEnd w:id="35"/>
    <w:bookmarkStart w:name="z37" w:id="36"/>
    <w:p>
      <w:pPr>
        <w:spacing w:after="0"/>
        <w:ind w:left="0"/>
        <w:jc w:val="both"/>
      </w:pPr>
      <w:r>
        <w:rPr>
          <w:rFonts w:ascii="Times New Roman"/>
          <w:b w:val="false"/>
          <w:i w:val="false"/>
          <w:color w:val="000000"/>
          <w:sz w:val="28"/>
        </w:rPr>
        <w:t>
«Сәулет-жоспарлау тапсырмасын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5-қосымша</w:t>
      </w:r>
    </w:p>
    <w:bookmarkEnd w:id="36"/>
    <w:bookmarkStart w:name="z38" w:id="37"/>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логикалық бір ізділігі арасындағы өзара әрекеттесуді бейнелейтін сызбалар</w:t>
      </w:r>
    </w:p>
    <w:bookmarkEnd w:id="37"/>
    <w:p>
      <w:pPr>
        <w:spacing w:after="0"/>
        <w:ind w:left="0"/>
        <w:jc w:val="both"/>
      </w:pPr>
      <w:r>
        <w:drawing>
          <wp:inline distT="0" distB="0" distL="0" distR="0">
            <wp:extent cx="11290300" cy="623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290300" cy="62357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