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e37db" w14:textId="3ae37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жылы Аққайың ауданында қоғамдық жұмыстарды ұйымдастыру туралы</w:t>
      </w:r>
    </w:p>
    <w:p>
      <w:pPr>
        <w:spacing w:after="0"/>
        <w:ind w:left="0"/>
        <w:jc w:val="both"/>
      </w:pPr>
      <w:r>
        <w:rPr>
          <w:rFonts w:ascii="Times New Roman"/>
          <w:b w:val="false"/>
          <w:i w:val="false"/>
          <w:color w:val="000000"/>
          <w:sz w:val="28"/>
        </w:rPr>
        <w:t>Солтүстік Қазақстан облысы Аққайың аудандық әкімдігінің 2012 жылғы 25 желтоқсандағы N 334 қаулысы. Солтүстік Қазақстан облысының Әділет департаментінде 2013 жылғы 1 ақпанда N 2153 болып тіркелді</w:t>
      </w:r>
    </w:p>
    <w:p>
      <w:pPr>
        <w:spacing w:after="0"/>
        <w:ind w:left="0"/>
        <w:jc w:val="both"/>
      </w:pPr>
      <w:bookmarkStart w:name="z1" w:id="0"/>
      <w:r>
        <w:rPr>
          <w:rFonts w:ascii="Times New Roman"/>
          <w:b w:val="false"/>
          <w:i w:val="false"/>
          <w:color w:val="000000"/>
          <w:sz w:val="28"/>
        </w:rPr>
        <w:t>
      «Халықты жұмыспен қамту туралы» Қазақстан Республикасы 2001 жылғы 23 қаңтардағы Заңы 7-бабының </w:t>
      </w:r>
      <w:r>
        <w:rPr>
          <w:rFonts w:ascii="Times New Roman"/>
          <w:b w:val="false"/>
          <w:i w:val="false"/>
          <w:color w:val="000000"/>
          <w:sz w:val="28"/>
        </w:rPr>
        <w:t>5) тармақшасына</w:t>
      </w:r>
      <w:r>
        <w:rPr>
          <w:rFonts w:ascii="Times New Roman"/>
          <w:b w:val="false"/>
          <w:i w:val="false"/>
          <w:color w:val="000000"/>
          <w:sz w:val="28"/>
        </w:rPr>
        <w:t>, 20-бабының </w:t>
      </w:r>
      <w:r>
        <w:rPr>
          <w:rFonts w:ascii="Times New Roman"/>
          <w:b w:val="false"/>
          <w:i w:val="false"/>
          <w:color w:val="000000"/>
          <w:sz w:val="28"/>
        </w:rPr>
        <w:t>5-тармағына</w:t>
      </w:r>
      <w:r>
        <w:rPr>
          <w:rFonts w:ascii="Times New Roman"/>
          <w:b w:val="false"/>
          <w:i w:val="false"/>
          <w:color w:val="000000"/>
          <w:sz w:val="28"/>
        </w:rPr>
        <w:t>, «Халықты жұмыспен қамту туралы» Қазақстан Республикасы 2001 жылғы 23 қантардағы Заңын іске асыру жөніндегі шаралар туралы» Қазақстан Республикасы Үкіметінің 2001 жылғы 19 маусымдағы № 836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2013 жылы Аққайың ауданында қоғамдық жұмыстар ұйымдастырылсын. </w:t>
      </w:r>
      <w:r>
        <w:br/>
      </w:r>
      <w:r>
        <w:rPr>
          <w:rFonts w:ascii="Times New Roman"/>
          <w:b w:val="false"/>
          <w:i w:val="false"/>
          <w:color w:val="000000"/>
          <w:sz w:val="28"/>
        </w:rPr>
        <w:t>
</w:t>
      </w:r>
      <w:r>
        <w:rPr>
          <w:rFonts w:ascii="Times New Roman"/>
          <w:b w:val="false"/>
          <w:i w:val="false"/>
          <w:color w:val="000000"/>
          <w:sz w:val="28"/>
        </w:rPr>
        <w:t>
      2. Қоғамдық жұмыстардың түрлері мен көлемдері және 2013 жылға арналған олардың қаржыландыру көздері бойынша ұйымдардың </w:t>
      </w:r>
      <w:r>
        <w:rPr>
          <w:rFonts w:ascii="Times New Roman"/>
          <w:b w:val="false"/>
          <w:i w:val="false"/>
          <w:color w:val="000000"/>
          <w:sz w:val="28"/>
        </w:rPr>
        <w:t>тізбесі</w:t>
      </w:r>
      <w:r>
        <w:rPr>
          <w:rFonts w:ascii="Times New Roman"/>
          <w:b w:val="false"/>
          <w:i w:val="false"/>
          <w:color w:val="000000"/>
          <w:sz w:val="28"/>
        </w:rPr>
        <w:t xml:space="preserve"> (әрі қарай мәтін бойынша - Тізбе) бекітілсін.</w:t>
      </w:r>
      <w:r>
        <w:br/>
      </w:r>
      <w:r>
        <w:rPr>
          <w:rFonts w:ascii="Times New Roman"/>
          <w:b w:val="false"/>
          <w:i w:val="false"/>
          <w:color w:val="000000"/>
          <w:sz w:val="28"/>
        </w:rPr>
        <w:t>
</w:t>
      </w:r>
      <w:r>
        <w:rPr>
          <w:rFonts w:ascii="Times New Roman"/>
          <w:b w:val="false"/>
          <w:i w:val="false"/>
          <w:color w:val="000000"/>
          <w:sz w:val="28"/>
        </w:rPr>
        <w:t>
      3. Қоса берілген қоғамдық жұмыстарға тартылған жұмыссыздардың еңбегін </w:t>
      </w:r>
      <w:r>
        <w:rPr>
          <w:rFonts w:ascii="Times New Roman"/>
          <w:b w:val="false"/>
          <w:i w:val="false"/>
          <w:color w:val="000000"/>
          <w:sz w:val="28"/>
        </w:rPr>
        <w:t>төлеу көлемі</w:t>
      </w:r>
      <w:r>
        <w:rPr>
          <w:rFonts w:ascii="Times New Roman"/>
          <w:b w:val="false"/>
          <w:i w:val="false"/>
          <w:color w:val="000000"/>
          <w:sz w:val="28"/>
        </w:rPr>
        <w:t xml:space="preserve"> және жұмыс тәртібі бекітілсін.</w:t>
      </w:r>
      <w:r>
        <w:br/>
      </w:r>
      <w:r>
        <w:rPr>
          <w:rFonts w:ascii="Times New Roman"/>
          <w:b w:val="false"/>
          <w:i w:val="false"/>
          <w:color w:val="000000"/>
          <w:sz w:val="28"/>
        </w:rPr>
        <w:t>
</w:t>
      </w:r>
      <w:r>
        <w:rPr>
          <w:rFonts w:ascii="Times New Roman"/>
          <w:b w:val="false"/>
          <w:i w:val="false"/>
          <w:color w:val="000000"/>
          <w:sz w:val="28"/>
        </w:rPr>
        <w:t>
      4. «Аққайың аудандық жұмыспен қамту және әлеуметтік бағдарламалар бөлімі» мемлекеттік мекемесі бекітілген Тізбеге сәйкес қоғамдық жұмыстарды атқаруға жұмыс берушілермен келісім-шарттарды жасасып, жұмыссыз азаматтарды қоғамдық жұмыстарға жіберуді жүзеге асырсын.</w:t>
      </w:r>
      <w:r>
        <w:br/>
      </w:r>
      <w:r>
        <w:rPr>
          <w:rFonts w:ascii="Times New Roman"/>
          <w:b w:val="false"/>
          <w:i w:val="false"/>
          <w:color w:val="000000"/>
          <w:sz w:val="28"/>
        </w:rPr>
        <w:t>
</w:t>
      </w:r>
      <w:r>
        <w:rPr>
          <w:rFonts w:ascii="Times New Roman"/>
          <w:b w:val="false"/>
          <w:i w:val="false"/>
          <w:color w:val="000000"/>
          <w:sz w:val="28"/>
        </w:rPr>
        <w:t>
      5. Қоғамдық жұмыстарға сұраныс пен ұсыныс анықталсын:</w:t>
      </w:r>
      <w:r>
        <w:br/>
      </w:r>
      <w:r>
        <w:rPr>
          <w:rFonts w:ascii="Times New Roman"/>
          <w:b w:val="false"/>
          <w:i w:val="false"/>
          <w:color w:val="000000"/>
          <w:sz w:val="28"/>
        </w:rPr>
        <w:t>
      жұмыс орындары қажеттілігінің берілген өтінім санында – 239 бірлік;</w:t>
      </w:r>
      <w:r>
        <w:br/>
      </w:r>
      <w:r>
        <w:rPr>
          <w:rFonts w:ascii="Times New Roman"/>
          <w:b w:val="false"/>
          <w:i w:val="false"/>
          <w:color w:val="000000"/>
          <w:sz w:val="28"/>
        </w:rPr>
        <w:t>
      жұмыс орындары қажеттілігінің бекітілген өтінім санында – 239 бірлік.</w:t>
      </w:r>
      <w:r>
        <w:br/>
      </w:r>
      <w:r>
        <w:rPr>
          <w:rFonts w:ascii="Times New Roman"/>
          <w:b w:val="false"/>
          <w:i w:val="false"/>
          <w:color w:val="000000"/>
          <w:sz w:val="28"/>
        </w:rPr>
        <w:t>
</w:t>
      </w:r>
      <w:r>
        <w:rPr>
          <w:rFonts w:ascii="Times New Roman"/>
          <w:b w:val="false"/>
          <w:i w:val="false"/>
          <w:color w:val="000000"/>
          <w:sz w:val="28"/>
        </w:rPr>
        <w:t>
      6. «2013-2015 жылдарға арналған республикалық бюджет туралы» Қазақстан Республикасы 2012 жылғы 23 қарашадағы </w:t>
      </w:r>
      <w:r>
        <w:rPr>
          <w:rFonts w:ascii="Times New Roman"/>
          <w:b w:val="false"/>
          <w:i w:val="false"/>
          <w:color w:val="000000"/>
          <w:sz w:val="28"/>
        </w:rPr>
        <w:t>Заңына</w:t>
      </w:r>
      <w:r>
        <w:rPr>
          <w:rFonts w:ascii="Times New Roman"/>
          <w:b w:val="false"/>
          <w:i w:val="false"/>
          <w:color w:val="000000"/>
          <w:sz w:val="28"/>
        </w:rPr>
        <w:t xml:space="preserve"> сәйкес қоғамдық қызметкерлердің еңбекақысын төлеу ең төменгі жалақы көлемінде орнатылсын ең төменгі жалақы 18660 теңгені құрайды. Қоғамдық жұмыстарды ұйымдастыруды қаржыландыру жергілікті бюджет есебінен жүзеге асырылсын.</w:t>
      </w:r>
      <w:r>
        <w:br/>
      </w:r>
      <w:r>
        <w:rPr>
          <w:rFonts w:ascii="Times New Roman"/>
          <w:b w:val="false"/>
          <w:i w:val="false"/>
          <w:color w:val="000000"/>
          <w:sz w:val="28"/>
        </w:rPr>
        <w:t>
</w:t>
      </w:r>
      <w:r>
        <w:rPr>
          <w:rFonts w:ascii="Times New Roman"/>
          <w:b w:val="false"/>
          <w:i w:val="false"/>
          <w:color w:val="000000"/>
          <w:sz w:val="28"/>
        </w:rPr>
        <w:t>
      7. Қоғамдық жұмыстардың шарттары аптасына 5 жұмыс күні екі демалыс күні (сенбі, жексенбі) сегіз сағаттық жұмыс күні, түскі үзіліс 1 сағат 30 минут ұзақтығымен анықталады, жұмыс берушілер мен қызметкерлер арасында жасалған еңбек шартымен қарастырылған жұмыс уақытын ұйымдастырудың икемді нысандары Қазақстан Республикасының қолданыстағы еңбек заңдылығына сәйкес қолданылады. Жылдың суық мезгілінде ашық ауада немесе жабық жылытылмайтын тұрғын-жайларда жұмыс істейтін, сонымен қатар, тиеу – түсіру жұмыстарында жұмыс істейтін қызметкерлерге жұмыс уақытына кіретін демалу және жылыну үшін арнайы үзіліс беріледі. Жұмыс беруші жұмысшылардың демалуы және жылынуы үшін тұрғын-жайлардың жабдықталуын қамтамасыз етуге міндетті.</w:t>
      </w:r>
      <w:r>
        <w:br/>
      </w:r>
      <w:r>
        <w:rPr>
          <w:rFonts w:ascii="Times New Roman"/>
          <w:b w:val="false"/>
          <w:i w:val="false"/>
          <w:color w:val="000000"/>
          <w:sz w:val="28"/>
        </w:rPr>
        <w:t>
</w:t>
      </w:r>
      <w:r>
        <w:rPr>
          <w:rFonts w:ascii="Times New Roman"/>
          <w:b w:val="false"/>
          <w:i w:val="false"/>
          <w:color w:val="000000"/>
          <w:sz w:val="28"/>
        </w:rPr>
        <w:t>
      8. «Аққайың ауданында қоғамдық жұмыстарды ұйымдастыру туралы» Солтүстік Қазақстан облысы Аққайың ауданы әкімдігінің 2012 жылғы 9 қаңтардағы № 5 (нормативтік құқықтық актілерді мемлекеттік тіркеу өңірлік тарауының тізілімінде 2012 жылғы 27 қаңтардағы № 13-2-146 тіркелді, аудандық «Аққайың» газетінде 2012 жылдың 2 ақпанында № 7, «Колос» газетінде 2012 жылдың 2 ақпанында № 7 жарияланды) </w:t>
      </w:r>
      <w:r>
        <w:rPr>
          <w:rFonts w:ascii="Times New Roman"/>
          <w:b w:val="false"/>
          <w:i w:val="false"/>
          <w:color w:val="000000"/>
          <w:sz w:val="28"/>
        </w:rPr>
        <w:t>қаулысының</w:t>
      </w:r>
      <w:r>
        <w:rPr>
          <w:rFonts w:ascii="Times New Roman"/>
          <w:b w:val="false"/>
          <w:i w:val="false"/>
          <w:color w:val="000000"/>
          <w:sz w:val="28"/>
        </w:rPr>
        <w:t>, «2012 жылы Аққайың ауданында қоғамдық жұмыстарды ұйымдастыру туралы» Аққайың ауданы әкімдігінің 2012 жылғы 9 қаңтардағы № 5 қаулысына өзгерістер мен толықтырулар енгізу туралы (нормативтік құқықтық актілерді мемлекеттік тіркеу өңірлік тарауының тізілімінде 2012 жылғы 7 мамырдағы № 13-2-153 тіркелді, аудандық «Аққайың» газетінде 2012 жылдың 17 мамырдағы № 26, «Колос» газетінде 2012 жылдың 17 мамырдағы № 26 жарияланды),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9. Осы қаулының орындалуын бақылау Солтүстік Қазақстан облысы Аққайың аудан әкімінің орынбасары С.Ө.Мұқановқа жүктелсін.</w:t>
      </w:r>
      <w:r>
        <w:br/>
      </w:r>
      <w:r>
        <w:rPr>
          <w:rFonts w:ascii="Times New Roman"/>
          <w:b w:val="false"/>
          <w:i w:val="false"/>
          <w:color w:val="000000"/>
          <w:sz w:val="28"/>
        </w:rPr>
        <w:t>
</w:t>
      </w:r>
      <w:r>
        <w:rPr>
          <w:rFonts w:ascii="Times New Roman"/>
          <w:b w:val="false"/>
          <w:i w:val="false"/>
          <w:color w:val="000000"/>
          <w:sz w:val="28"/>
        </w:rPr>
        <w:t>
      10. Осы қаулы бірінші ресми жарияланған күнінен бастап он күнтізбелік күн өткеннен кейін қолданысқа енгізіледі және 2013 жылғы 1 қаңтардан бастап туындаған құқықтық қатынастарға таралады.</w:t>
      </w:r>
    </w:p>
    <w:bookmarkEnd w:id="0"/>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Аққайың ауданының әкімі                    Р. Елубаев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 Әділет</w:t>
      </w:r>
      <w:r>
        <w:br/>
      </w:r>
      <w:r>
        <w:rPr>
          <w:rFonts w:ascii="Times New Roman"/>
          <w:b w:val="false"/>
          <w:i w:val="false"/>
          <w:color w:val="000000"/>
          <w:sz w:val="28"/>
        </w:rPr>
        <w:t>
</w:t>
      </w:r>
      <w:r>
        <w:rPr>
          <w:rFonts w:ascii="Times New Roman"/>
          <w:b w:val="false"/>
          <w:i/>
          <w:color w:val="000000"/>
          <w:sz w:val="28"/>
        </w:rPr>
        <w:t>      министрлігі Солтүстік Қазақстан</w:t>
      </w:r>
      <w:r>
        <w:br/>
      </w:r>
      <w:r>
        <w:rPr>
          <w:rFonts w:ascii="Times New Roman"/>
          <w:b w:val="false"/>
          <w:i w:val="false"/>
          <w:color w:val="000000"/>
          <w:sz w:val="28"/>
        </w:rPr>
        <w:t>
</w:t>
      </w:r>
      <w:r>
        <w:rPr>
          <w:rFonts w:ascii="Times New Roman"/>
          <w:b w:val="false"/>
          <w:i/>
          <w:color w:val="000000"/>
          <w:sz w:val="28"/>
        </w:rPr>
        <w:t>      облысының Әділет департаменті Аққайың</w:t>
      </w:r>
      <w:r>
        <w:br/>
      </w:r>
      <w:r>
        <w:rPr>
          <w:rFonts w:ascii="Times New Roman"/>
          <w:b w:val="false"/>
          <w:i w:val="false"/>
          <w:color w:val="000000"/>
          <w:sz w:val="28"/>
        </w:rPr>
        <w:t>
</w:t>
      </w:r>
      <w:r>
        <w:rPr>
          <w:rFonts w:ascii="Times New Roman"/>
          <w:b w:val="false"/>
          <w:i/>
          <w:color w:val="000000"/>
          <w:sz w:val="28"/>
        </w:rPr>
        <w:t>      ауданының әділет басқармасы»</w:t>
      </w:r>
      <w:r>
        <w:br/>
      </w:r>
      <w:r>
        <w:rPr>
          <w:rFonts w:ascii="Times New Roman"/>
          <w:b w:val="false"/>
          <w:i w:val="false"/>
          <w:color w:val="000000"/>
          <w:sz w:val="28"/>
        </w:rPr>
        <w:t>
</w:t>
      </w:r>
      <w:r>
        <w:rPr>
          <w:rFonts w:ascii="Times New Roman"/>
          <w:b w:val="false"/>
          <w:i/>
          <w:color w:val="000000"/>
          <w:sz w:val="28"/>
        </w:rPr>
        <w:t>      мемлекеттік мекемесінің бастығы            Н.С. Кәдөш</w:t>
      </w:r>
      <w:r>
        <w:br/>
      </w:r>
      <w:r>
        <w:rPr>
          <w:rFonts w:ascii="Times New Roman"/>
          <w:b w:val="false"/>
          <w:i w:val="false"/>
          <w:color w:val="000000"/>
          <w:sz w:val="28"/>
        </w:rPr>
        <w:t>
</w:t>
      </w:r>
      <w:r>
        <w:rPr>
          <w:rFonts w:ascii="Times New Roman"/>
          <w:b w:val="false"/>
          <w:i/>
          <w:color w:val="000000"/>
          <w:sz w:val="28"/>
        </w:rPr>
        <w:t>      25 желтоқсан 2012 ж.</w:t>
      </w:r>
    </w:p>
    <w:p>
      <w:pPr>
        <w:spacing w:after="0"/>
        <w:ind w:left="0"/>
        <w:jc w:val="both"/>
      </w:pPr>
      <w:r>
        <w:rPr>
          <w:rFonts w:ascii="Times New Roman"/>
          <w:b w:val="false"/>
          <w:i/>
          <w:color w:val="000000"/>
          <w:sz w:val="28"/>
        </w:rPr>
        <w:t>      «Аққайың аудандық жұмыспен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Е.В. Галыгина</w:t>
      </w:r>
      <w:r>
        <w:br/>
      </w:r>
      <w:r>
        <w:rPr>
          <w:rFonts w:ascii="Times New Roman"/>
          <w:b w:val="false"/>
          <w:i w:val="false"/>
          <w:color w:val="000000"/>
          <w:sz w:val="28"/>
        </w:rPr>
        <w:t>
</w:t>
      </w:r>
      <w:r>
        <w:rPr>
          <w:rFonts w:ascii="Times New Roman"/>
          <w:b w:val="false"/>
          <w:i/>
          <w:color w:val="000000"/>
          <w:sz w:val="28"/>
        </w:rPr>
        <w:t>      25 желтоқсан 2012 ж.</w:t>
      </w:r>
    </w:p>
    <w:p>
      <w:pPr>
        <w:spacing w:after="0"/>
        <w:ind w:left="0"/>
        <w:jc w:val="both"/>
      </w:pPr>
      <w:r>
        <w:rPr>
          <w:rFonts w:ascii="Times New Roman"/>
          <w:b w:val="false"/>
          <w:i/>
          <w:color w:val="000000"/>
          <w:sz w:val="28"/>
        </w:rPr>
        <w:t>      «Аққайың аудандық архиві»</w:t>
      </w:r>
      <w:r>
        <w:br/>
      </w:r>
      <w:r>
        <w:rPr>
          <w:rFonts w:ascii="Times New Roman"/>
          <w:b w:val="false"/>
          <w:i w:val="false"/>
          <w:color w:val="000000"/>
          <w:sz w:val="28"/>
        </w:rPr>
        <w:t>
</w:t>
      </w:r>
      <w:r>
        <w:rPr>
          <w:rFonts w:ascii="Times New Roman"/>
          <w:b w:val="false"/>
          <w:i/>
          <w:color w:val="000000"/>
          <w:sz w:val="28"/>
        </w:rPr>
        <w:t>      мемлекеттік мекемесінің директоры          Д.А. Досжанова</w:t>
      </w:r>
      <w:r>
        <w:br/>
      </w:r>
      <w:r>
        <w:rPr>
          <w:rFonts w:ascii="Times New Roman"/>
          <w:b w:val="false"/>
          <w:i w:val="false"/>
          <w:color w:val="000000"/>
          <w:sz w:val="28"/>
        </w:rPr>
        <w:t>
</w:t>
      </w:r>
      <w:r>
        <w:rPr>
          <w:rFonts w:ascii="Times New Roman"/>
          <w:b w:val="false"/>
          <w:i/>
          <w:color w:val="000000"/>
          <w:sz w:val="28"/>
        </w:rPr>
        <w:t>      25 желтоқсан 2012 ж.</w:t>
      </w:r>
    </w:p>
    <w:p>
      <w:pPr>
        <w:spacing w:after="0"/>
        <w:ind w:left="0"/>
        <w:jc w:val="both"/>
      </w:pPr>
      <w:r>
        <w:rPr>
          <w:rFonts w:ascii="Times New Roman"/>
          <w:b w:val="false"/>
          <w:i/>
          <w:color w:val="000000"/>
          <w:sz w:val="28"/>
        </w:rPr>
        <w:t>      «Аққайың ауданының</w:t>
      </w:r>
      <w:r>
        <w:br/>
      </w:r>
      <w:r>
        <w:rPr>
          <w:rFonts w:ascii="Times New Roman"/>
          <w:b w:val="false"/>
          <w:i w:val="false"/>
          <w:color w:val="000000"/>
          <w:sz w:val="28"/>
        </w:rPr>
        <w:t>
</w:t>
      </w:r>
      <w:r>
        <w:rPr>
          <w:rFonts w:ascii="Times New Roman"/>
          <w:b w:val="false"/>
          <w:i/>
          <w:color w:val="000000"/>
          <w:sz w:val="28"/>
        </w:rPr>
        <w:t>      орталықтандырылған кітапханасы</w:t>
      </w:r>
      <w:r>
        <w:br/>
      </w:r>
      <w:r>
        <w:rPr>
          <w:rFonts w:ascii="Times New Roman"/>
          <w:b w:val="false"/>
          <w:i w:val="false"/>
          <w:color w:val="000000"/>
          <w:sz w:val="28"/>
        </w:rPr>
        <w:t>
</w:t>
      </w:r>
      <w:r>
        <w:rPr>
          <w:rFonts w:ascii="Times New Roman"/>
          <w:b w:val="false"/>
          <w:i/>
          <w:color w:val="000000"/>
          <w:sz w:val="28"/>
        </w:rPr>
        <w:t>      жүйесі» коммуналдық мемлекеттік</w:t>
      </w:r>
      <w:r>
        <w:br/>
      </w:r>
      <w:r>
        <w:rPr>
          <w:rFonts w:ascii="Times New Roman"/>
          <w:b w:val="false"/>
          <w:i w:val="false"/>
          <w:color w:val="000000"/>
          <w:sz w:val="28"/>
        </w:rPr>
        <w:t>
</w:t>
      </w:r>
      <w:r>
        <w:rPr>
          <w:rFonts w:ascii="Times New Roman"/>
          <w:b w:val="false"/>
          <w:i/>
          <w:color w:val="000000"/>
          <w:sz w:val="28"/>
        </w:rPr>
        <w:t>      мекемесінің бастығы                        М.Ө. Шәріпова</w:t>
      </w:r>
      <w:r>
        <w:br/>
      </w:r>
      <w:r>
        <w:rPr>
          <w:rFonts w:ascii="Times New Roman"/>
          <w:b w:val="false"/>
          <w:i w:val="false"/>
          <w:color w:val="000000"/>
          <w:sz w:val="28"/>
        </w:rPr>
        <w:t>
</w:t>
      </w:r>
      <w:r>
        <w:rPr>
          <w:rFonts w:ascii="Times New Roman"/>
          <w:b w:val="false"/>
          <w:i/>
          <w:color w:val="000000"/>
          <w:sz w:val="28"/>
        </w:rPr>
        <w:t>      25 желтоқсан 2012 ж.</w:t>
      </w:r>
    </w:p>
    <w:p>
      <w:pPr>
        <w:spacing w:after="0"/>
        <w:ind w:left="0"/>
        <w:jc w:val="both"/>
      </w:pPr>
      <w:r>
        <w:rPr>
          <w:rFonts w:ascii="Times New Roman"/>
          <w:b w:val="false"/>
          <w:i/>
          <w:color w:val="000000"/>
          <w:sz w:val="28"/>
        </w:rPr>
        <w:t>      «Солтүстік Қазақстан облысының</w:t>
      </w:r>
      <w:r>
        <w:br/>
      </w:r>
      <w:r>
        <w:rPr>
          <w:rFonts w:ascii="Times New Roman"/>
          <w:b w:val="false"/>
          <w:i w:val="false"/>
          <w:color w:val="000000"/>
          <w:sz w:val="28"/>
        </w:rPr>
        <w:t>
</w:t>
      </w:r>
      <w:r>
        <w:rPr>
          <w:rFonts w:ascii="Times New Roman"/>
          <w:b w:val="false"/>
          <w:i/>
          <w:color w:val="000000"/>
          <w:sz w:val="28"/>
        </w:rPr>
        <w:t>      прокуратурасы» мемлекеттік мекемесінің</w:t>
      </w:r>
      <w:r>
        <w:br/>
      </w:r>
      <w:r>
        <w:rPr>
          <w:rFonts w:ascii="Times New Roman"/>
          <w:b w:val="false"/>
          <w:i w:val="false"/>
          <w:color w:val="000000"/>
          <w:sz w:val="28"/>
        </w:rPr>
        <w:t>
</w:t>
      </w:r>
      <w:r>
        <w:rPr>
          <w:rFonts w:ascii="Times New Roman"/>
          <w:b w:val="false"/>
          <w:i/>
          <w:color w:val="000000"/>
          <w:sz w:val="28"/>
        </w:rPr>
        <w:t>      Солтүстік Қазақстан облысының</w:t>
      </w:r>
      <w:r>
        <w:br/>
      </w:r>
      <w:r>
        <w:rPr>
          <w:rFonts w:ascii="Times New Roman"/>
          <w:b w:val="false"/>
          <w:i w:val="false"/>
          <w:color w:val="000000"/>
          <w:sz w:val="28"/>
        </w:rPr>
        <w:t>
</w:t>
      </w:r>
      <w:r>
        <w:rPr>
          <w:rFonts w:ascii="Times New Roman"/>
          <w:b w:val="false"/>
          <w:i/>
          <w:color w:val="000000"/>
          <w:sz w:val="28"/>
        </w:rPr>
        <w:t>      әділет кеңесшісі Аққайың</w:t>
      </w:r>
      <w:r>
        <w:br/>
      </w:r>
      <w:r>
        <w:rPr>
          <w:rFonts w:ascii="Times New Roman"/>
          <w:b w:val="false"/>
          <w:i w:val="false"/>
          <w:color w:val="000000"/>
          <w:sz w:val="28"/>
        </w:rPr>
        <w:t>
</w:t>
      </w:r>
      <w:r>
        <w:rPr>
          <w:rFonts w:ascii="Times New Roman"/>
          <w:b w:val="false"/>
          <w:i/>
          <w:color w:val="000000"/>
          <w:sz w:val="28"/>
        </w:rPr>
        <w:t>      ауданының прокуроры                        Е.Қ. Ыбыраев</w:t>
      </w:r>
      <w:r>
        <w:br/>
      </w:r>
      <w:r>
        <w:rPr>
          <w:rFonts w:ascii="Times New Roman"/>
          <w:b w:val="false"/>
          <w:i w:val="false"/>
          <w:color w:val="000000"/>
          <w:sz w:val="28"/>
        </w:rPr>
        <w:t>
</w:t>
      </w:r>
      <w:r>
        <w:rPr>
          <w:rFonts w:ascii="Times New Roman"/>
          <w:b w:val="false"/>
          <w:i/>
          <w:color w:val="000000"/>
          <w:sz w:val="28"/>
        </w:rPr>
        <w:t>      25 желтоқсан 2012 ж.</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Жоғарғы Соты жанындағы</w:t>
      </w:r>
      <w:r>
        <w:br/>
      </w:r>
      <w:r>
        <w:rPr>
          <w:rFonts w:ascii="Times New Roman"/>
          <w:b w:val="false"/>
          <w:i w:val="false"/>
          <w:color w:val="000000"/>
          <w:sz w:val="28"/>
        </w:rPr>
        <w:t>
</w:t>
      </w:r>
      <w:r>
        <w:rPr>
          <w:rFonts w:ascii="Times New Roman"/>
          <w:b w:val="false"/>
          <w:i/>
          <w:color w:val="000000"/>
          <w:sz w:val="28"/>
        </w:rPr>
        <w:t>      Соттардың қызметін қамтамасыз</w:t>
      </w:r>
      <w:r>
        <w:br/>
      </w:r>
      <w:r>
        <w:rPr>
          <w:rFonts w:ascii="Times New Roman"/>
          <w:b w:val="false"/>
          <w:i w:val="false"/>
          <w:color w:val="000000"/>
          <w:sz w:val="28"/>
        </w:rPr>
        <w:t>
</w:t>
      </w:r>
      <w:r>
        <w:rPr>
          <w:rFonts w:ascii="Times New Roman"/>
          <w:b w:val="false"/>
          <w:i/>
          <w:color w:val="000000"/>
          <w:sz w:val="28"/>
        </w:rPr>
        <w:t>      ету департаментінің</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Жоғарғы Соты аппаратының)</w:t>
      </w:r>
      <w:r>
        <w:br/>
      </w:r>
      <w:r>
        <w:rPr>
          <w:rFonts w:ascii="Times New Roman"/>
          <w:b w:val="false"/>
          <w:i w:val="false"/>
          <w:color w:val="000000"/>
          <w:sz w:val="28"/>
        </w:rPr>
        <w:t>
</w:t>
      </w:r>
      <w:r>
        <w:rPr>
          <w:rFonts w:ascii="Times New Roman"/>
          <w:b w:val="false"/>
          <w:i/>
          <w:color w:val="000000"/>
          <w:sz w:val="28"/>
        </w:rPr>
        <w:t>      Солтүстік Қазақстан облыстық</w:t>
      </w:r>
      <w:r>
        <w:br/>
      </w:r>
      <w:r>
        <w:rPr>
          <w:rFonts w:ascii="Times New Roman"/>
          <w:b w:val="false"/>
          <w:i w:val="false"/>
          <w:color w:val="000000"/>
          <w:sz w:val="28"/>
        </w:rPr>
        <w:t>
</w:t>
      </w:r>
      <w:r>
        <w:rPr>
          <w:rFonts w:ascii="Times New Roman"/>
          <w:b w:val="false"/>
          <w:i/>
          <w:color w:val="000000"/>
          <w:sz w:val="28"/>
        </w:rPr>
        <w:t>      сотының кеңсесі» мемлекеттік</w:t>
      </w:r>
      <w:r>
        <w:br/>
      </w:r>
      <w:r>
        <w:rPr>
          <w:rFonts w:ascii="Times New Roman"/>
          <w:b w:val="false"/>
          <w:i w:val="false"/>
          <w:color w:val="000000"/>
          <w:sz w:val="28"/>
        </w:rPr>
        <w:t>
</w:t>
      </w:r>
      <w:r>
        <w:rPr>
          <w:rFonts w:ascii="Times New Roman"/>
          <w:b w:val="false"/>
          <w:i/>
          <w:color w:val="000000"/>
          <w:sz w:val="28"/>
        </w:rPr>
        <w:t>      мекемесінің Солтүстік Қазақстан облысының</w:t>
      </w:r>
      <w:r>
        <w:br/>
      </w:r>
      <w:r>
        <w:rPr>
          <w:rFonts w:ascii="Times New Roman"/>
          <w:b w:val="false"/>
          <w:i w:val="false"/>
          <w:color w:val="000000"/>
          <w:sz w:val="28"/>
        </w:rPr>
        <w:t>
</w:t>
      </w:r>
      <w:r>
        <w:rPr>
          <w:rFonts w:ascii="Times New Roman"/>
          <w:b w:val="false"/>
          <w:i/>
          <w:color w:val="000000"/>
          <w:sz w:val="28"/>
        </w:rPr>
        <w:t>      Аққайың аудандық сотының</w:t>
      </w:r>
      <w:r>
        <w:br/>
      </w:r>
      <w:r>
        <w:rPr>
          <w:rFonts w:ascii="Times New Roman"/>
          <w:b w:val="false"/>
          <w:i w:val="false"/>
          <w:color w:val="000000"/>
          <w:sz w:val="28"/>
        </w:rPr>
        <w:t>
</w:t>
      </w:r>
      <w:r>
        <w:rPr>
          <w:rFonts w:ascii="Times New Roman"/>
          <w:b w:val="false"/>
          <w:i/>
          <w:color w:val="000000"/>
          <w:sz w:val="28"/>
        </w:rPr>
        <w:t>      төрағасының м. а.                          А.М. Шәмшінұрова</w:t>
      </w:r>
      <w:r>
        <w:br/>
      </w:r>
      <w:r>
        <w:rPr>
          <w:rFonts w:ascii="Times New Roman"/>
          <w:b w:val="false"/>
          <w:i w:val="false"/>
          <w:color w:val="000000"/>
          <w:sz w:val="28"/>
        </w:rPr>
        <w:t>
</w:t>
      </w:r>
      <w:r>
        <w:rPr>
          <w:rFonts w:ascii="Times New Roman"/>
          <w:b w:val="false"/>
          <w:i/>
          <w:color w:val="000000"/>
          <w:sz w:val="28"/>
        </w:rPr>
        <w:t>      25 желтоқсан 2012 ж.</w:t>
      </w:r>
    </w:p>
    <w:p>
      <w:pPr>
        <w:spacing w:after="0"/>
        <w:ind w:left="0"/>
        <w:jc w:val="both"/>
      </w:pPr>
      <w:r>
        <w:rPr>
          <w:rFonts w:ascii="Times New Roman"/>
          <w:b w:val="false"/>
          <w:i/>
          <w:color w:val="000000"/>
          <w:sz w:val="28"/>
        </w:rPr>
        <w:t>      «Қазақстан Республикасы төтенше</w:t>
      </w:r>
      <w:r>
        <w:br/>
      </w:r>
      <w:r>
        <w:rPr>
          <w:rFonts w:ascii="Times New Roman"/>
          <w:b w:val="false"/>
          <w:i w:val="false"/>
          <w:color w:val="000000"/>
          <w:sz w:val="28"/>
        </w:rPr>
        <w:t>
</w:t>
      </w:r>
      <w:r>
        <w:rPr>
          <w:rFonts w:ascii="Times New Roman"/>
          <w:b w:val="false"/>
          <w:i/>
          <w:color w:val="000000"/>
          <w:sz w:val="28"/>
        </w:rPr>
        <w:t>      жағдайлар министрлігі</w:t>
      </w:r>
      <w:r>
        <w:br/>
      </w:r>
      <w:r>
        <w:rPr>
          <w:rFonts w:ascii="Times New Roman"/>
          <w:b w:val="false"/>
          <w:i w:val="false"/>
          <w:color w:val="000000"/>
          <w:sz w:val="28"/>
        </w:rPr>
        <w:t>
</w:t>
      </w:r>
      <w:r>
        <w:rPr>
          <w:rFonts w:ascii="Times New Roman"/>
          <w:b w:val="false"/>
          <w:i/>
          <w:color w:val="000000"/>
          <w:sz w:val="28"/>
        </w:rPr>
        <w:t>      Солтүстік Қазақстан облысының</w:t>
      </w:r>
      <w:r>
        <w:br/>
      </w:r>
      <w:r>
        <w:rPr>
          <w:rFonts w:ascii="Times New Roman"/>
          <w:b w:val="false"/>
          <w:i w:val="false"/>
          <w:color w:val="000000"/>
          <w:sz w:val="28"/>
        </w:rPr>
        <w:t>
</w:t>
      </w:r>
      <w:r>
        <w:rPr>
          <w:rFonts w:ascii="Times New Roman"/>
          <w:b w:val="false"/>
          <w:i/>
          <w:color w:val="000000"/>
          <w:sz w:val="28"/>
        </w:rPr>
        <w:t>      төтенше жағдайлар департаменті</w:t>
      </w:r>
      <w:r>
        <w:br/>
      </w:r>
      <w:r>
        <w:rPr>
          <w:rFonts w:ascii="Times New Roman"/>
          <w:b w:val="false"/>
          <w:i w:val="false"/>
          <w:color w:val="000000"/>
          <w:sz w:val="28"/>
        </w:rPr>
        <w:t>
</w:t>
      </w:r>
      <w:r>
        <w:rPr>
          <w:rFonts w:ascii="Times New Roman"/>
          <w:b w:val="false"/>
          <w:i/>
          <w:color w:val="000000"/>
          <w:sz w:val="28"/>
        </w:rPr>
        <w:t>      Аққайың ауданының төтенше жағдайлар</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Н.К. Елемесов</w:t>
      </w:r>
      <w:r>
        <w:br/>
      </w:r>
      <w:r>
        <w:rPr>
          <w:rFonts w:ascii="Times New Roman"/>
          <w:b w:val="false"/>
          <w:i w:val="false"/>
          <w:color w:val="000000"/>
          <w:sz w:val="28"/>
        </w:rPr>
        <w:t>
</w:t>
      </w:r>
      <w:r>
        <w:rPr>
          <w:rFonts w:ascii="Times New Roman"/>
          <w:b w:val="false"/>
          <w:i/>
          <w:color w:val="000000"/>
          <w:sz w:val="28"/>
        </w:rPr>
        <w:t>      25 желтоқсан 2012 ж.</w:t>
      </w:r>
    </w:p>
    <w:p>
      <w:pPr>
        <w:spacing w:after="0"/>
        <w:ind w:left="0"/>
        <w:jc w:val="both"/>
      </w:pPr>
      <w:r>
        <w:rPr>
          <w:rFonts w:ascii="Times New Roman"/>
          <w:b w:val="false"/>
          <w:i/>
          <w:color w:val="000000"/>
          <w:sz w:val="28"/>
        </w:rPr>
        <w:t>      «Солтүстік Қазақстан облысының</w:t>
      </w:r>
      <w:r>
        <w:br/>
      </w:r>
      <w:r>
        <w:rPr>
          <w:rFonts w:ascii="Times New Roman"/>
          <w:b w:val="false"/>
          <w:i w:val="false"/>
          <w:color w:val="000000"/>
          <w:sz w:val="28"/>
        </w:rPr>
        <w:t>
</w:t>
      </w:r>
      <w:r>
        <w:rPr>
          <w:rFonts w:ascii="Times New Roman"/>
          <w:b w:val="false"/>
          <w:i/>
          <w:color w:val="000000"/>
          <w:sz w:val="28"/>
        </w:rPr>
        <w:t>      ішкі істер департаменті</w:t>
      </w:r>
      <w:r>
        <w:br/>
      </w:r>
      <w:r>
        <w:rPr>
          <w:rFonts w:ascii="Times New Roman"/>
          <w:b w:val="false"/>
          <w:i w:val="false"/>
          <w:color w:val="000000"/>
          <w:sz w:val="28"/>
        </w:rPr>
        <w:t>
</w:t>
      </w:r>
      <w:r>
        <w:rPr>
          <w:rFonts w:ascii="Times New Roman"/>
          <w:b w:val="false"/>
          <w:i/>
          <w:color w:val="000000"/>
          <w:sz w:val="28"/>
        </w:rPr>
        <w:t>      Аққайың ауданының ішкі істер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С.С. Сахатов</w:t>
      </w:r>
      <w:r>
        <w:br/>
      </w:r>
      <w:r>
        <w:rPr>
          <w:rFonts w:ascii="Times New Roman"/>
          <w:b w:val="false"/>
          <w:i w:val="false"/>
          <w:color w:val="000000"/>
          <w:sz w:val="28"/>
        </w:rPr>
        <w:t>
</w:t>
      </w:r>
      <w:r>
        <w:rPr>
          <w:rFonts w:ascii="Times New Roman"/>
          <w:b w:val="false"/>
          <w:i/>
          <w:color w:val="000000"/>
          <w:sz w:val="28"/>
        </w:rPr>
        <w:t>      25 желтоқсан 2012 ж.</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әділет министрлігі сот актілерін</w:t>
      </w:r>
      <w:r>
        <w:br/>
      </w:r>
      <w:r>
        <w:rPr>
          <w:rFonts w:ascii="Times New Roman"/>
          <w:b w:val="false"/>
          <w:i w:val="false"/>
          <w:color w:val="000000"/>
          <w:sz w:val="28"/>
        </w:rPr>
        <w:t>
</w:t>
      </w:r>
      <w:r>
        <w:rPr>
          <w:rFonts w:ascii="Times New Roman"/>
          <w:b w:val="false"/>
          <w:i/>
          <w:color w:val="000000"/>
          <w:sz w:val="28"/>
        </w:rPr>
        <w:t>      орындау Комитетінің Солтүстік</w:t>
      </w:r>
      <w:r>
        <w:br/>
      </w:r>
      <w:r>
        <w:rPr>
          <w:rFonts w:ascii="Times New Roman"/>
          <w:b w:val="false"/>
          <w:i w:val="false"/>
          <w:color w:val="000000"/>
          <w:sz w:val="28"/>
        </w:rPr>
        <w:t>
</w:t>
      </w:r>
      <w:r>
        <w:rPr>
          <w:rFonts w:ascii="Times New Roman"/>
          <w:b w:val="false"/>
          <w:i/>
          <w:color w:val="000000"/>
          <w:sz w:val="28"/>
        </w:rPr>
        <w:t>      Қазақстан облысының сот актілерін</w:t>
      </w:r>
      <w:r>
        <w:br/>
      </w:r>
      <w:r>
        <w:rPr>
          <w:rFonts w:ascii="Times New Roman"/>
          <w:b w:val="false"/>
          <w:i w:val="false"/>
          <w:color w:val="000000"/>
          <w:sz w:val="28"/>
        </w:rPr>
        <w:t>
</w:t>
      </w:r>
      <w:r>
        <w:rPr>
          <w:rFonts w:ascii="Times New Roman"/>
          <w:b w:val="false"/>
          <w:i/>
          <w:color w:val="000000"/>
          <w:sz w:val="28"/>
        </w:rPr>
        <w:t>      орындау департаменті»</w:t>
      </w:r>
      <w:r>
        <w:br/>
      </w:r>
      <w:r>
        <w:rPr>
          <w:rFonts w:ascii="Times New Roman"/>
          <w:b w:val="false"/>
          <w:i w:val="false"/>
          <w:color w:val="000000"/>
          <w:sz w:val="28"/>
        </w:rPr>
        <w:t>
</w:t>
      </w:r>
      <w:r>
        <w:rPr>
          <w:rFonts w:ascii="Times New Roman"/>
          <w:b w:val="false"/>
          <w:i/>
          <w:color w:val="000000"/>
          <w:sz w:val="28"/>
        </w:rPr>
        <w:t>      мемлекеттік мекемесінің бастығы            Р.А. Базылов</w:t>
      </w:r>
      <w:r>
        <w:br/>
      </w:r>
      <w:r>
        <w:rPr>
          <w:rFonts w:ascii="Times New Roman"/>
          <w:b w:val="false"/>
          <w:i w:val="false"/>
          <w:color w:val="000000"/>
          <w:sz w:val="28"/>
        </w:rPr>
        <w:t>
</w:t>
      </w:r>
      <w:r>
        <w:rPr>
          <w:rFonts w:ascii="Times New Roman"/>
          <w:b w:val="false"/>
          <w:i/>
          <w:color w:val="000000"/>
          <w:sz w:val="28"/>
        </w:rPr>
        <w:t>      25 желтоқсан 2012 ж.</w:t>
      </w:r>
    </w:p>
    <w:bookmarkStart w:name="z12" w:id="1"/>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Аққайың ауданы әкімдігінің</w:t>
      </w:r>
      <w:r>
        <w:br/>
      </w:r>
      <w:r>
        <w:rPr>
          <w:rFonts w:ascii="Times New Roman"/>
          <w:b w:val="false"/>
          <w:i w:val="false"/>
          <w:color w:val="000000"/>
          <w:sz w:val="28"/>
        </w:rPr>
        <w:t>
2012 жылғы 25 желтоқсандағы</w:t>
      </w:r>
      <w:r>
        <w:br/>
      </w:r>
      <w:r>
        <w:rPr>
          <w:rFonts w:ascii="Times New Roman"/>
          <w:b w:val="false"/>
          <w:i w:val="false"/>
          <w:color w:val="000000"/>
          <w:sz w:val="28"/>
        </w:rPr>
        <w:t>
№ 334 қаулысымен бекітілген</w:t>
      </w:r>
    </w:p>
    <w:bookmarkEnd w:id="1"/>
    <w:p>
      <w:pPr>
        <w:spacing w:after="0"/>
        <w:ind w:left="0"/>
        <w:jc w:val="left"/>
      </w:pPr>
      <w:r>
        <w:rPr>
          <w:rFonts w:ascii="Times New Roman"/>
          <w:b/>
          <w:i w:val="false"/>
          <w:color w:val="000000"/>
        </w:rPr>
        <w:t xml:space="preserve"> Ұйымдардың тізбесі, 2013 жылға арналған қоғамдық жұмыстардың  түрлері мен көлемдері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3187"/>
        <w:gridCol w:w="3625"/>
        <w:gridCol w:w="3748"/>
        <w:gridCol w:w="1068"/>
        <w:gridCol w:w="1741"/>
      </w:tblGrid>
      <w:tr>
        <w:trPr>
          <w:trHeight w:val="55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r>
              <w:br/>
            </w:r>
            <w:r>
              <w:rPr>
                <w:rFonts w:ascii="Times New Roman"/>
                <w:b w:val="false"/>
                <w:i w:val="false"/>
                <w:color w:val="000000"/>
                <w:sz w:val="20"/>
              </w:rPr>
              <w:t>
с</w:t>
            </w: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Ақылы қоғамдық жұмыстардың түрлері</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көлемі</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r>
              <w:br/>
            </w:r>
            <w:r>
              <w:rPr>
                <w:rFonts w:ascii="Times New Roman"/>
                <w:b w:val="false"/>
                <w:i w:val="false"/>
                <w:color w:val="000000"/>
                <w:sz w:val="20"/>
              </w:rPr>
              <w:t>
дар-</w:t>
            </w:r>
            <w:r>
              <w:br/>
            </w:r>
            <w:r>
              <w:rPr>
                <w:rFonts w:ascii="Times New Roman"/>
                <w:b w:val="false"/>
                <w:i w:val="false"/>
                <w:color w:val="000000"/>
                <w:sz w:val="20"/>
              </w:rPr>
              <w:t>
дың</w:t>
            </w:r>
            <w:r>
              <w:br/>
            </w:r>
            <w:r>
              <w:rPr>
                <w:rFonts w:ascii="Times New Roman"/>
                <w:b w:val="false"/>
                <w:i w:val="false"/>
                <w:color w:val="000000"/>
                <w:sz w:val="20"/>
              </w:rPr>
              <w:t>
саны</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w:t>
            </w:r>
            <w:r>
              <w:br/>
            </w:r>
            <w:r>
              <w:rPr>
                <w:rFonts w:ascii="Times New Roman"/>
                <w:b w:val="false"/>
                <w:i w:val="false"/>
                <w:color w:val="000000"/>
                <w:sz w:val="20"/>
              </w:rPr>
              <w:t>
дыру көзі</w:t>
            </w:r>
          </w:p>
        </w:tc>
      </w:tr>
      <w:tr>
        <w:trPr>
          <w:trHeight w:val="1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«Смирново селолық округі әкімінің аппараты» мемлекеттік мекемесі</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Аумақтарды экологиялық сауықтыру (аумақтарды көгалдандыру мен көркейту (ағаштарды отырғызу, гүл өсіретін алаңды бөлшектеу), орман шаруашылықты, демалу және туризм аймақтарын сақтандыру мен дамыту, қаңғыратын жануарларды аулау.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Көшелерде қарды жинау, ескерткіш алдында алаңдарын жинау – 40000 м., көшелерді қоқыстан жинау, арамшөпті жұлу – 20000 м., ағаштарды кесу – 150 дана, аумақтарды қоқыстан жинау – 10000 м., бұтақшаларды кесу,</w:t>
            </w:r>
            <w:r>
              <w:br/>
            </w:r>
            <w:r>
              <w:rPr>
                <w:rFonts w:ascii="Times New Roman"/>
                <w:b w:val="false"/>
                <w:i w:val="false"/>
                <w:color w:val="000000"/>
                <w:sz w:val="20"/>
              </w:rPr>
              <w:t>
ағаштарды ағарту – 100 дана. Ағарту, бояу, ескерткіштерді жарым–жарты сылақтау – 2325, көшеттерді отырғызу 1007. Фонтанды тазалау – 1 дана.</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 тіркеуде және шаруашылық кітаптарын құрастыруға көмек көрсету</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Смирново с. Халқын санақтау - 1983 аулалар</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35"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«Аралағаш селолық округі әкімінің аппараты» мемлекеттік мекемесі</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экологиялық сауықтыру (аумақтарды көгалдандыру мен көркейту (ағаштарды отырғызу, гүл өсіретін алаңды бөлшектеу), орман шаруашылықты, демалу және туризм аймақтарын сақтандыру мен дамыту, қаңғыратын жануарларды аулау.</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қоқыстан жинау - 38000, қоқысты салу – 15000 тонна. Көшелерде өсімдіктерді отырғызу – 50 дана. Ағаштардың бұтақтарын кесу – 1000 дана. Ескерткіштерді сырлау, ағарту, бояу. Ескерткіштердің аумағын қоқыстан жинау – 200 м., оны арбаға салу – 300 тонна, клумбаларды жасау, гүлдерді отырғызу – 30 дана. Көше жиектерін және қалған жерлердегі шөптерін шабу, шөпті жинау – 18000 м. Көшелердегі электр бағаналарды ағарту – 160 дана. Аялдамалардағы қоқыстарды жинау – 100 м.</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1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және мемлекеттік мекемелердің жылыту маусымы кезінде жәрдемдесу.</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Пешке көмір салу – 50 тонна. Пешті шлактан тазалау және далаға тасып шығару – 50 тонна. Мекеменің ауласын жинау – 300 м.</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56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«Астраханка селолық округі әкімінің аппараты» мемлекеттік мекемесі</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экологиялық сауықтыру (аумақтарды көгалдандыру мен көркейту (ағаштарды отырғызу, гүл өсіретін алаңды бөлшектеу), орман шаруашылықты, демалу және туризм аймақтарын сақтандыру мен дамыту, қаңғыратын жануарларды аулау.</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Орталықтағы алаңды, ескерткіштер жанындағы батпақтар мен қоқыстарды жинау – 15000 м., селоға кірердегі жолдың жағасын қоқыстан жинау - 13500 ш., ағаштарды ағарту - 110, Бұтақтарды отырғызу - 70, бағаналарды ағарту – 100, Көшелердегі электр бағаналарды ағарту 40, селосында көшелердің жағаларын шөптен алу - 20000, гүлзарларды жасау, гүлдерді отырғызу - 35, бұтақтарды отырғызу, оларды суару, ағаштарды кесу - 100.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5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 тіркеуде және шаруашылық кітаптарын құрастыруға көмек көрсету</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Округтардың селоларында халықты санақтау - 345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50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«Власовка селолық округі әкімінің аппараты» мемлекеттік мекемесі</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экологиялық сауықтыру (аумақтарды көгалдандыру мен көркейту (ағаштарды отырғызу, гүл өсіретін алаңды бөлшектеу), орман шаруашылықты, демалу және туризм аймақтарын сақтандыру мен дамыту, қаңғыратын жануарларды аулау.</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Көшелерді және алаңдарды қоқыстан жинау - 13000. Орындықтарды бояу - 10, столбаларды бояу - 70, ағаштарды кесу - 80, клумбаларда жер қазу - 35, жолдың жағасынан шөпті жұлу, заборды орнату, заборды жөндеу 15000.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 тіркеуде және шаруашылық кітаптарын құрастыруға көмек көрсету</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Округтардың селоларында халықты санақтау – 325 аула</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715"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«Григорьевка селолық округі әкімінің аппараты» мемлекеттік мекемесі</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экологиялық сауықтыру (аумақтарды көгалдандыру мен көркейту (ағаштарды отырғызу, гүл өсіретін алаңды бөлшектеу), орман шаруашылықты, демалу және туризм аймақтарын сақтандыру мен дамыту, қаңғыратын жануарларды аулау.</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Аумақта қоқысты жинау - 15000, арбаға қоқысты қолмен салу, көшелерде өсімдіктерді отырғызу - 80. Ағаштардың бұтақтарын кесу. Ескерткіштерді сырлау, ағарту, бояу. Ескерткіштердің аумағын қоқыстан жинау, оны арбаға қолмен салу - 17000, клумбаларды жасау, гүлдерді отырғызу, гүлдерді суару, клумбаларда шөп жұлу - 30. </w:t>
            </w:r>
            <w:r>
              <w:br/>
            </w:r>
            <w:r>
              <w:rPr>
                <w:rFonts w:ascii="Times New Roman"/>
                <w:b w:val="false"/>
                <w:i w:val="false"/>
                <w:color w:val="000000"/>
                <w:sz w:val="20"/>
              </w:rPr>
              <w:t>
Көше жиектерін және қалған жерлердегі шөптерін шабу, шөпті жинау - 13000. Көшелердегі электр бағаналарды ағарту - 40. Аялдамалардағы қоқыстарды жинау - 10. Көшелерде қарды жинау - 10000.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 тіркеуде және шаруашылық кітаптарын құрастыруға көмек көрсету</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Округтің 4 селосы бойынша халықты санақтау - 405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7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Суландыру жұмыстарын, сондай-ақ, көктемгі-күзгі тасқынға байланысты жұмыстарын жүргізу.</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Құбырларды тазалау, аумақтарды қардан тазалау - 20000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605"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«Ивановка селолық округі әкімінің аппараты» мемлекеттік мекемесі</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экологиялық сауықтыру (аумақтарды көгалдандыру мен көркейту (ағаштарды отырғызу, гүл өсіретін алаңды бөлшектеу), орман шаруашылықты, демалу және туризм аймақтарын сақтандыру мен дамыту, қаңғыратын жануарларды аулау.</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Көшелерді қоқыстан тазалау - 8, саяжолды – 800, көшеттерді отырғызу - 50, ағашты және столбты ағарту - 70, клумбаны жасау және гүлдерді отырғызу - 30, көшелерде шөпті жұлу – 900, бұтақтарды, ағаштарды кесу – 5, қоршауды сырлау – 9, мемориалдармен ескерткіштерді сырлау - 2.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6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 тіркеуде және шаруашылық кітаптарын құрастыруға көмек көрсету</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Ауланы аралау - 364 аула</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99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«Қиялы селолық округі әкімінің аппараты» мемлекеттік мекемесі</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экологиялық сауықтыру (аумақтарды көгалдандыру мен көркейту (ағаштарды отырғызу, гүл өсіретін алаңды бөлшектеу), орман шаруашылықты, демалу және туризм аймақтарын сақтандыру мен дамыту, қаңғыратын жануарларды аулау.</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Көшелерді қоқыстан жинау - 13000, ағаштарды кесу, бағаналарды және ағаштарды ағарту - 100, көшелерде арамшөпті жұлу, қоқысты арту, түсіру және шығару – 1500 тонна.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 тіркеуде және шаруашылық кітаптарын құрастыруға көмек көрсету</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Ауланы аралау</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96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«Лесной селолық округі әкімінің аппараты» мемлекеттік мекемесі</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экологиялық сауықтыру (аумақтарды көгалдандыру мен көркейту (ағаштарды отырғызу, гүл өсіретін алаңды бөлшектеу), орман шаруашылықты, демалу және туризм аймақтарын сақтандыру мен дамыту, қаңғыратын жануарларды аулау.</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Көшелерде қоқыс жинау - 100, көшелердің аумақтарда арамшөпті жұлу - 13000, ағаштарды отырғызу - 70, гүлдерді отырғызу және су құю – 50, Ағарту, бояу, ескерткіштерді жарым – жарты сылақтау, саяжайдағы ағаштарды кесу – 2500, қоқыстарды күйдіру – 5000 тонна.</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және мемлекеттік мекемелердің жылыту маусымы кезінде от жағушы ретінде жұмыс істеу</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қазанға көмір салу – 150 тонна, қазанды тазалау және оны далаға шығару – 100 тонна, Жылытатын әкімдігінің ғимараты жинау - 300.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8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 тіркеуде және шаруашылық кітаптарын құрастыруға көмек көрсету</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Ауланы аралау - 484 аула</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14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«Полтавка селолық округі әкімінің аппараты» мемлекеттік мекемесі</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экологиялық сауықтыру (аумақтарды көгалдандыру мен көркейту (ағаштарды отырғызу, гүл өсіретін алаңды бөлшектеу), орман шаруашылықты, демалу және туризм аймақтарын сақтандыру мен дамыту, қаңғыратын жануарларды аулау.</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Көшелерді қоқыстан жинау - 1300,</w:t>
            </w:r>
            <w:r>
              <w:br/>
            </w:r>
            <w:r>
              <w:rPr>
                <w:rFonts w:ascii="Times New Roman"/>
                <w:b w:val="false"/>
                <w:i w:val="false"/>
                <w:color w:val="000000"/>
                <w:sz w:val="20"/>
              </w:rPr>
              <w:t>
зират алдында алаңды қоқыстан жинау - 300,</w:t>
            </w:r>
            <w:r>
              <w:br/>
            </w:r>
            <w:r>
              <w:rPr>
                <w:rFonts w:ascii="Times New Roman"/>
                <w:b w:val="false"/>
                <w:i w:val="false"/>
                <w:color w:val="000000"/>
                <w:sz w:val="20"/>
              </w:rPr>
              <w:t>
клумбаны жасау - 100, заборды жөндеу жас ағаштарды кесу - 1300.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Суландыру жұмыстарын, сондай-ақ, көктемгі- күзгі тасқынға байланысты жұмыстарын жүргізу.</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Құбырларды тазалау, жолдарды, жол жағасын қардан тазалау - 20000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 тіркеуде және шаруашылық кітаптарын құрастыруға көмек көрсету.</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Ауланы аралау - 300 аула</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және мемлекеттік мекемелердің жылыту маусымы кезінде от жағушы ретінде жұмыс істеу.</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Пешке көмір салу – 120 тонна. Пешті шлактан тазалау және далаға тасып шығару - 100. Мекеменің ауласын жинау - 500.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75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«Тоқшын селолық округі әкімінің аппараты» мемлекеттік мекемесі</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экологиялық сауықтыру (аумақтарды көгалдандыру мен көркейту (ағаштарды отырғызу, гүл өсіретін алаңды бөлшектеу), орман шаруашылықты, демалу және туризм аймақтарын сақтандыру мен дамыту, қаңғыратын жануарларды аулау.</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көшелерінде қоқысты жинау - 20000, қоқысты қолмен арту тракторға, жол жағынан қоқысты жинау, селоның көшелерінде, жол жағынан арамшөпті жұлу – 40000, ағаштар мен саяжайларды кесу – 200, көшедегі бағаналарды ағарту - 50.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 тіркеуде және шаруашылық кітаптарын құрастыруға көмек көрсету</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Тоқшын с., Камышлово с., Тюменка с. халықты көшіріп жазу – 836 аула</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22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«Шағалалы ауылдық округі әкімінің аппараты» мемлекеттік мекемесі</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экологиялық сауықтыру (аумақтарды көгалдандыру мен көркейту (ағаштарды отырғызу, гүл өсіретін алаңды бөлшектеу), орман шаруашылықты, демалу және туризм аймақтарын сақтандыру мен дамыту, қаңғыратын жануарларды аулау.</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 қоқысты жинау - 49000, қолмен арбаға қоқысты салу - 14000. Көшелерде өсімдіктерді отырғызу. Ағаштардың бұтақтарын кесу - 250. Ескерткішті жарым жарты сырлау, ағарту, бояу. Ескерткіштің аумағын қоқыстан жинау - 300, оны қолмен арбаға салу - 300. Клумбаларды жасау, гүлдерді суару, клумбаларда шөп жұлу - 100. Көшелердегі жолдардың жиектерін және қалған жерлерін шөптер шабу, шөпті жинау - 15000. Көшелердегі электр бағаналарды ағарту - 250. Аялдама павильонын бояу, аумағын қоқыстан жинау - 200.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380"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 тіркеуде және шаруашылық кітаптарын құрастыруға көмек көрсету.</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Шағалалы а., Степное с., Южное с. халықты көшіріп жазу – 564 аула.</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және мемлекеттік мекемелердің жылыту маусымы кезінде жәрдемдесу.</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Пешке көмір салу – 150 тонна. Пешті шлактан тазалау және далаға тасып шығару - 100. Мекеменің ауласын жинау - 300.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245" w:hRule="atLeast"/>
        </w:trPr>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«Черкас селолық округі әкімінің аппараты» мемлекеттік мекемесі</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экологиялық сауықтыру (аумақтарды көгалдандыру мен көркейту (ағаштарды отырғызу, гүл өсіретін алаңды бөлшектеу), орман шаруашылықты, демалу және туризм аймақтарын сақтандыру мен дамыту, қаңғыратын жануарларды аулау.</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Ауылдардың көшелерден қоқыс жинау – 150 тонна,</w:t>
            </w:r>
            <w:r>
              <w:br/>
            </w:r>
            <w:r>
              <w:rPr>
                <w:rFonts w:ascii="Times New Roman"/>
                <w:b w:val="false"/>
                <w:i w:val="false"/>
                <w:color w:val="000000"/>
                <w:sz w:val="20"/>
              </w:rPr>
              <w:t>
ауылдардың көшелер бойынша арамшөпті жұлу, ағаштарды кесу - 300.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Суландыру жұмыстарын, сондай-ақ, көктемгі-күзгі тасқынға байланысты жұмыстарын жүргізу.</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трубаларды жол жиектерін тазалау, көшелерде қарды жинау - 15000.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2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 тіркеуде және шаруашылық кітаптарын құрастыруға көмек көрсету.</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Черкас с., Добровольск с., Новоросийка с. халықты көшіріп жазу – 557 аула.</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78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ауданының архиві» мемлекеттік мекемесі</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сақтауды даярлау және өңдеуге көмек көрсету.</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құжаттарын өңдеу – 1200 іс.</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78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сот актілерін орындау Комитетінің Солтүстік Қазақстан облысының сот актілерін орындау департаменті» мемлекеттік мекемесі</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сақтауды даярлау және өңдеуге көмек көрсету.</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құжаттарын өңдеу – 900 іс.</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78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ішкі істер департаменті Аққайың аудандық ішкі істер бөлімі» мемлекеттік мекемесі</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органдарына қоғамдық тәртіпті қамтамасыз етуге және құжаттандыру бойынша көмек көрсету.</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құжаттандыру үшін қажетті құжаттарды жинау және рәсімдеу – 450 іс.</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78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аудандық жұмыспен қамту және әлеуметтік бағдарламалар бөлімі» мемлекеттік мекемесі</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балалары бар отбасыларға мемлекеттік жәрдемақы тағайындауда қажетті құжаттарды жинау және жұмыспен қамту мәселелері бойынша көмек көрсету</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мәселелері жөнінде көмек көрсету, жәрдемақыларды тағайындауда 650 іс, сонымен бірге жұмыссыздарды кәсіптік даярлау және есепке қоюға қажетті құжаттарды жинау – 67 іс. Істерді қалыптастыру – 700 іс.</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78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 Солтүстік Қазақстан облысының төтенше жағдайлар департаменті Аққайың ауданының төтенше жағдайлар бөлімі» мемлекеттік мекемесі</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сақтауды даярлау және өңдеуге көмек көрсету.</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Идаралық мұрағатқа тапсыру үшін құжаттарды өңдеу және дайындау – 400 іс. Кіріс және шығыс құжаттарын қабылдау.</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78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прокуратурасы» мемлекеттік мекемесі</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сақтауды даярлау және өңдеуге көмек көрсету.</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Идаралық мұрағатқа тапсыру үшін құжаттарды өңдеу және дайындау – 900 іс.</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78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Жоғарғы Соты жанындағы Соттардың қызметін қамтамассыз ету департаментінің (Қазақстан Республикасы Жоғарғы Соты аппаратының) Солтүстік Қазақстан облыстық сотының кенсесі» мемлекеттік мекемесі</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жүргізуге көмек көрсету.</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құжаттарды өңдеуге, іс жүргізуге көмек көрсету – 650 іс, мекен жайлары бойынша шақыру қағаздарын тарату.</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78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Солтүстік Қазақстан облысының әділет департаменті Аққайың ауданының әділет басқармасы» мемлекеттік мекемесі</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сақтауды өңдеу мен дайындауға көмек көрсету.</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Идаралық мұрағатқа тапсыру үшін құжаттарды өңдеу және дайындау – 200 іс.</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75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ауданының орталықтандырылған кітапхана жүйесі» коммуналдық мемлекеттік мекемесі</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сақтауды өңдеу мен дайындауға көмек көрсету.</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Идаралық мұрағатқа тапсыру үшін құжаттарды өңдеу және дайындау – 2000 іс.</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bl>
    <w:bookmarkStart w:name="z13" w:id="2"/>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Аққайың ауданы әкімдігінің</w:t>
      </w:r>
      <w:r>
        <w:br/>
      </w:r>
      <w:r>
        <w:rPr>
          <w:rFonts w:ascii="Times New Roman"/>
          <w:b w:val="false"/>
          <w:i w:val="false"/>
          <w:color w:val="000000"/>
          <w:sz w:val="28"/>
        </w:rPr>
        <w:t>
2012 жылғы 25 желтоқсандағы</w:t>
      </w:r>
      <w:r>
        <w:br/>
      </w:r>
      <w:r>
        <w:rPr>
          <w:rFonts w:ascii="Times New Roman"/>
          <w:b w:val="false"/>
          <w:i w:val="false"/>
          <w:color w:val="000000"/>
          <w:sz w:val="28"/>
        </w:rPr>
        <w:t>
№ 334 қаулысымен бекітілген</w:t>
      </w:r>
    </w:p>
    <w:bookmarkEnd w:id="2"/>
    <w:p>
      <w:pPr>
        <w:spacing w:after="0"/>
        <w:ind w:left="0"/>
        <w:jc w:val="left"/>
      </w:pPr>
      <w:r>
        <w:rPr>
          <w:rFonts w:ascii="Times New Roman"/>
          <w:b/>
          <w:i w:val="false"/>
          <w:color w:val="000000"/>
        </w:rPr>
        <w:t xml:space="preserve"> Қоғамдық жұмыстарда тартылған жұмыссыздардың еңбегіне ақы төлеу мөлшері және жұмыс тәртібі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3772"/>
        <w:gridCol w:w="4649"/>
        <w:gridCol w:w="4859"/>
      </w:tblGrid>
      <w:tr>
        <w:trPr>
          <w:trHeight w:val="66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w:t>
            </w:r>
            <w:r>
              <w:br/>
            </w:r>
            <w:r>
              <w:rPr>
                <w:rFonts w:ascii="Times New Roman"/>
                <w:b w:val="false"/>
                <w:i w:val="false"/>
                <w:color w:val="000000"/>
                <w:sz w:val="20"/>
              </w:rPr>
              <w:t>
с</w:t>
            </w:r>
          </w:p>
        </w:tc>
        <w:tc>
          <w:tcPr>
            <w:tcW w:w="3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түрлері</w:t>
            </w:r>
          </w:p>
        </w:tc>
        <w:tc>
          <w:tcPr>
            <w:tcW w:w="4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жұмыссызға еңбек ақы төлемінің мөлшері</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тәртібі</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 күндік жұмыс аптасы</w:t>
            </w:r>
          </w:p>
        </w:tc>
      </w:tr>
      <w:tr>
        <w:trPr>
          <w:trHeight w:val="525"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Физикалық күшке байланысты және ашық ауадағы жұмыстар (абаттандыру, қаланы тазалау, құрылыс және жөндеу жұмыстары)</w:t>
            </w:r>
          </w:p>
        </w:tc>
        <w:tc>
          <w:tcPr>
            <w:tcW w:w="4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ең төменгі еңбекақы төлемі - 18660 теңге</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сағаттық жұмыс аптасы</w:t>
            </w:r>
          </w:p>
        </w:tc>
      </w:tr>
      <w:tr>
        <w:trPr>
          <w:trHeight w:val="15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сағаттық жұмыс күні</w:t>
            </w:r>
          </w:p>
        </w:tc>
      </w:tr>
      <w:tr>
        <w:trPr>
          <w:trHeight w:val="54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Физикалық күшке байланысты емес және ғимараттың ішінде орындалатын жұмыстар</w:t>
            </w:r>
          </w:p>
        </w:tc>
        <w:tc>
          <w:tcPr>
            <w:tcW w:w="4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ең төменгі еңбекақы төлемі - 18660 теңге </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сағаттық жұмыс аптасы</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сағаттық жұмыс күні</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