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25ce" w14:textId="f772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аудандық жұмыспен қамту және әлеуметтік бағдарламалар бөлімі" мемлекеттік мекемесінің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2012 жылғы 17 шілдедегі N 180 қаулысы. Солтүстік Қазақстан облысының Әділет департаментінде 2012 жылғы 24 тамызда N 13-2-160 тіркелді. Күші жойылды - Солтүстік Қазақстан облысы Аққайың аудандық әкімдігінің 2013 жылғы 24 мамырдағы N 141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Аққайың аудандық әкімдігінің 24.05.2013 N 141 қаулысымен</w:t>
      </w:r>
    </w:p>
    <w:bookmarkEnd w:id="0"/>
    <w:p>
      <w:pPr>
        <w:spacing w:after="0"/>
        <w:ind w:left="0"/>
        <w:jc w:val="both"/>
      </w:pPr>
      <w:r>
        <w:rPr>
          <w:rFonts w:ascii="Times New Roman"/>
          <w:b w:val="false"/>
          <w:i w:val="false"/>
          <w:color w:val="000000"/>
          <w:sz w:val="28"/>
        </w:rPr>
        <w:t>      «Әкімшілік рәсімдер туралы» Қазақстан Республикасы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аудан әкімдігі ҚАУЛЫ ЕТЕДІ:</w:t>
      </w:r>
      <w:r>
        <w:br/>
      </w:r>
      <w:r>
        <w:rPr>
          <w:rFonts w:ascii="Times New Roman"/>
          <w:b w:val="false"/>
          <w:i w:val="false"/>
          <w:color w:val="000000"/>
          <w:sz w:val="28"/>
        </w:rPr>
        <w:t>
      1. Мемлекеттік қызметтер регламенттерінің қоса берілген тізбесі бекітілсін:</w:t>
      </w:r>
      <w:r>
        <w:br/>
      </w:r>
      <w:r>
        <w:rPr>
          <w:rFonts w:ascii="Times New Roman"/>
          <w:b w:val="false"/>
          <w:i w:val="false"/>
          <w:color w:val="000000"/>
          <w:sz w:val="28"/>
        </w:rPr>
        <w:t>
      «Жұмыссыз азаматтарды </w:t>
      </w:r>
      <w:r>
        <w:rPr>
          <w:rFonts w:ascii="Times New Roman"/>
          <w:b w:val="false"/>
          <w:i w:val="false"/>
          <w:color w:val="000000"/>
          <w:sz w:val="28"/>
        </w:rPr>
        <w:t>тіркеу</w:t>
      </w:r>
      <w:r>
        <w:rPr>
          <w:rFonts w:ascii="Times New Roman"/>
          <w:b w:val="false"/>
          <w:i w:val="false"/>
          <w:color w:val="000000"/>
          <w:sz w:val="28"/>
        </w:rPr>
        <w:t xml:space="preserve"> және есепке қою»;</w:t>
      </w:r>
      <w:r>
        <w:br/>
      </w:r>
      <w:r>
        <w:rPr>
          <w:rFonts w:ascii="Times New Roman"/>
          <w:b w:val="false"/>
          <w:i w:val="false"/>
          <w:color w:val="000000"/>
          <w:sz w:val="28"/>
        </w:rPr>
        <w:t>
      «Семей ядролық сынақ полигонында ядролық сынақтардың салдарынан зардап шеккен азаматтарды </w:t>
      </w:r>
      <w:r>
        <w:rPr>
          <w:rFonts w:ascii="Times New Roman"/>
          <w:b w:val="false"/>
          <w:i w:val="false"/>
          <w:color w:val="000000"/>
          <w:sz w:val="28"/>
        </w:rPr>
        <w:t>тіркеу</w:t>
      </w:r>
      <w:r>
        <w:rPr>
          <w:rFonts w:ascii="Times New Roman"/>
          <w:b w:val="false"/>
          <w:i w:val="false"/>
          <w:color w:val="000000"/>
          <w:sz w:val="28"/>
        </w:rPr>
        <w:t xml:space="preserve"> және есепке алу»;</w:t>
      </w:r>
      <w:r>
        <w:br/>
      </w:r>
      <w:r>
        <w:rPr>
          <w:rFonts w:ascii="Times New Roman"/>
          <w:b w:val="false"/>
          <w:i w:val="false"/>
          <w:color w:val="000000"/>
          <w:sz w:val="28"/>
        </w:rPr>
        <w:t>
      «Мүгедектерді сурдо-тифлотехникалық құралдармен және міндетті гигиеналық құралдармен қамтамасыз ету үшін оларға құжаттарды </w:t>
      </w:r>
      <w:r>
        <w:rPr>
          <w:rFonts w:ascii="Times New Roman"/>
          <w:b w:val="false"/>
          <w:i w:val="false"/>
          <w:color w:val="000000"/>
          <w:sz w:val="28"/>
        </w:rPr>
        <w:t>ресімдеу»;</w:t>
      </w:r>
      <w:r>
        <w:br/>
      </w:r>
      <w:r>
        <w:rPr>
          <w:rFonts w:ascii="Times New Roman"/>
          <w:b w:val="false"/>
          <w:i w:val="false"/>
          <w:color w:val="000000"/>
          <w:sz w:val="28"/>
        </w:rPr>
        <w:t>
      «Мүгедектерге протездiк-ортопедиялық көмек ұсыну үшiн оларға құжаттарды </w:t>
      </w:r>
      <w:r>
        <w:rPr>
          <w:rFonts w:ascii="Times New Roman"/>
          <w:b w:val="false"/>
          <w:i w:val="false"/>
          <w:color w:val="000000"/>
          <w:sz w:val="28"/>
        </w:rPr>
        <w:t>ресiмдеу»;</w:t>
      </w:r>
      <w:r>
        <w:br/>
      </w:r>
      <w:r>
        <w:rPr>
          <w:rFonts w:ascii="Times New Roman"/>
          <w:b w:val="false"/>
          <w:i w:val="false"/>
          <w:color w:val="000000"/>
          <w:sz w:val="28"/>
        </w:rPr>
        <w:t>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w:t>
      </w:r>
      <w:r>
        <w:rPr>
          <w:rFonts w:ascii="Times New Roman"/>
          <w:b w:val="false"/>
          <w:i w:val="false"/>
          <w:color w:val="000000"/>
          <w:sz w:val="28"/>
        </w:rPr>
        <w:t>ресімдеу»;</w:t>
      </w:r>
      <w:r>
        <w:br/>
      </w:r>
      <w:r>
        <w:rPr>
          <w:rFonts w:ascii="Times New Roman"/>
          <w:b w:val="false"/>
          <w:i w:val="false"/>
          <w:color w:val="000000"/>
          <w:sz w:val="28"/>
        </w:rPr>
        <w:t>
      «Жалғызілікті, жалғыз тұратын қарттарға, бөзге адамның күтіміне және жәрдеміне мұқтаж мүгедектерге және мүгедек балаларға үйде әлеуметтік қызмет көрсетуге құжаттарды </w:t>
      </w:r>
      <w:r>
        <w:rPr>
          <w:rFonts w:ascii="Times New Roman"/>
          <w:b w:val="false"/>
          <w:i w:val="false"/>
          <w:color w:val="000000"/>
          <w:sz w:val="28"/>
        </w:rPr>
        <w:t>ресімдеу»;</w:t>
      </w:r>
      <w:r>
        <w:br/>
      </w:r>
      <w:r>
        <w:rPr>
          <w:rFonts w:ascii="Times New Roman"/>
          <w:b w:val="false"/>
          <w:i w:val="false"/>
          <w:color w:val="000000"/>
          <w:sz w:val="28"/>
        </w:rPr>
        <w:t>
      «Ауылдық жерде тұратын әлеуметтік сала мамандарына отын сатып алу бойынша әлеуметтік көмек </w:t>
      </w:r>
      <w:r>
        <w:rPr>
          <w:rFonts w:ascii="Times New Roman"/>
          <w:b w:val="false"/>
          <w:i w:val="false"/>
          <w:color w:val="000000"/>
          <w:sz w:val="28"/>
        </w:rPr>
        <w:t>тағайындау»</w:t>
      </w:r>
      <w:r>
        <w:rPr>
          <w:rFonts w:ascii="Times New Roman"/>
          <w:b w:val="false"/>
          <w:i w:val="false"/>
          <w:color w:val="000000"/>
          <w:sz w:val="28"/>
        </w:rPr>
        <w:t>.</w:t>
      </w:r>
      <w:r>
        <w:br/>
      </w:r>
      <w:r>
        <w:rPr>
          <w:rFonts w:ascii="Times New Roman"/>
          <w:b w:val="false"/>
          <w:i w:val="false"/>
          <w:color w:val="000000"/>
          <w:sz w:val="28"/>
        </w:rPr>
        <w:t>
      2. Осы қаулының орындалуын бақылау аудан әкімінің орынбасары С.Ө.Мұқановқа жүктелсін.</w:t>
      </w:r>
      <w:r>
        <w:br/>
      </w: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 әкімі                  Р.Елубаев </w:t>
      </w:r>
    </w:p>
    <w:bookmarkEnd w:id="1"/>
    <w:bookmarkStart w:name="z3" w:id="2"/>
    <w:p>
      <w:pPr>
        <w:spacing w:after="0"/>
        <w:ind w:left="0"/>
        <w:jc w:val="both"/>
      </w:pP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«17» шілдедегі</w:t>
      </w:r>
      <w:r>
        <w:br/>
      </w:r>
      <w:r>
        <w:rPr>
          <w:rFonts w:ascii="Times New Roman"/>
          <w:b w:val="false"/>
          <w:i w:val="false"/>
          <w:color w:val="000000"/>
          <w:sz w:val="28"/>
        </w:rPr>
        <w:t>
№ 180 қаулысымен бекітілген</w:t>
      </w:r>
    </w:p>
    <w:bookmarkEnd w:id="3"/>
    <w:bookmarkStart w:name="z5" w:id="4"/>
    <w:p>
      <w:pPr>
        <w:spacing w:after="0"/>
        <w:ind w:left="0"/>
        <w:jc w:val="left"/>
      </w:pPr>
      <w:r>
        <w:rPr>
          <w:rFonts w:ascii="Times New Roman"/>
          <w:b/>
          <w:i w:val="false"/>
          <w:color w:val="000000"/>
        </w:rPr>
        <w:t xml:space="preserve"> 
«Жұмыссыз азаматтарды тiркеу және есепке қою» </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4"/>
    <w:bookmarkStart w:name="z6" w:id="5"/>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2) уәкілетті орган – «Аққайың аудандық жұмыспен қамту және әлеуметтік бағдарламалар бөлімі» мемлекеттік мекемесі;</w:t>
      </w:r>
      <w:r>
        <w:br/>
      </w:r>
      <w:r>
        <w:rPr>
          <w:rFonts w:ascii="Times New Roman"/>
          <w:b w:val="false"/>
          <w:i w:val="false"/>
          <w:color w:val="000000"/>
          <w:sz w:val="28"/>
        </w:rPr>
        <w:t>
      3) тұтынушы – жеке тұлғалар: Қазақстан Республикасының азаматтары, оралмандар, шетелдіктер, Қазақстан Республикасында тұрақты тұратын азаматтығы жоқ тұлғалар.</w:t>
      </w:r>
    </w:p>
    <w:bookmarkEnd w:id="5"/>
    <w:bookmarkStart w:name="z7" w:id="6"/>
    <w:p>
      <w:pPr>
        <w:spacing w:after="0"/>
        <w:ind w:left="0"/>
        <w:jc w:val="left"/>
      </w:pPr>
      <w:r>
        <w:rPr>
          <w:rFonts w:ascii="Times New Roman"/>
          <w:b/>
          <w:i w:val="false"/>
          <w:color w:val="000000"/>
        </w:rPr>
        <w:t xml:space="preserve"> 
2. Жалпы ережелер</w:t>
      </w:r>
    </w:p>
    <w:bookmarkEnd w:id="6"/>
    <w:bookmarkStart w:name="z8" w:id="7"/>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мекенжайы бойынша тұтынушының тұрғылықты орны бойынша «Аққайың аудандық жұмыспен қамту және әлеуметтік бағдарламалар бөлімі» мемлекеттік мекемесімен (бұдан әрі – арнайы комиссияның жұмыс органы)көрсетіледі.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 бабына</w:t>
      </w:r>
      <w:r>
        <w:rPr>
          <w:rFonts w:ascii="Times New Roman"/>
          <w:b w:val="false"/>
          <w:i w:val="false"/>
          <w:color w:val="000000"/>
          <w:sz w:val="28"/>
        </w:rPr>
        <w:t xml:space="preserve"> сәйкес,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тіркеу және есепке қою» мемлекеттік стандартын қамтамасыз ету мақсатында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akk_soz@mail.ru, интернет - ресурсында, уәкілетті органның стендтерде, ресми ақпарат көздерінде болады.</w:t>
      </w:r>
      <w:r>
        <w:br/>
      </w:r>
      <w:r>
        <w:rPr>
          <w:rFonts w:ascii="Times New Roman"/>
          <w:b w:val="false"/>
          <w:i w:val="false"/>
          <w:color w:val="000000"/>
          <w:sz w:val="28"/>
        </w:rPr>
        <w:t>
      6. Мемлекеттік қызмет көрсету нәтижесі электронды түрде жұмыссыз ретінде тіркеу және есепке қою немесе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шетелдіктер және Қазақстан Республикасының аумағында тұрақты тұратын азаматтығы жоқ тұлғалар (бұдан әрі - тұтынушы).</w:t>
      </w:r>
    </w:p>
    <w:bookmarkEnd w:id="7"/>
    <w:bookmarkStart w:name="z9" w:id="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
    <w:bookmarkStart w:name="z10" w:id="9"/>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Қазақстанның азаматы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тұруына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3) әлеуметтік жеке кодын беру жөніндегі куәлігі (ЖСК);</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соңғы жылдағы алынған табыс жөніндегі мәліметтер (өтініш беруші сипаттағы болады).</w:t>
      </w:r>
      <w:r>
        <w:br/>
      </w:r>
      <w:r>
        <w:rPr>
          <w:rFonts w:ascii="Times New Roman"/>
          <w:b w:val="false"/>
          <w:i w:val="false"/>
          <w:color w:val="000000"/>
          <w:sz w:val="28"/>
        </w:rPr>
        <w:t>
      9. Мемлекеттік қызмет уәкілетті органда бланк толтырусыз көрсетіледі.</w:t>
      </w:r>
      <w:r>
        <w:br/>
      </w:r>
      <w:r>
        <w:rPr>
          <w:rFonts w:ascii="Times New Roman"/>
          <w:b w:val="false"/>
          <w:i w:val="false"/>
          <w:color w:val="000000"/>
          <w:sz w:val="28"/>
        </w:rPr>
        <w:t>
      10. Мемлекеттік қызмет алу үшін қажетті құжаттар уәкілетті органның жауапты маманына тапсырылады.</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тапсырылған сәттен мемлекеттік қызмет көрсету мерзімдері - 10 жұмыс күннен кешіктірілмейді;</w:t>
      </w:r>
      <w:r>
        <w:br/>
      </w:r>
      <w:r>
        <w:rPr>
          <w:rFonts w:ascii="Times New Roman"/>
          <w:b w:val="false"/>
          <w:i w:val="false"/>
          <w:color w:val="000000"/>
          <w:sz w:val="28"/>
        </w:rPr>
        <w:t>
      2) тұтынушымен жүгінген күнде орында көрсетілетін мемлекеттік қызметті алуға ең үлкен күту уақыты адам санына байланысты, бір тұтынушыға қызмет көрсетуге 15 минут есебінен;</w:t>
      </w:r>
      <w:r>
        <w:br/>
      </w:r>
      <w:r>
        <w:rPr>
          <w:rFonts w:ascii="Times New Roman"/>
          <w:b w:val="false"/>
          <w:i w:val="false"/>
          <w:color w:val="000000"/>
          <w:sz w:val="28"/>
        </w:rPr>
        <w:t>
      3) тұтынушымен жүгінген күнде орында көрсетілетін мемлекеттік қызметті алуға ең үлкен қызмет көрсету уақыты күнде 15 минуттан артық емес.</w:t>
      </w:r>
      <w:r>
        <w:br/>
      </w:r>
      <w:r>
        <w:rPr>
          <w:rFonts w:ascii="Times New Roman"/>
          <w:b w:val="false"/>
          <w:i w:val="false"/>
          <w:color w:val="000000"/>
          <w:sz w:val="28"/>
        </w:rPr>
        <w:t>
      12. Барлық қажетті құжаттар тапсырылғаннан кейін уәкілетті органда қызметкерімен тіркеу жұмыссызды тіркеу және есепке қою жүргізіледі, тұтынушының деректері жеке есеп жүргізу кәртішкесіне енгізіледі (компьютерлік деректер базасы).</w:t>
      </w:r>
      <w:r>
        <w:br/>
      </w:r>
      <w:r>
        <w:rPr>
          <w:rFonts w:ascii="Times New Roman"/>
          <w:b w:val="false"/>
          <w:i w:val="false"/>
          <w:color w:val="000000"/>
          <w:sz w:val="28"/>
        </w:rPr>
        <w:t>
      13. Тұтынушыға тіркеу датасын көрсетумен және тұтынушының мемлекеттік қызмет көрсету алғандығы жөнінде құжатты қабылдаған тұлғаның аты –жөні жазылған талон беріледі.</w:t>
      </w:r>
      <w:r>
        <w:br/>
      </w:r>
      <w:r>
        <w:rPr>
          <w:rFonts w:ascii="Times New Roman"/>
          <w:b w:val="false"/>
          <w:i w:val="false"/>
          <w:color w:val="000000"/>
          <w:sz w:val="28"/>
        </w:rPr>
        <w:t>
      14. Мемлекеттік қызмет көрсету нәтижесі туралы ақпараттандыру тұрғылықты орны бойынша уәкілетті органға өтініш иесінің өзі бару арқылы жүзеге асырылады.</w:t>
      </w:r>
      <w:r>
        <w:br/>
      </w:r>
      <w:r>
        <w:rPr>
          <w:rFonts w:ascii="Times New Roman"/>
          <w:b w:val="false"/>
          <w:i w:val="false"/>
          <w:color w:val="000000"/>
          <w:sz w:val="28"/>
        </w:rPr>
        <w:t>
      15. Жұмыссыз ретінде тіркеуден, есепке қоюдан бас тарту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үлгі бойынша, жалған ақпарат пен құжаттар берген кезде, қажетті құжаттар болмаған жағдайда жүзеге асырылады.</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1) тұтынушыға уәкілетті органға жүгінеді және қызмет көрсету үшін қажетті құжаттар тізбесін тапсырады;</w:t>
      </w:r>
      <w:r>
        <w:br/>
      </w:r>
      <w:r>
        <w:rPr>
          <w:rFonts w:ascii="Times New Roman"/>
          <w:b w:val="false"/>
          <w:i w:val="false"/>
          <w:color w:val="000000"/>
          <w:sz w:val="28"/>
        </w:rPr>
        <w:t>
      2) уәкілетті органның жауапты маманы өтінішті журналға тіркейді, тұтынушыға талон береді және уәкілетті органның басшысына береді;</w:t>
      </w:r>
      <w:r>
        <w:br/>
      </w:r>
      <w:r>
        <w:rPr>
          <w:rFonts w:ascii="Times New Roman"/>
          <w:b w:val="false"/>
          <w:i w:val="false"/>
          <w:color w:val="000000"/>
          <w:sz w:val="28"/>
        </w:rPr>
        <w:t>
      3) уәкілетті органның басшысы келіп түскен құжатпен танысады және жауапты орындаушыға жолдайды;</w:t>
      </w:r>
      <w:r>
        <w:br/>
      </w:r>
      <w:r>
        <w:rPr>
          <w:rFonts w:ascii="Times New Roman"/>
          <w:b w:val="false"/>
          <w:i w:val="false"/>
          <w:color w:val="000000"/>
          <w:sz w:val="28"/>
        </w:rPr>
        <w:t>
      4) уәкілетті органның жауапты орындаушысы қажетті құжаттарды қабылдайды және тіркеуден өткізеді, жеке есеп жүргізу кәртішкесіне (компьютерлік деректер базасы) ақпарат енгізу жолымен жұмыссыздарды есепке қою жүргізіледі, белгіленген талаптарға үйлесімсіздік анықталған жағдайда қызмет көрсетуден бас тарту туралы дәлелді жауап әзірленеді және қол қою үшін уәкілетті органның басшысына тапсырады;</w:t>
      </w:r>
      <w:r>
        <w:br/>
      </w:r>
      <w:r>
        <w:rPr>
          <w:rFonts w:ascii="Times New Roman"/>
          <w:b w:val="false"/>
          <w:i w:val="false"/>
          <w:color w:val="000000"/>
          <w:sz w:val="28"/>
        </w:rPr>
        <w:t>
      5) уәкілетті органның басшысы қызмет көрсетуден бас тарту туралы дәлелді жауапқа қол қояды және тұтынушыға беру үшін уәкілетті органның жауапты маманы тапсырады;</w:t>
      </w:r>
      <w:r>
        <w:br/>
      </w:r>
      <w:r>
        <w:rPr>
          <w:rFonts w:ascii="Times New Roman"/>
          <w:b w:val="false"/>
          <w:i w:val="false"/>
          <w:color w:val="000000"/>
          <w:sz w:val="28"/>
        </w:rPr>
        <w:t>
      6) уәкілетті органның жауапты маманы тұрғылықты орны бойынша уәкілетті органға өтініш иесінің өзі баруымен мемлекеттік қызмет нәтижесі туралы тұтынушыны ақпараттандырады.</w:t>
      </w:r>
      <w:r>
        <w:br/>
      </w:r>
      <w:r>
        <w:rPr>
          <w:rFonts w:ascii="Times New Roman"/>
          <w:b w:val="false"/>
          <w:i w:val="false"/>
          <w:color w:val="000000"/>
          <w:sz w:val="28"/>
        </w:rPr>
        <w:t>
      17. Уәкілетті органда мемлекеттік қызмет көрсету үшін құжаттарды қабылдауды жүзеге асыратын тұлғаның ең төмен саны бір қызметкерді құрайды.</w:t>
      </w:r>
    </w:p>
    <w:bookmarkEnd w:id="9"/>
    <w:bookmarkStart w:name="z11" w:id="10"/>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0"/>
    <w:bookmarkStart w:name="z12" w:id="11"/>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End w:id="11"/>
    <w:bookmarkStart w:name="z13" w:id="12"/>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12"/>
    <w:bookmarkStart w:name="z14" w:id="13"/>
    <w:p>
      <w:pPr>
        <w:spacing w:after="0"/>
        <w:ind w:left="0"/>
        <w:jc w:val="both"/>
      </w:pPr>
      <w:r>
        <w:rPr>
          <w:rFonts w:ascii="Times New Roman"/>
          <w:b w:val="false"/>
          <w:i w:val="false"/>
          <w:color w:val="000000"/>
          <w:sz w:val="28"/>
        </w:rPr>
        <w:t>
      21. Мемлекеттік қызмет көрсетуге уәкілетті органның басшысы мен уәкілетті органның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«Жұмыссыз азаматтарды тiркеу </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4"/>
    <w:bookmarkStart w:name="z16" w:id="15"/>
    <w:p>
      <w:pPr>
        <w:spacing w:after="0"/>
        <w:ind w:left="0"/>
        <w:jc w:val="left"/>
      </w:pPr>
      <w:r>
        <w:rPr>
          <w:rFonts w:ascii="Times New Roman"/>
          <w:b/>
          <w:i w:val="false"/>
          <w:color w:val="000000"/>
        </w:rPr>
        <w:t xml:space="preserve"> 
Мемлекеттік қызмет көрсету бойынша уәкілетті орган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w:t>
            </w:r>
          </w:p>
          <w:p>
            <w:pPr>
              <w:spacing w:after="20"/>
              <w:ind w:left="20"/>
              <w:jc w:val="both"/>
            </w:pPr>
            <w:r>
              <w:rPr>
                <w:rFonts w:ascii="Times New Roman"/>
                <w:b w:val="false"/>
                <w:i w:val="false"/>
                <w:color w:val="000000"/>
                <w:sz w:val="20"/>
              </w:rPr>
              <w:t xml:space="preserve">аудандық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9 мая көшесі, 27</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8(71532)-2-12-65 </w:t>
            </w:r>
          </w:p>
        </w:tc>
      </w:tr>
    </w:tbl>
    <w:bookmarkStart w:name="z17" w:id="16"/>
    <w:p>
      <w:pPr>
        <w:spacing w:after="0"/>
        <w:ind w:left="0"/>
        <w:jc w:val="both"/>
      </w:pP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7"/>
    <w:bookmarkStart w:name="z19" w:id="18"/>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2798"/>
        <w:gridCol w:w="2274"/>
        <w:gridCol w:w="1963"/>
        <w:gridCol w:w="1923"/>
        <w:gridCol w:w="1953"/>
        <w:gridCol w:w="268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(барысының, жұмыс ағымының) іс-әрекеті, 1 өтініш берушіге</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(әрекеттің, жұмыс ағымының)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28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өтініштерін тіркеу және есеп жүргізу журналына өтінішті тіркейді және уәкілетті органның басшысына қарастыру үшін қажетті құжаттарды жолдайды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және қарастыру үшін жауапты орындаушыға жолдау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қарастырады, жеке есеп жүргізу кәртішкесіне (компьютерлік деректер базасы) ақпаратты енгізу жолымен тіркеу жүргізеді немесе бас тарту туралы дәлелді жауап дайындайды және басшыға жолдайды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қызмет көрсетуден бас тарту туралы дәлелді жауапқа қол қояды және тұтынушыға беру үшін жауапты орындаушыға тапсырады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 тұрғылықты орны бойынша уәкілетті органға өтініш берушінің өзі баруы арқылы мемлекеттік қызмет көрсету нәтижесі туралы тұтынушыны ақпараттандырады немесе қызмет көрсетуден бас тарту туралы дәлелді жауап береді</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мерзімі мен орындалу мерзімін көрсетумен талон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есеп жүргізу кәртішкесіне (компьютерлік деректер базасы)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тіркеу және есепке қою немесе қызмет көрсетуден бас тарту туралы дәлелді жауап</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артық емес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сағаттан артық емес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күнтізбелік күн ішінде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артық емес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9"/>
    <w:p>
      <w:pPr>
        <w:spacing w:after="0"/>
        <w:ind w:left="0"/>
        <w:jc w:val="both"/>
      </w:pP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20"/>
    <w:bookmarkStart w:name="z22" w:id="21"/>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21"/>
    <w:p>
      <w:pPr>
        <w:spacing w:after="0"/>
        <w:ind w:left="0"/>
        <w:jc w:val="both"/>
      </w:pPr>
      <w:r>
        <w:drawing>
          <wp:inline distT="0" distB="0" distL="0" distR="0">
            <wp:extent cx="9715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715500" cy="6070600"/>
                    </a:xfrm>
                    <a:prstGeom prst="rect">
                      <a:avLst/>
                    </a:prstGeom>
                  </pic:spPr>
                </pic:pic>
              </a:graphicData>
            </a:graphic>
          </wp:inline>
        </w:drawing>
      </w:r>
    </w:p>
    <w:bookmarkStart w:name="z23"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қосымшасы</w:t>
      </w:r>
    </w:p>
    <w:bookmarkEnd w:id="23"/>
    <w:bookmarkStart w:name="z25" w:id="24"/>
    <w:p>
      <w:pPr>
        <w:spacing w:after="0"/>
        <w:ind w:left="0"/>
        <w:jc w:val="both"/>
      </w:pPr>
      <w:r>
        <w:rPr>
          <w:rFonts w:ascii="Times New Roman"/>
          <w:b w:val="false"/>
          <w:i w:val="false"/>
          <w:color w:val="000000"/>
          <w:sz w:val="28"/>
        </w:rPr>
        <w:t>
______________________________</w:t>
      </w:r>
      <w:r>
        <w:br/>
      </w:r>
      <w:r>
        <w:rPr>
          <w:rFonts w:ascii="Times New Roman"/>
          <w:b w:val="false"/>
          <w:i w:val="false"/>
          <w:color w:val="000000"/>
          <w:sz w:val="28"/>
        </w:rPr>
        <w:t>
(кімге жіберіледі)</w:t>
      </w:r>
    </w:p>
    <w:bookmarkEnd w:id="24"/>
    <w:bookmarkStart w:name="z26" w:id="25"/>
    <w:p>
      <w:pPr>
        <w:spacing w:after="0"/>
        <w:ind w:left="0"/>
        <w:jc w:val="both"/>
      </w:pPr>
      <w:r>
        <w:rPr>
          <w:rFonts w:ascii="Times New Roman"/>
          <w:b w:val="false"/>
          <w:i w:val="false"/>
          <w:color w:val="000000"/>
          <w:sz w:val="28"/>
        </w:rPr>
        <w:t>
____________________________________________________ байланысты Сізге</w:t>
      </w:r>
      <w:r>
        <w:br/>
      </w:r>
      <w:r>
        <w:rPr>
          <w:rFonts w:ascii="Times New Roman"/>
          <w:b w:val="false"/>
          <w:i w:val="false"/>
          <w:color w:val="000000"/>
          <w:sz w:val="28"/>
        </w:rPr>
        <w:t>
             (себеп көрсету)</w:t>
      </w:r>
      <w:r>
        <w:br/>
      </w:r>
      <w:r>
        <w:rPr>
          <w:rFonts w:ascii="Times New Roman"/>
          <w:b w:val="false"/>
          <w:i w:val="false"/>
          <w:color w:val="000000"/>
          <w:sz w:val="28"/>
        </w:rPr>
        <w:t>
      жұмыссыз ретінде тіркеуден және есепке қоюдан бас тартылатыны жөнінде хабарлаймыз.</w:t>
      </w:r>
    </w:p>
    <w:bookmarkEnd w:id="25"/>
    <w:bookmarkStart w:name="z27" w:id="26"/>
    <w:p>
      <w:pPr>
        <w:spacing w:after="0"/>
        <w:ind w:left="0"/>
        <w:jc w:val="both"/>
      </w:pPr>
      <w:r>
        <w:rPr>
          <w:rFonts w:ascii="Times New Roman"/>
          <w:b w:val="false"/>
          <w:i w:val="false"/>
          <w:color w:val="000000"/>
          <w:sz w:val="28"/>
        </w:rPr>
        <w:t>
      Бөлім бастығы _________________________</w:t>
      </w:r>
    </w:p>
    <w:bookmarkEnd w:id="26"/>
    <w:bookmarkStart w:name="z28" w:id="27"/>
    <w:p>
      <w:pPr>
        <w:spacing w:after="0"/>
        <w:ind w:left="0"/>
        <w:jc w:val="both"/>
      </w:pP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«17» шілдедегі</w:t>
      </w:r>
      <w:r>
        <w:br/>
      </w:r>
      <w:r>
        <w:rPr>
          <w:rFonts w:ascii="Times New Roman"/>
          <w:b w:val="false"/>
          <w:i w:val="false"/>
          <w:color w:val="000000"/>
          <w:sz w:val="28"/>
        </w:rPr>
        <w:t>
№ 180 қаулысымен бекітілген</w:t>
      </w:r>
    </w:p>
    <w:bookmarkEnd w:id="29"/>
    <w:bookmarkStart w:name="z31" w:id="30"/>
    <w:p>
      <w:pPr>
        <w:spacing w:after="0"/>
        <w:ind w:left="0"/>
        <w:jc w:val="left"/>
      </w:pPr>
      <w:r>
        <w:rPr>
          <w:rFonts w:ascii="Times New Roman"/>
          <w:b/>
          <w:i w:val="false"/>
          <w:color w:val="000000"/>
        </w:rPr>
        <w:t xml:space="preserve"> 
«Семей ядролық сынақ полигонында ядролық сынақтардың </w:t>
      </w:r>
      <w:r>
        <w:br/>
      </w:r>
      <w:r>
        <w:rPr>
          <w:rFonts w:ascii="Times New Roman"/>
          <w:b/>
          <w:i w:val="false"/>
          <w:color w:val="000000"/>
        </w:rPr>
        <w:t>
салдарынан зардап шеккен азаматтарды тіркеу және есепке алу» мемлекеттік қызмет регламенті</w:t>
      </w:r>
      <w:r>
        <w:br/>
      </w:r>
      <w:r>
        <w:rPr>
          <w:rFonts w:ascii="Times New Roman"/>
          <w:b/>
          <w:i w:val="false"/>
          <w:color w:val="000000"/>
        </w:rPr>
        <w:t>
1. Негізгі ұғымдар</w:t>
      </w:r>
    </w:p>
    <w:bookmarkEnd w:id="30"/>
    <w:bookmarkStart w:name="z32" w:id="31"/>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арнайы комиссияның жұмыс органы – «Аққайың аудандық жұмыспен қамту және әлеуметтік бағдарламалар бөлімі» мемлекеттік мекемесі;</w:t>
      </w:r>
      <w:r>
        <w:br/>
      </w:r>
      <w:r>
        <w:rPr>
          <w:rFonts w:ascii="Times New Roman"/>
          <w:b w:val="false"/>
          <w:i w:val="false"/>
          <w:color w:val="000000"/>
          <w:sz w:val="28"/>
        </w:rPr>
        <w:t>
      2) арнайы комиссия - Семей ядролық сынақ полигонындағы ядролық сынақтардың салдарынан зардап шеккен азаматтарды тіркеу және есепке алу және оларға куәлік беру үшін аудан әкімінің қаулысымен құрылатын комиссия.</w:t>
      </w:r>
      <w:r>
        <w:br/>
      </w:r>
      <w:r>
        <w:rPr>
          <w:rFonts w:ascii="Times New Roman"/>
          <w:b w:val="false"/>
          <w:i w:val="false"/>
          <w:color w:val="000000"/>
          <w:sz w:val="28"/>
        </w:rPr>
        <w:t>
      3) іс макеті - өтемақы алуға арналған азаматтың жеке ісінің макеті, оған: өтініш, жеке тұлғасын куәландыратын құжаттар, тұрғылықты орны; жинақтау кітапшасы немесе өтемақы беру бойынша уәкілетті ұйыммен жасалған шарт; 1949-дан 1965 жылдар, 1966-дан 1990 жылдар кезеңінде Семей ядролық сынақ полигоны аумағында тұрған (жұмыс, әскери қызмет) кезеңі мен дерегін растайтын құжаттар;</w:t>
      </w:r>
      <w:r>
        <w:br/>
      </w:r>
      <w:r>
        <w:rPr>
          <w:rFonts w:ascii="Times New Roman"/>
          <w:b w:val="false"/>
          <w:i w:val="false"/>
          <w:color w:val="000000"/>
          <w:sz w:val="28"/>
        </w:rPr>
        <w:t>
      4) құрылымдық – функционалдық бірліктер – уәкілетті органдардың, мемлекеттік орган құрылымдық бөлімшелерінің, мемлекеттік органдардың жауапты тұлғалары, ақпараттық жүйе немесе олардың жүйе бөлімшелері (бұдан әрі - ҚФБ);</w:t>
      </w:r>
    </w:p>
    <w:bookmarkEnd w:id="31"/>
    <w:bookmarkStart w:name="z33" w:id="32"/>
    <w:p>
      <w:pPr>
        <w:spacing w:after="0"/>
        <w:ind w:left="0"/>
        <w:jc w:val="left"/>
      </w:pPr>
      <w:r>
        <w:rPr>
          <w:rFonts w:ascii="Times New Roman"/>
          <w:b/>
          <w:i w:val="false"/>
          <w:color w:val="000000"/>
        </w:rPr>
        <w:t xml:space="preserve"> 
2. Жалпы ережелер</w:t>
      </w:r>
    </w:p>
    <w:bookmarkEnd w:id="32"/>
    <w:bookmarkStart w:name="z34" w:id="33"/>
    <w:p>
      <w:pPr>
        <w:spacing w:after="0"/>
        <w:ind w:left="0"/>
        <w:jc w:val="both"/>
      </w:pPr>
      <w:r>
        <w:rPr>
          <w:rFonts w:ascii="Times New Roman"/>
          <w:b w:val="false"/>
          <w:i w:val="false"/>
          <w:color w:val="000000"/>
          <w:sz w:val="28"/>
        </w:rPr>
        <w:t>
      2. Мемлекеттік қызмет «Аққайың ауданының жұмыспен қамту және әлеуметтік бағдарламалар бөлімі» мемлекеттік мекемесімен (бұдан әрі – арнайы комиссияның жұмыс органы)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Аққайың аудандық бөлімі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Заңының (бұдан әрі – Заң) </w:t>
      </w:r>
      <w:r>
        <w:rPr>
          <w:rFonts w:ascii="Times New Roman"/>
          <w:b w:val="false"/>
          <w:i w:val="false"/>
          <w:color w:val="000000"/>
          <w:sz w:val="28"/>
        </w:rPr>
        <w:t>11 бабының</w:t>
      </w:r>
      <w:r>
        <w:rPr>
          <w:rFonts w:ascii="Times New Roman"/>
          <w:b w:val="false"/>
          <w:i w:val="false"/>
          <w:color w:val="000000"/>
          <w:sz w:val="28"/>
        </w:rPr>
        <w:t xml:space="preserve"> және Қазақстан Республикасы Үкіметінің 2006 жылғы 20 ақпандағы № 110 қаулысымен бекітілген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ережесiнің </w:t>
      </w:r>
      <w:r>
        <w:rPr>
          <w:rFonts w:ascii="Times New Roman"/>
          <w:b w:val="false"/>
          <w:i w:val="false"/>
          <w:color w:val="000000"/>
          <w:sz w:val="28"/>
        </w:rPr>
        <w:t>2 тарауы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арнайы комиссияның жұмыс органында akk_soz@mail.ru, интернет - ресурсында, арнайы комиссияның жұмыс органында, Орталықтың стендтерде, ресми ақпарат көздерде болады.</w:t>
      </w:r>
      <w:r>
        <w:br/>
      </w:r>
      <w:r>
        <w:rPr>
          <w:rFonts w:ascii="Times New Roman"/>
          <w:b w:val="false"/>
          <w:i w:val="false"/>
          <w:color w:val="000000"/>
          <w:sz w:val="28"/>
        </w:rPr>
        <w:t>
      6. Тұтынушы алатын көрсетілетін мемлекеттік қызмет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қабылдау туралы 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(бұдан әрі - тұтынушы) көрсетіледі:</w:t>
      </w:r>
      <w:r>
        <w:br/>
      </w:r>
      <w:r>
        <w:rPr>
          <w:rFonts w:ascii="Times New Roman"/>
          <w:b w:val="false"/>
          <w:i w:val="false"/>
          <w:color w:val="000000"/>
          <w:sz w:val="28"/>
        </w:rPr>
        <w:t>
      әуеде және жер үстiнде ядролық жарылыстар жүргізу кезеңде (1949-1965 жж.) радиоактивтi заттармен ластануға ұшыраған аумақтарда тұрған, жұмыс iстеген немесе әскери қызмет (соның iшiнде жедел) өткерген азаматтар;</w:t>
      </w:r>
      <w:r>
        <w:br/>
      </w:r>
      <w:r>
        <w:rPr>
          <w:rFonts w:ascii="Times New Roman"/>
          <w:b w:val="false"/>
          <w:i w:val="false"/>
          <w:color w:val="000000"/>
          <w:sz w:val="28"/>
        </w:rPr>
        <w:t>
      1966 жылдан 1990 жылға дейiнгi аралықта жерасты ядролық жарылыстарын жүргізу кезеңiнде осы аумақтарда тұрған, жұмыс iстеген немесе әскери қызмет (соның iшiнде жедел) өткерген азаматтар;</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жедел) өткерген азаматтар;</w:t>
      </w:r>
      <w:r>
        <w:br/>
      </w:r>
      <w:r>
        <w:rPr>
          <w:rFonts w:ascii="Times New Roman"/>
          <w:b w:val="false"/>
          <w:i w:val="false"/>
          <w:color w:val="000000"/>
          <w:sz w:val="28"/>
        </w:rPr>
        <w:t>
      осы тармақтың екiншi және үшiншi абзацтарында аталған, мүгедек деп танылған аурулары бар адамдардың балалары, олардың денсаулық жағдайы мен Заңда аталған аймақтарда ата-аналарының бiрiнiң болу факторы арасындағы себептi байланыстар анықталған ретте.</w:t>
      </w:r>
    </w:p>
    <w:bookmarkEnd w:id="33"/>
    <w:bookmarkStart w:name="z35" w:id="3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4"/>
    <w:bookmarkStart w:name="z36" w:id="35"/>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тіркеуді растайтын құжат;</w:t>
      </w:r>
      <w:r>
        <w:br/>
      </w:r>
      <w:r>
        <w:rPr>
          <w:rFonts w:ascii="Times New Roman"/>
          <w:b w:val="false"/>
          <w:i w:val="false"/>
          <w:color w:val="000000"/>
          <w:sz w:val="28"/>
        </w:rPr>
        <w:t>
      4) салық төлеушінің куәлігі (жеке сәйкестіндіру коды болса);</w:t>
      </w:r>
      <w:r>
        <w:br/>
      </w:r>
      <w:r>
        <w:rPr>
          <w:rFonts w:ascii="Times New Roman"/>
          <w:b w:val="false"/>
          <w:i w:val="false"/>
          <w:color w:val="000000"/>
          <w:sz w:val="28"/>
        </w:rPr>
        <w:t>
      5) әлеуметтік жеке кодын беру жөніндегі уақытша куәлігі (жеке сәйкестендіру коды болса);</w:t>
      </w:r>
      <w:r>
        <w:br/>
      </w:r>
      <w:r>
        <w:rPr>
          <w:rFonts w:ascii="Times New Roman"/>
          <w:b w:val="false"/>
          <w:i w:val="false"/>
          <w:color w:val="000000"/>
          <w:sz w:val="28"/>
        </w:rPr>
        <w:t>
      6) жинақ кітапшасы немесе өтемақы беру бойынша уәкілетті ұйыммен жасалған шарт;</w:t>
      </w:r>
      <w:r>
        <w:br/>
      </w:r>
      <w:r>
        <w:rPr>
          <w:rFonts w:ascii="Times New Roman"/>
          <w:b w:val="false"/>
          <w:i w:val="false"/>
          <w:color w:val="000000"/>
          <w:sz w:val="28"/>
        </w:rPr>
        <w:t>
      7) 1949 жылдан бастап 1965 жыл, 1966 жылдан бастап 1990 жыл кезеңдерiнде Семей ядролық сынақ полигоны аумағында тұру фактiсi мен кезеңiн растайтын құжаттар ( мұрағаттық анықтамалар, халық депутаттардың селолық, поселкелік (ауылдық) кеңестердің, тұрғын үй пайдалану басқармалардың, үй басқармасының, поселке, ауылдың (селолық) округтер әкімдерінің, пәтер меншік иелері кооперативтердің анықтамалары; еңбек кітапшасы; оқу орнын бітіргені туралы диплом; әскери билет; туу туралы куәлік; орта білім туралы аттестат; орталау мектепті бітіргені туралы куәлік; Заңымен белгіленген тәртіпте берілген Семей ядролық сынақ полигонындағы ядролық сынақтардың салдарынан зардап шеккен жеңілдіктерге құқық растайтын куәлігі).</w:t>
      </w:r>
      <w:r>
        <w:br/>
      </w:r>
      <w:r>
        <w:rPr>
          <w:rFonts w:ascii="Times New Roman"/>
          <w:b w:val="false"/>
          <w:i w:val="false"/>
          <w:color w:val="000000"/>
          <w:sz w:val="28"/>
        </w:rPr>
        <w:t>
      8) Егер мұрағаттық және өзге де құжаттар сақталмаса – ядролық сынақтар әсеріне ұшыраған аумақта тұрғанының заңды фактiсi мен кезеңiн анықтау туралы сот шешімі</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Жәрдемақы тағайындау туралы өтінішпен ата-аналары, қамқоршылары немесе қорғаншылары жеке өтiнiш беруге мүмкiндiгi болмаған жағдайда, азаматтар белгiленген тәртiппен берiлген сенiмхат негiзiнде жәрдемақы тағайындау туралы өтінішпен жүгінуге ата-аналары, қамқоршылары немесе қорғаншылары басқа тұлғаларға уәкілеттік беруге құқылы.</w:t>
      </w:r>
      <w:r>
        <w:br/>
      </w:r>
      <w:r>
        <w:rPr>
          <w:rFonts w:ascii="Times New Roman"/>
          <w:b w:val="false"/>
          <w:i w:val="false"/>
          <w:color w:val="000000"/>
          <w:sz w:val="28"/>
        </w:rPr>
        <w:t>
      9. Арнайы комиссия жұмыс органында өтініш үлгілері күту залында орналастырылады немесе құжаттарды қабылдайтын қызметкерде болады.</w:t>
      </w:r>
      <w:r>
        <w:br/>
      </w:r>
      <w:r>
        <w:rPr>
          <w:rFonts w:ascii="Times New Roman"/>
          <w:b w:val="false"/>
          <w:i w:val="false"/>
          <w:color w:val="000000"/>
          <w:sz w:val="28"/>
        </w:rPr>
        <w:t>
      Орталықта өтініш үлгілері күту залының арнайы тіреуінде орналастырылады.</w:t>
      </w:r>
      <w:r>
        <w:br/>
      </w:r>
      <w:r>
        <w:rPr>
          <w:rFonts w:ascii="Times New Roman"/>
          <w:b w:val="false"/>
          <w:i w:val="false"/>
          <w:color w:val="000000"/>
          <w:sz w:val="28"/>
        </w:rPr>
        <w:t>
      10. Мемлекеттік қызмет алу үшін қажетті толтырылған өтініш үлгілері және басқа құжаттар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телефон нөмірі, заңды мекенжайы көрсетілген арнайы комиссия жұмыс органының маманына тапсырылады.</w:t>
      </w:r>
      <w:r>
        <w:br/>
      </w:r>
      <w:r>
        <w:rPr>
          <w:rFonts w:ascii="Times New Roman"/>
          <w:b w:val="false"/>
          <w:i w:val="false"/>
          <w:color w:val="000000"/>
          <w:sz w:val="28"/>
        </w:rPr>
        <w:t>
      Арнай комиссия жұмыс органы маманының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Семей полигонындағы ядролық сынақтарының салдарына зардап шеккен Қазақстан Республикасының азаматтарын тіркеу жөніндегі шешім қабылдау немесе тіркеуден бас тарту туралы хабарламаны беру:</w:t>
      </w:r>
      <w:r>
        <w:br/>
      </w:r>
      <w:r>
        <w:rPr>
          <w:rFonts w:ascii="Times New Roman"/>
          <w:b w:val="false"/>
          <w:i w:val="false"/>
          <w:color w:val="000000"/>
          <w:sz w:val="28"/>
        </w:rPr>
        <w:t>
      арнайы комиссияның жұмыс органына тұтынушының өзі бару арқылы арнайы комиссияның жұмыс органына жүгінген кезде;</w:t>
      </w:r>
      <w:r>
        <w:br/>
      </w:r>
      <w:r>
        <w:rPr>
          <w:rFonts w:ascii="Times New Roman"/>
          <w:b w:val="false"/>
          <w:i w:val="false"/>
          <w:color w:val="000000"/>
          <w:sz w:val="28"/>
        </w:rPr>
        <w:t>
      Орталыққа өзі барған жағдайда күнсайын «терезелер» арқылы мерзімі көрсетілген қолхат негізінде жүзеге асырылады.</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жүгіну үшiн басқа тұлғаларға уәкiлеттiк беруге құқылы.</w:t>
      </w:r>
      <w:r>
        <w:br/>
      </w:r>
      <w:r>
        <w:rPr>
          <w:rFonts w:ascii="Times New Roman"/>
          <w:b w:val="false"/>
          <w:i w:val="false"/>
          <w:color w:val="000000"/>
          <w:sz w:val="28"/>
        </w:rPr>
        <w:t>
      13. Тексеру қорытындысы бойынша іс макеті ресімделген Семей ядролық сынақ полигонындағы ядролық сынақтардың салдарынан зардап шеккен азаматқа бiржолғы мемлекеттiк ақшалай өтемақының төлену фактісінің анықталуы, сондай-ақ тұтынушының құжаттарды тапсырған кезде толық емес және (немесе) жалған мәліметтер ұсынуы мемлекеттік қызметті көрсетуден бас тарту үшін негіз болып табылады. Арнайы комиссияның жұмыс органы құжаттарды ресімдеу кезінде анықталған қателіктер,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көрсетілген құжаттар толық болмаған жағдайда арнайы комиссияның жұмыс органы құжаттар тапсырылған күннен кейін жиырма жұмыс күні ішінде бас тарту туралы хабарламаны береді.</w:t>
      </w:r>
      <w:r>
        <w:br/>
      </w:r>
      <w:r>
        <w:rPr>
          <w:rFonts w:ascii="Times New Roman"/>
          <w:b w:val="false"/>
          <w:i w:val="false"/>
          <w:color w:val="000000"/>
          <w:sz w:val="28"/>
        </w:rPr>
        <w:t>
      Орталық арқылы мемлекеттік қызметті жүзеге асыру кезінде арнайы комиссияның жұмыс органы құжаттарды ресімдеу кезде анықталған қателіктер,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көрсетілген толық құжаттар топтамасы болмаған жағдайда, құжаттар тапсырылғаннан кейін үш жұмыс күні ішінде бұдан әрі тұтынушыға беру үшін қайтару себептерін жазбаша негіздемелермен хабарлама Орталыққа қайтарылады.</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стандарттың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тапсырылғаннан кейін мемлекеттік қызмет көрсету мерзімдері:</w:t>
      </w:r>
      <w:r>
        <w:br/>
      </w:r>
      <w:r>
        <w:rPr>
          <w:rFonts w:ascii="Times New Roman"/>
          <w:b w:val="false"/>
          <w:i w:val="false"/>
          <w:color w:val="000000"/>
          <w:sz w:val="28"/>
        </w:rPr>
        <w:t>
      арнайы комиссияның жұмыс органына – жиырма күнтізбелік күннен артық емес;</w:t>
      </w:r>
      <w:r>
        <w:br/>
      </w:r>
      <w:r>
        <w:rPr>
          <w:rFonts w:ascii="Times New Roman"/>
          <w:b w:val="false"/>
          <w:i w:val="false"/>
          <w:color w:val="000000"/>
          <w:sz w:val="28"/>
        </w:rPr>
        <w:t>
      Орталықта - жиырма күнтізбелік күннен артық емес (құжатты (нәтижені) қабылдау және тапсыру күні мемлекеттік қызмет көрсету мерзімдеріне кірмейді);</w:t>
      </w:r>
      <w:r>
        <w:br/>
      </w:r>
      <w:r>
        <w:rPr>
          <w:rFonts w:ascii="Times New Roman"/>
          <w:b w:val="false"/>
          <w:i w:val="false"/>
          <w:color w:val="000000"/>
          <w:sz w:val="28"/>
        </w:rPr>
        <w:t>
      2) тұтынушы өтініш берген күні орында көрсетілетін мемлекеттік қызметті алуға дейін күтудің рұқсат етілген ең көп уақыты (талон алғанға дейін) 30 минуттан аспайды;</w:t>
      </w:r>
      <w:r>
        <w:br/>
      </w:r>
      <w:r>
        <w:rPr>
          <w:rFonts w:ascii="Times New Roman"/>
          <w:b w:val="false"/>
          <w:i w:val="false"/>
          <w:color w:val="000000"/>
          <w:sz w:val="28"/>
        </w:rPr>
        <w:t>
      3) тұтынушы өтініш берген күні орында көрсетілетін мемлекеттік қызмет көрсетудің рұқсат етілген ең көп уақыты арнайы комиссияның жұмыс органында 15 минуттан, орталықта 30 минуттан аспайды.</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толтырылған бланк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17.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арнайы комиссияның жұмыс органы арқылы:</w:t>
      </w:r>
      <w:r>
        <w:br/>
      </w:r>
      <w:r>
        <w:rPr>
          <w:rFonts w:ascii="Times New Roman"/>
          <w:b w:val="false"/>
          <w:i w:val="false"/>
          <w:color w:val="000000"/>
          <w:sz w:val="28"/>
        </w:rPr>
        <w:t>
      1) тұтынушы арнайы комиссия жұмыс органының маманына қызмет көрсету үшін өтініш және қажетті құжаттар тізбесін тапсырады;</w:t>
      </w:r>
      <w:r>
        <w:br/>
      </w:r>
      <w:r>
        <w:rPr>
          <w:rFonts w:ascii="Times New Roman"/>
          <w:b w:val="false"/>
          <w:i w:val="false"/>
          <w:color w:val="000000"/>
          <w:sz w:val="28"/>
        </w:rPr>
        <w:t>
      2) арнайы комиссия жұмыс органының маманы өтінішті кіріс хат-хабарлар журналына тіркейді, өтінішке кіріс нөмірін қояды, тұтынушыға талон береді және келіп түскен құжаттарды арнайы комиссия жұмыс органының басшысына береді;</w:t>
      </w:r>
      <w:r>
        <w:br/>
      </w:r>
      <w:r>
        <w:rPr>
          <w:rFonts w:ascii="Times New Roman"/>
          <w:b w:val="false"/>
          <w:i w:val="false"/>
          <w:color w:val="000000"/>
          <w:sz w:val="28"/>
        </w:rPr>
        <w:t>
      3) арнайы комиссия жұмыс органының басшысы келіп түскен құжаттармен танысады және жауапты орындаушыға (бұдан әрі – жауапты маманға) жолдайды;</w:t>
      </w:r>
      <w:r>
        <w:br/>
      </w:r>
      <w:r>
        <w:rPr>
          <w:rFonts w:ascii="Times New Roman"/>
          <w:b w:val="false"/>
          <w:i w:val="false"/>
          <w:color w:val="000000"/>
          <w:sz w:val="28"/>
        </w:rPr>
        <w:t>
      4) арнайы комиссия жұмыс органының жауапты маманы келіп түскен құжаттармен танысады, тұтынушының жеке ісін қалыптастырады және арнайы комиссияға қарауға тапсырады;</w:t>
      </w:r>
      <w:r>
        <w:br/>
      </w:r>
      <w:r>
        <w:rPr>
          <w:rFonts w:ascii="Times New Roman"/>
          <w:b w:val="false"/>
          <w:i w:val="false"/>
          <w:color w:val="000000"/>
          <w:sz w:val="28"/>
        </w:rPr>
        <w:t>
      5) арнайы комиссия Семей полигонындағы ядролық сынақтарының салдарына зардап шеккен Қазақстан Республикасының азаматтарын тіркеу (тіркеуден бас тарту)жөніндегі шешім қабылдайды(бұдан әрі - шешім);</w:t>
      </w:r>
      <w:r>
        <w:br/>
      </w:r>
      <w:r>
        <w:rPr>
          <w:rFonts w:ascii="Times New Roman"/>
          <w:b w:val="false"/>
          <w:i w:val="false"/>
          <w:color w:val="000000"/>
          <w:sz w:val="28"/>
        </w:rPr>
        <w:t>
      6) арнайы комиссияның шешімін шығарғаннан кейін арнайы комиссия жұмыс органының жауапты маманы Семей полигонындағы ядролық сынақтарының салдарына зардап шеккен Қазақстан Республикасының азаматтарын тіркеу және есепке алу жөнінде шешім қабылдау туралы хабарлама немесе қағаз тасымалдағышта мемлекеттік қызмет көрсетуден бас тарту туралы дәлелді жауап дайындайды және арнайы комиссия жұмыс органының басшысына қарауға және қол қоюға тапсырады;</w:t>
      </w:r>
      <w:r>
        <w:br/>
      </w:r>
      <w:r>
        <w:rPr>
          <w:rFonts w:ascii="Times New Roman"/>
          <w:b w:val="false"/>
          <w:i w:val="false"/>
          <w:color w:val="000000"/>
          <w:sz w:val="28"/>
        </w:rPr>
        <w:t>
      7) арнайы комиссия жұмыс органының басшысы қол қойғаннан кейін хабарламаны немесе қызмет көрсетуден бас тарту туралы дәлелді жауапты тұтынушыға беру үшін арнайы комиссия жұмыс органының маманына тапсырады;</w:t>
      </w:r>
      <w:r>
        <w:br/>
      </w:r>
      <w:r>
        <w:rPr>
          <w:rFonts w:ascii="Times New Roman"/>
          <w:b w:val="false"/>
          <w:i w:val="false"/>
          <w:color w:val="000000"/>
          <w:sz w:val="28"/>
        </w:rPr>
        <w:t>
      8) арнайы комиссия жұмыс органының маманы журналға тіркейді және тұтынушыға хабарлама немесе қызмет көрсетуден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қызмет көрсету үшін өтініш және қажетті құжаттар тізбесін тапсырады;</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 жинайды, тізілім құрастырады, құжаттарды арнайы комиссия жұмыс органына жолдайды;</w:t>
      </w:r>
      <w:r>
        <w:br/>
      </w:r>
      <w:r>
        <w:rPr>
          <w:rFonts w:ascii="Times New Roman"/>
          <w:b w:val="false"/>
          <w:i w:val="false"/>
          <w:color w:val="000000"/>
          <w:sz w:val="28"/>
        </w:rPr>
        <w:t>
      4) арнайы комиссия жұмыс органының маманы кіріс хат-хабарлар журналына өтініштерді тіркейді, өтінішке кіріс нөмірі береді және келіп түскен құжаттарды арнайы комиссия жұмыс органының басшысына тапсырады;</w:t>
      </w:r>
      <w:r>
        <w:br/>
      </w:r>
      <w:r>
        <w:rPr>
          <w:rFonts w:ascii="Times New Roman"/>
          <w:b w:val="false"/>
          <w:i w:val="false"/>
          <w:color w:val="000000"/>
          <w:sz w:val="28"/>
        </w:rPr>
        <w:t>
      5) арнайы комиссия жұмыс органының басшысы келіп түскен құжаттармен танысады және жауапты орындаушыға жібереді (бұдан әрі – жауапты маман);</w:t>
      </w:r>
      <w:r>
        <w:br/>
      </w:r>
      <w:r>
        <w:rPr>
          <w:rFonts w:ascii="Times New Roman"/>
          <w:b w:val="false"/>
          <w:i w:val="false"/>
          <w:color w:val="000000"/>
          <w:sz w:val="28"/>
        </w:rPr>
        <w:t>
      6) жауапты маманы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ресімдеуде қателіктер анықталған жағдайда,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қайтарылады;</w:t>
      </w:r>
      <w:r>
        <w:br/>
      </w:r>
      <w:r>
        <w:rPr>
          <w:rFonts w:ascii="Times New Roman"/>
          <w:b w:val="false"/>
          <w:i w:val="false"/>
          <w:color w:val="000000"/>
          <w:sz w:val="28"/>
        </w:rPr>
        <w:t>
      7) арнайы комиссия Семей полигонындағы ядролық сынақтарының салдарына зардап шеккен Қазақстан Республикасының азаматтарын тіркеу (тіркеуден бас тарту)жөніндегі шешім қабылдайды(бұдан әрі - шешім);</w:t>
      </w:r>
      <w:r>
        <w:br/>
      </w:r>
      <w:r>
        <w:rPr>
          <w:rFonts w:ascii="Times New Roman"/>
          <w:b w:val="false"/>
          <w:i w:val="false"/>
          <w:color w:val="000000"/>
          <w:sz w:val="28"/>
        </w:rPr>
        <w:t>
      8) арнайы комиссияның шешімін шығарғаннан кейін арнайы комиссия жұмыс органының жауапты маманы Семей полигонындағы ядролық сынақтарының салдарына зардап шеккен Қазақстан Республикасының азаматтарын тіркеу және есепке алу жөнінде шешім қабылдау туралы хабарлама немесе қағаз тасымалдағышта мемлекеттік қызмет көрсетуден бас тарту туралы дәлелді жауап дайындайды және арнайы комиссия жұмыс органының басшысына қарауға және қол қоюға тапсырады;</w:t>
      </w:r>
      <w:r>
        <w:br/>
      </w:r>
      <w:r>
        <w:rPr>
          <w:rFonts w:ascii="Times New Roman"/>
          <w:b w:val="false"/>
          <w:i w:val="false"/>
          <w:color w:val="000000"/>
          <w:sz w:val="28"/>
        </w:rPr>
        <w:t>
      9) арнайы комиссия жұмыс органының басшысы қол қойғаннан кейін хабарламаны немесе қызмет көрсетуден бас тарту туралы дәлелді жауапты тұтынушыға беру үшін арнайы комиссия жұмыс органының маманына тапсырады;</w:t>
      </w:r>
      <w:r>
        <w:br/>
      </w:r>
      <w:r>
        <w:rPr>
          <w:rFonts w:ascii="Times New Roman"/>
          <w:b w:val="false"/>
          <w:i w:val="false"/>
          <w:color w:val="000000"/>
          <w:sz w:val="28"/>
        </w:rPr>
        <w:t>
      10) арнайы комиссия жұмыс органының маманы журналға тіркейді және тұтынушыға хабарлама немесе қызмет көрсетуден бас тарту туралы дәлелді жауап береді және Орталыққа тапсырады.</w:t>
      </w:r>
      <w:r>
        <w:br/>
      </w:r>
      <w:r>
        <w:rPr>
          <w:rFonts w:ascii="Times New Roman"/>
          <w:b w:val="false"/>
          <w:i w:val="false"/>
          <w:color w:val="000000"/>
          <w:sz w:val="28"/>
        </w:rPr>
        <w:t>
      11) Орталық инспекторы тұтынушыға хабарлама немесе мемлекеттік қызмет көрсетуден бас тарту туралы дәлелді жауап береді.</w:t>
      </w:r>
      <w:r>
        <w:br/>
      </w:r>
      <w:r>
        <w:rPr>
          <w:rFonts w:ascii="Times New Roman"/>
          <w:b w:val="false"/>
          <w:i w:val="false"/>
          <w:color w:val="000000"/>
          <w:sz w:val="28"/>
        </w:rPr>
        <w:t>
      18. Орталықта және арнайы комиссия органында мемлекеттік қызмет көрсету үшін құжаттарды қабылдауды жүзеге асыратын тұлғаның ең төмен саны бір қызметкерді құрайды.</w:t>
      </w:r>
    </w:p>
    <w:bookmarkEnd w:id="35"/>
    <w:bookmarkStart w:name="z37" w:id="36"/>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 </w:t>
      </w:r>
    </w:p>
    <w:bookmarkEnd w:id="36"/>
    <w:bookmarkStart w:name="z38" w:id="37"/>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арнайы комиссия жұмыс органының маманы;</w:t>
      </w:r>
      <w:r>
        <w:br/>
      </w:r>
      <w:r>
        <w:rPr>
          <w:rFonts w:ascii="Times New Roman"/>
          <w:b w:val="false"/>
          <w:i w:val="false"/>
          <w:color w:val="000000"/>
          <w:sz w:val="28"/>
        </w:rPr>
        <w:t>
      4) арнайы комиссия жұмыс органының басшысы;</w:t>
      </w:r>
      <w:r>
        <w:br/>
      </w:r>
      <w:r>
        <w:rPr>
          <w:rFonts w:ascii="Times New Roman"/>
          <w:b w:val="false"/>
          <w:i w:val="false"/>
          <w:color w:val="000000"/>
          <w:sz w:val="28"/>
        </w:rPr>
        <w:t>
      5) арнайы комиссия жұмыс органының жауапты маманы;</w:t>
      </w:r>
      <w:r>
        <w:br/>
      </w:r>
      <w:r>
        <w:rPr>
          <w:rFonts w:ascii="Times New Roman"/>
          <w:b w:val="false"/>
          <w:i w:val="false"/>
          <w:color w:val="000000"/>
          <w:sz w:val="28"/>
        </w:rPr>
        <w:t>
      6) арнайы комиссия;</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End w:id="37"/>
    <w:bookmarkStart w:name="z39" w:id="38"/>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38"/>
    <w:bookmarkStart w:name="z40" w:id="39"/>
    <w:p>
      <w:pPr>
        <w:spacing w:after="0"/>
        <w:ind w:left="0"/>
        <w:jc w:val="both"/>
      </w:pPr>
      <w:r>
        <w:rPr>
          <w:rFonts w:ascii="Times New Roman"/>
          <w:b w:val="false"/>
          <w:i w:val="false"/>
          <w:color w:val="000000"/>
          <w:sz w:val="28"/>
        </w:rPr>
        <w:t>
      22. Мемлекеттік қызмет көрсетуге қатысушылар арнайы комиссия жұмыс органының, Орталықтың жауапты лауазымды тұлғалары, арнайы комиссия мүшелері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39"/>
    <w:bookmarkStart w:name="z41" w:id="40"/>
    <w:p>
      <w:pPr>
        <w:spacing w:after="0"/>
        <w:ind w:left="0"/>
        <w:jc w:val="both"/>
      </w:pP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 азаматтарды</w:t>
      </w:r>
      <w:r>
        <w:br/>
      </w:r>
      <w:r>
        <w:rPr>
          <w:rFonts w:ascii="Times New Roman"/>
          <w:b w:val="false"/>
          <w:i w:val="false"/>
          <w:color w:val="000000"/>
          <w:sz w:val="28"/>
        </w:rPr>
        <w:t xml:space="preserve">
тіркеу және есепке алу»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40"/>
    <w:bookmarkStart w:name="z42" w:id="41"/>
    <w:p>
      <w:pPr>
        <w:spacing w:after="0"/>
        <w:ind w:left="0"/>
        <w:jc w:val="left"/>
      </w:pPr>
      <w:r>
        <w:rPr>
          <w:rFonts w:ascii="Times New Roman"/>
          <w:b/>
          <w:i w:val="false"/>
          <w:color w:val="000000"/>
        </w:rPr>
        <w:t xml:space="preserve"> 
Мемлекеттік қызмет көрсету бойынша </w:t>
      </w:r>
      <w:r>
        <w:br/>
      </w:r>
      <w:r>
        <w:rPr>
          <w:rFonts w:ascii="Times New Roman"/>
          <w:b/>
          <w:i w:val="false"/>
          <w:color w:val="000000"/>
        </w:rPr>
        <w:t>
арнайы комиссиясының жұмыс органы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w:t>
            </w:r>
          </w:p>
          <w:p>
            <w:pPr>
              <w:spacing w:after="20"/>
              <w:ind w:left="20"/>
              <w:jc w:val="both"/>
            </w:pPr>
            <w:r>
              <w:rPr>
                <w:rFonts w:ascii="Times New Roman"/>
                <w:b w:val="false"/>
                <w:i w:val="false"/>
                <w:color w:val="000000"/>
                <w:sz w:val="20"/>
              </w:rPr>
              <w:t xml:space="preserve">аудандық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9 мая көшесі, 27</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8(71532)-2-12-65 </w:t>
            </w:r>
          </w:p>
        </w:tc>
      </w:tr>
    </w:tbl>
    <w:bookmarkStart w:name="z43" w:id="42"/>
    <w:p>
      <w:pPr>
        <w:spacing w:after="0"/>
        <w:ind w:left="0"/>
        <w:jc w:val="both"/>
      </w:pP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43"/>
    <w:bookmarkStart w:name="z45" w:id="44"/>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3"/>
        <w:gridCol w:w="2986"/>
        <w:gridCol w:w="3028"/>
        <w:gridCol w:w="290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 xml:space="preserve">мекен-жайы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Аққайың</w:t>
            </w:r>
          </w:p>
          <w:p>
            <w:pPr>
              <w:spacing w:after="20"/>
              <w:ind w:left="20"/>
              <w:jc w:val="both"/>
            </w:pPr>
            <w:r>
              <w:rPr>
                <w:rFonts w:ascii="Times New Roman"/>
                <w:b w:val="false"/>
                <w:i w:val="false"/>
                <w:color w:val="000000"/>
                <w:sz w:val="20"/>
              </w:rPr>
              <w:t>аудандық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Труда көшесі, 11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8(71532)2-25-86 </w:t>
            </w:r>
          </w:p>
        </w:tc>
      </w:tr>
    </w:tbl>
    <w:bookmarkStart w:name="z46" w:id="45"/>
    <w:p>
      <w:pPr>
        <w:spacing w:after="0"/>
        <w:ind w:left="0"/>
        <w:jc w:val="both"/>
      </w:pPr>
      <w:r>
        <w:rPr>
          <w:rFonts w:ascii="Times New Roman"/>
          <w:b w:val="false"/>
          <w:i w:val="false"/>
          <w:color w:val="000000"/>
          <w:sz w:val="28"/>
        </w:rPr>
        <w:t>
 </w:t>
      </w:r>
    </w:p>
    <w:bookmarkEnd w:id="45"/>
    <w:bookmarkStart w:name="z47" w:id="46"/>
    <w:p>
      <w:pPr>
        <w:spacing w:after="0"/>
        <w:ind w:left="0"/>
        <w:jc w:val="both"/>
      </w:pP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46"/>
    <w:bookmarkStart w:name="z48" w:id="47"/>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1820"/>
        <w:gridCol w:w="1697"/>
        <w:gridCol w:w="2092"/>
        <w:gridCol w:w="1883"/>
        <w:gridCol w:w="1749"/>
        <w:gridCol w:w="155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 бөлімінің инспекторы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r>
      <w:tr>
        <w:trPr>
          <w:trHeight w:val="585"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құжаттарды Орталықтың жинақтау бөлімінің инспекторына тапсыру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жинау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тұтынушыға талон беру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құжаттармен танысу, құжаттардың толықтығын тексеру, тұтынушының жеке ісі макетін қалыптастыру.Құжаттарды рәсімдеуде қателіктер анықталған жағдайда, осы Регламенттің 8 тармағында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қайтарады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қарау</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қолхат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арнайы комиссияның жұмыс органына жіберу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арнайы комиссия жұмыс органының басшысына қарау үшін жіберу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комиссияға қарауға тапсыру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немесе бас тарту туралы шешім қабылдау</w:t>
            </w:r>
          </w:p>
        </w:tc>
      </w:tr>
      <w:tr>
        <w:trPr>
          <w:trHeight w:val="21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 ішінде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артық емес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жұмыс күні ішінде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21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7"/>
        <w:gridCol w:w="2348"/>
        <w:gridCol w:w="2466"/>
        <w:gridCol w:w="2856"/>
        <w:gridCol w:w="30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бас тарту туралы дәлелді жауап дайындау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қою</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хабарлама немесе бас тарту туралы дәлелді жауапты орталыққа жолдау немесе тұтынушыға беру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қол қоюға тапсыру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органының маманына хабарлама немесе бас тарту туралы дәлелді жауапты тапсыру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 туралы қолхат</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49"/>
    <w:p>
      <w:pPr>
        <w:spacing w:after="0"/>
        <w:ind w:left="0"/>
        <w:jc w:val="both"/>
      </w:pPr>
      <w:r>
        <w:rPr>
          <w:rFonts w:ascii="Times New Roman"/>
          <w:b w:val="false"/>
          <w:i w:val="false"/>
          <w:color w:val="000000"/>
          <w:sz w:val="28"/>
        </w:rPr>
        <w:t>
 </w:t>
      </w:r>
    </w:p>
    <w:bookmarkEnd w:id="49"/>
    <w:bookmarkStart w:name="z51" w:id="50"/>
    <w:p>
      <w:pPr>
        <w:spacing w:after="0"/>
        <w:ind w:left="0"/>
        <w:jc w:val="left"/>
      </w:pPr>
      <w:r>
        <w:rPr>
          <w:rFonts w:ascii="Times New Roman"/>
          <w:b/>
          <w:i w:val="false"/>
          <w:color w:val="000000"/>
        </w:rPr>
        <w:t xml:space="preserve"> 
2 кесте. Пайдалану нұсқалары. Баламалы процесс.</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1765"/>
        <w:gridCol w:w="1944"/>
        <w:gridCol w:w="1588"/>
        <w:gridCol w:w="3014"/>
        <w:gridCol w:w="1945"/>
        <w:gridCol w:w="1945"/>
      </w:tblGrid>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маманы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басшысы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p>
          <w:p>
            <w:pPr>
              <w:spacing w:after="20"/>
              <w:ind w:left="20"/>
              <w:jc w:val="both"/>
            </w:pPr>
            <w:r>
              <w:rPr>
                <w:rFonts w:ascii="Times New Roman"/>
                <w:b w:val="false"/>
                <w:i w:val="false"/>
                <w:color w:val="000000"/>
                <w:sz w:val="20"/>
              </w:rPr>
              <w:t>Өтінішті тіркейді, тұтынушыға қолхат береді және Орталықтың жинақтаушы бөлімінің инспекторына құжаттарды тапсырады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құжаттарды жинайды, тізім құрастырады, құжаттарды арнайы комиссия жұмыс органына тапсырады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журналға тіркейді, өтінішке кіріс нөмірін қояды, тұтынушыға талон береді және келіп түскен құжаттарды арнайы комиссия жұмыс органының басшысына тапсырады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әрекет </w:t>
            </w:r>
          </w:p>
          <w:p>
            <w:pPr>
              <w:spacing w:after="20"/>
              <w:ind w:left="20"/>
              <w:jc w:val="both"/>
            </w:pPr>
            <w:r>
              <w:rPr>
                <w:rFonts w:ascii="Times New Roman"/>
                <w:b w:val="false"/>
                <w:i w:val="false"/>
                <w:color w:val="000000"/>
                <w:sz w:val="20"/>
              </w:rPr>
              <w:t>Келіп түскен құжаттармен танысады және жауапты маманға жібереді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рәсімдеуде қателіктер анықталған жағдайда, осы Регламенттің 8 тармағында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қайтарады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p>
          <w:p>
            <w:pPr>
              <w:spacing w:after="20"/>
              <w:ind w:left="20"/>
              <w:jc w:val="both"/>
            </w:pPr>
            <w:r>
              <w:rPr>
                <w:rFonts w:ascii="Times New Roman"/>
                <w:b w:val="false"/>
                <w:i w:val="false"/>
                <w:color w:val="000000"/>
                <w:sz w:val="20"/>
              </w:rPr>
              <w:t xml:space="preserve">Арнайы комиссия Семей полигонындағы ядролық сынақтарының салдарына зардап шеккен Қазақстан Республикасының азаматтарын тіркеу (тіркеуден бас тарту)жөніндегі шешім қабылдайды (бұдан әрі - шешім)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әрекет </w:t>
            </w:r>
          </w:p>
          <w:p>
            <w:pPr>
              <w:spacing w:after="20"/>
              <w:ind w:left="20"/>
              <w:jc w:val="both"/>
            </w:pPr>
            <w:r>
              <w:rPr>
                <w:rFonts w:ascii="Times New Roman"/>
                <w:b w:val="false"/>
                <w:i w:val="false"/>
                <w:color w:val="000000"/>
                <w:sz w:val="20"/>
              </w:rPr>
              <w:t xml:space="preserve">Семей полигонындағы ядролық сынақтарының салдарына зардап шеккен Қазақстан Республикасының азаматтарын тіркеу (тіркеуден бас тарту)жөніндегі шешім қабылдау туралы хабарлама дайындайды және арнайы комиссия жұмыс органының басшысына қарауға және қол қоюға тапсырады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әрекет </w:t>
            </w:r>
          </w:p>
          <w:p>
            <w:pPr>
              <w:spacing w:after="20"/>
              <w:ind w:left="20"/>
              <w:jc w:val="both"/>
            </w:pPr>
            <w:r>
              <w:rPr>
                <w:rFonts w:ascii="Times New Roman"/>
                <w:b w:val="false"/>
                <w:i w:val="false"/>
                <w:color w:val="000000"/>
                <w:sz w:val="20"/>
              </w:rPr>
              <w:t>хабарлама береді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Журналға тіркейді, хабарламаны Орталыққа жібереді немесе тұтынушыға береді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p>
          <w:p>
            <w:pPr>
              <w:spacing w:after="20"/>
              <w:ind w:left="20"/>
              <w:jc w:val="both"/>
            </w:pPr>
            <w:r>
              <w:rPr>
                <w:rFonts w:ascii="Times New Roman"/>
                <w:b w:val="false"/>
                <w:i w:val="false"/>
                <w:color w:val="000000"/>
                <w:sz w:val="20"/>
              </w:rPr>
              <w:t xml:space="preserve">Хабарламаға қол қояды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51"/>
    <w:p>
      <w:pPr>
        <w:spacing w:after="0"/>
        <w:ind w:left="0"/>
        <w:jc w:val="both"/>
      </w:pPr>
      <w:r>
        <w:rPr>
          <w:rFonts w:ascii="Times New Roman"/>
          <w:b w:val="false"/>
          <w:i w:val="false"/>
          <w:color w:val="000000"/>
          <w:sz w:val="28"/>
        </w:rPr>
        <w:t>
 </w:t>
      </w:r>
    </w:p>
    <w:bookmarkEnd w:id="51"/>
    <w:bookmarkStart w:name="z53" w:id="52"/>
    <w:p>
      <w:pPr>
        <w:spacing w:after="0"/>
        <w:ind w:left="0"/>
        <w:jc w:val="left"/>
      </w:pPr>
      <w:r>
        <w:rPr>
          <w:rFonts w:ascii="Times New Roman"/>
          <w:b/>
          <w:i w:val="false"/>
          <w:color w:val="000000"/>
        </w:rPr>
        <w:t xml:space="preserve"> 
3 кесте. Пайдалану нұсқалары. Баламалы процесс.</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1995"/>
        <w:gridCol w:w="1996"/>
        <w:gridCol w:w="2179"/>
        <w:gridCol w:w="1812"/>
        <w:gridCol w:w="1996"/>
        <w:gridCol w:w="1996"/>
      </w:tblGrid>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маманы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басшысы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Өтінішті тіркейді, тұтынушыға қолхат береді және Орталықтың жинақтаушы бөлімінің инспекторына құжаттарды тапсырады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құжаттарды жинайды, тізім құрастырады, құжаттарды арнайы комиссия жұмыс органына тапсырады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журналға тіркейді, өтінішке кіріс нөмірін қояды, тұтынушыға талон береді және келіп түскен құжаттарды арнайы комиссия жұмыс органының басшысына тапсырады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әрекет </w:t>
            </w:r>
          </w:p>
          <w:p>
            <w:pPr>
              <w:spacing w:after="20"/>
              <w:ind w:left="20"/>
              <w:jc w:val="both"/>
            </w:pPr>
            <w:r>
              <w:rPr>
                <w:rFonts w:ascii="Times New Roman"/>
                <w:b w:val="false"/>
                <w:i w:val="false"/>
                <w:color w:val="000000"/>
                <w:sz w:val="20"/>
              </w:rPr>
              <w:t>Келіп түскен құжаттармен танысады және жауапты маманға жібереді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рәсімдеуде қателіктер анықталған жағдайда, осы Регламенттің 8 тармағында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қайтарады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p>
          <w:p>
            <w:pPr>
              <w:spacing w:after="20"/>
              <w:ind w:left="20"/>
              <w:jc w:val="both"/>
            </w:pPr>
            <w:r>
              <w:rPr>
                <w:rFonts w:ascii="Times New Roman"/>
                <w:b w:val="false"/>
                <w:i w:val="false"/>
                <w:color w:val="000000"/>
                <w:sz w:val="20"/>
              </w:rPr>
              <w:t xml:space="preserve">Арнайы комиссия Семей полигонындағы ядролық сынақтарының салдарына зардап шеккен Қазақстан Республикасының азаматтарын тіркеуден бас тарту туралы шешім қабылдайды (бұдан әрі - шешім)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әрекет </w:t>
            </w:r>
          </w:p>
          <w:p>
            <w:pPr>
              <w:spacing w:after="20"/>
              <w:ind w:left="20"/>
              <w:jc w:val="both"/>
            </w:pPr>
            <w:r>
              <w:rPr>
                <w:rFonts w:ascii="Times New Roman"/>
                <w:b w:val="false"/>
                <w:i w:val="false"/>
                <w:color w:val="000000"/>
                <w:sz w:val="20"/>
              </w:rPr>
              <w:t xml:space="preserve">Қызмет көрсетуден бас тарту туралы дәлелді жауап дайындайды және арнайы комиссия жұмыс органының басшысы қарауға және қол қоюға тапсырады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әрекет </w:t>
            </w:r>
          </w:p>
          <w:p>
            <w:pPr>
              <w:spacing w:after="20"/>
              <w:ind w:left="20"/>
              <w:jc w:val="both"/>
            </w:pPr>
            <w:r>
              <w:rPr>
                <w:rFonts w:ascii="Times New Roman"/>
                <w:b w:val="false"/>
                <w:i w:val="false"/>
                <w:color w:val="000000"/>
                <w:sz w:val="20"/>
              </w:rPr>
              <w:t>бас тарту туралы дәлелді жауап береді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Журналға тіркейді, бас тарту туралы дәлелді жауап Орталыққа жібереді немесе тұтынушыға береді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p>
          <w:p>
            <w:pPr>
              <w:spacing w:after="20"/>
              <w:ind w:left="20"/>
              <w:jc w:val="both"/>
            </w:pPr>
            <w:r>
              <w:rPr>
                <w:rFonts w:ascii="Times New Roman"/>
                <w:b w:val="false"/>
                <w:i w:val="false"/>
                <w:color w:val="000000"/>
                <w:sz w:val="20"/>
              </w:rPr>
              <w:t xml:space="preserve">бас тарту туралы дәлелді жауап қол қояды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53"/>
    <w:p>
      <w:pPr>
        <w:spacing w:after="0"/>
        <w:ind w:left="0"/>
        <w:jc w:val="both"/>
      </w:pPr>
      <w:r>
        <w:rPr>
          <w:rFonts w:ascii="Times New Roman"/>
          <w:b w:val="false"/>
          <w:i w:val="false"/>
          <w:color w:val="000000"/>
          <w:sz w:val="28"/>
        </w:rPr>
        <w:t>
 </w:t>
      </w:r>
    </w:p>
    <w:bookmarkEnd w:id="53"/>
    <w:bookmarkStart w:name="z55" w:id="54"/>
    <w:p>
      <w:pPr>
        <w:spacing w:after="0"/>
        <w:ind w:left="0"/>
        <w:jc w:val="both"/>
      </w:pP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54"/>
    <w:bookmarkStart w:name="z56" w:id="55"/>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r>
        <w:br/>
      </w:r>
      <w:r>
        <w:rPr>
          <w:rFonts w:ascii="Times New Roman"/>
          <w:b/>
          <w:i w:val="false"/>
          <w:color w:val="000000"/>
        </w:rPr>
        <w:t>
1 сызба. Тұтынушының уәкілетті органға жүгінген кезіндегі ҚФБ әрекетін сипаттау</w:t>
      </w:r>
    </w:p>
    <w:bookmarkEnd w:id="55"/>
    <w:p>
      <w:pPr>
        <w:spacing w:after="0"/>
        <w:ind w:left="0"/>
        <w:jc w:val="both"/>
      </w:pPr>
      <w:r>
        <w:drawing>
          <wp:inline distT="0" distB="0" distL="0" distR="0">
            <wp:extent cx="83820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82000" cy="7620000"/>
                    </a:xfrm>
                    <a:prstGeom prst="rect">
                      <a:avLst/>
                    </a:prstGeom>
                  </pic:spPr>
                </pic:pic>
              </a:graphicData>
            </a:graphic>
          </wp:inline>
        </w:drawing>
      </w:r>
      <w:r>
        <w:br/>
      </w: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56"/>
    <w:bookmarkStart w:name="z58" w:id="57"/>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r>
        <w:br/>
      </w:r>
      <w:r>
        <w:rPr>
          <w:rFonts w:ascii="Times New Roman"/>
          <w:b/>
          <w:i w:val="false"/>
          <w:color w:val="000000"/>
        </w:rPr>
        <w:t>
2 сызба. Тұтынушының уәкілетті органға жүгінген кезіндегі ҚФБ әрекетін сипаттау</w:t>
      </w:r>
    </w:p>
    <w:bookmarkEnd w:id="57"/>
    <w:p>
      <w:pPr>
        <w:spacing w:after="0"/>
        <w:ind w:left="0"/>
        <w:jc w:val="both"/>
      </w:pPr>
      <w:r>
        <w:drawing>
          <wp:inline distT="0" distB="0" distL="0" distR="0">
            <wp:extent cx="140081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008100" cy="6146800"/>
                    </a:xfrm>
                    <a:prstGeom prst="rect">
                      <a:avLst/>
                    </a:prstGeom>
                  </pic:spPr>
                </pic:pic>
              </a:graphicData>
            </a:graphic>
          </wp:inline>
        </w:drawing>
      </w:r>
    </w:p>
    <w:bookmarkStart w:name="z59" w:id="58"/>
    <w:p>
      <w:pPr>
        <w:spacing w:after="0"/>
        <w:ind w:left="0"/>
        <w:jc w:val="left"/>
      </w:pPr>
      <w:r>
        <w:rPr>
          <w:rFonts w:ascii="Times New Roman"/>
          <w:b/>
          <w:i w:val="false"/>
          <w:color w:val="000000"/>
        </w:rPr>
        <w:t xml:space="preserve"> 
      </w:t>
      </w:r>
    </w:p>
    <w:bookmarkEnd w:id="58"/>
    <w:bookmarkStart w:name="z60" w:id="59"/>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«17» шілдедегі</w:t>
      </w:r>
      <w:r>
        <w:br/>
      </w:r>
      <w:r>
        <w:rPr>
          <w:rFonts w:ascii="Times New Roman"/>
          <w:b w:val="false"/>
          <w:i w:val="false"/>
          <w:color w:val="000000"/>
          <w:sz w:val="28"/>
        </w:rPr>
        <w:t>
№ 180 қаулысымен бекітілген</w:t>
      </w:r>
    </w:p>
    <w:bookmarkEnd w:id="59"/>
    <w:bookmarkStart w:name="z61" w:id="60"/>
    <w:p>
      <w:pPr>
        <w:spacing w:after="0"/>
        <w:ind w:left="0"/>
        <w:jc w:val="left"/>
      </w:pPr>
      <w:r>
        <w:rPr>
          <w:rFonts w:ascii="Times New Roman"/>
          <w:b/>
          <w:i w:val="false"/>
          <w:color w:val="000000"/>
        </w:rPr>
        <w:t xml:space="preserve">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регламенті</w:t>
      </w:r>
      <w:r>
        <w:br/>
      </w:r>
      <w:r>
        <w:rPr>
          <w:rFonts w:ascii="Times New Roman"/>
          <w:b/>
          <w:i w:val="false"/>
          <w:color w:val="000000"/>
        </w:rPr>
        <w:t>
1. Негізгі ұғымдар</w:t>
      </w:r>
    </w:p>
    <w:bookmarkEnd w:id="60"/>
    <w:bookmarkStart w:name="z62" w:id="61"/>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«Аққайың аудандық жұмыспен қамту және әлеуметтік бағдарламалар бөлімі» мемлекеттік мекемесі.</w:t>
      </w:r>
    </w:p>
    <w:bookmarkEnd w:id="61"/>
    <w:bookmarkStart w:name="z63" w:id="62"/>
    <w:p>
      <w:pPr>
        <w:spacing w:after="0"/>
        <w:ind w:left="0"/>
        <w:jc w:val="left"/>
      </w:pPr>
      <w:r>
        <w:rPr>
          <w:rFonts w:ascii="Times New Roman"/>
          <w:b/>
          <w:i w:val="false"/>
          <w:color w:val="000000"/>
        </w:rPr>
        <w:t xml:space="preserve"> 
2. Жалпы ережелер</w:t>
      </w:r>
    </w:p>
    <w:bookmarkEnd w:id="62"/>
    <w:bookmarkStart w:name="z64" w:id="63"/>
    <w:p>
      <w:pPr>
        <w:spacing w:after="0"/>
        <w:ind w:left="0"/>
        <w:jc w:val="both"/>
      </w:pPr>
      <w:r>
        <w:rPr>
          <w:rFonts w:ascii="Times New Roman"/>
          <w:b w:val="false"/>
          <w:i w:val="false"/>
          <w:color w:val="000000"/>
          <w:sz w:val="28"/>
        </w:rPr>
        <w:t>
      2. Мемлекеттік қызмет «Аққайың аудандық жұмыспен қамту және әлеуметтік бағдарламалар бөлімі» мемлекеттік мекемесімен (бұдан әрі – арнайы комиссияның жұмыс органы)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Аққайың аудандық бөлімі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 бабы </w:t>
      </w:r>
      <w:r>
        <w:rPr>
          <w:rFonts w:ascii="Times New Roman"/>
          <w:b w:val="false"/>
          <w:i w:val="false"/>
          <w:color w:val="000000"/>
          <w:sz w:val="28"/>
        </w:rPr>
        <w:t>1 тармағының</w:t>
      </w:r>
      <w:r>
        <w:rPr>
          <w:rFonts w:ascii="Times New Roman"/>
          <w:b w:val="false"/>
          <w:i w:val="false"/>
          <w:color w:val="000000"/>
          <w:sz w:val="28"/>
        </w:rPr>
        <w:t>, «Мүгедектерді оңалтудың кейбір мәселелері туралы»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протездiк-ортопедиялық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«Жергілікті атқарушы органдар көрсетілетін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akk_soz@mail.ru интернет-ресурсында, уәкілетті органның және Орталықтың фойелерінде орналасқан стендтерде, ресми ақпарат көздерінде орналасқан.</w:t>
      </w:r>
      <w:r>
        <w:br/>
      </w:r>
      <w:r>
        <w:rPr>
          <w:rFonts w:ascii="Times New Roman"/>
          <w:b w:val="false"/>
          <w:i w:val="false"/>
          <w:color w:val="000000"/>
          <w:sz w:val="28"/>
        </w:rPr>
        <w:t>
      6. Тұтынушы алатын көрсетілетін мемлекеттік қызметтің аяқталу нәтижесі мүгедектерді сурдо-тифлотехникалық және міндетті гигиеналық құралдармен қамтамасыз ету үшін құжаттарды ресімдеу туралы 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 мен Қазақстан Республикасының аумағында тұрақты тұратын азаматтығы жоқ тұлғаларға (бұдан әрі - тұтынушы):</w:t>
      </w:r>
      <w:r>
        <w:br/>
      </w:r>
      <w:r>
        <w:rPr>
          <w:rFonts w:ascii="Times New Roman"/>
          <w:b w:val="false"/>
          <w:i w:val="false"/>
          <w:color w:val="000000"/>
          <w:sz w:val="28"/>
        </w:rPr>
        <w:t>
      1) сурдотехникалық құралдармен қамту бойынша:</w:t>
      </w:r>
      <w:r>
        <w:br/>
      </w:r>
      <w:r>
        <w:rPr>
          <w:rFonts w:ascii="Times New Roman"/>
          <w:b w:val="false"/>
          <w:i w:val="false"/>
          <w:color w:val="000000"/>
          <w:sz w:val="28"/>
        </w:rPr>
        <w:t>
      Ұлы Отан соғысының қатысушылары мен мүгедектеріне; Ұлы Отан соғысының мүгедектеріне жеңілдіктер мен кепілдіктер бойынша теңестерілген тұлғаларға; бірінші, екінші, үшінші топтағы мүгедек балаларға,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қамту бойынша:</w:t>
      </w:r>
      <w:r>
        <w:br/>
      </w:r>
      <w:r>
        <w:rPr>
          <w:rFonts w:ascii="Times New Roman"/>
          <w:b w:val="false"/>
          <w:i w:val="false"/>
          <w:color w:val="000000"/>
          <w:sz w:val="28"/>
        </w:rPr>
        <w:t>
      бірінші, екінші, үшінші топтағы мүгедектерге; мүгедек балаларға,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гигиеналық құралдармен қамту бойынша:</w:t>
      </w:r>
      <w:r>
        <w:br/>
      </w:r>
      <w:r>
        <w:rPr>
          <w:rFonts w:ascii="Times New Roman"/>
          <w:b w:val="false"/>
          <w:i w:val="false"/>
          <w:color w:val="000000"/>
          <w:sz w:val="28"/>
        </w:rPr>
        <w:t>
      мүгедекті оңалту жеке бағдарламасына сәйкес гигиеналық құралдарға мұқтаж мүгедектерге;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p>
    <w:bookmarkEnd w:id="63"/>
    <w:bookmarkStart w:name="z65" w:id="6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4"/>
    <w:bookmarkStart w:name="z66" w:id="65"/>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сурдотехникалық құралдармен қамту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деректерін көрсетумен белгіленген үлгідегі өтініш;</w:t>
      </w:r>
      <w:r>
        <w:br/>
      </w:r>
      <w:r>
        <w:rPr>
          <w:rFonts w:ascii="Times New Roman"/>
          <w:b w:val="false"/>
          <w:i w:val="false"/>
          <w:color w:val="000000"/>
          <w:sz w:val="28"/>
        </w:rPr>
        <w:t>
      мүгедекті оңалту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Ұлы Отан соғысының қатысушылары мен мүгедектеріне - белгіленген үлгідегі куәлігінің көшірмесі;</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 - жеңілдік белгісі бар зейнетақы куәлігінің көшірмесі;</w:t>
      </w:r>
      <w:r>
        <w:br/>
      </w:r>
      <w:r>
        <w:rPr>
          <w:rFonts w:ascii="Times New Roman"/>
          <w:b w:val="false"/>
          <w:i w:val="false"/>
          <w:color w:val="000000"/>
          <w:sz w:val="28"/>
        </w:rPr>
        <w:t>
      бірінші, екінші, үшінші топтағы мүгедектерге - зейнеткер куәлігінің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2) тифлотехникалық құралдармен қамту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реквизиттерін көрсетумен белгіленген үлгідегі өтініш;</w:t>
      </w:r>
      <w:r>
        <w:br/>
      </w:r>
      <w:r>
        <w:rPr>
          <w:rFonts w:ascii="Times New Roman"/>
          <w:b w:val="false"/>
          <w:i w:val="false"/>
          <w:color w:val="000000"/>
          <w:sz w:val="28"/>
        </w:rPr>
        <w:t>
      мүгедекті оңалту жеке бағдарламасынан үзіндісінің көшірмесін;</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3) міндетті гигиеналық құралдармен қамту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реквизиттерін көрсетумен белгіленген үлгідегі өтініш;</w:t>
      </w:r>
      <w:r>
        <w:br/>
      </w:r>
      <w:r>
        <w:rPr>
          <w:rFonts w:ascii="Times New Roman"/>
          <w:b w:val="false"/>
          <w:i w:val="false"/>
          <w:color w:val="000000"/>
          <w:sz w:val="28"/>
        </w:rPr>
        <w:t>
      мүгедектерді оңалтудың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немесе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мүгедектік туралы анықтама.</w:t>
      </w:r>
      <w:r>
        <w:br/>
      </w:r>
      <w:r>
        <w:rPr>
          <w:rFonts w:ascii="Times New Roman"/>
          <w:b w:val="false"/>
          <w:i w:val="false"/>
          <w:color w:val="000000"/>
          <w:sz w:val="28"/>
        </w:rPr>
        <w:t>
      Құжаттарды салыстыра тексеру үшін түпнұсқасы және көшірмелері ұсынылады, кейін құжаттардың түпнұсқалары тұтынушыға қайтарылады.</w:t>
      </w:r>
      <w:r>
        <w:br/>
      </w:r>
      <w:r>
        <w:rPr>
          <w:rFonts w:ascii="Times New Roman"/>
          <w:b w:val="false"/>
          <w:i w:val="false"/>
          <w:color w:val="000000"/>
          <w:sz w:val="28"/>
        </w:rPr>
        <w:t>
      9. Уәкілетті органда өтініш үлгілері күту залында арнайы тіреуде орналастырылады немесе құжаттар қабылдайтын қызметкерде болады.</w:t>
      </w:r>
      <w:r>
        <w:br/>
      </w:r>
      <w:r>
        <w:rPr>
          <w:rFonts w:ascii="Times New Roman"/>
          <w:b w:val="false"/>
          <w:i w:val="false"/>
          <w:color w:val="000000"/>
          <w:sz w:val="28"/>
        </w:rPr>
        <w:t>
      Орталықта өтініш үлгілері күту залында арнайы тіреуде орналастырылады.</w:t>
      </w:r>
      <w:r>
        <w:br/>
      </w:r>
      <w:r>
        <w:rPr>
          <w:rFonts w:ascii="Times New Roman"/>
          <w:b w:val="false"/>
          <w:i w:val="false"/>
          <w:color w:val="000000"/>
          <w:sz w:val="28"/>
        </w:rPr>
        <w:t>
      10. Мемлекеттік қызмет алуға қажетті толтырылған өтініш үлгілері және басқа құжаттар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мекенжайы, кабинет нөмірі көрсетілген уәкілетті органның бас маманына тапсырылады.</w:t>
      </w:r>
      <w:r>
        <w:br/>
      </w:r>
      <w:r>
        <w:rPr>
          <w:rFonts w:ascii="Times New Roman"/>
          <w:b w:val="false"/>
          <w:i w:val="false"/>
          <w:color w:val="000000"/>
          <w:sz w:val="28"/>
        </w:rPr>
        <w:t>
      Жауапты маманның кабинет нөмірі туралы ақпарат мемлекеттік қызмет көрсету бойынша ақпарат орнатылған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Сурдо-тифлотехникалық құралдармен және міндетті гигиеналық құралдармен қамту үшін мүгедектерге құжаттарды ресімдеу (ресімдеуден бас тарту) туралы хабарламаны беру немесе бас тарту туралы дәлелді жауапты жеткізу жүзеге асырылады:</w:t>
      </w:r>
      <w:r>
        <w:br/>
      </w:r>
      <w:r>
        <w:rPr>
          <w:rFonts w:ascii="Times New Roman"/>
          <w:b w:val="false"/>
          <w:i w:val="false"/>
          <w:color w:val="000000"/>
          <w:sz w:val="28"/>
        </w:rPr>
        <w:t>
      1) уәкілетті органға жүгінген кезде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Орталықта тұтынушыға дайын құжаттарды беру мерзімі көрсетілген қолхатта негізінде күн сайын «терезелер» арқылы орталық инспекторымен жүзеге асырылады.</w:t>
      </w:r>
      <w:r>
        <w:br/>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сурдо-тифлотехникалық және міндетті гигиеналық құралдармен қамтамасыз 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тоқтауға негіздер жоқ.</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дейін күтудің рұқсат етілген ең көп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рұқсат етілген ең көп уақыты уәкілетті органда күнде 15 минуттан артық емес, Орталықта 30 минуттан артық емес.</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өтініш түрлері толтырылған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тұтынушыға уәкілетті органға өтініш береді;</w:t>
      </w:r>
      <w:r>
        <w:br/>
      </w:r>
      <w:r>
        <w:rPr>
          <w:rFonts w:ascii="Times New Roman"/>
          <w:b w:val="false"/>
          <w:i w:val="false"/>
          <w:color w:val="000000"/>
          <w:sz w:val="28"/>
        </w:rPr>
        <w:t>
      2) уәкілетті органның жауапты маманы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жұмысты одан әрі ұйымдастыру үшін құжаттарды сектор меңгерушісіне береді;</w:t>
      </w:r>
      <w:r>
        <w:br/>
      </w:r>
      <w:r>
        <w:rPr>
          <w:rFonts w:ascii="Times New Roman"/>
          <w:b w:val="false"/>
          <w:i w:val="false"/>
          <w:color w:val="000000"/>
          <w:sz w:val="28"/>
        </w:rPr>
        <w:t>
      4) сектор меңгерушісі құжаттарды қарастырып, жауапты орындаушыға орындау үшін жібереді;</w:t>
      </w:r>
      <w:r>
        <w:br/>
      </w:r>
      <w:r>
        <w:rPr>
          <w:rFonts w:ascii="Times New Roman"/>
          <w:b w:val="false"/>
          <w:i w:val="false"/>
          <w:color w:val="000000"/>
          <w:sz w:val="28"/>
        </w:rPr>
        <w:t>
      5) жауапты орындаушы тұтынушыдан келген өтінішті қарастыруды жүзе асырып, хабарлама дайындайды немесе бас тарту туралы дәлелді жауап ресімдейді, кейін бақылай тексеру үшін сектор меңгерушісіне тапсырады;</w:t>
      </w:r>
      <w:r>
        <w:br/>
      </w:r>
      <w:r>
        <w:rPr>
          <w:rFonts w:ascii="Times New Roman"/>
          <w:b w:val="false"/>
          <w:i w:val="false"/>
          <w:color w:val="000000"/>
          <w:sz w:val="28"/>
        </w:rPr>
        <w:t>
      6)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алынған құжаттарды тіркейді және басшыға қарауға тапсырады;</w:t>
      </w:r>
      <w:r>
        <w:br/>
      </w:r>
      <w:r>
        <w:rPr>
          <w:rFonts w:ascii="Times New Roman"/>
          <w:b w:val="false"/>
          <w:i w:val="false"/>
          <w:color w:val="000000"/>
          <w:sz w:val="28"/>
        </w:rPr>
        <w:t>
      5) уәкілетті органның басшысы жұмысты одан әрі ұйымдастыру үшін сектор меңгерушісіне береді;</w:t>
      </w:r>
      <w:r>
        <w:br/>
      </w:r>
      <w:r>
        <w:rPr>
          <w:rFonts w:ascii="Times New Roman"/>
          <w:b w:val="false"/>
          <w:i w:val="false"/>
          <w:color w:val="000000"/>
          <w:sz w:val="28"/>
        </w:rPr>
        <w:t>
      6) сектор меңгерушісі құжаттарды қарастырып, орындау үшін жауапты орындаушыға жібереді;</w:t>
      </w:r>
      <w:r>
        <w:br/>
      </w:r>
      <w:r>
        <w:rPr>
          <w:rFonts w:ascii="Times New Roman"/>
          <w:b w:val="false"/>
          <w:i w:val="false"/>
          <w:color w:val="000000"/>
          <w:sz w:val="28"/>
        </w:rPr>
        <w:t>
      7) жауапты орындаушы тұтынушы ұсынған өтінішті қарастырады, хабарлама немесе бас тарту туралы дәлелді жауапты рәсімдейді, кейін бақылай тексеру үшін сектор меңгерушісіне тапсырады;</w:t>
      </w:r>
      <w:r>
        <w:br/>
      </w:r>
      <w:r>
        <w:rPr>
          <w:rFonts w:ascii="Times New Roman"/>
          <w:b w:val="false"/>
          <w:i w:val="false"/>
          <w:color w:val="000000"/>
          <w:sz w:val="28"/>
        </w:rPr>
        <w:t>
      8)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9)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журналға хабарламаны немесе бас тарту туралы дәлелді жауапты тіркейді және Орталыққа береді;</w:t>
      </w:r>
      <w:r>
        <w:br/>
      </w:r>
      <w:r>
        <w:rPr>
          <w:rFonts w:ascii="Times New Roman"/>
          <w:b w:val="false"/>
          <w:i w:val="false"/>
          <w:color w:val="000000"/>
          <w:sz w:val="28"/>
        </w:rPr>
        <w:t>
      11) Орталық инспекторы тұтынушыға хабарлама немесе бас тарту туралы дәлелді жауап береді.</w:t>
      </w:r>
      <w:r>
        <w:br/>
      </w:r>
      <w:r>
        <w:rPr>
          <w:rFonts w:ascii="Times New Roman"/>
          <w:b w:val="false"/>
          <w:i w:val="false"/>
          <w:color w:val="000000"/>
          <w:sz w:val="28"/>
        </w:rPr>
        <w:t>
      18.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65"/>
    <w:bookmarkStart w:name="z67" w:id="66"/>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66"/>
    <w:bookmarkStart w:name="z68" w:id="67"/>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End w:id="67"/>
    <w:bookmarkStart w:name="z69" w:id="68"/>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68"/>
    <w:bookmarkStart w:name="z70" w:id="69"/>
    <w:p>
      <w:pPr>
        <w:spacing w:after="0"/>
        <w:ind w:left="0"/>
        <w:jc w:val="both"/>
      </w:pPr>
      <w:r>
        <w:rPr>
          <w:rFonts w:ascii="Times New Roman"/>
          <w:b w:val="false"/>
          <w:i w:val="false"/>
          <w:color w:val="000000"/>
          <w:sz w:val="28"/>
        </w:rPr>
        <w:t>
      22. Мемлекеттік қызмет көрсетуге уәкілетті органның басшысы, уәкілетті органның жауапты лауазымды тұлғалары, Орталықтың басшысы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r>
        <w:br/>
      </w:r>
      <w:r>
        <w:rPr>
          <w:rFonts w:ascii="Times New Roman"/>
          <w:b w:val="false"/>
          <w:i w:val="false"/>
          <w:color w:val="000000"/>
          <w:sz w:val="28"/>
        </w:rPr>
        <w:t>
 </w:t>
      </w:r>
    </w:p>
    <w:bookmarkEnd w:id="69"/>
    <w:bookmarkStart w:name="z71" w:id="70"/>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xml:space="preserve">
оларға құжаттарды ресімдеу»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70"/>
    <w:bookmarkStart w:name="z72" w:id="71"/>
    <w:p>
      <w:pPr>
        <w:spacing w:after="0"/>
        <w:ind w:left="0"/>
        <w:jc w:val="left"/>
      </w:pPr>
      <w:r>
        <w:rPr>
          <w:rFonts w:ascii="Times New Roman"/>
          <w:b/>
          <w:i w:val="false"/>
          <w:color w:val="000000"/>
        </w:rPr>
        <w:t xml:space="preserve"> 
Мемлекеттік қызмет көрсету бойынша уәкілетті орган</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аудандық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9 мая көшесі, 27</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8(71532)-2-12-65 </w:t>
            </w:r>
          </w:p>
        </w:tc>
      </w:tr>
    </w:tbl>
    <w:bookmarkStart w:name="z73" w:id="72"/>
    <w:p>
      <w:pPr>
        <w:spacing w:after="0"/>
        <w:ind w:left="0"/>
        <w:jc w:val="both"/>
      </w:pPr>
      <w:r>
        <w:rPr>
          <w:rFonts w:ascii="Times New Roman"/>
          <w:b w:val="false"/>
          <w:i w:val="false"/>
          <w:color w:val="000000"/>
          <w:sz w:val="28"/>
        </w:rPr>
        <w:t>
 </w:t>
      </w:r>
    </w:p>
    <w:bookmarkEnd w:id="72"/>
    <w:bookmarkStart w:name="z74" w:id="73"/>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xml:space="preserve">
оларға құжаттарды ресімдеу»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73"/>
    <w:bookmarkStart w:name="z75" w:id="74"/>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3"/>
        <w:gridCol w:w="2986"/>
        <w:gridCol w:w="3028"/>
        <w:gridCol w:w="290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 xml:space="preserve">мекен-жайы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Аққайың аудандық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Труда көшесі, 11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8(71532)2-25-86 </w:t>
            </w:r>
          </w:p>
        </w:tc>
      </w:tr>
    </w:tbl>
    <w:bookmarkStart w:name="z76" w:id="75"/>
    <w:p>
      <w:pPr>
        <w:spacing w:after="0"/>
        <w:ind w:left="0"/>
        <w:jc w:val="both"/>
      </w:pPr>
      <w:r>
        <w:rPr>
          <w:rFonts w:ascii="Times New Roman"/>
          <w:b w:val="false"/>
          <w:i w:val="false"/>
          <w:color w:val="000000"/>
          <w:sz w:val="28"/>
        </w:rPr>
        <w:t>
 </w:t>
      </w:r>
    </w:p>
    <w:bookmarkEnd w:id="75"/>
    <w:bookmarkStart w:name="z77" w:id="76"/>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76"/>
    <w:bookmarkStart w:name="z78" w:id="77"/>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2952"/>
        <w:gridCol w:w="1813"/>
        <w:gridCol w:w="2293"/>
        <w:gridCol w:w="1992"/>
        <w:gridCol w:w="23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 1 өтініш берушіге</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және Орталықтың жинақтаушы бөлімінің инспекторына құжаттарды тапсыру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w:t>
            </w:r>
          </w:p>
          <w:p>
            <w:pPr>
              <w:spacing w:after="20"/>
              <w:ind w:left="20"/>
              <w:jc w:val="both"/>
            </w:pPr>
            <w:r>
              <w:rPr>
                <w:rFonts w:ascii="Times New Roman"/>
                <w:b w:val="false"/>
                <w:i w:val="false"/>
                <w:color w:val="000000"/>
                <w:sz w:val="20"/>
              </w:rPr>
              <w:t>жинау</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p>
            <w:pPr>
              <w:spacing w:after="20"/>
              <w:ind w:left="20"/>
              <w:jc w:val="both"/>
            </w:pPr>
            <w:r>
              <w:rPr>
                <w:rFonts w:ascii="Times New Roman"/>
                <w:b w:val="false"/>
                <w:i w:val="false"/>
                <w:color w:val="000000"/>
                <w:sz w:val="20"/>
              </w:rPr>
              <w:t>.</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76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шешім)</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қарау үшін жолдау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одан әрі ұйымдастыру үшін сектор меңгерушісіне жіберу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орындау үшін жолдау</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79"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2640"/>
        <w:gridCol w:w="1844"/>
        <w:gridCol w:w="2110"/>
        <w:gridCol w:w="2443"/>
        <w:gridCol w:w="22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немесе тұтынушыдан ұсынылған өтінішті қарау, хабарлама рәсімдейді немесе бас тарту туралы дәлелді жауап дайындайды, кейін құжаттарды бақылай тексеру үшін сектор меңгерушісіне тапсырады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жүргізеді және хабарлама немесе бас тарту туралы дәлелді жауапты басшыға қол қоюға тапсырады</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Хабарламаға немесе бас тарту туралы дәлелді жауапқа қол қояды және уәкілетті органның жауапты маманына жолдайды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Журналға тіркейді, хабарлама немесе бас тарту туралы дәлелді жауапты Орталыққа жолдайды немесе тұтынушыға тапсырады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145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шешім)</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Бақылай тексеру үшін сектор меңгерушісіне тапсыру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бас тарту туралы дәлелді жауап беру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80" w:id="79"/>
    <w:p>
      <w:pPr>
        <w:spacing w:after="0"/>
        <w:ind w:left="0"/>
        <w:jc w:val="both"/>
      </w:pPr>
      <w:r>
        <w:rPr>
          <w:rFonts w:ascii="Times New Roman"/>
          <w:b w:val="false"/>
          <w:i w:val="false"/>
          <w:color w:val="000000"/>
          <w:sz w:val="28"/>
        </w:rPr>
        <w:t>
 </w:t>
      </w:r>
    </w:p>
    <w:bookmarkEnd w:id="79"/>
    <w:bookmarkStart w:name="z81" w:id="80"/>
    <w:p>
      <w:pPr>
        <w:spacing w:after="0"/>
        <w:ind w:left="0"/>
        <w:jc w:val="left"/>
      </w:pPr>
      <w:r>
        <w:rPr>
          <w:rFonts w:ascii="Times New Roman"/>
          <w:b/>
          <w:i w:val="false"/>
          <w:color w:val="000000"/>
        </w:rPr>
        <w:t xml:space="preserve"> 
2 кесте. Пайдалану нұсқалары. Негізгі процесс</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3052"/>
        <w:gridCol w:w="2633"/>
        <w:gridCol w:w="2078"/>
        <w:gridCol w:w="2078"/>
        <w:gridCol w:w="2079"/>
      </w:tblGrid>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Өтінішті тіркейді және жинақтаушы бөлімге тапсырады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және уәкілетті органға тапсырады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Алынған құжаттарға тіркеу жүргізеді және басшыға қарауға тапсырады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қарағаннан кейін жұмысты одан әрі ұйымдастыру үшін сектор меңгерушісіне жолдайды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Орындау үшін жауапты орындаушыға жолдайды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Тұтынушыдан немесе Орталықтан ұсынылған өтініштерді қарайды, хабарлама рәсімдейді, бақылай тексеру үшін сектор меңгерушісіне тапсырады</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p>
          <w:p>
            <w:pPr>
              <w:spacing w:after="20"/>
              <w:ind w:left="20"/>
              <w:jc w:val="both"/>
            </w:pPr>
            <w:r>
              <w:rPr>
                <w:rFonts w:ascii="Times New Roman"/>
                <w:b w:val="false"/>
                <w:i w:val="false"/>
                <w:color w:val="000000"/>
                <w:sz w:val="20"/>
              </w:rPr>
              <w:t>Тұтынушыға хабарлама береді</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Хабарламаны журналға тіркейді, мемлекеттік қызмет көрсету нәтижесін Орталыққа жолдайды немесе тұтынушыға береді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Хабарламаға қол қояды және жауапты орындаушыға жолдайды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p>
          <w:p>
            <w:pPr>
              <w:spacing w:after="20"/>
              <w:ind w:left="20"/>
              <w:jc w:val="both"/>
            </w:pPr>
            <w:r>
              <w:rPr>
                <w:rFonts w:ascii="Times New Roman"/>
                <w:b w:val="false"/>
                <w:i w:val="false"/>
                <w:color w:val="000000"/>
                <w:sz w:val="20"/>
              </w:rPr>
              <w:t>Бақылау жүргізеді және хабарламаны қол қою үшін басшылыққа жолдайды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81"/>
    <w:p>
      <w:pPr>
        <w:spacing w:after="0"/>
        <w:ind w:left="0"/>
        <w:jc w:val="both"/>
      </w:pPr>
      <w:r>
        <w:rPr>
          <w:rFonts w:ascii="Times New Roman"/>
          <w:b w:val="false"/>
          <w:i w:val="false"/>
          <w:color w:val="000000"/>
          <w:sz w:val="28"/>
        </w:rPr>
        <w:t>
 </w:t>
      </w:r>
    </w:p>
    <w:bookmarkEnd w:id="81"/>
    <w:bookmarkStart w:name="z83" w:id="82"/>
    <w:p>
      <w:pPr>
        <w:spacing w:after="0"/>
        <w:ind w:left="0"/>
        <w:jc w:val="left"/>
      </w:pPr>
      <w:r>
        <w:rPr>
          <w:rFonts w:ascii="Times New Roman"/>
          <w:b/>
          <w:i w:val="false"/>
          <w:color w:val="000000"/>
        </w:rPr>
        <w:t xml:space="preserve"> 
3 кесте. Пайдалану нұсқалары. Баламалы процесс</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0"/>
        <w:gridCol w:w="2522"/>
        <w:gridCol w:w="2523"/>
        <w:gridCol w:w="2068"/>
        <w:gridCol w:w="2159"/>
        <w:gridCol w:w="2068"/>
      </w:tblGrid>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Өтінішті тіркейді және жинақтаушы бөлімге тапсырады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және уәкілетті органға тапсырады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Алынған құжаттарға тіркеу жүргізеді және басшыға қарауға тапсырады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қарағаннан кейін жұмысты одан әрі ұйымдастыру үшін сектор меңгерушісіне жолдайды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Орындау үшін жауапты орындаушыға жолдайды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Тұтынушыдан немесе Орталықтан ұсынылған өтініштерді қарайды, бас тарту туралы дәлелді жауап дайындайды, бақылай тексеру үшін сектор меңгерушісіне тапсырады</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p>
          <w:p>
            <w:pPr>
              <w:spacing w:after="20"/>
              <w:ind w:left="20"/>
              <w:jc w:val="both"/>
            </w:pPr>
            <w:r>
              <w:rPr>
                <w:rFonts w:ascii="Times New Roman"/>
                <w:b w:val="false"/>
                <w:i w:val="false"/>
                <w:color w:val="000000"/>
                <w:sz w:val="20"/>
              </w:rPr>
              <w:t>Тұтынушыға бас тарту туралы дәлелді жауап береді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Бас тарту туралы дәлелді жауапты журналға тіркейді, бас тарту туралы дәлелді жауапты Орталыққа жолдайды немесе тұтынушыға береді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Бас тарту туралы дәлелді жауапқа қол қояды және жауапты орындаушыға жолдайды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Бақылау жүргізеді және басшылыққа қол қою үшін бас тарту туралы дәлелді жауапты тапсырады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83"/>
    <w:p>
      <w:pPr>
        <w:spacing w:after="0"/>
        <w:ind w:left="0"/>
        <w:jc w:val="both"/>
      </w:pPr>
      <w:r>
        <w:rPr>
          <w:rFonts w:ascii="Times New Roman"/>
          <w:b w:val="false"/>
          <w:i w:val="false"/>
          <w:color w:val="000000"/>
          <w:sz w:val="28"/>
        </w:rPr>
        <w:t>
 </w:t>
      </w:r>
    </w:p>
    <w:bookmarkEnd w:id="83"/>
    <w:bookmarkStart w:name="z85" w:id="84"/>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қосымшасы</w:t>
      </w:r>
    </w:p>
    <w:bookmarkEnd w:id="84"/>
    <w:bookmarkStart w:name="z86" w:id="85"/>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85"/>
    <w:p>
      <w:pPr>
        <w:spacing w:after="0"/>
        <w:ind w:left="0"/>
        <w:jc w:val="both"/>
      </w:pPr>
      <w:r>
        <w:drawing>
          <wp:inline distT="0" distB="0" distL="0" distR="0">
            <wp:extent cx="85090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0" cy="8750300"/>
                    </a:xfrm>
                    <a:prstGeom prst="rect">
                      <a:avLst/>
                    </a:prstGeom>
                  </pic:spPr>
                </pic:pic>
              </a:graphicData>
            </a:graphic>
          </wp:inline>
        </w:drawing>
      </w:r>
    </w:p>
    <w:bookmarkStart w:name="z87" w:id="86"/>
    <w:p>
      <w:pPr>
        <w:spacing w:after="0"/>
        <w:ind w:left="0"/>
        <w:jc w:val="both"/>
      </w:pPr>
      <w:r>
        <w:rPr>
          <w:rFonts w:ascii="Times New Roman"/>
          <w:b w:val="false"/>
          <w:i w:val="false"/>
          <w:color w:val="000000"/>
          <w:sz w:val="28"/>
        </w:rPr>
        <w:t>
 </w:t>
      </w:r>
    </w:p>
    <w:bookmarkEnd w:id="86"/>
    <w:bookmarkStart w:name="z88" w:id="87"/>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«17» шілдедегі</w:t>
      </w:r>
      <w:r>
        <w:br/>
      </w:r>
      <w:r>
        <w:rPr>
          <w:rFonts w:ascii="Times New Roman"/>
          <w:b w:val="false"/>
          <w:i w:val="false"/>
          <w:color w:val="000000"/>
          <w:sz w:val="28"/>
        </w:rPr>
        <w:t>
№ 180 қаулысымен бекітілген</w:t>
      </w:r>
    </w:p>
    <w:bookmarkEnd w:id="87"/>
    <w:bookmarkStart w:name="z89" w:id="88"/>
    <w:p>
      <w:pPr>
        <w:spacing w:after="0"/>
        <w:ind w:left="0"/>
        <w:jc w:val="left"/>
      </w:pPr>
      <w:r>
        <w:rPr>
          <w:rFonts w:ascii="Times New Roman"/>
          <w:b/>
          <w:i w:val="false"/>
          <w:color w:val="000000"/>
        </w:rPr>
        <w:t xml:space="preserve"> 
«Мүгедектерге протездiк-ортопедиялық көмек ұсыну</w:t>
      </w:r>
      <w:r>
        <w:br/>
      </w:r>
      <w:r>
        <w:rPr>
          <w:rFonts w:ascii="Times New Roman"/>
          <w:b/>
          <w:i w:val="false"/>
          <w:color w:val="000000"/>
        </w:rPr>
        <w:t>
үшiн оларға құжаттарды ресiмдеу» мемлекеттік қызмет регламенті</w:t>
      </w:r>
      <w:r>
        <w:br/>
      </w:r>
      <w:r>
        <w:rPr>
          <w:rFonts w:ascii="Times New Roman"/>
          <w:b/>
          <w:i w:val="false"/>
          <w:color w:val="000000"/>
        </w:rPr>
        <w:t>
1. Негізгі ұғымдар</w:t>
      </w:r>
    </w:p>
    <w:bookmarkEnd w:id="88"/>
    <w:bookmarkStart w:name="z90" w:id="89"/>
    <w:p>
      <w:pPr>
        <w:spacing w:after="0"/>
        <w:ind w:left="0"/>
        <w:jc w:val="both"/>
      </w:pPr>
      <w:r>
        <w:rPr>
          <w:rFonts w:ascii="Times New Roman"/>
          <w:b w:val="false"/>
          <w:i w:val="false"/>
          <w:color w:val="000000"/>
          <w:sz w:val="28"/>
        </w:rPr>
        <w:t>
      1. Пайдаланылатын терминдер мен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«Аққайың аудандық жұмыспен қамту және әлеуметтік бағдарламалар бөлімі» мемлекеттік мекемесі.</w:t>
      </w:r>
    </w:p>
    <w:bookmarkEnd w:id="89"/>
    <w:bookmarkStart w:name="z91" w:id="90"/>
    <w:p>
      <w:pPr>
        <w:spacing w:after="0"/>
        <w:ind w:left="0"/>
        <w:jc w:val="left"/>
      </w:pPr>
      <w:r>
        <w:rPr>
          <w:rFonts w:ascii="Times New Roman"/>
          <w:b/>
          <w:i w:val="false"/>
          <w:color w:val="000000"/>
        </w:rPr>
        <w:t xml:space="preserve"> 
2. Жалпы ережелер</w:t>
      </w:r>
    </w:p>
    <w:bookmarkEnd w:id="90"/>
    <w:bookmarkStart w:name="z92" w:id="91"/>
    <w:p>
      <w:pPr>
        <w:spacing w:after="0"/>
        <w:ind w:left="0"/>
        <w:jc w:val="both"/>
      </w:pPr>
      <w:r>
        <w:rPr>
          <w:rFonts w:ascii="Times New Roman"/>
          <w:b w:val="false"/>
          <w:i w:val="false"/>
          <w:color w:val="000000"/>
          <w:sz w:val="28"/>
        </w:rPr>
        <w:t>
      2. Мемлекеттік қызмет «Солтүстік Қазақстан облысы Аққайың аудандық жұмыспен қамту және әлеуметтік бағдарламалар бөлімі» мемлекеттік мекемесімен (бұдан әрі – арнайы комиссияның жұмыс органы)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Аққайың аудандық бөлімі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Республикасындағы мүгедектерді әлеуметтік қорғау туралы» Қазақстан Республикасының 2005 жылғы 13 сәуірдегі Заңының 22 бабы </w:t>
      </w:r>
      <w:r>
        <w:rPr>
          <w:rFonts w:ascii="Times New Roman"/>
          <w:b w:val="false"/>
          <w:i w:val="false"/>
          <w:color w:val="000000"/>
          <w:sz w:val="28"/>
        </w:rPr>
        <w:t>1 тармағы</w:t>
      </w:r>
      <w:r>
        <w:rPr>
          <w:rFonts w:ascii="Times New Roman"/>
          <w:b w:val="false"/>
          <w:i w:val="false"/>
          <w:color w:val="000000"/>
          <w:sz w:val="28"/>
        </w:rPr>
        <w:t>,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akk_soz@mail.ru, интернет-ресурсында, уәкілетті органның және Орталықтың фойелерінде орналасқан стендтерде, ресми ақпарат көздерінде орналасқан.</w:t>
      </w:r>
      <w:r>
        <w:br/>
      </w:r>
      <w:r>
        <w:rPr>
          <w:rFonts w:ascii="Times New Roman"/>
          <w:b w:val="false"/>
          <w:i w:val="false"/>
          <w:color w:val="000000"/>
          <w:sz w:val="28"/>
        </w:rPr>
        <w:t>
      6. Тұтынушы алатын көрсетілетін мемлекеттік қызметтің аяқталу нәтижесі протездік-ортопедиялық көмек көрсету үшін мүгедектерге құжаттарды рәсімдеу туралы 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 мен Қазақстан Республикасының аумағында тұрақты тұратын азаматтығы жоқ тұлғаларға (бұдан әрі - тұтынушы):</w:t>
      </w:r>
      <w:r>
        <w:br/>
      </w:r>
      <w:r>
        <w:rPr>
          <w:rFonts w:ascii="Times New Roman"/>
          <w:b w:val="false"/>
          <w:i w:val="false"/>
          <w:color w:val="000000"/>
          <w:sz w:val="28"/>
        </w:rPr>
        <w:t>
      1) Ұлы Отан соғысының қатысушылары, мүгедектерi, сондай-ақ жеңiлдiктер мен кепiлдiктер бойынша Ұлы Отан соғысы мүгедектерiне теңестiрiлген тұлғалар;</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w:t>
      </w:r>
      <w:r>
        <w:br/>
      </w:r>
      <w:r>
        <w:rPr>
          <w:rFonts w:ascii="Times New Roman"/>
          <w:b w:val="false"/>
          <w:i w:val="false"/>
          <w:color w:val="000000"/>
          <w:sz w:val="28"/>
        </w:rPr>
        <w:t>
      3) қызметтiк мiндеттерiн атқаруымен байланысты мүгедек болған iшкi iстер органдарының, ұлттық қауiпсiздiк органдарының басшысы және қатардағы құрамының тұлғалары;</w:t>
      </w:r>
      <w:r>
        <w:br/>
      </w:r>
      <w:r>
        <w:rPr>
          <w:rFonts w:ascii="Times New Roman"/>
          <w:b w:val="false"/>
          <w:i w:val="false"/>
          <w:color w:val="000000"/>
          <w:sz w:val="28"/>
        </w:rPr>
        <w:t>
      4) жалпы аурудан мүгедек болғандар;</w:t>
      </w:r>
      <w:r>
        <w:br/>
      </w:r>
      <w:r>
        <w:rPr>
          <w:rFonts w:ascii="Times New Roman"/>
          <w:b w:val="false"/>
          <w:i w:val="false"/>
          <w:color w:val="000000"/>
          <w:sz w:val="28"/>
        </w:rPr>
        <w:t>
      5) бала жасынан мүгедектер;</w:t>
      </w:r>
      <w:r>
        <w:br/>
      </w:r>
      <w:r>
        <w:rPr>
          <w:rFonts w:ascii="Times New Roman"/>
          <w:b w:val="false"/>
          <w:i w:val="false"/>
          <w:color w:val="000000"/>
          <w:sz w:val="28"/>
        </w:rPr>
        <w:t>
      6) мүгедек балалар;</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w:t>
      </w:r>
    </w:p>
    <w:bookmarkEnd w:id="91"/>
    <w:bookmarkStart w:name="z93" w:id="9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92"/>
    <w:bookmarkStart w:name="z94" w:id="93"/>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құжаттың деректемелерін, әлеуметтік жеке кодының нөмірін (болса жеке сәйкестендіру нөмірін) көрсете отырып белгіленген үлгідегі өтініш.</w:t>
      </w:r>
      <w:r>
        <w:br/>
      </w:r>
      <w:r>
        <w:rPr>
          <w:rFonts w:ascii="Times New Roman"/>
          <w:b w:val="false"/>
          <w:i w:val="false"/>
          <w:color w:val="000000"/>
          <w:sz w:val="28"/>
        </w:rPr>
        <w:t>
      2) тұтынушының жеке басын куәландыратын құжаттың көшірмесі, ал кәмелетке толмаған мүгедек балалар үшін – баланың туу туралы куәлігінің және ата-аналардың (қамқоршылардың, қорғаншылардың) біреудің жеке басын куәландыратын құжаттың көшірмесі.</w:t>
      </w:r>
      <w:r>
        <w:br/>
      </w:r>
      <w:r>
        <w:rPr>
          <w:rFonts w:ascii="Times New Roman"/>
          <w:b w:val="false"/>
          <w:i w:val="false"/>
          <w:color w:val="000000"/>
          <w:sz w:val="28"/>
        </w:rPr>
        <w:t>
      3) мүгедектер, оның ішінде мүгедек балалар үшін мүгедекті оңалту жеке бағдарламасы үзіндісінен көшірме;</w:t>
      </w:r>
      <w:r>
        <w:br/>
      </w:r>
      <w:r>
        <w:rPr>
          <w:rFonts w:ascii="Times New Roman"/>
          <w:b w:val="false"/>
          <w:i w:val="false"/>
          <w:color w:val="000000"/>
          <w:sz w:val="28"/>
        </w:rPr>
        <w:t>
      4) Ұлы Отан соғысының қатысушылары, мүгедектері, сондай-ақ жеңілдіктер мен кепілдіктер бойынша Ұлы отан соғысы мүгедектеріне теңестірілген тұлғалар үшін белгіленген үлгідегі куәлігінің көшірмесі;</w:t>
      </w:r>
      <w:r>
        <w:br/>
      </w:r>
      <w:r>
        <w:rPr>
          <w:rFonts w:ascii="Times New Roman"/>
          <w:b w:val="false"/>
          <w:i w:val="false"/>
          <w:color w:val="000000"/>
          <w:sz w:val="28"/>
        </w:rPr>
        <w:t>
      5) Ұлы Отан соғысының қатысушылары үшін - протездік-ортопедиялық көмек көрсетуге мұқтаждық жөніндегі тұрғылықты жер бойынша медициналық ұйым қорытындысының көшірмесі;</w:t>
      </w:r>
      <w:r>
        <w:br/>
      </w:r>
      <w:r>
        <w:rPr>
          <w:rFonts w:ascii="Times New Roman"/>
          <w:b w:val="false"/>
          <w:i w:val="false"/>
          <w:color w:val="000000"/>
          <w:sz w:val="28"/>
        </w:rPr>
        <w:t>
      6)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 ұсынады.</w:t>
      </w:r>
      <w:r>
        <w:br/>
      </w:r>
      <w:r>
        <w:rPr>
          <w:rFonts w:ascii="Times New Roman"/>
          <w:b w:val="false"/>
          <w:i w:val="false"/>
          <w:color w:val="000000"/>
          <w:sz w:val="28"/>
        </w:rPr>
        <w:t>
      Салыстыра тексеру үшін құжаттар тұпнұсқасы және көшірмесі ұсынылады, тексерістен кейін құжаттардың тұп нұсқалары тұтынушыға қайтарылады.</w:t>
      </w:r>
      <w:r>
        <w:br/>
      </w:r>
      <w:r>
        <w:rPr>
          <w:rFonts w:ascii="Times New Roman"/>
          <w:b w:val="false"/>
          <w:i w:val="false"/>
          <w:color w:val="000000"/>
          <w:sz w:val="28"/>
        </w:rPr>
        <w:t>
      9. Өтініш үлгілері уәкілетті органның, Орталықтың күту залында немесе құжаттар қабылдайтын қызметкерде болады.</w:t>
      </w:r>
      <w:r>
        <w:br/>
      </w:r>
      <w:r>
        <w:rPr>
          <w:rFonts w:ascii="Times New Roman"/>
          <w:b w:val="false"/>
          <w:i w:val="false"/>
          <w:color w:val="000000"/>
          <w:sz w:val="28"/>
        </w:rPr>
        <w:t>
      10. Мемлекеттік қызмет алуға қажетті толтырылған өтініш үлгілері және басқа құжаттар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мекенжайы, кабинет нөмірі көрсетілген уәкілетті органның бас маманына тапсырылады.</w:t>
      </w:r>
      <w:r>
        <w:br/>
      </w:r>
      <w:r>
        <w:rPr>
          <w:rFonts w:ascii="Times New Roman"/>
          <w:b w:val="false"/>
          <w:i w:val="false"/>
          <w:color w:val="000000"/>
          <w:sz w:val="28"/>
        </w:rPr>
        <w:t>
      Жауапты маманның кабинет нөмірі туралы ақпарат мемлекеттік қызмет көрсету бойынша ақпарат орнатылған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Протездік - ортопедиялық көмек ұсыну үшін мүгедектерге құжаттарды ресімдеу (ресімдеуден бас тарту) немесе бас тарту туралы дәлелді жауап туралы хабарламаны жеткізу:</w:t>
      </w:r>
      <w:r>
        <w:br/>
      </w:r>
      <w:r>
        <w:rPr>
          <w:rFonts w:ascii="Times New Roman"/>
          <w:b w:val="false"/>
          <w:i w:val="false"/>
          <w:color w:val="000000"/>
          <w:sz w:val="28"/>
        </w:rPr>
        <w:t>
      1) уәкілетті органға жүгінген кезде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протездік-ортопедиялық көмек көрсетуге өтініш жасауға басқа адамдарға уәкілеттік бере алады.</w:t>
      </w:r>
      <w:r>
        <w:br/>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тоқтатуға негіздер жоқ.</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15. Тұтынушымен жүгінген күнде орында көрсетілетін мемлекеттік қызмет алуға ең үлкен күту уақыты (талон алуға дейін) – 30 минуттан аспайды.</w:t>
      </w:r>
      <w:r>
        <w:br/>
      </w:r>
      <w:r>
        <w:rPr>
          <w:rFonts w:ascii="Times New Roman"/>
          <w:b w:val="false"/>
          <w:i w:val="false"/>
          <w:color w:val="000000"/>
          <w:sz w:val="28"/>
        </w:rPr>
        <w:t>
      Уәкілетті органға тұтынушымен жүгінген күнде орында көрсетілетін мемлекеттік қызметті алуға ең үлкен қызмет көрсету уақыты уәкілетті органда күнде 15 минуттан артық емес, Орталықта 30 минуттан артық емес.</w:t>
      </w:r>
      <w:r>
        <w:br/>
      </w:r>
      <w:r>
        <w:rPr>
          <w:rFonts w:ascii="Times New Roman"/>
          <w:b w:val="false"/>
          <w:i w:val="false"/>
          <w:color w:val="000000"/>
          <w:sz w:val="28"/>
        </w:rPr>
        <w:t>
      16. Мемлекеттік қызмет тегін көрсетіледі.</w:t>
      </w:r>
      <w:r>
        <w:br/>
      </w:r>
      <w:r>
        <w:rPr>
          <w:rFonts w:ascii="Times New Roman"/>
          <w:b w:val="false"/>
          <w:i w:val="false"/>
          <w:color w:val="000000"/>
          <w:sz w:val="28"/>
        </w:rPr>
        <w:t>
      17.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өтініш түрлері толтырылған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18.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тұтынушыға уәкілетті органға өтініш береді;</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жұмысты одан әрі ұйымдастыру үшін құжаттарды сектор меңгерушісіне береді;</w:t>
      </w:r>
      <w:r>
        <w:br/>
      </w:r>
      <w:r>
        <w:rPr>
          <w:rFonts w:ascii="Times New Roman"/>
          <w:b w:val="false"/>
          <w:i w:val="false"/>
          <w:color w:val="000000"/>
          <w:sz w:val="28"/>
        </w:rPr>
        <w:t>
      4) сектор меңгерушісі құжаттарды қарастырып, жауапты орындаушыға орындау үшін жібереді;</w:t>
      </w:r>
      <w:r>
        <w:br/>
      </w:r>
      <w:r>
        <w:rPr>
          <w:rFonts w:ascii="Times New Roman"/>
          <w:b w:val="false"/>
          <w:i w:val="false"/>
          <w:color w:val="000000"/>
          <w:sz w:val="28"/>
        </w:rPr>
        <w:t>
      5) жауапты орындаушы құжаттарды қарастыруды жүзе асырып, хабарлама немесе бас тарту туралы дәлелді жауап дайындайды, кейін бақылай тексеру үшін сектор меңгерушісіне тапсырады;</w:t>
      </w:r>
      <w:r>
        <w:br/>
      </w:r>
      <w:r>
        <w:rPr>
          <w:rFonts w:ascii="Times New Roman"/>
          <w:b w:val="false"/>
          <w:i w:val="false"/>
          <w:color w:val="000000"/>
          <w:sz w:val="28"/>
        </w:rPr>
        <w:t>
      6)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7) уәкілетті органның басшылығы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жұмысты одан әрі ұйымдастыру үшін сектор меңгерушісіне береді;</w:t>
      </w:r>
      <w:r>
        <w:br/>
      </w:r>
      <w:r>
        <w:rPr>
          <w:rFonts w:ascii="Times New Roman"/>
          <w:b w:val="false"/>
          <w:i w:val="false"/>
          <w:color w:val="000000"/>
          <w:sz w:val="28"/>
        </w:rPr>
        <w:t>
      6) сектор меңгерушісі құжаттарды қарастырып, орындау үшін жауапты орындаушыға жібереді;</w:t>
      </w:r>
      <w:r>
        <w:br/>
      </w:r>
      <w:r>
        <w:rPr>
          <w:rFonts w:ascii="Times New Roman"/>
          <w:b w:val="false"/>
          <w:i w:val="false"/>
          <w:color w:val="000000"/>
          <w:sz w:val="28"/>
        </w:rPr>
        <w:t>
      7) жауапты орындаушы тұтынушы ұсынған өтінішті қарастырады, хабарлама әзірлейді немесе бас тарту туралы дәлелді жауапты рәсімдейді, кейін бақылай тексеру үшін сектор меңгерушісіне тапсырады;</w:t>
      </w:r>
      <w:r>
        <w:br/>
      </w:r>
      <w:r>
        <w:rPr>
          <w:rFonts w:ascii="Times New Roman"/>
          <w:b w:val="false"/>
          <w:i w:val="false"/>
          <w:color w:val="000000"/>
          <w:sz w:val="28"/>
        </w:rPr>
        <w:t>
      8)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9) уәкілетті органның басшылығы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журналға хабарлама немесе бас тарту туралы дәлелді жауап тіркейді және Орталыққа береді.</w:t>
      </w:r>
      <w:r>
        <w:br/>
      </w:r>
      <w:r>
        <w:rPr>
          <w:rFonts w:ascii="Times New Roman"/>
          <w:b w:val="false"/>
          <w:i w:val="false"/>
          <w:color w:val="000000"/>
          <w:sz w:val="28"/>
        </w:rPr>
        <w:t>
      11) Орталық инспекторы тұтынушыға хабарлама немесе мемлекеттік қызмет көрсетуден бас тарту туралы дәлелді жауап береді.</w:t>
      </w:r>
    </w:p>
    <w:bookmarkEnd w:id="93"/>
    <w:bookmarkStart w:name="z95" w:id="94"/>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94"/>
    <w:bookmarkStart w:name="z96" w:id="95"/>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End w:id="95"/>
    <w:bookmarkStart w:name="z97" w:id="96"/>
    <w:p>
      <w:pPr>
        <w:spacing w:after="0"/>
        <w:ind w:left="0"/>
        <w:jc w:val="left"/>
      </w:pPr>
      <w:r>
        <w:rPr>
          <w:rFonts w:ascii="Times New Roman"/>
          <w:b/>
          <w:i w:val="false"/>
          <w:color w:val="000000"/>
        </w:rPr>
        <w:t xml:space="preserve"> 
5. Мемлекеттік қыметтерді көрсететін лауазымды тұлғалардың жауапкершілігі</w:t>
      </w:r>
    </w:p>
    <w:bookmarkEnd w:id="96"/>
    <w:bookmarkStart w:name="z98" w:id="97"/>
    <w:p>
      <w:pPr>
        <w:spacing w:after="0"/>
        <w:ind w:left="0"/>
        <w:jc w:val="both"/>
      </w:pPr>
      <w:r>
        <w:rPr>
          <w:rFonts w:ascii="Times New Roman"/>
          <w:b w:val="false"/>
          <w:i w:val="false"/>
          <w:color w:val="000000"/>
          <w:sz w:val="28"/>
        </w:rPr>
        <w:t>
      22. Мемлекеттік қызмет көрсетуге уәкілетті органның басшысы, уәкілетті органның жауапты лауазымды тұлғасы, Орталықтың басшысы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97"/>
    <w:bookmarkStart w:name="z99" w:id="98"/>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98"/>
    <w:bookmarkStart w:name="z100" w:id="99"/>
    <w:p>
      <w:pPr>
        <w:spacing w:after="0"/>
        <w:ind w:left="0"/>
        <w:jc w:val="left"/>
      </w:pPr>
      <w:r>
        <w:rPr>
          <w:rFonts w:ascii="Times New Roman"/>
          <w:b/>
          <w:i w:val="false"/>
          <w:color w:val="000000"/>
        </w:rPr>
        <w:t xml:space="preserve"> 
Мемлекеттік қызмет көрсету бойынша уәкілетті орган</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w:t>
            </w:r>
          </w:p>
          <w:p>
            <w:pPr>
              <w:spacing w:after="20"/>
              <w:ind w:left="20"/>
              <w:jc w:val="both"/>
            </w:pPr>
            <w:r>
              <w:rPr>
                <w:rFonts w:ascii="Times New Roman"/>
                <w:b w:val="false"/>
                <w:i w:val="false"/>
                <w:color w:val="000000"/>
                <w:sz w:val="20"/>
              </w:rPr>
              <w:t xml:space="preserve">аудандық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9 мая көшесі, 27</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8(71532)-2-12-65 </w:t>
            </w:r>
          </w:p>
        </w:tc>
      </w:tr>
    </w:tbl>
    <w:bookmarkStart w:name="z101" w:id="100"/>
    <w:p>
      <w:pPr>
        <w:spacing w:after="0"/>
        <w:ind w:left="0"/>
        <w:jc w:val="both"/>
      </w:pPr>
      <w:r>
        <w:rPr>
          <w:rFonts w:ascii="Times New Roman"/>
          <w:b w:val="false"/>
          <w:i w:val="false"/>
          <w:color w:val="000000"/>
          <w:sz w:val="28"/>
        </w:rPr>
        <w:t>
      </w:t>
      </w:r>
    </w:p>
    <w:bookmarkEnd w:id="100"/>
    <w:bookmarkStart w:name="z102" w:id="101"/>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01"/>
    <w:bookmarkStart w:name="z103" w:id="102"/>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3"/>
        <w:gridCol w:w="2986"/>
        <w:gridCol w:w="3028"/>
        <w:gridCol w:w="290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 xml:space="preserve">мекен-жайы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Аққайың</w:t>
            </w:r>
          </w:p>
          <w:p>
            <w:pPr>
              <w:spacing w:after="20"/>
              <w:ind w:left="20"/>
              <w:jc w:val="both"/>
            </w:pPr>
            <w:r>
              <w:rPr>
                <w:rFonts w:ascii="Times New Roman"/>
                <w:b w:val="false"/>
                <w:i w:val="false"/>
                <w:color w:val="000000"/>
                <w:sz w:val="20"/>
              </w:rPr>
              <w:t>аудандық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Труда көшесі, 11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8(71532)2-25-86 </w:t>
            </w:r>
          </w:p>
        </w:tc>
      </w:tr>
    </w:tbl>
    <w:bookmarkStart w:name="z104" w:id="103"/>
    <w:p>
      <w:pPr>
        <w:spacing w:after="0"/>
        <w:ind w:left="0"/>
        <w:jc w:val="both"/>
      </w:pPr>
      <w:r>
        <w:rPr>
          <w:rFonts w:ascii="Times New Roman"/>
          <w:b w:val="false"/>
          <w:i w:val="false"/>
          <w:color w:val="000000"/>
          <w:sz w:val="28"/>
        </w:rPr>
        <w:t>
 </w:t>
      </w:r>
    </w:p>
    <w:bookmarkEnd w:id="103"/>
    <w:bookmarkStart w:name="z105" w:id="104"/>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қосымшасы</w:t>
      </w:r>
    </w:p>
    <w:bookmarkEnd w:id="104"/>
    <w:bookmarkStart w:name="z106" w:id="105"/>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1"/>
        <w:gridCol w:w="2793"/>
        <w:gridCol w:w="1808"/>
        <w:gridCol w:w="2068"/>
        <w:gridCol w:w="2027"/>
        <w:gridCol w:w="26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Орталықтың жинақтаушы бөлімінің инспекторына құжаттарды тапсыру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p>
            <w:pPr>
              <w:spacing w:after="20"/>
              <w:ind w:left="20"/>
              <w:jc w:val="both"/>
            </w:pPr>
            <w:r>
              <w:rPr>
                <w:rFonts w:ascii="Times New Roman"/>
                <w:b w:val="false"/>
                <w:i w:val="false"/>
                <w:color w:val="000000"/>
                <w:sz w:val="20"/>
              </w:rPr>
              <w:t>.</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9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құжатты жіберу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қарау үшін жолдау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одан әрі ұйымдастыру үшін сектор меңгерушісіне жіберу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орындау үшін жолдау</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07"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3171"/>
        <w:gridCol w:w="2530"/>
        <w:gridCol w:w="1888"/>
        <w:gridCol w:w="2340"/>
        <w:gridCol w:w="18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(қимылдың, жұмыс ағымының) №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орындаушысы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сипаттамасы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Тұтынушыдан немесе Орталықтан ұсынылған өтінішті қарайды, хабарлама рәсімдейді немесе бас тарту туралы дәлелді жауап дайындайды, кейін сектор меңгерушісіне бақылай тексеру үшін тапсырады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жүргізеді және хабарламаны немесе бас тарту туралы дәлелді жауапты басшыға қол қою үшін тапсырады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уәкілетті органның жауапты маманы жібереді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хабарлама немесе бас тарту туралы дәлелді жауапты Орталыққа немесе тұтынушыға береді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береді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меңгерушісіне бақылай тексеру үшін тапсыру</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рұқсатнама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Нәтижесін беру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825"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14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107"/>
    <w:p>
      <w:pPr>
        <w:spacing w:after="0"/>
        <w:ind w:left="0"/>
        <w:jc w:val="both"/>
      </w:pPr>
      <w:r>
        <w:rPr>
          <w:rFonts w:ascii="Times New Roman"/>
          <w:b w:val="false"/>
          <w:i w:val="false"/>
          <w:color w:val="000000"/>
          <w:sz w:val="28"/>
        </w:rPr>
        <w:t>
   </w:t>
      </w:r>
    </w:p>
    <w:bookmarkEnd w:id="107"/>
    <w:bookmarkStart w:name="z109" w:id="108"/>
    <w:p>
      <w:pPr>
        <w:spacing w:after="0"/>
        <w:ind w:left="0"/>
        <w:jc w:val="left"/>
      </w:pPr>
      <w:r>
        <w:rPr>
          <w:rFonts w:ascii="Times New Roman"/>
          <w:b/>
          <w:i w:val="false"/>
          <w:color w:val="000000"/>
        </w:rPr>
        <w:t xml:space="preserve"> 
2 кесте. Пайдалану нұсқалары. Негізгі процесс</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2963"/>
        <w:gridCol w:w="2557"/>
        <w:gridCol w:w="2020"/>
        <w:gridCol w:w="2021"/>
        <w:gridCol w:w="2412"/>
      </w:tblGrid>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өтінішті тіркейді және жинақтаушы бөлімге тапсырады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құжаттарды жинайды және уәкілетті органға тапсырады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алынған құжаттарға тіркеу жүргізеді және басшыға қарауға тапсырады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қарағаннан кейін жұмысты одан әрі ұйымдастыру үшін сектор меңгерушісіне жолдайды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Орындау үшін жауапты орындаушыға жолдайды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Тұтынушыдан немесе Орталықтан ұсынылған өтініштерді қарайды, хабарлама дайындайды, бақылай тексеру үшін сектор меңгерушісіне тапсырады</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Тұтынушыға хабарлама береді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Хабарламаны журналға тіркейді, Орталыққа жолдайды немесе тұтынушыға береді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Хабарламаға қол қояды және кеңсеге жолдайды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Бақылау жүргізеді және басшылыққа қол қою үшін хабарлама жолдайды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109"/>
    <w:p>
      <w:pPr>
        <w:spacing w:after="0"/>
        <w:ind w:left="0"/>
        <w:jc w:val="both"/>
      </w:pPr>
      <w:r>
        <w:rPr>
          <w:rFonts w:ascii="Times New Roman"/>
          <w:b w:val="false"/>
          <w:i w:val="false"/>
          <w:color w:val="000000"/>
          <w:sz w:val="28"/>
        </w:rPr>
        <w:t>
 </w:t>
      </w:r>
    </w:p>
    <w:bookmarkEnd w:id="109"/>
    <w:bookmarkStart w:name="z111" w:id="110"/>
    <w:p>
      <w:pPr>
        <w:spacing w:after="0"/>
        <w:ind w:left="0"/>
        <w:jc w:val="left"/>
      </w:pPr>
      <w:r>
        <w:rPr>
          <w:rFonts w:ascii="Times New Roman"/>
          <w:b/>
          <w:i w:val="false"/>
          <w:color w:val="000000"/>
        </w:rPr>
        <w:t xml:space="preserve"> 
3 кесте. Пайдалану нұсқалары. Баламалы процесс</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2457"/>
        <w:gridCol w:w="2428"/>
        <w:gridCol w:w="2134"/>
        <w:gridCol w:w="1928"/>
        <w:gridCol w:w="2458"/>
      </w:tblGrid>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өтінішті тіркейді және жинақтаушы бөлімге тапсырады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құжаттарды жинайды және уәкілетті органға тапсырады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алынған құжаттарға тіркеу жүргізеді және басшыға қарауға тапсырады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қарағаннан кейін жұмысты одан әрі ұйымдастыру үшін сектор меңгерушісіне жолдайды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Орындау үшін жауапты орындаушыға жолдайды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Тұтынушыдан немесе Орталықтан ұсынылған өтініштерді қарайды, бас тарту туралы дәлелді жауап дайындайды, бақылай тексеру үшін сектор меңгерушісіне тапсырады</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Тұтынушыға бас тарту туралы дәлелді жауап береді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 тарту туралы дәлелді жауапты журналға тіркейді, Орталыққа жолдайды немесе тұтынушыға береді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 тарту туралы дәлелді жауапқа қол қояды және кеңсеге жолдайды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бақылау жүргізеді және басшылыққа қол қою үшін бас тарту туралы дәлелді жауапты жолдайды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111"/>
    <w:p>
      <w:pPr>
        <w:spacing w:after="0"/>
        <w:ind w:left="0"/>
        <w:jc w:val="both"/>
      </w:pPr>
      <w:r>
        <w:rPr>
          <w:rFonts w:ascii="Times New Roman"/>
          <w:b w:val="false"/>
          <w:i w:val="false"/>
          <w:color w:val="000000"/>
          <w:sz w:val="28"/>
        </w:rPr>
        <w:t>
   </w:t>
      </w:r>
    </w:p>
    <w:bookmarkEnd w:id="111"/>
    <w:bookmarkStart w:name="z113" w:id="112"/>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w:t>
      </w:r>
      <w:r>
        <w:br/>
      </w:r>
      <w:r>
        <w:rPr>
          <w:rFonts w:ascii="Times New Roman"/>
          <w:b w:val="false"/>
          <w:i w:val="false"/>
          <w:color w:val="000000"/>
          <w:sz w:val="28"/>
        </w:rPr>
        <w:t>
ресiмдеу»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 қосымшасы</w:t>
      </w:r>
    </w:p>
    <w:bookmarkEnd w:id="112"/>
    <w:bookmarkStart w:name="z114" w:id="113"/>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113"/>
    <w:p>
      <w:pPr>
        <w:spacing w:after="0"/>
        <w:ind w:left="0"/>
        <w:jc w:val="both"/>
      </w:pPr>
      <w:r>
        <w:drawing>
          <wp:inline distT="0" distB="0" distL="0" distR="0">
            <wp:extent cx="83693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69300" cy="9829800"/>
                    </a:xfrm>
                    <a:prstGeom prst="rect">
                      <a:avLst/>
                    </a:prstGeom>
                  </pic:spPr>
                </pic:pic>
              </a:graphicData>
            </a:graphic>
          </wp:inline>
        </w:drawing>
      </w:r>
      <w:r>
        <w:br/>
      </w:r>
      <w:r>
        <w:rPr>
          <w:rFonts w:ascii="Times New Roman"/>
          <w:b w:val="false"/>
          <w:i w:val="false"/>
          <w:color w:val="000000"/>
          <w:sz w:val="28"/>
        </w:rPr>
        <w:t>
 </w:t>
      </w:r>
    </w:p>
    <w:bookmarkStart w:name="z115" w:id="114"/>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«17» шілдедегі</w:t>
      </w:r>
      <w:r>
        <w:br/>
      </w:r>
      <w:r>
        <w:rPr>
          <w:rFonts w:ascii="Times New Roman"/>
          <w:b w:val="false"/>
          <w:i w:val="false"/>
          <w:color w:val="000000"/>
          <w:sz w:val="28"/>
        </w:rPr>
        <w:t>
№ 180 қаулысымен бекітілген</w:t>
      </w:r>
    </w:p>
    <w:bookmarkEnd w:id="114"/>
    <w:bookmarkStart w:name="z116" w:id="115"/>
    <w:p>
      <w:pPr>
        <w:spacing w:after="0"/>
        <w:ind w:left="0"/>
        <w:jc w:val="left"/>
      </w:pPr>
      <w:r>
        <w:rPr>
          <w:rFonts w:ascii="Times New Roman"/>
          <w:b/>
          <w:i w:val="false"/>
          <w:color w:val="000000"/>
        </w:rPr>
        <w:t xml:space="preserve">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115"/>
    <w:bookmarkStart w:name="z117" w:id="116"/>
    <w:p>
      <w:pPr>
        <w:spacing w:after="0"/>
        <w:ind w:left="0"/>
        <w:jc w:val="both"/>
      </w:pPr>
      <w:r>
        <w:rPr>
          <w:rFonts w:ascii="Times New Roman"/>
          <w:b w:val="false"/>
          <w:i w:val="false"/>
          <w:color w:val="000000"/>
          <w:sz w:val="28"/>
        </w:rPr>
        <w:t>
      1. Пайдаланылатын терминдер мен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«Аққайың аудандық жұмыспен қамту және әлеуметтік бағдарламалар бөлімі» мемлекеттік мекемесі.</w:t>
      </w:r>
    </w:p>
    <w:bookmarkEnd w:id="116"/>
    <w:bookmarkStart w:name="z118" w:id="117"/>
    <w:p>
      <w:pPr>
        <w:spacing w:after="0"/>
        <w:ind w:left="0"/>
        <w:jc w:val="left"/>
      </w:pPr>
      <w:r>
        <w:rPr>
          <w:rFonts w:ascii="Times New Roman"/>
          <w:b/>
          <w:i w:val="false"/>
          <w:color w:val="000000"/>
        </w:rPr>
        <w:t xml:space="preserve"> 
2. Жалпы ережелер</w:t>
      </w:r>
    </w:p>
    <w:bookmarkEnd w:id="117"/>
    <w:bookmarkStart w:name="z119" w:id="118"/>
    <w:p>
      <w:pPr>
        <w:spacing w:after="0"/>
        <w:ind w:left="0"/>
        <w:jc w:val="both"/>
      </w:pPr>
      <w:r>
        <w:rPr>
          <w:rFonts w:ascii="Times New Roman"/>
          <w:b w:val="false"/>
          <w:i w:val="false"/>
          <w:color w:val="000000"/>
          <w:sz w:val="28"/>
        </w:rPr>
        <w:t>
      2. Мемлекеттік қызмет «Аққайың аудандық жұмыспен қамту және әлеуметтік бағдарламалар бөлімі» мемлекеттік мекемесімен (бұдан әрі – арнайы комиссияның жұмыс органы)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Аққайың аудандық бөлімі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24 бабы </w:t>
      </w:r>
      <w:r>
        <w:rPr>
          <w:rFonts w:ascii="Times New Roman"/>
          <w:b w:val="false"/>
          <w:i w:val="false"/>
          <w:color w:val="000000"/>
          <w:sz w:val="28"/>
        </w:rPr>
        <w:t>1 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 бабы 1 тармағы </w:t>
      </w:r>
      <w:r>
        <w:rPr>
          <w:rFonts w:ascii="Times New Roman"/>
          <w:b w:val="false"/>
          <w:i w:val="false"/>
          <w:color w:val="000000"/>
          <w:sz w:val="28"/>
        </w:rPr>
        <w:t>3) тармақшасының</w:t>
      </w:r>
      <w:r>
        <w:rPr>
          <w:rFonts w:ascii="Times New Roman"/>
          <w:b w:val="false"/>
          <w:i w:val="false"/>
          <w:color w:val="000000"/>
          <w:sz w:val="28"/>
        </w:rPr>
        <w:t>, 13 бабы 1 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 тармағының</w:t>
      </w:r>
      <w:r>
        <w:rPr>
          <w:rFonts w:ascii="Times New Roman"/>
          <w:b w:val="false"/>
          <w:i w:val="false"/>
          <w:color w:val="000000"/>
          <w:sz w:val="28"/>
        </w:rPr>
        <w:t xml:space="preserve"> ұсынылады.</w:t>
      </w:r>
      <w:r>
        <w:br/>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akk_soz@mail.ru, интернет-ресурсында, уәкілетті органның, Орталықтың стендтерде, ресми ақпарат көздерінде болады.</w:t>
      </w:r>
      <w:r>
        <w:br/>
      </w:r>
      <w:r>
        <w:rPr>
          <w:rFonts w:ascii="Times New Roman"/>
          <w:b w:val="false"/>
          <w:i w:val="false"/>
          <w:color w:val="000000"/>
          <w:sz w:val="28"/>
        </w:rPr>
        <w:t>
      6. Тұтынушы алатын көрсетілетін мемлекеттік қызметтің аяқталу нәтижесі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туралы хабарлама немесе қағаз тасымалдағышта қызмет көрсетуден бас тарту жөніндегі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мүгедектерді оңалту жеке бағдарламасына немесе медициналық ұйымының қорытындысына сәйкес бөгде адамдардың күтіміне және әлеуметтік қызмет көрсетуге мұқтаж (бұдан әрі – тұтынушылар) Қазақстан Республикасында тұрақты тұратын азаматтығы жоқ тұлғалар:</w:t>
      </w:r>
      <w:r>
        <w:br/>
      </w:r>
      <w:r>
        <w:rPr>
          <w:rFonts w:ascii="Times New Roman"/>
          <w:b w:val="false"/>
          <w:i w:val="false"/>
          <w:color w:val="000000"/>
          <w:sz w:val="28"/>
        </w:rPr>
        <w:t>
      1) психоневрологиялық аурулары бар он сегіз жастан асқан мүгедектерге;</w:t>
      </w:r>
      <w:r>
        <w:br/>
      </w:r>
      <w:r>
        <w:rPr>
          <w:rFonts w:ascii="Times New Roman"/>
          <w:b w:val="false"/>
          <w:i w:val="false"/>
          <w:color w:val="000000"/>
          <w:sz w:val="28"/>
        </w:rPr>
        <w:t>
      2) психоневрологиялық патологиялары бар мүгедек балаларға немесе тірек қимыл аппараты функцияларының бұзушылықтары бар мүгедек балаларға;</w:t>
      </w:r>
      <w:r>
        <w:br/>
      </w:r>
      <w:r>
        <w:rPr>
          <w:rFonts w:ascii="Times New Roman"/>
          <w:b w:val="false"/>
          <w:i w:val="false"/>
          <w:color w:val="000000"/>
          <w:sz w:val="28"/>
        </w:rPr>
        <w:t>
      3) бірінші, екінші топтағы жалғыз басты мүгедектерге және қарттарға.</w:t>
      </w:r>
    </w:p>
    <w:bookmarkEnd w:id="118"/>
    <w:bookmarkStart w:name="z120" w:id="11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19"/>
    <w:bookmarkStart w:name="z121" w:id="120"/>
    <w:p>
      <w:pPr>
        <w:spacing w:after="0"/>
        <w:ind w:left="0"/>
        <w:jc w:val="both"/>
      </w:pPr>
      <w:r>
        <w:rPr>
          <w:rFonts w:ascii="Times New Roman"/>
          <w:b w:val="false"/>
          <w:i w:val="false"/>
          <w:color w:val="000000"/>
          <w:sz w:val="28"/>
        </w:rPr>
        <w:t>
      8. Мемлекеттік қызмет алу үшін тұтынушы мынадай құжаттар ұсынады:</w:t>
      </w:r>
      <w:r>
        <w:br/>
      </w:r>
      <w:r>
        <w:rPr>
          <w:rFonts w:ascii="Times New Roman"/>
          <w:b w:val="false"/>
          <w:i w:val="false"/>
          <w:color w:val="000000"/>
          <w:sz w:val="28"/>
        </w:rPr>
        <w:t>
      1) тұтынушының жазбаша өтініші, ал кәмелет жасқа толмаған және әрекетке қабілетсіз тұлғаларға – заңды өкілінің (баланың ата-анасының біреуінің, қамқоршысының, қорғаншының) жазбаша өтініші немесе белгіленген үлгідегі медициналық ұйымның қолдаухаты;</w:t>
      </w:r>
      <w:r>
        <w:br/>
      </w:r>
      <w:r>
        <w:rPr>
          <w:rFonts w:ascii="Times New Roman"/>
          <w:b w:val="false"/>
          <w:i w:val="false"/>
          <w:color w:val="000000"/>
          <w:sz w:val="28"/>
        </w:rPr>
        <w:t>
      2) баланың туу туралы куәлігінің немесе жеке сәйкестендіру кодымен тұтынушының жеке куәлігінің көшірмесі (ЖСК);</w:t>
      </w:r>
      <w:r>
        <w:br/>
      </w:r>
      <w:r>
        <w:rPr>
          <w:rFonts w:ascii="Times New Roman"/>
          <w:b w:val="false"/>
          <w:i w:val="false"/>
          <w:color w:val="000000"/>
          <w:sz w:val="28"/>
        </w:rPr>
        <w:t>
      3) ЖСК болмаған жағдайда қосымша салық төлеушінің (тұтынушыны) тіркеу нөмірін беру туралы куәлігі және тұтынушының әлеуметтік жеке коды ұсынылады;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үлгі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жасы он сегізден асқан тұлғаларға – еңбекке қабілетсіз деп тану туралы соттың шешімі (болған жағдайда);</w:t>
      </w:r>
      <w:r>
        <w:br/>
      </w:r>
      <w:r>
        <w:rPr>
          <w:rFonts w:ascii="Times New Roman"/>
          <w:b w:val="false"/>
          <w:i w:val="false"/>
          <w:color w:val="000000"/>
          <w:sz w:val="28"/>
        </w:rPr>
        <w:t>
      8) зейнет жастағы тұлғалар үшін – зейнеткер куәлігі;</w:t>
      </w:r>
      <w:r>
        <w:br/>
      </w:r>
      <w:r>
        <w:rPr>
          <w:rFonts w:ascii="Times New Roman"/>
          <w:b w:val="false"/>
          <w:i w:val="false"/>
          <w:color w:val="000000"/>
          <w:sz w:val="28"/>
        </w:rPr>
        <w:t>
      9) Ұлы Отан соғысының қатысушылары мен мүгедектерi және оларға теңестiрiлген тұлғалар үшін -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9. Өтініштер және медициналық карта үлгілері уәкілетті органның күту залында орналастырылады немесе құжаттарды қабылдайтын қызметкерде болады.</w:t>
      </w:r>
      <w:r>
        <w:br/>
      </w:r>
      <w:r>
        <w:rPr>
          <w:rFonts w:ascii="Times New Roman"/>
          <w:b w:val="false"/>
          <w:i w:val="false"/>
          <w:color w:val="000000"/>
          <w:sz w:val="28"/>
        </w:rPr>
        <w:t>
      Орталықта өтініш үлгілері күту залында арнайы тіреуде орналасқан.</w:t>
      </w:r>
      <w:r>
        <w:br/>
      </w:r>
      <w:r>
        <w:rPr>
          <w:rFonts w:ascii="Times New Roman"/>
          <w:b w:val="false"/>
          <w:i w:val="false"/>
          <w:color w:val="000000"/>
          <w:sz w:val="28"/>
        </w:rPr>
        <w:t>
      10. Мемлекеттік қызмет алу үшін қажетті толтырылған өтініш, медициналық карта және басқа құжат үлгілері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заңды мекенжай мен телефоны көрсетілген уәкілетті органның жауапты маманына тапсырылады.Жауапты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Мемлекеттік бюджет қаражаты есебінен қызмет көрсетілетін мемлекеттік және мемлекеттік емес медициналық - әлеуметтік мекемелерде құжаттарды рәсімдеу туралы хабарлама немесе бас тарту туралы дәлелді жауапты жеткізу мынадай түрде жүзеге асырылады:</w:t>
      </w:r>
      <w:r>
        <w:br/>
      </w:r>
      <w:r>
        <w:rPr>
          <w:rFonts w:ascii="Times New Roman"/>
          <w:b w:val="false"/>
          <w:i w:val="false"/>
          <w:color w:val="000000"/>
          <w:sz w:val="28"/>
        </w:rPr>
        <w:t>
      1) уәкілетті органға жүгінген кезде -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 тұрғылықты жері бойынша тұтынушының орталыққа өзінің баруы кезінде күн сайын «терезелер» арқылы мерзімі көрсетілген қолхат негізінде жүзеге асырылады.</w:t>
      </w:r>
      <w:r>
        <w:br/>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w:t>
      </w:r>
      <w:r>
        <w:br/>
      </w:r>
      <w:r>
        <w:rPr>
          <w:rFonts w:ascii="Times New Roman"/>
          <w:b w:val="false"/>
          <w:i w:val="false"/>
          <w:color w:val="000000"/>
          <w:sz w:val="28"/>
        </w:rPr>
        <w:t>
      3) әдейі өтірік құжаттама бергенде.</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Орталық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 топтамасын алғаннан кейін он алтыншы күнде қайтарады және Орталыққа бұдан әрі тұтынушыға беру үшін бас тарту себептерін көрсетумен хабарламаны жібереді.</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жеті жұмыс күні ішінде.</w:t>
      </w:r>
      <w:r>
        <w:br/>
      </w:r>
      <w:r>
        <w:rPr>
          <w:rFonts w:ascii="Times New Roman"/>
          <w:b w:val="false"/>
          <w:i w:val="false"/>
          <w:color w:val="000000"/>
          <w:sz w:val="28"/>
        </w:rPr>
        <w:t>
      Орталыққа – он жеті жұмыс күні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дейін күтудің рұқсат етілген ең көп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рұқсат етілген ең көп уақыты уәкілетті органда күнде 15 минуттан артық емес, Орталықта 30 минуттан артық емес.</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толтырылған бланк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сай, күзетпен және өртке қарсы сақтық дабылымен жабдықталған, үй-жайдың іші – кең.</w:t>
      </w:r>
      <w:r>
        <w:br/>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тұтынушыға қызмет көрсету үшін ол белгіленген үлгідегі өтінішті және қажетті құжаттар тізбесін тапсырады;</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келіп түскен құжаттарды қарастырғаннан кейін жауапты орындаушыға жібереді;</w:t>
      </w:r>
      <w:r>
        <w:br/>
      </w:r>
      <w:r>
        <w:rPr>
          <w:rFonts w:ascii="Times New Roman"/>
          <w:b w:val="false"/>
          <w:i w:val="false"/>
          <w:color w:val="000000"/>
          <w:sz w:val="28"/>
        </w:rPr>
        <w:t>
      4) уәкілетті органның жауапты орындаушысы құжаттарды қарайды, құжаттарды толықтығын тексереді және хабарлама әзірлейді немесе бас тарту туралы дәлелді жауапты рәсімдейді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хабарламаға немесе бас тарту туралы дәлелді жауапқа қол қояды;</w:t>
      </w:r>
      <w:r>
        <w:br/>
      </w:r>
      <w:r>
        <w:rPr>
          <w:rFonts w:ascii="Times New Roman"/>
          <w:b w:val="false"/>
          <w:i w:val="false"/>
          <w:color w:val="000000"/>
          <w:sz w:val="28"/>
        </w:rPr>
        <w:t>
      6)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журналға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қарағаннан кейін жауапты орындаушыға тапсырады;</w:t>
      </w:r>
      <w:r>
        <w:br/>
      </w:r>
      <w:r>
        <w:rPr>
          <w:rFonts w:ascii="Times New Roman"/>
          <w:b w:val="false"/>
          <w:i w:val="false"/>
          <w:color w:val="000000"/>
          <w:sz w:val="28"/>
        </w:rPr>
        <w:t>
      6) уәкілетті органның жауапты орындаушысы Орталықтан келген құжаттарды қарайды, құжаттардың толықтығын тексереді, хабарлама дайындайды немесе бас тарту туралы дәлелді жауапты рәсімдейді және қол қою үшін уәкілетті органның басшысына жолдайды;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 жолдайды;</w:t>
      </w:r>
      <w:r>
        <w:br/>
      </w:r>
      <w:r>
        <w:rPr>
          <w:rFonts w:ascii="Times New Roman"/>
          <w:b w:val="false"/>
          <w:i w:val="false"/>
          <w:color w:val="000000"/>
          <w:sz w:val="28"/>
        </w:rPr>
        <w:t>
      8) уәкілетті органның жауапты маманы журналға тіркейді және хабарламаны немесе қызмет көрсетуден бас тарту туралы дәлелді жауапты Орталыққа жолдайды;</w:t>
      </w:r>
      <w:r>
        <w:br/>
      </w:r>
      <w:r>
        <w:rPr>
          <w:rFonts w:ascii="Times New Roman"/>
          <w:b w:val="false"/>
          <w:i w:val="false"/>
          <w:color w:val="000000"/>
          <w:sz w:val="28"/>
        </w:rPr>
        <w:t>
      9) Орталық инспекторы хабарлама немесе бас тарту туралы дәлелді жауапты тұтынушыға береді.</w:t>
      </w:r>
      <w:r>
        <w:br/>
      </w:r>
      <w:r>
        <w:rPr>
          <w:rFonts w:ascii="Times New Roman"/>
          <w:b w:val="false"/>
          <w:i w:val="false"/>
          <w:color w:val="000000"/>
          <w:sz w:val="28"/>
        </w:rPr>
        <w:t>
      18.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r>
        <w:br/>
      </w:r>
      <w:r>
        <w:rPr>
          <w:rFonts w:ascii="Times New Roman"/>
          <w:b w:val="false"/>
          <w:i w:val="false"/>
          <w:color w:val="000000"/>
          <w:sz w:val="28"/>
        </w:rPr>
        <w:t>
      4. Мемлекеттік қызмет көрсету процесіндегі іс-әрекеттер (өзара әрекеттестік) тәртібінің сипаттамасы</w:t>
      </w:r>
      <w:r>
        <w:br/>
      </w: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20.Әр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End w:id="120"/>
    <w:bookmarkStart w:name="z122" w:id="12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21"/>
    <w:bookmarkStart w:name="z123" w:id="122"/>
    <w:p>
      <w:pPr>
        <w:spacing w:after="0"/>
        <w:ind w:left="0"/>
        <w:jc w:val="both"/>
      </w:pPr>
      <w:r>
        <w:rPr>
          <w:rFonts w:ascii="Times New Roman"/>
          <w:b w:val="false"/>
          <w:i w:val="false"/>
          <w:color w:val="000000"/>
          <w:sz w:val="28"/>
        </w:rPr>
        <w:t>
      22. Мемлекеттік қызмет көрсетуге уәкілетті органның, Орталықтың басшысы мен уәкілетті органның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22"/>
    <w:bookmarkStart w:name="z124" w:id="123"/>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23"/>
    <w:bookmarkStart w:name="z125" w:id="124"/>
    <w:p>
      <w:pPr>
        <w:spacing w:after="0"/>
        <w:ind w:left="0"/>
        <w:jc w:val="left"/>
      </w:pPr>
      <w:r>
        <w:rPr>
          <w:rFonts w:ascii="Times New Roman"/>
          <w:b/>
          <w:i w:val="false"/>
          <w:color w:val="000000"/>
        </w:rPr>
        <w:t xml:space="preserve"> 
Мемлекеттік қызмет көрсету бойынша уәкілетті орган</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w:t>
            </w:r>
          </w:p>
          <w:p>
            <w:pPr>
              <w:spacing w:after="20"/>
              <w:ind w:left="20"/>
              <w:jc w:val="both"/>
            </w:pPr>
            <w:r>
              <w:rPr>
                <w:rFonts w:ascii="Times New Roman"/>
                <w:b w:val="false"/>
                <w:i w:val="false"/>
                <w:color w:val="000000"/>
                <w:sz w:val="20"/>
              </w:rPr>
              <w:t xml:space="preserve">аудандық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9 мая көшесі, 27</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8(71532)-2-12-65 </w:t>
            </w:r>
          </w:p>
        </w:tc>
      </w:tr>
    </w:tbl>
    <w:bookmarkStart w:name="z126" w:id="125"/>
    <w:p>
      <w:pPr>
        <w:spacing w:after="0"/>
        <w:ind w:left="0"/>
        <w:jc w:val="both"/>
      </w:pPr>
      <w:r>
        <w:rPr>
          <w:rFonts w:ascii="Times New Roman"/>
          <w:b w:val="false"/>
          <w:i w:val="false"/>
          <w:color w:val="000000"/>
          <w:sz w:val="28"/>
        </w:rPr>
        <w:t>
 </w:t>
      </w:r>
    </w:p>
    <w:bookmarkEnd w:id="125"/>
    <w:bookmarkStart w:name="z127" w:id="126"/>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26"/>
    <w:bookmarkStart w:name="z128" w:id="127"/>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3"/>
        <w:gridCol w:w="2986"/>
        <w:gridCol w:w="3028"/>
        <w:gridCol w:w="290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 xml:space="preserve">мекен-жайы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Аққайың</w:t>
            </w:r>
          </w:p>
          <w:p>
            <w:pPr>
              <w:spacing w:after="20"/>
              <w:ind w:left="20"/>
              <w:jc w:val="both"/>
            </w:pPr>
            <w:r>
              <w:rPr>
                <w:rFonts w:ascii="Times New Roman"/>
                <w:b w:val="false"/>
                <w:i w:val="false"/>
                <w:color w:val="000000"/>
                <w:sz w:val="20"/>
              </w:rPr>
              <w:t>аудандық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Труда көшесі, 11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8(71532)2-25-86 </w:t>
            </w:r>
          </w:p>
        </w:tc>
      </w:tr>
    </w:tbl>
    <w:bookmarkStart w:name="z129" w:id="128"/>
    <w:p>
      <w:pPr>
        <w:spacing w:after="0"/>
        <w:ind w:left="0"/>
        <w:jc w:val="both"/>
      </w:pPr>
      <w:r>
        <w:rPr>
          <w:rFonts w:ascii="Times New Roman"/>
          <w:b w:val="false"/>
          <w:i w:val="false"/>
          <w:color w:val="000000"/>
          <w:sz w:val="28"/>
        </w:rPr>
        <w:t>
 </w:t>
      </w:r>
    </w:p>
    <w:bookmarkEnd w:id="128"/>
    <w:bookmarkStart w:name="z130" w:id="129"/>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29"/>
    <w:bookmarkStart w:name="z131" w:id="130"/>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1824"/>
        <w:gridCol w:w="2102"/>
        <w:gridCol w:w="2045"/>
        <w:gridCol w:w="2347"/>
        <w:gridCol w:w="24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 бөлімінің инспекторы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тұтынушыға қолхат беру, құжаттарды Орталықтың жинақтау бөлімінің инспекторына тапсыру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жинау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Қарастыру, бұрыштама жазу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толығын тексеру, хабарлама ресімдеу немесе бас тарту туралы дәлелді жауап дайындау</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өкімдік шешім)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қолхат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уәкілетті органға беру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қарау үшін басшыға жіберу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басшылыққа қол қоюға жолдау</w:t>
            </w:r>
          </w:p>
        </w:tc>
      </w:tr>
      <w:tr>
        <w:trPr>
          <w:trHeight w:val="21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 ішінде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ішінде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ішінде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жұмыс күні ішінде </w:t>
            </w:r>
          </w:p>
        </w:tc>
      </w:tr>
      <w:tr>
        <w:trPr>
          <w:trHeight w:val="21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32" w:id="131"/>
    <w:p>
      <w:pPr>
        <w:spacing w:after="0"/>
        <w:ind w:left="0"/>
        <w:jc w:val="both"/>
      </w:pPr>
      <w:r>
        <w:rPr>
          <w:rFonts w:ascii="Times New Roman"/>
          <w:b w:val="false"/>
          <w:i w:val="false"/>
          <w:color w:val="000000"/>
          <w:sz w:val="28"/>
        </w:rPr>
        <w:t>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5"/>
        <w:gridCol w:w="3306"/>
        <w:gridCol w:w="4041"/>
        <w:gridCol w:w="31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басшысы</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маманы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r>
      <w:tr>
        <w:trPr>
          <w:trHeight w:val="58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қояды және жауапты маманға жолдайды</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хабарламаны немесе бас тарту туралы дәлелді жауапты Орталыққа немесе тұтынушыға жібереді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хабарлама немесе бас тарту дәлелді жауап береді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ұйымдастырушылық- басқарушы шешім)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21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ішінде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21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32"/>
    <w:p>
      <w:pPr>
        <w:spacing w:after="0"/>
        <w:ind w:left="0"/>
        <w:jc w:val="both"/>
      </w:pPr>
      <w:r>
        <w:rPr>
          <w:rFonts w:ascii="Times New Roman"/>
          <w:b w:val="false"/>
          <w:i w:val="false"/>
          <w:color w:val="000000"/>
          <w:sz w:val="28"/>
        </w:rPr>
        <w:t>
 </w:t>
      </w:r>
    </w:p>
    <w:bookmarkEnd w:id="132"/>
    <w:bookmarkStart w:name="z134" w:id="133"/>
    <w:p>
      <w:pPr>
        <w:spacing w:after="0"/>
        <w:ind w:left="0"/>
        <w:jc w:val="left"/>
      </w:pPr>
      <w:r>
        <w:rPr>
          <w:rFonts w:ascii="Times New Roman"/>
          <w:b/>
          <w:i w:val="false"/>
          <w:color w:val="000000"/>
        </w:rPr>
        <w:t xml:space="preserve"> 
2 кесте. Пайдалану нұсқалары. Баламалы процесс.</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2479"/>
        <w:gridCol w:w="2657"/>
        <w:gridCol w:w="2836"/>
        <w:gridCol w:w="3193"/>
      </w:tblGrid>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органңын жауапты маманы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және Орталықтың жинақтаушы бөліміне тапсырады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және уәкілетті органға тапсырады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әрекет </w:t>
            </w:r>
          </w:p>
          <w:p>
            <w:pPr>
              <w:spacing w:after="20"/>
              <w:ind w:left="20"/>
              <w:jc w:val="both"/>
            </w:pPr>
            <w:r>
              <w:rPr>
                <w:rFonts w:ascii="Times New Roman"/>
                <w:b w:val="false"/>
                <w:i w:val="false"/>
                <w:color w:val="000000"/>
                <w:sz w:val="20"/>
              </w:rPr>
              <w:t>Алынған құжаттарды тіркейді және оларды қарау үшін басшыға береді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әрекет </w:t>
            </w:r>
          </w:p>
          <w:p>
            <w:pPr>
              <w:spacing w:after="20"/>
              <w:ind w:left="20"/>
              <w:jc w:val="both"/>
            </w:pPr>
            <w:r>
              <w:rPr>
                <w:rFonts w:ascii="Times New Roman"/>
                <w:b w:val="false"/>
                <w:i w:val="false"/>
                <w:color w:val="000000"/>
                <w:sz w:val="20"/>
              </w:rPr>
              <w:t>Қарағаннан кейін жауапты маманға жолдайды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әрекет </w:t>
            </w:r>
          </w:p>
          <w:p>
            <w:pPr>
              <w:spacing w:after="20"/>
              <w:ind w:left="20"/>
              <w:jc w:val="both"/>
            </w:pPr>
            <w:r>
              <w:rPr>
                <w:rFonts w:ascii="Times New Roman"/>
                <w:b w:val="false"/>
                <w:i w:val="false"/>
                <w:color w:val="000000"/>
                <w:sz w:val="20"/>
              </w:rPr>
              <w:t>Ұсынылған құжаттарды қарайды, хабарлама дайындайды және қол қоюға басшыға жолдайды</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әрекет </w:t>
            </w:r>
          </w:p>
          <w:p>
            <w:pPr>
              <w:spacing w:after="20"/>
              <w:ind w:left="20"/>
              <w:jc w:val="both"/>
            </w:pPr>
            <w:r>
              <w:rPr>
                <w:rFonts w:ascii="Times New Roman"/>
                <w:b w:val="false"/>
                <w:i w:val="false"/>
                <w:color w:val="000000"/>
                <w:sz w:val="20"/>
              </w:rPr>
              <w:t>Орталық тұтынушыға хабарлама береді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p>
          <w:p>
            <w:pPr>
              <w:spacing w:after="20"/>
              <w:ind w:left="20"/>
              <w:jc w:val="both"/>
            </w:pPr>
            <w:r>
              <w:rPr>
                <w:rFonts w:ascii="Times New Roman"/>
                <w:b w:val="false"/>
                <w:i w:val="false"/>
                <w:color w:val="000000"/>
                <w:sz w:val="20"/>
              </w:rPr>
              <w:t>Журналға тіркейді және хабарламаны Орталыққа жібереді немесе тұтынушыға береді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әрекет </w:t>
            </w:r>
          </w:p>
          <w:p>
            <w:pPr>
              <w:spacing w:after="20"/>
              <w:ind w:left="20"/>
              <w:jc w:val="both"/>
            </w:pPr>
            <w:r>
              <w:rPr>
                <w:rFonts w:ascii="Times New Roman"/>
                <w:b w:val="false"/>
                <w:i w:val="false"/>
                <w:color w:val="000000"/>
                <w:sz w:val="20"/>
              </w:rPr>
              <w:t>Хабарламаға қол қояды және жауапты маманға жолдайды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34"/>
    <w:p>
      <w:pPr>
        <w:spacing w:after="0"/>
        <w:ind w:left="0"/>
        <w:jc w:val="both"/>
      </w:pPr>
      <w:r>
        <w:rPr>
          <w:rFonts w:ascii="Times New Roman"/>
          <w:b w:val="false"/>
          <w:i w:val="false"/>
          <w:color w:val="000000"/>
          <w:sz w:val="28"/>
        </w:rPr>
        <w:t>
 </w:t>
      </w:r>
    </w:p>
    <w:bookmarkEnd w:id="134"/>
    <w:bookmarkStart w:name="z136" w:id="135"/>
    <w:p>
      <w:pPr>
        <w:spacing w:after="0"/>
        <w:ind w:left="0"/>
        <w:jc w:val="left"/>
      </w:pPr>
      <w:r>
        <w:rPr>
          <w:rFonts w:ascii="Times New Roman"/>
          <w:b/>
          <w:i w:val="false"/>
          <w:color w:val="000000"/>
        </w:rPr>
        <w:t xml:space="preserve"> 
3 кесте. Пайдалану нұсқалары. Баламалы процесс</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1"/>
        <w:gridCol w:w="2510"/>
        <w:gridCol w:w="2511"/>
        <w:gridCol w:w="2873"/>
        <w:gridCol w:w="3235"/>
      </w:tblGrid>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және Орталықтың жинақтаушы бөліміне тапсырады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құжаттарды жинайды және уәкілетті органға тапсырады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Алынған құжаттарды тіркейді және оларды қарау үшін басшыға береді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Қарағаннан кейін жауапты маманға жолдайды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Ұсынылған құжаттарды қарайды, бас тарту туралы дәлелді жауап дайындайды және қол қоюға басшыға жолдайды</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әрекет </w:t>
            </w:r>
          </w:p>
          <w:p>
            <w:pPr>
              <w:spacing w:after="20"/>
              <w:ind w:left="20"/>
              <w:jc w:val="both"/>
            </w:pPr>
            <w:r>
              <w:rPr>
                <w:rFonts w:ascii="Times New Roman"/>
                <w:b w:val="false"/>
                <w:i w:val="false"/>
                <w:color w:val="000000"/>
                <w:sz w:val="20"/>
              </w:rPr>
              <w:t>Орталық тұтынушыға бас тарту туралы дәлелді жауап береді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p>
          <w:p>
            <w:pPr>
              <w:spacing w:after="20"/>
              <w:ind w:left="20"/>
              <w:jc w:val="both"/>
            </w:pPr>
            <w:r>
              <w:rPr>
                <w:rFonts w:ascii="Times New Roman"/>
                <w:b w:val="false"/>
                <w:i w:val="false"/>
                <w:color w:val="000000"/>
                <w:sz w:val="20"/>
              </w:rPr>
              <w:t>Журналға тіркейді және бас тарту туралы дәлелді жауапты Орталыққа жібереді немесе тұтынушыға береді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әрекет </w:t>
            </w:r>
          </w:p>
          <w:p>
            <w:pPr>
              <w:spacing w:after="20"/>
              <w:ind w:left="20"/>
              <w:jc w:val="both"/>
            </w:pPr>
            <w:r>
              <w:rPr>
                <w:rFonts w:ascii="Times New Roman"/>
                <w:b w:val="false"/>
                <w:i w:val="false"/>
                <w:color w:val="000000"/>
                <w:sz w:val="20"/>
              </w:rPr>
              <w:t>Бас тарту туралы дәлелді жауап қол қояды және жауапты маманға жолдайды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36"/>
    <w:p>
      <w:pPr>
        <w:spacing w:after="0"/>
        <w:ind w:left="0"/>
        <w:jc w:val="both"/>
      </w:pPr>
      <w:r>
        <w:rPr>
          <w:rFonts w:ascii="Times New Roman"/>
          <w:b w:val="false"/>
          <w:i w:val="false"/>
          <w:color w:val="000000"/>
          <w:sz w:val="28"/>
        </w:rPr>
        <w:t>
      </w:t>
      </w:r>
    </w:p>
    <w:bookmarkEnd w:id="136"/>
    <w:bookmarkStart w:name="z138" w:id="137"/>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 көрсетуге арналған</w:t>
      </w:r>
      <w:r>
        <w:br/>
      </w:r>
      <w:r>
        <w:rPr>
          <w:rFonts w:ascii="Times New Roman"/>
          <w:b w:val="false"/>
          <w:i w:val="false"/>
          <w:color w:val="000000"/>
          <w:sz w:val="28"/>
        </w:rPr>
        <w:t>
құжаттарды ресiмдеу» мемлекеттік қызмет регламентіне</w:t>
      </w:r>
      <w:r>
        <w:br/>
      </w:r>
      <w:r>
        <w:rPr>
          <w:rFonts w:ascii="Times New Roman"/>
          <w:b w:val="false"/>
          <w:i w:val="false"/>
          <w:color w:val="000000"/>
          <w:sz w:val="28"/>
        </w:rPr>
        <w:t>
4 қосымшасы</w:t>
      </w:r>
    </w:p>
    <w:bookmarkEnd w:id="137"/>
    <w:bookmarkStart w:name="z139" w:id="138"/>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138"/>
    <w:p>
      <w:pPr>
        <w:spacing w:after="0"/>
        <w:ind w:left="0"/>
        <w:jc w:val="both"/>
      </w:pPr>
      <w:r>
        <w:drawing>
          <wp:inline distT="0" distB="0" distL="0" distR="0">
            <wp:extent cx="80772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77200" cy="7861300"/>
                    </a:xfrm>
                    <a:prstGeom prst="rect">
                      <a:avLst/>
                    </a:prstGeom>
                  </pic:spPr>
                </pic:pic>
              </a:graphicData>
            </a:graphic>
          </wp:inline>
        </w:drawing>
      </w:r>
    </w:p>
    <w:bookmarkStart w:name="z140" w:id="13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bookmarkEnd w:id="139"/>
    <w:bookmarkStart w:name="z141" w:id="140"/>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«17» шілдедегі</w:t>
      </w:r>
      <w:r>
        <w:br/>
      </w:r>
      <w:r>
        <w:rPr>
          <w:rFonts w:ascii="Times New Roman"/>
          <w:b w:val="false"/>
          <w:i w:val="false"/>
          <w:color w:val="000000"/>
          <w:sz w:val="28"/>
        </w:rPr>
        <w:t>
№ 180 қаулысымен бекітілген</w:t>
      </w:r>
    </w:p>
    <w:bookmarkEnd w:id="140"/>
    <w:bookmarkStart w:name="z142" w:id="141"/>
    <w:p>
      <w:pPr>
        <w:spacing w:after="0"/>
        <w:ind w:left="0"/>
        <w:jc w:val="left"/>
      </w:pPr>
      <w:r>
        <w:rPr>
          <w:rFonts w:ascii="Times New Roman"/>
          <w:b/>
          <w:i w:val="false"/>
          <w:color w:val="000000"/>
        </w:rPr>
        <w:t xml:space="preserve">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141"/>
    <w:bookmarkStart w:name="z143" w:id="142"/>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«Аққайың ауданының жұмыспен қамту және әлеуметтік бағдарламалар бөлімі» мемлекеттік мекемесі.</w:t>
      </w:r>
    </w:p>
    <w:bookmarkEnd w:id="142"/>
    <w:bookmarkStart w:name="z144" w:id="143"/>
    <w:p>
      <w:pPr>
        <w:spacing w:after="0"/>
        <w:ind w:left="0"/>
        <w:jc w:val="left"/>
      </w:pPr>
      <w:r>
        <w:rPr>
          <w:rFonts w:ascii="Times New Roman"/>
          <w:b/>
          <w:i w:val="false"/>
          <w:color w:val="000000"/>
        </w:rPr>
        <w:t xml:space="preserve"> 
2. Жалпы ережелер</w:t>
      </w:r>
    </w:p>
    <w:bookmarkEnd w:id="143"/>
    <w:bookmarkStart w:name="z145" w:id="144"/>
    <w:p>
      <w:pPr>
        <w:spacing w:after="0"/>
        <w:ind w:left="0"/>
        <w:jc w:val="both"/>
      </w:pPr>
      <w:r>
        <w:rPr>
          <w:rFonts w:ascii="Times New Roman"/>
          <w:b w:val="false"/>
          <w:i w:val="false"/>
          <w:color w:val="000000"/>
          <w:sz w:val="28"/>
        </w:rPr>
        <w:t>
      2. Мемлекеттік қызмет «Аққайың аудандық жұмыспен қамту және әлеуметтік бағдарламалар бөлімі» мемлекеттік мекемесімен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Аққайың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23 бабы </w:t>
      </w:r>
      <w:r>
        <w:rPr>
          <w:rFonts w:ascii="Times New Roman"/>
          <w:b w:val="false"/>
          <w:i w:val="false"/>
          <w:color w:val="000000"/>
          <w:sz w:val="28"/>
        </w:rPr>
        <w:t>1 тармағы</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 бабы 1 тармағы </w:t>
      </w:r>
      <w:r>
        <w:rPr>
          <w:rFonts w:ascii="Times New Roman"/>
          <w:b w:val="false"/>
          <w:i w:val="false"/>
          <w:color w:val="000000"/>
          <w:sz w:val="28"/>
        </w:rPr>
        <w:t>3) тармақшасының</w:t>
      </w:r>
      <w:r>
        <w:rPr>
          <w:rFonts w:ascii="Times New Roman"/>
          <w:b w:val="false"/>
          <w:i w:val="false"/>
          <w:color w:val="000000"/>
          <w:sz w:val="28"/>
        </w:rPr>
        <w:t>, 13 бабы 1 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 тармағының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akk_soz@mail.ru, интернет - ресурсында, уәкілетті органның, Орталықтың стендтерде, ресми ақпарат көздерінде болады.</w:t>
      </w:r>
      <w:r>
        <w:br/>
      </w:r>
      <w:r>
        <w:rPr>
          <w:rFonts w:ascii="Times New Roman"/>
          <w:b w:val="false"/>
          <w:i w:val="false"/>
          <w:color w:val="000000"/>
          <w:sz w:val="28"/>
        </w:rPr>
        <w:t>
      6. Тұтынушы алатын көрсетілетін мемлекеттік қызмет нәтижесі үйде әлеуметтік қызмет көрсету үшін құжаттарды ресімдеу жөніндегі анықтама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мүгедектерді оңалту жеке бағдарламасына немесе медициналық ұйымының қорытындысына сәйкес бөгде адамның күтіміне және әлеуметтік қызмет көрсетуге мұқтаж Қазақстан Республикасында тұрақты тұратын азаматтығы жоқ тұлғалар мен шетелдіктер, (бұдан әрі – тұтынушылар):</w:t>
      </w:r>
      <w:r>
        <w:br/>
      </w:r>
      <w:r>
        <w:rPr>
          <w:rFonts w:ascii="Times New Roman"/>
          <w:b w:val="false"/>
          <w:i w:val="false"/>
          <w:color w:val="000000"/>
          <w:sz w:val="28"/>
        </w:rPr>
        <w:t>
      1) бірінші, екінші топтағы жалғыз тұратын мүгедектерге және қарттарға;</w:t>
      </w:r>
      <w:r>
        <w:br/>
      </w:r>
      <w:r>
        <w:rPr>
          <w:rFonts w:ascii="Times New Roman"/>
          <w:b w:val="false"/>
          <w:i w:val="false"/>
          <w:color w:val="000000"/>
          <w:sz w:val="28"/>
        </w:rPr>
        <w:t>
      2) отбасында тұратын тірек қимыл аппаратының бұзушылықтары бар мүгедек балаларға;</w:t>
      </w:r>
      <w:r>
        <w:br/>
      </w:r>
      <w:r>
        <w:rPr>
          <w:rFonts w:ascii="Times New Roman"/>
          <w:b w:val="false"/>
          <w:i w:val="false"/>
          <w:color w:val="000000"/>
          <w:sz w:val="28"/>
        </w:rPr>
        <w:t>
      3) отбасында тұратын психоневрологиялық патологиялары бар мүгедек балаларға;</w:t>
      </w:r>
      <w:r>
        <w:br/>
      </w:r>
      <w:r>
        <w:rPr>
          <w:rFonts w:ascii="Times New Roman"/>
          <w:b w:val="false"/>
          <w:i w:val="false"/>
          <w:color w:val="000000"/>
          <w:sz w:val="28"/>
        </w:rPr>
        <w:t>
      4) отбасында тұратын психоневрологиялық аурулары бар он сегіз жастан асқан мүгедектерге.</w:t>
      </w:r>
    </w:p>
    <w:bookmarkEnd w:id="144"/>
    <w:bookmarkStart w:name="z146" w:id="14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45"/>
    <w:bookmarkStart w:name="z147" w:id="146"/>
    <w:p>
      <w:pPr>
        <w:spacing w:after="0"/>
        <w:ind w:left="0"/>
        <w:jc w:val="both"/>
      </w:pPr>
      <w:r>
        <w:rPr>
          <w:rFonts w:ascii="Times New Roman"/>
          <w:b w:val="false"/>
          <w:i w:val="false"/>
          <w:color w:val="000000"/>
          <w:sz w:val="28"/>
        </w:rPr>
        <w:t>
      8. Мемлекеттік қызмет алу үшін тұтынушы мынадай құжаттар ұсынады: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үлгідегі медициналық ұйымның қолдаухаты;</w:t>
      </w:r>
      <w:r>
        <w:br/>
      </w:r>
      <w:r>
        <w:rPr>
          <w:rFonts w:ascii="Times New Roman"/>
          <w:b w:val="false"/>
          <w:i w:val="false"/>
          <w:color w:val="000000"/>
          <w:sz w:val="28"/>
        </w:rPr>
        <w:t>
      2) баланың туу туралы куәлігінің немесе жеке куәлігінің көшірмесі,</w:t>
      </w:r>
      <w:r>
        <w:br/>
      </w:r>
      <w:r>
        <w:rPr>
          <w:rFonts w:ascii="Times New Roman"/>
          <w:b w:val="false"/>
          <w:i w:val="false"/>
          <w:color w:val="000000"/>
          <w:sz w:val="28"/>
        </w:rPr>
        <w:t>
      3) тұрғылықты орны бойынша тіркеуді растайтын құжат (мекендік анықтама немесе ауылдық және/немесе селолық әкімнің анықтамасы);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үлгі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зейнет жастағы адамдар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9. Мемлекеттік қызмет алу үшін өтініштер және медициналық карта үлгілері және басқа да құжаттар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заңды мекенжайы, телефоны көрсетілген уәкілетті органның жауапты тұлғасына тапсырылады.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10.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11. Үйде әлеуметтік көмек көрсетуге құжаттарды ресiмдеу немесе бас тарту туралы дәлелді жауап жеткізуді жүзеге асырады:</w:t>
      </w:r>
      <w:r>
        <w:br/>
      </w:r>
      <w:r>
        <w:rPr>
          <w:rFonts w:ascii="Times New Roman"/>
          <w:b w:val="false"/>
          <w:i w:val="false"/>
          <w:color w:val="000000"/>
          <w:sz w:val="28"/>
        </w:rPr>
        <w:t>
      1) уәкілетті органға жүгінген кезде – тұрғылықты орны бойынша уәкілетті органға тұтынушының өзі барумен немесе пошталық хабарлама арқылы;</w:t>
      </w:r>
      <w:r>
        <w:br/>
      </w:r>
      <w:r>
        <w:rPr>
          <w:rFonts w:ascii="Times New Roman"/>
          <w:b w:val="false"/>
          <w:i w:val="false"/>
          <w:color w:val="000000"/>
          <w:sz w:val="28"/>
        </w:rPr>
        <w:t>
      2) орталыққа өзі жүгінген кезде - тұрғылықты жері бойынша тұтынушының орталыққа өзінің баруы кезінде күн сайын «терезелер» арқылы мерзімі көрсетілген қолхат негізінде жүзеге асырылады.</w:t>
      </w:r>
      <w:r>
        <w:br/>
      </w:r>
      <w:r>
        <w:rPr>
          <w:rFonts w:ascii="Times New Roman"/>
          <w:b w:val="false"/>
          <w:i w:val="false"/>
          <w:color w:val="000000"/>
          <w:sz w:val="28"/>
        </w:rPr>
        <w:t>
      12.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w:t>
      </w:r>
      <w:r>
        <w:br/>
      </w:r>
      <w:r>
        <w:rPr>
          <w:rFonts w:ascii="Times New Roman"/>
          <w:b w:val="false"/>
          <w:i w:val="false"/>
          <w:color w:val="000000"/>
          <w:sz w:val="28"/>
        </w:rPr>
        <w:t>
      3) әдейі өтірік құжаттама бергенде.</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Орталық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 топтамасын алғаннан кейін он үшінші күнде қайтарады және Орталыққа бұдан әрі тұтынушыға беру үшін бас тарту себептерін көрсетумен хабарламаны жібереді.</w:t>
      </w:r>
      <w:r>
        <w:br/>
      </w:r>
      <w:r>
        <w:rPr>
          <w:rFonts w:ascii="Times New Roman"/>
          <w:b w:val="false"/>
          <w:i w:val="false"/>
          <w:color w:val="000000"/>
          <w:sz w:val="28"/>
        </w:rPr>
        <w:t>
      13.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төрт жұмыс күн ішінде;</w:t>
      </w:r>
      <w:r>
        <w:br/>
      </w:r>
      <w:r>
        <w:rPr>
          <w:rFonts w:ascii="Times New Roman"/>
          <w:b w:val="false"/>
          <w:i w:val="false"/>
          <w:color w:val="000000"/>
          <w:sz w:val="28"/>
        </w:rPr>
        <w:t>
      Орталыққа – он төрт жұмыс күні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 тұтынушыға қызмет көрсетудің рұқсат берілетін ең көп уақыты уәкілетті органда 30 минуттан аспау қажет;</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рұқсат берілетін ең көп уақыты уәкілетті органда 15 минуттан аспау қажет, орталықта – 30 минуттан;</w:t>
      </w:r>
      <w:r>
        <w:br/>
      </w:r>
      <w:r>
        <w:rPr>
          <w:rFonts w:ascii="Times New Roman"/>
          <w:b w:val="false"/>
          <w:i w:val="false"/>
          <w:color w:val="000000"/>
          <w:sz w:val="28"/>
        </w:rPr>
        <w:t>
      14. Мемлекеттік қызмет тегін көрсетіледі.</w:t>
      </w:r>
      <w:r>
        <w:br/>
      </w:r>
      <w:r>
        <w:rPr>
          <w:rFonts w:ascii="Times New Roman"/>
          <w:b w:val="false"/>
          <w:i w:val="false"/>
          <w:color w:val="000000"/>
          <w:sz w:val="28"/>
        </w:rPr>
        <w:t>
      15. Мемлекеттік қызмет алу үшін тұтынушынан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уәкілетті органның жауапты маманы өтінішті тіркейді, тұтынушыға талон береді және басшыға қарауға тапсырады;</w:t>
      </w:r>
      <w:r>
        <w:br/>
      </w:r>
      <w:r>
        <w:rPr>
          <w:rFonts w:ascii="Times New Roman"/>
          <w:b w:val="false"/>
          <w:i w:val="false"/>
          <w:color w:val="000000"/>
          <w:sz w:val="28"/>
        </w:rPr>
        <w:t>
      2) уәкілетті органның басшысы құжаттарды қарастырғаннан кейін жауапты орындаушыға тапсырады;</w:t>
      </w:r>
      <w:r>
        <w:br/>
      </w:r>
      <w:r>
        <w:rPr>
          <w:rFonts w:ascii="Times New Roman"/>
          <w:b w:val="false"/>
          <w:i w:val="false"/>
          <w:color w:val="000000"/>
          <w:sz w:val="28"/>
        </w:rPr>
        <w:t>
      3) уәкілетті органның жауапты орындаушы құжаттарды қарастырады, құжаттардың толықтығын тексереді және уәкілетті органның басшысына хабарлама немесе бас тарту туралы дәлелді жауап жолдайды;</w:t>
      </w:r>
      <w:r>
        <w:br/>
      </w:r>
      <w:r>
        <w:rPr>
          <w:rFonts w:ascii="Times New Roman"/>
          <w:b w:val="false"/>
          <w:i w:val="false"/>
          <w:color w:val="000000"/>
          <w:sz w:val="28"/>
        </w:rPr>
        <w:t>
      4)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5)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журналға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қарағаннан кейін жауапты орындаушыға тапсырады;</w:t>
      </w:r>
      <w:r>
        <w:br/>
      </w:r>
      <w:r>
        <w:rPr>
          <w:rFonts w:ascii="Times New Roman"/>
          <w:b w:val="false"/>
          <w:i w:val="false"/>
          <w:color w:val="000000"/>
          <w:sz w:val="28"/>
        </w:rPr>
        <w:t>
      6) уәкілетті органның жауапты орындаушысы Орталықтан келген құжаттарды қарайды, құжаттардың толықтығын тексереді және хабарлама немесе бас тарту туралы дәлелді жауапты қол қою үшін уәкілетті органның басшысына жолдайды;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 жолдайды;</w:t>
      </w:r>
      <w:r>
        <w:br/>
      </w:r>
      <w:r>
        <w:rPr>
          <w:rFonts w:ascii="Times New Roman"/>
          <w:b w:val="false"/>
          <w:i w:val="false"/>
          <w:color w:val="000000"/>
          <w:sz w:val="28"/>
        </w:rPr>
        <w:t>
      8) уәкілетті органның жауапты маманы журналға тіркейді және хабарламаны немесе қызмет көрсетуден бас тарту туралы дәлелді жауапты Орталыққа жолдайды;</w:t>
      </w:r>
      <w:r>
        <w:br/>
      </w:r>
      <w:r>
        <w:rPr>
          <w:rFonts w:ascii="Times New Roman"/>
          <w:b w:val="false"/>
          <w:i w:val="false"/>
          <w:color w:val="000000"/>
          <w:sz w:val="28"/>
        </w:rPr>
        <w:t>
      9) Орталық инспекторы хабарлама немесе бас тарту туралы дәлелді жауапты тұтынушыға береді.</w:t>
      </w:r>
      <w:r>
        <w:br/>
      </w:r>
      <w:r>
        <w:rPr>
          <w:rFonts w:ascii="Times New Roman"/>
          <w:b w:val="false"/>
          <w:i w:val="false"/>
          <w:color w:val="000000"/>
          <w:sz w:val="28"/>
        </w:rPr>
        <w:t>
      16.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46"/>
    <w:bookmarkStart w:name="z148" w:id="147"/>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47"/>
    <w:bookmarkStart w:name="z149" w:id="148"/>
    <w:p>
      <w:pPr>
        <w:spacing w:after="0"/>
        <w:ind w:left="0"/>
        <w:jc w:val="both"/>
      </w:pPr>
      <w:r>
        <w:rPr>
          <w:rFonts w:ascii="Times New Roman"/>
          <w:b w:val="false"/>
          <w:i w:val="false"/>
          <w:color w:val="000000"/>
          <w:sz w:val="28"/>
        </w:rPr>
        <w:t>
      17.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19.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End w:id="148"/>
    <w:bookmarkStart w:name="z150" w:id="149"/>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49"/>
    <w:bookmarkStart w:name="z151" w:id="150"/>
    <w:p>
      <w:pPr>
        <w:spacing w:after="0"/>
        <w:ind w:left="0"/>
        <w:jc w:val="both"/>
      </w:pPr>
      <w:r>
        <w:rPr>
          <w:rFonts w:ascii="Times New Roman"/>
          <w:b w:val="false"/>
          <w:i w:val="false"/>
          <w:color w:val="000000"/>
          <w:sz w:val="28"/>
        </w:rPr>
        <w:t>
      20. Мемлекеттік қызмет көрсетуге уәкілетті органның, Орталықтың басшысы мен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50"/>
    <w:bookmarkStart w:name="z152" w:id="151"/>
    <w:p>
      <w:pPr>
        <w:spacing w:after="0"/>
        <w:ind w:left="0"/>
        <w:jc w:val="both"/>
      </w:pPr>
      <w:r>
        <w:rPr>
          <w:rFonts w:ascii="Times New Roman"/>
          <w:b w:val="false"/>
          <w:i w:val="false"/>
          <w:color w:val="000000"/>
          <w:sz w:val="28"/>
        </w:rPr>
        <w:t>
 </w:t>
      </w:r>
    </w:p>
    <w:bookmarkEnd w:id="151"/>
    <w:bookmarkStart w:name="z153" w:id="152"/>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xml:space="preserve">
мұқтаж мүгедектерге және мүгедек </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52"/>
    <w:bookmarkStart w:name="z154" w:id="153"/>
    <w:p>
      <w:pPr>
        <w:spacing w:after="0"/>
        <w:ind w:left="0"/>
        <w:jc w:val="left"/>
      </w:pPr>
      <w:r>
        <w:rPr>
          <w:rFonts w:ascii="Times New Roman"/>
          <w:b/>
          <w:i w:val="false"/>
          <w:color w:val="000000"/>
        </w:rPr>
        <w:t xml:space="preserve"> 
Мемлекеттік қызмет көрсету бойынша уәкілетті орган</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аудандық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9 мая көшесі, 27</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8(71532)-2-12-65 </w:t>
            </w:r>
          </w:p>
        </w:tc>
      </w:tr>
    </w:tbl>
    <w:bookmarkStart w:name="z155" w:id="154"/>
    <w:p>
      <w:pPr>
        <w:spacing w:after="0"/>
        <w:ind w:left="0"/>
        <w:jc w:val="both"/>
      </w:pPr>
      <w:r>
        <w:rPr>
          <w:rFonts w:ascii="Times New Roman"/>
          <w:b w:val="false"/>
          <w:i w:val="false"/>
          <w:color w:val="000000"/>
          <w:sz w:val="28"/>
        </w:rPr>
        <w:t>
      </w:t>
      </w:r>
    </w:p>
    <w:bookmarkEnd w:id="154"/>
    <w:bookmarkStart w:name="z156" w:id="155"/>
    <w:p>
      <w:pPr>
        <w:spacing w:after="0"/>
        <w:ind w:left="0"/>
        <w:jc w:val="both"/>
      </w:pPr>
      <w:r>
        <w:rPr>
          <w:rFonts w:ascii="Times New Roman"/>
          <w:b w:val="false"/>
          <w:i w:val="false"/>
          <w:color w:val="000000"/>
          <w:sz w:val="28"/>
        </w:rPr>
        <w:t>
 </w:t>
      </w:r>
    </w:p>
    <w:bookmarkEnd w:id="155"/>
    <w:bookmarkStart w:name="z157" w:id="156"/>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xml:space="preserve">
мұқтаж мүгедектерге және мүгедек </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56"/>
    <w:bookmarkStart w:name="z158" w:id="157"/>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3"/>
        <w:gridCol w:w="2986"/>
        <w:gridCol w:w="3028"/>
        <w:gridCol w:w="290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 xml:space="preserve">мекен-жайы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Аққайың аудандық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Труда көшесі, 11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8(71532)2-25-86 </w:t>
            </w:r>
          </w:p>
        </w:tc>
      </w:tr>
    </w:tbl>
    <w:bookmarkStart w:name="z159" w:id="158"/>
    <w:p>
      <w:pPr>
        <w:spacing w:after="0"/>
        <w:ind w:left="0"/>
        <w:jc w:val="both"/>
      </w:pPr>
      <w:r>
        <w:rPr>
          <w:rFonts w:ascii="Times New Roman"/>
          <w:b w:val="false"/>
          <w:i w:val="false"/>
          <w:color w:val="000000"/>
          <w:sz w:val="28"/>
        </w:rPr>
        <w:t>
 </w:t>
      </w:r>
    </w:p>
    <w:bookmarkEnd w:id="158"/>
    <w:bookmarkStart w:name="z160" w:id="159"/>
    <w:p>
      <w:pPr>
        <w:spacing w:after="0"/>
        <w:ind w:left="0"/>
        <w:jc w:val="both"/>
      </w:pPr>
      <w:r>
        <w:rPr>
          <w:rFonts w:ascii="Times New Roman"/>
          <w:b w:val="false"/>
          <w:i w:val="false"/>
          <w:color w:val="000000"/>
          <w:sz w:val="28"/>
        </w:rPr>
        <w:t>
 </w:t>
      </w:r>
    </w:p>
    <w:bookmarkEnd w:id="159"/>
    <w:bookmarkStart w:name="z161" w:id="160"/>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xml:space="preserve">
мұқтаж мүгедектерге және мүгедек </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60"/>
    <w:bookmarkStart w:name="z162" w:id="161"/>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6"/>
        <w:gridCol w:w="2614"/>
        <w:gridCol w:w="2775"/>
        <w:gridCol w:w="29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ағымының)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 бөлімінің инспекторы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585"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қолхат береді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21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2 реттен кем емес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63" w:id="162"/>
    <w:p>
      <w:pPr>
        <w:spacing w:after="0"/>
        <w:ind w:left="0"/>
        <w:jc w:val="both"/>
      </w:pPr>
      <w:r>
        <w:rPr>
          <w:rFonts w:ascii="Times New Roman"/>
          <w:b w:val="false"/>
          <w:i w:val="false"/>
          <w:color w:val="000000"/>
          <w:sz w:val="28"/>
        </w:rPr>
        <w:t>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9"/>
        <w:gridCol w:w="2609"/>
        <w:gridCol w:w="2771"/>
        <w:gridCol w:w="31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жауапты орындаушыны анықтау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хабарлама ресімдеу немесе бас тарту туралы дәлелді жауап дайындау</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басшыға жолдау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жауапты орындаушыға жіберу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ресімдеу немесе бас тарту туралы дәлелді жауапты басшыға тапсыру</w:t>
            </w:r>
          </w:p>
        </w:tc>
      </w:tr>
      <w:tr>
        <w:trPr>
          <w:trHeight w:val="21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үш жұмыс күні ішінде</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64" w:id="163"/>
    <w:p>
      <w:pPr>
        <w:spacing w:after="0"/>
        <w:ind w:left="0"/>
        <w:jc w:val="both"/>
      </w:pPr>
      <w:r>
        <w:rPr>
          <w:rFonts w:ascii="Times New Roman"/>
          <w:b w:val="false"/>
          <w:i w:val="false"/>
          <w:color w:val="000000"/>
          <w:sz w:val="28"/>
        </w:rPr>
        <w:t>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2693"/>
        <w:gridCol w:w="3013"/>
        <w:gridCol w:w="291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p>
          <w:p>
            <w:pPr>
              <w:spacing w:after="20"/>
              <w:ind w:left="20"/>
              <w:jc w:val="both"/>
            </w:pPr>
            <w:r>
              <w:rPr>
                <w:rFonts w:ascii="Times New Roman"/>
                <w:b w:val="false"/>
                <w:i w:val="false"/>
                <w:color w:val="000000"/>
                <w:sz w:val="20"/>
              </w:rPr>
              <w:t>(жұмыстың барысы)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журналға тіркеу, хабарламаны немесе бас тарту туралы дәлелді жауапты тұтынушыға беру немесе Орталыққа тапсыру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өкімдік шешім)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тұтынушыға беру немесе Орталыққа тапсыру туралы қолхат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бас тарту туралы дәлелді жауапты тұтынушыға беру </w:t>
            </w:r>
          </w:p>
        </w:tc>
      </w:tr>
      <w:tr>
        <w:trPr>
          <w:trHeight w:val="21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164"/>
    <w:p>
      <w:pPr>
        <w:spacing w:after="0"/>
        <w:ind w:left="0"/>
        <w:jc w:val="left"/>
      </w:pPr>
      <w:r>
        <w:rPr>
          <w:rFonts w:ascii="Times New Roman"/>
          <w:b/>
          <w:i w:val="false"/>
          <w:color w:val="000000"/>
        </w:rPr>
        <w:t xml:space="preserve"> 
2 кесте. Пайдалану нұсқалары. Негізгі процесс</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9"/>
        <w:gridCol w:w="3037"/>
        <w:gridCol w:w="2564"/>
        <w:gridCol w:w="2800"/>
        <w:gridCol w:w="2800"/>
      </w:tblGrid>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Орталықтың жинақтаушы бөлімнің инспекторы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маманы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w:t>
            </w:r>
          </w:p>
          <w:p>
            <w:pPr>
              <w:spacing w:after="20"/>
              <w:ind w:left="20"/>
              <w:jc w:val="both"/>
            </w:pPr>
            <w:r>
              <w:rPr>
                <w:rFonts w:ascii="Times New Roman"/>
                <w:b w:val="false"/>
                <w:i w:val="false"/>
                <w:color w:val="000000"/>
                <w:sz w:val="20"/>
              </w:rPr>
              <w:t>орындаушы</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Жинақтаушы бөлімге құжаттарды жинау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Орталықтан немесе тұтынушыдан өтініш қабылдау, тіркеу, өтінішті уәкілетті органның басшысына жіберу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xml:space="preserve">
орындау үшін жауапты орындаушыны белгілеу, бұрыштама жазу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өтінішті қарау, хабарлама дайындау, құжаттарды басшыға тапсыру</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Орталыққа тұтынушыға хабарлама беру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уәкілетті органға жолдау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p>
          <w:p>
            <w:pPr>
              <w:spacing w:after="20"/>
              <w:ind w:left="20"/>
              <w:jc w:val="both"/>
            </w:pPr>
            <w:r>
              <w:rPr>
                <w:rFonts w:ascii="Times New Roman"/>
                <w:b w:val="false"/>
                <w:i w:val="false"/>
                <w:color w:val="000000"/>
                <w:sz w:val="20"/>
              </w:rPr>
              <w:t xml:space="preserve">Хабарламаны журналға тіркеу. Хабарламаны Орталыққа тапсыру немесе тұтынушыға беру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Хабарламаға қол қою</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165"/>
    <w:p>
      <w:pPr>
        <w:spacing w:after="0"/>
        <w:ind w:left="0"/>
        <w:jc w:val="left"/>
      </w:pPr>
      <w:r>
        <w:rPr>
          <w:rFonts w:ascii="Times New Roman"/>
          <w:b/>
          <w:i w:val="false"/>
          <w:color w:val="000000"/>
        </w:rPr>
        <w:t xml:space="preserve"> 
2 кесте. Пайдалану нұсқалары. Негізгі процесс</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9"/>
        <w:gridCol w:w="3037"/>
        <w:gridCol w:w="2564"/>
        <w:gridCol w:w="2800"/>
        <w:gridCol w:w="2800"/>
      </w:tblGrid>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Орталықтың жинақтаушы бөлімнің инспекторы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маманы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w:t>
            </w:r>
          </w:p>
          <w:p>
            <w:pPr>
              <w:spacing w:after="20"/>
              <w:ind w:left="20"/>
              <w:jc w:val="both"/>
            </w:pPr>
            <w:r>
              <w:rPr>
                <w:rFonts w:ascii="Times New Roman"/>
                <w:b w:val="false"/>
                <w:i w:val="false"/>
                <w:color w:val="000000"/>
                <w:sz w:val="20"/>
              </w:rPr>
              <w:t>орындаушы</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Жинақтаушы бөлімге құжаттарды жинау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Орталықтан немесе тұтынушыдан өтініш қабылдау, тіркеу, өтінішті уәкілетті органның басшысына жіберу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орындаушыны белгілеу, бұрыштама жазу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өтінішті қарау, бас тарту туралы дәлелді жауапты дайындау, құжаттарды басшыға тапсыру</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тұтынушыға беру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уәкілетті органға жолдау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p>
          <w:p>
            <w:pPr>
              <w:spacing w:after="20"/>
              <w:ind w:left="20"/>
              <w:jc w:val="both"/>
            </w:pPr>
            <w:r>
              <w:rPr>
                <w:rFonts w:ascii="Times New Roman"/>
                <w:b w:val="false"/>
                <w:i w:val="false"/>
                <w:color w:val="000000"/>
                <w:sz w:val="20"/>
              </w:rPr>
              <w:t xml:space="preserve">Бас тарту туралы дәлелді жауапты тіркеу, бас тарту туралы дәлелді жауапты Орталыққа тапсыру немесе тұтынушыға беру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қол қою</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66"/>
    <w:p>
      <w:pPr>
        <w:spacing w:after="0"/>
        <w:ind w:left="0"/>
        <w:jc w:val="both"/>
      </w:pPr>
      <w:r>
        <w:rPr>
          <w:rFonts w:ascii="Times New Roman"/>
          <w:b w:val="false"/>
          <w:i w:val="false"/>
          <w:color w:val="000000"/>
          <w:sz w:val="28"/>
        </w:rPr>
        <w:t>
 </w:t>
      </w:r>
    </w:p>
    <w:bookmarkEnd w:id="166"/>
    <w:bookmarkStart w:name="z168" w:id="167"/>
    <w:p>
      <w:pPr>
        <w:spacing w:after="0"/>
        <w:ind w:left="0"/>
        <w:jc w:val="both"/>
      </w:pPr>
      <w:r>
        <w:rPr>
          <w:rFonts w:ascii="Times New Roman"/>
          <w:b w:val="false"/>
          <w:i w:val="false"/>
          <w:color w:val="000000"/>
          <w:sz w:val="28"/>
        </w:rPr>
        <w:t>
 </w:t>
      </w:r>
    </w:p>
    <w:bookmarkEnd w:id="167"/>
    <w:bookmarkStart w:name="z169" w:id="168"/>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xml:space="preserve">
мұқтаж мүгедектерге және мүгедек </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168"/>
    <w:bookmarkStart w:name="z170" w:id="169"/>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169"/>
    <w:p>
      <w:pPr>
        <w:spacing w:after="0"/>
        <w:ind w:left="0"/>
        <w:jc w:val="both"/>
      </w:pPr>
      <w:r>
        <w:drawing>
          <wp:inline distT="0" distB="0" distL="0" distR="0">
            <wp:extent cx="63754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75400" cy="8470900"/>
                    </a:xfrm>
                    <a:prstGeom prst="rect">
                      <a:avLst/>
                    </a:prstGeom>
                  </pic:spPr>
                </pic:pic>
              </a:graphicData>
            </a:graphic>
          </wp:inline>
        </w:drawing>
      </w:r>
      <w:r>
        <w:br/>
      </w:r>
      <w:r>
        <w:rPr>
          <w:rFonts w:ascii="Times New Roman"/>
          <w:b w:val="false"/>
          <w:i w:val="false"/>
          <w:color w:val="000000"/>
          <w:sz w:val="28"/>
        </w:rPr>
        <w:t>
 </w:t>
      </w:r>
    </w:p>
    <w:bookmarkStart w:name="z171" w:id="170"/>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«17» шілдедегі</w:t>
      </w:r>
      <w:r>
        <w:br/>
      </w:r>
      <w:r>
        <w:rPr>
          <w:rFonts w:ascii="Times New Roman"/>
          <w:b w:val="false"/>
          <w:i w:val="false"/>
          <w:color w:val="000000"/>
          <w:sz w:val="28"/>
        </w:rPr>
        <w:t>
№ 180 қаулысымен бекітілген</w:t>
      </w:r>
    </w:p>
    <w:bookmarkEnd w:id="170"/>
    <w:bookmarkStart w:name="z172" w:id="171"/>
    <w:p>
      <w:pPr>
        <w:spacing w:after="0"/>
        <w:ind w:left="0"/>
        <w:jc w:val="left"/>
      </w:pPr>
      <w:r>
        <w:rPr>
          <w:rFonts w:ascii="Times New Roman"/>
          <w:b/>
          <w:i w:val="false"/>
          <w:color w:val="000000"/>
        </w:rPr>
        <w:t xml:space="preserve"> 
«Ауылдық жерде тұратын әлеуметтік сала мамандарына отын сатып </w:t>
      </w:r>
      <w:r>
        <w:br/>
      </w:r>
      <w:r>
        <w:rPr>
          <w:rFonts w:ascii="Times New Roman"/>
          <w:b/>
          <w:i w:val="false"/>
          <w:color w:val="000000"/>
        </w:rPr>
        <w:t>
алу бойынша әлеуметтік көмек тағайындау»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171"/>
    <w:bookmarkStart w:name="z173" w:id="172"/>
    <w:p>
      <w:pPr>
        <w:spacing w:after="0"/>
        <w:ind w:left="0"/>
        <w:jc w:val="both"/>
      </w:pPr>
      <w:r>
        <w:rPr>
          <w:rFonts w:ascii="Times New Roman"/>
          <w:b w:val="false"/>
          <w:i w:val="false"/>
          <w:color w:val="000000"/>
          <w:sz w:val="28"/>
        </w:rPr>
        <w:t>
      1.Пайдаланылатын терминдердің және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«Аққайың ауданының жұмыспен қамту және әлеуметтік бағдарламалар бөлімі» мемлекеттік мекемесі.</w:t>
      </w:r>
    </w:p>
    <w:bookmarkEnd w:id="172"/>
    <w:bookmarkStart w:name="z174" w:id="173"/>
    <w:p>
      <w:pPr>
        <w:spacing w:after="0"/>
        <w:ind w:left="0"/>
        <w:jc w:val="left"/>
      </w:pPr>
      <w:r>
        <w:rPr>
          <w:rFonts w:ascii="Times New Roman"/>
          <w:b/>
          <w:i w:val="false"/>
          <w:color w:val="000000"/>
        </w:rPr>
        <w:t xml:space="preserve"> 
2. Жалпы ережелер</w:t>
      </w:r>
    </w:p>
    <w:bookmarkEnd w:id="173"/>
    <w:bookmarkStart w:name="z175" w:id="174"/>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мекенжайы бойынша орналасқан «Аққайың ауданының жұмыспен қамту және әлеуметтік бағдарламалар бөлімі» мемлекеттік мекемесімен (бұдан әрі – арнайы комиссияның жұмыс органы) көрсетіледі.</w:t>
      </w:r>
      <w:r>
        <w:br/>
      </w:r>
      <w:r>
        <w:rPr>
          <w:rFonts w:ascii="Times New Roman"/>
          <w:b w:val="false"/>
          <w:i w:val="false"/>
          <w:color w:val="000000"/>
          <w:sz w:val="28"/>
        </w:rPr>
        <w:t>
      Тұрғылықты орны бойынша уәкілетті орган болмаған жағдайда тұтынушы мемлекеттік қызмет алу үшін ауылдық (селолық) округ әкіміне жүгінеді (бұдан әрі – селолық округінің әкімі).</w:t>
      </w:r>
      <w:r>
        <w:br/>
      </w:r>
      <w:r>
        <w:rPr>
          <w:rFonts w:ascii="Times New Roman"/>
          <w:b w:val="false"/>
          <w:i w:val="false"/>
          <w:color w:val="000000"/>
          <w:sz w:val="28"/>
        </w:rPr>
        <w:t>
      Сонымен қатар, мемлекеттік қызмет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мекенжайы бойынша баламалы негізде Солтүстік Қазақстан облысы бойынша «Халыққа қызмет көрсету орталығы» республикалық мемлекеттік кәсіпорны филиалының Аққайың аудандық бөлімі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5 тармағы</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өкілдік орган шешімдері (мәслихаттар) негізінде ұсынылады.</w:t>
      </w:r>
      <w:r>
        <w:br/>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akk_soz@mail.ru, интернет - ресурсында, уәкілетті органның, селолық округ әкімінің, Орталықтың фойелерінде орналасқан стендтерде, ресми ақпарат көздерінде орналасқан.</w:t>
      </w:r>
      <w:r>
        <w:br/>
      </w:r>
      <w:r>
        <w:rPr>
          <w:rFonts w:ascii="Times New Roman"/>
          <w:b w:val="false"/>
          <w:i w:val="false"/>
          <w:color w:val="000000"/>
          <w:sz w:val="28"/>
        </w:rPr>
        <w:t>
      6. Тұтынушы алатын көрсетілетін мемлекеттік қызметтің аяқталу нәтижесі әлеуметті көмек тағайындау туралы 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ауылдық елді мекендерде тұратын және жұмыс істейтін денсаулық сақтау, әлеуметтік қамтамасыз ету, білім, мәдениет, спорт және ветеринария мемлекеттік ұйым мамандарына (бұдан әрі – тұтынушылар) көрсетіледі.</w:t>
      </w:r>
    </w:p>
    <w:bookmarkEnd w:id="174"/>
    <w:bookmarkStart w:name="z176" w:id="17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75"/>
    <w:bookmarkStart w:name="z177" w:id="176"/>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құжаттың көшірмесі;</w:t>
      </w:r>
      <w:r>
        <w:br/>
      </w:r>
      <w:r>
        <w:rPr>
          <w:rFonts w:ascii="Times New Roman"/>
          <w:b w:val="false"/>
          <w:i w:val="false"/>
          <w:color w:val="000000"/>
          <w:sz w:val="28"/>
        </w:rPr>
        <w:t>
      3) салық төлеушінің тіркеу туралы куәлігінің көшірмесі;</w:t>
      </w:r>
      <w:r>
        <w:br/>
      </w:r>
      <w:r>
        <w:rPr>
          <w:rFonts w:ascii="Times New Roman"/>
          <w:b w:val="false"/>
          <w:i w:val="false"/>
          <w:color w:val="000000"/>
          <w:sz w:val="28"/>
        </w:rPr>
        <w:t>
      4) тұрғылықты жерін растайтын құжат (мекенжай анықтамасы ауылдық және/немесе селолық округтің әкімінің анықтамасы);</w:t>
      </w:r>
      <w:r>
        <w:br/>
      </w:r>
      <w:r>
        <w:rPr>
          <w:rFonts w:ascii="Times New Roman"/>
          <w:b w:val="false"/>
          <w:i w:val="false"/>
          <w:color w:val="000000"/>
          <w:sz w:val="28"/>
        </w:rPr>
        <w:t>
      5) жұмыс орнынан анықтама;</w:t>
      </w:r>
      <w:r>
        <w:br/>
      </w:r>
      <w:r>
        <w:rPr>
          <w:rFonts w:ascii="Times New Roman"/>
          <w:b w:val="false"/>
          <w:i w:val="false"/>
          <w:color w:val="000000"/>
          <w:sz w:val="28"/>
        </w:rPr>
        <w:t>
      6) екінші деңгейдегі банкінде немесе банкілік операцияларда жасауға тиісті лицензиялары бар ұйымдарда дербес шотының болуын растайтын құжат.</w:t>
      </w:r>
      <w:r>
        <w:br/>
      </w:r>
      <w:r>
        <w:rPr>
          <w:rFonts w:ascii="Times New Roman"/>
          <w:b w:val="false"/>
          <w:i w:val="false"/>
          <w:color w:val="000000"/>
          <w:sz w:val="28"/>
        </w:rPr>
        <w:t>
      9. Тұтынушыға мемлекеттік қызмет қажетті құжаттарды ұсынумен еркін үлгіде жазылған өтініш бойынша көрсетіледі.</w:t>
      </w:r>
      <w:r>
        <w:br/>
      </w:r>
      <w:r>
        <w:rPr>
          <w:rFonts w:ascii="Times New Roman"/>
          <w:b w:val="false"/>
          <w:i w:val="false"/>
          <w:color w:val="000000"/>
          <w:sz w:val="28"/>
        </w:rPr>
        <w:t>
      10. Мемлекеттік қызмет алу үшін қажетті толтырылған өтініш үлгісі және басқа құжаттар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телефон, заңды мекенжайы көрсетілген уәкілетті органның жауапты маманы немесе тұрғылықты орны бойына селолық округ әкіміне тапсырылады.</w:t>
      </w:r>
      <w:r>
        <w:br/>
      </w:r>
      <w:r>
        <w:rPr>
          <w:rFonts w:ascii="Times New Roman"/>
          <w:b w:val="false"/>
          <w:i w:val="false"/>
          <w:color w:val="000000"/>
          <w:sz w:val="28"/>
        </w:rPr>
        <w:t>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11. Барлық қажетті құжаттар тапсырылғаннан кейін тұтынушыға беріледі:</w:t>
      </w:r>
      <w:r>
        <w:br/>
      </w:r>
      <w:r>
        <w:rPr>
          <w:rFonts w:ascii="Times New Roman"/>
          <w:b w:val="false"/>
          <w:i w:val="false"/>
          <w:color w:val="000000"/>
          <w:sz w:val="28"/>
        </w:rPr>
        <w:t>
      уәкілетті органда немесе селолық (ауылдық) округтің әкімінде - тұтынушыға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өтінішті қабылдау күні мен нөмірі;</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Әлеуметтік көмек тағайындау (тағайындаудан бас тарту) туралы хабарлама беру жүзеге асырылады:</w:t>
      </w:r>
      <w:r>
        <w:br/>
      </w:r>
      <w:r>
        <w:rPr>
          <w:rFonts w:ascii="Times New Roman"/>
          <w:b w:val="false"/>
          <w:i w:val="false"/>
          <w:color w:val="000000"/>
          <w:sz w:val="28"/>
        </w:rPr>
        <w:t>
      уәкілетті органға немесе селолық округ әкіміне өзі жүгінгенде немесе пошталық хабарлама арқылы;</w:t>
      </w:r>
      <w:r>
        <w:br/>
      </w:r>
      <w:r>
        <w:rPr>
          <w:rFonts w:ascii="Times New Roman"/>
          <w:b w:val="false"/>
          <w:i w:val="false"/>
          <w:color w:val="000000"/>
          <w:sz w:val="28"/>
        </w:rPr>
        <w:t>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13. Тұтынушының құжаттарды беру кезінде толық емес және (немесе) жалған ақпарат беруі мемлекеттік қызмет көрсетуден бас тартуға негіз болады</w:t>
      </w:r>
      <w:r>
        <w:br/>
      </w:r>
      <w:r>
        <w:rPr>
          <w:rFonts w:ascii="Times New Roman"/>
          <w:b w:val="false"/>
          <w:i w:val="false"/>
          <w:color w:val="000000"/>
          <w:sz w:val="28"/>
        </w:rPr>
        <w:t>
      Мемлекеттік қызмет көрсетуді тоқтату және (немесе) кідіртуге негіздеме болып табылады:</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селолық елді мекеннен кетуі;</w:t>
      </w:r>
      <w:r>
        <w:br/>
      </w:r>
      <w:r>
        <w:rPr>
          <w:rFonts w:ascii="Times New Roman"/>
          <w:b w:val="false"/>
          <w:i w:val="false"/>
          <w:color w:val="000000"/>
          <w:sz w:val="28"/>
        </w:rPr>
        <w:t>
      3) тұтынушының денсаулық сақтау, әлеуметтік қамтамасыз ету, білім, мәдениет және спорт мемлекеттік ұйымдарынан жұмыстан босатылуы.</w:t>
      </w:r>
      <w:r>
        <w:br/>
      </w:r>
      <w:r>
        <w:rPr>
          <w:rFonts w:ascii="Times New Roman"/>
          <w:b w:val="false"/>
          <w:i w:val="false"/>
          <w:color w:val="000000"/>
          <w:sz w:val="28"/>
        </w:rPr>
        <w:t>
      Уәкілетті орган мемлекеттік қызметтен бас тарту, тоқтату (тоқтата тұру), негіздері анықталған кезде құжаттар алған күннен кейін он жұмыс күн ішінде тұтынушыға бас тарту, тоқтату (тоқтата тұру) себептерін көрсетумен хабарлама береді.</w:t>
      </w:r>
      <w:r>
        <w:br/>
      </w:r>
      <w:r>
        <w:rPr>
          <w:rFonts w:ascii="Times New Roman"/>
          <w:b w:val="false"/>
          <w:i w:val="false"/>
          <w:color w:val="000000"/>
          <w:sz w:val="28"/>
        </w:rPr>
        <w:t>
      Орталық арқылы мемлекеттік қызмет көрсету кезінде уәкілетті орган мемлекеттік қызметтен бас тарту, тоқтату (тоқтата тұру), негіздері анықталған кезде құжаттар алған күннен кейін он жұмыс күн ішінде құжаттар топтамасын тұтынушыға беру үшін бас тарту, тоқтату (тоқтата тұру) себептерін көрсетумен Орталыққа жібереді.</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орны бойынша селолық округ әкіміне – он бес жұмыс күні ішінде.</w:t>
      </w:r>
      <w:r>
        <w:br/>
      </w:r>
      <w:r>
        <w:rPr>
          <w:rFonts w:ascii="Times New Roman"/>
          <w:b w:val="false"/>
          <w:i w:val="false"/>
          <w:color w:val="000000"/>
          <w:sz w:val="28"/>
        </w:rPr>
        <w:t>
      Орталықта – он жұмыс күні ішінде (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ең үлкен күту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ең үлкен қызмет көрсету уақыты уәкілетті органда күнде 15 минуттан артық емес, Орталықта 30 минуттан артық емес.</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тұтынушыға уәкілетті органға өтініш береді;</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келіп түскен құжатпен танысқаннан кейін жауапты орындаушыға жолдайды;</w:t>
      </w:r>
      <w:r>
        <w:br/>
      </w:r>
      <w:r>
        <w:rPr>
          <w:rFonts w:ascii="Times New Roman"/>
          <w:b w:val="false"/>
          <w:i w:val="false"/>
          <w:color w:val="000000"/>
          <w:sz w:val="28"/>
        </w:rPr>
        <w:t>
      4) уәкілетті органның жауапты орындаушысы құжаттарды қарастырады, хабарлама немесе бас тарту туралы дәлелді жауапты ресімдейді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журналға тіркейді және тұтынушыға хабарламаны немесе қызмет көрсетуден бас тарту туралы дәлелді жауапты береді;</w:t>
      </w:r>
      <w:r>
        <w:br/>
      </w:r>
      <w:r>
        <w:rPr>
          <w:rFonts w:ascii="Times New Roman"/>
          <w:b w:val="false"/>
          <w:i w:val="false"/>
          <w:color w:val="000000"/>
          <w:sz w:val="28"/>
        </w:rPr>
        <w:t>
      Тұрғылықты жері бойынша уәкілетті орган болмаса мемлекеттік қызмет тұтынушыларға селолық (ауылдық) округтің әкімі арқылы көрсетіледі.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қарастырғаннан кейін жауапты орындаушыға береді;</w:t>
      </w:r>
      <w:r>
        <w:br/>
      </w:r>
      <w:r>
        <w:rPr>
          <w:rFonts w:ascii="Times New Roman"/>
          <w:b w:val="false"/>
          <w:i w:val="false"/>
          <w:color w:val="000000"/>
          <w:sz w:val="28"/>
        </w:rPr>
        <w:t>
      6) уәкілетті органның жауапты орындаушысы Орталықтан келген құжаттарды қарастырып, хабарлама немесе бас тарту туралы дәлелді жауап ресімдейді және қол қою үшін уәкілетті органның басшысына жібереді;</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хабарлама немесе бас тарту туралы дәлелді жауапты Орталыққа жолдайды;</w:t>
      </w:r>
      <w:r>
        <w:br/>
      </w:r>
      <w:r>
        <w:rPr>
          <w:rFonts w:ascii="Times New Roman"/>
          <w:b w:val="false"/>
          <w:i w:val="false"/>
          <w:color w:val="000000"/>
          <w:sz w:val="28"/>
        </w:rPr>
        <w:t>
      9) Орталық инспекторы тұтынушыға хабарлама немесе бас тарту туралы дәлелді жауап береді.</w:t>
      </w:r>
      <w:r>
        <w:br/>
      </w:r>
      <w:r>
        <w:rPr>
          <w:rFonts w:ascii="Times New Roman"/>
          <w:b w:val="false"/>
          <w:i w:val="false"/>
          <w:color w:val="000000"/>
          <w:sz w:val="28"/>
        </w:rPr>
        <w:t>
      17. Орталықта және арнайы комиссия органында мемлекеттік қызмет көрсету үшін құжаттарды қабылдауды жүзеге асыратын тұлғаның ең төмен саны бір қызметкерді құрайды.</w:t>
      </w:r>
    </w:p>
    <w:bookmarkEnd w:id="176"/>
    <w:bookmarkStart w:name="z178" w:id="177"/>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77"/>
    <w:bookmarkStart w:name="z179" w:id="178"/>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6) селолық (ауылдық) округтің әкімі, селолық (ауылдық) округтің жауапты маманы.</w:t>
      </w:r>
      <w:r>
        <w:br/>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End w:id="178"/>
    <w:bookmarkStart w:name="z180" w:id="179"/>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79"/>
    <w:bookmarkStart w:name="z181" w:id="180"/>
    <w:p>
      <w:pPr>
        <w:spacing w:after="0"/>
        <w:ind w:left="0"/>
        <w:jc w:val="both"/>
      </w:pPr>
      <w:r>
        <w:rPr>
          <w:rFonts w:ascii="Times New Roman"/>
          <w:b w:val="false"/>
          <w:i w:val="false"/>
          <w:color w:val="000000"/>
          <w:sz w:val="28"/>
        </w:rPr>
        <w:t>
      21. Мемлекеттік қызмет көрсетуге уәкілетті органның, Орталықтың басшылары және жауапты л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80"/>
    <w:bookmarkStart w:name="z182" w:id="181"/>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81"/>
    <w:bookmarkStart w:name="z183" w:id="182"/>
    <w:p>
      <w:pPr>
        <w:spacing w:after="0"/>
        <w:ind w:left="0"/>
        <w:jc w:val="left"/>
      </w:pPr>
      <w:r>
        <w:rPr>
          <w:rFonts w:ascii="Times New Roman"/>
          <w:b/>
          <w:i w:val="false"/>
          <w:color w:val="000000"/>
        </w:rPr>
        <w:t xml:space="preserve"> 
Мемлекеттік қызмет көрсету бойынша уәкілетті орган</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аудандық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9 мая көшесі, 27</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8(71532)-2-12-65 </w:t>
            </w:r>
          </w:p>
        </w:tc>
      </w:tr>
    </w:tbl>
    <w:bookmarkStart w:name="z184" w:id="183"/>
    <w:p>
      <w:pPr>
        <w:spacing w:after="0"/>
        <w:ind w:left="0"/>
        <w:jc w:val="both"/>
      </w:pPr>
      <w:r>
        <w:rPr>
          <w:rFonts w:ascii="Times New Roman"/>
          <w:b w:val="false"/>
          <w:i w:val="false"/>
          <w:color w:val="000000"/>
          <w:sz w:val="28"/>
        </w:rPr>
        <w:t>
      </w:t>
      </w:r>
    </w:p>
    <w:bookmarkEnd w:id="183"/>
    <w:bookmarkStart w:name="z185" w:id="184"/>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84"/>
    <w:bookmarkStart w:name="z186" w:id="185"/>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3"/>
        <w:gridCol w:w="2986"/>
        <w:gridCol w:w="3028"/>
        <w:gridCol w:w="290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 xml:space="preserve">мекен-жайы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Аққайың аудандық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Труда көшесі, 11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8(71532)2-25-86 </w:t>
            </w:r>
          </w:p>
        </w:tc>
      </w:tr>
    </w:tbl>
    <w:bookmarkStart w:name="z187" w:id="186"/>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86"/>
    <w:bookmarkStart w:name="z188" w:id="187"/>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2420"/>
        <w:gridCol w:w="1774"/>
        <w:gridCol w:w="2029"/>
        <w:gridCol w:w="1775"/>
        <w:gridCol w:w="31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 1 өтініш берушіге</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Орталықтың жинақтаушы бөлімінің инспекторына құжаттарды тапсыру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w:t>
            </w:r>
          </w:p>
          <w:p>
            <w:pPr>
              <w:spacing w:after="20"/>
              <w:ind w:left="20"/>
              <w:jc w:val="both"/>
            </w:pPr>
            <w:r>
              <w:rPr>
                <w:rFonts w:ascii="Times New Roman"/>
                <w:b w:val="false"/>
                <w:i w:val="false"/>
                <w:color w:val="000000"/>
                <w:sz w:val="20"/>
              </w:rPr>
              <w:t>жинау</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p>
            <w:pPr>
              <w:spacing w:after="20"/>
              <w:ind w:left="20"/>
              <w:jc w:val="both"/>
            </w:pPr>
            <w:r>
              <w:rPr>
                <w:rFonts w:ascii="Times New Roman"/>
                <w:b w:val="false"/>
                <w:i w:val="false"/>
                <w:color w:val="000000"/>
                <w:sz w:val="20"/>
              </w:rPr>
              <w:t>.</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Қарастыру, бұрыштама жазу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хабарлама ресімдеу немесе бас тарту туралы дәлелді жауап дайындау</w:t>
            </w:r>
          </w:p>
        </w:tc>
      </w:tr>
      <w:tr>
        <w:trPr>
          <w:trHeight w:val="1455"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тапсыру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қарау үшін жолдау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жіберу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ресімдеу немесе бас тарту туралы дәлелді жауапты басшыға қол қоюға жіберу</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75"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89" w:id="188"/>
    <w:p>
      <w:pPr>
        <w:spacing w:after="0"/>
        <w:ind w:left="0"/>
        <w:jc w:val="both"/>
      </w:pPr>
      <w:r>
        <w:rPr>
          <w:rFonts w:ascii="Times New Roman"/>
          <w:b w:val="false"/>
          <w:i w:val="false"/>
          <w:color w:val="000000"/>
          <w:sz w:val="28"/>
        </w:rPr>
        <w:t>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0"/>
        <w:gridCol w:w="4051"/>
        <w:gridCol w:w="3707"/>
        <w:gridCol w:w="38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(қимылдың, жұмыс ағымының) №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сипаттамасы</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жауапты маманы жібереді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хабарлама немесе бас тарту туралы дәлелді жауапты Орталыққа жолдайды немесе тұтынушыға береді</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 тарту туралы дәлелді жауап береді</w:t>
            </w:r>
          </w:p>
        </w:tc>
      </w:tr>
      <w:tr>
        <w:trPr>
          <w:trHeight w:val="1305"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w:t>
            </w:r>
          </w:p>
          <w:p>
            <w:pPr>
              <w:spacing w:after="20"/>
              <w:ind w:left="20"/>
              <w:jc w:val="both"/>
            </w:pPr>
            <w:r>
              <w:rPr>
                <w:rFonts w:ascii="Times New Roman"/>
                <w:b w:val="false"/>
                <w:i w:val="false"/>
                <w:color w:val="000000"/>
                <w:sz w:val="20"/>
              </w:rPr>
              <w:t>қ - өкімдік шешім)</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525"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6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189"/>
    <w:p>
      <w:pPr>
        <w:spacing w:after="0"/>
        <w:ind w:left="0"/>
        <w:jc w:val="left"/>
      </w:pPr>
      <w:r>
        <w:rPr>
          <w:rFonts w:ascii="Times New Roman"/>
          <w:b/>
          <w:i w:val="false"/>
          <w:color w:val="000000"/>
        </w:rPr>
        <w:t xml:space="preserve"> 
2 кесте. Пайдалану нұсқалары. Негізгі процесс</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2284"/>
        <w:gridCol w:w="4230"/>
        <w:gridCol w:w="2461"/>
        <w:gridCol w:w="2638"/>
      </w:tblGrid>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және оларды Орталықтың жинақтаушы бөліміне тапсырады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және оларды уәкілетті органға тапсырады</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Алынған құжаттарды тіркейді және оларды басшыға қарауға тапсырады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қарағаннан кейін жауапты орындаушыға жолдайды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Ұсынылған құжаттарды қарайды, хабарлама дайындайды және басшылыққа қол қоюға жолдайды</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Орталық тұтынушыға хабарлама береді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Журналға тіркейді және хабарламаны Орталыққа жолдайды немесе тұтынушыға береді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қояды және жауапты маманға жолдайды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190"/>
    <w:p>
      <w:pPr>
        <w:spacing w:after="0"/>
        <w:ind w:left="0"/>
        <w:jc w:val="left"/>
      </w:pPr>
      <w:r>
        <w:rPr>
          <w:rFonts w:ascii="Times New Roman"/>
          <w:b/>
          <w:i w:val="false"/>
          <w:color w:val="000000"/>
        </w:rPr>
        <w:t xml:space="preserve"> 
3 кесте. Пайдалану нұсқалары. Баламалы процесс</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3"/>
        <w:gridCol w:w="2461"/>
        <w:gridCol w:w="2992"/>
        <w:gridCol w:w="2992"/>
        <w:gridCol w:w="2992"/>
      </w:tblGrid>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және оларды Орталықтың жинақтаушы бөліміне тапсырады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және оларды уәкілетті органға тапсырады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Алынған құжаттарға тіркеу жүргізеді және басшыға қарауға тапсырады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қарағаннан кейін жауапты орындаушыға жолдайды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Ұсынылған құжаттарды қарайды, бас тарту туралы дәлелді жауап дайындайды, басшыға қол қоюға жолдайды</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Тұтынушыға бас тарту туралы дәлелді жауап береді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Журналға тіркейді және бас тарту туралы дәлелді жауапты Орталыққа жолдайды немесе тұтынушыға береді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жауапқа қол қояды және жауапты маманға жолдайды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191"/>
    <w:p>
      <w:pPr>
        <w:spacing w:after="0"/>
        <w:ind w:left="0"/>
        <w:jc w:val="both"/>
      </w:pPr>
      <w:r>
        <w:rPr>
          <w:rFonts w:ascii="Times New Roman"/>
          <w:b w:val="false"/>
          <w:i w:val="false"/>
          <w:color w:val="000000"/>
          <w:sz w:val="28"/>
        </w:rPr>
        <w:t>
 </w:t>
      </w:r>
    </w:p>
    <w:bookmarkEnd w:id="191"/>
    <w:bookmarkStart w:name="z193" w:id="192"/>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қосымшасы</w:t>
      </w:r>
    </w:p>
    <w:bookmarkEnd w:id="192"/>
    <w:bookmarkStart w:name="z194" w:id="193"/>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193"/>
    <w:p>
      <w:pPr>
        <w:spacing w:after="0"/>
        <w:ind w:left="0"/>
        <w:jc w:val="both"/>
      </w:pPr>
      <w:r>
        <w:drawing>
          <wp:inline distT="0" distB="0" distL="0" distR="0">
            <wp:extent cx="76454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45400" cy="7670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