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ae5b8" w14:textId="76ae5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саласында мемлекеттік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Петропавл қалалық әкімдігінің 2012 жылғы 13 маусымдағы N 1097 қаулысы. Солтүстік Қазақстан облысының Әділет департаментінде 2012 жылғы 18 шілдеде N 13-1-225 тіркелді. Күші жойылды - Солтүстік Қазақстан облысы Петропавл қалалық әкімдігінің 2012 жылғы 14 қарашадағы N 2373 қаулысымен</w:t>
      </w:r>
    </w:p>
    <w:p>
      <w:pPr>
        <w:spacing w:after="0"/>
        <w:ind w:left="0"/>
        <w:jc w:val="both"/>
      </w:pPr>
      <w:bookmarkStart w:name="z1" w:id="0"/>
      <w:r>
        <w:rPr>
          <w:rFonts w:ascii="Times New Roman"/>
          <w:b w:val="false"/>
          <w:i w:val="false"/>
          <w:color w:val="ff0000"/>
          <w:sz w:val="28"/>
        </w:rPr>
        <w:t xml:space="preserve">
      Ескерту. Күші жойылды - Солтүстік Қазақстан облысы Петропавл қалалық әкімдігінің 14.11.2012 </w:t>
      </w:r>
      <w:r>
        <w:rPr>
          <w:rFonts w:ascii="Times New Roman"/>
          <w:b w:val="false"/>
          <w:i w:val="false"/>
          <w:color w:val="ff0000"/>
          <w:sz w:val="28"/>
        </w:rPr>
        <w:t>N 2373</w:t>
      </w:r>
      <w:r>
        <w:rPr>
          <w:rFonts w:ascii="Times New Roman"/>
          <w:b w:val="false"/>
          <w:i w:val="false"/>
          <w:color w:val="ff0000"/>
          <w:sz w:val="28"/>
        </w:rPr>
        <w:t xml:space="preserve"> қаулысымен (алғашқы ресми жарияланған күнінен кейін он күнтізбелік күн өткен соң қолданысқа  енгізіледі)</w:t>
      </w:r>
    </w:p>
    <w:bookmarkEnd w:id="0"/>
    <w:p>
      <w:pPr>
        <w:spacing w:after="0"/>
        <w:ind w:left="0"/>
        <w:jc w:val="both"/>
      </w:pPr>
      <w:r>
        <w:rPr>
          <w:rFonts w:ascii="Times New Roman"/>
          <w:b w:val="false"/>
          <w:i w:val="false"/>
          <w:color w:val="000000"/>
          <w:sz w:val="28"/>
        </w:rPr>
        <w:t>      «Әкімшілік рәсімдер туралы» Қазақстан Республикасының 2000 жылғы 27 қарашадағы № 107 Заңының 9-1-бабы </w:t>
      </w:r>
      <w:r>
        <w:rPr>
          <w:rFonts w:ascii="Times New Roman"/>
          <w:b w:val="false"/>
          <w:i w:val="false"/>
          <w:color w:val="000000"/>
          <w:sz w:val="28"/>
        </w:rPr>
        <w:t>4-тармағына</w:t>
      </w:r>
      <w:r>
        <w:rPr>
          <w:rFonts w:ascii="Times New Roman"/>
          <w:b w:val="false"/>
          <w:i w:val="false"/>
          <w:color w:val="000000"/>
          <w:sz w:val="28"/>
        </w:rPr>
        <w:t xml:space="preserve"> сәйкес қала әкімдігі </w:t>
      </w:r>
      <w:r>
        <w:rPr>
          <w:rFonts w:ascii="Times New Roman"/>
          <w:b/>
          <w:i w:val="false"/>
          <w:color w:val="000000"/>
          <w:sz w:val="28"/>
        </w:rPr>
        <w:t>ҚАУЛЫ ЕТЕДІ:</w:t>
      </w:r>
      <w:r>
        <w:br/>
      </w:r>
      <w:r>
        <w:rPr>
          <w:rFonts w:ascii="Times New Roman"/>
          <w:b w:val="false"/>
          <w:i w:val="false"/>
          <w:color w:val="000000"/>
          <w:sz w:val="28"/>
        </w:rPr>
        <w:t>
      1.Қоса берілген:</w:t>
      </w:r>
      <w:r>
        <w:br/>
      </w:r>
      <w:r>
        <w:rPr>
          <w:rFonts w:ascii="Times New Roman"/>
          <w:b w:val="false"/>
          <w:i w:val="false"/>
          <w:color w:val="000000"/>
          <w:sz w:val="28"/>
        </w:rPr>
        <w:t>
      1)«Кәмелетке толмаған балаларға тиесілі тұрғын үй алаңын айырбастауға немесе сатуға рұқсат беру үшін нотариалды кеңсеге анықтамалар беру»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2)«Қорғаншылық және қамқоршылық жөнінде анықтамалар беру»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3) «Жетімдерді, ата-анасының қамқорлығынсыз қалған балаларды әлеуметтік қамсыздандыруға арналған құжаттарды ресімдеу»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4) «Кәмелетке толмаған балаға тиесілі тұрғын үй кепілдігімен несие ресімдеу үшін банктерге рұқсаттар беру»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5) «Зейнетақы қорларына, Қазақстан Республикасы Ішкі істер министрлігі Жол полициясы комитетінің аумақтық бөлімшелеріне кәмелетке толмаған балаларға мұраны ресімдеу үшін анықтамалар беру»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6) «Тұрғын үйдің меншік иелері болып табылатын кәмелетке толмаған балалардың мүдделерін қозғайтын мәмілелерді ресімдеу үшін қорғаншылар мен қамқоршылар органдарының анықтамалар беруі»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2. Осы қаулының орындалуын бақылау қала әкімі аппаратының басшысы Қ.М. Макинаға, «Петропавл қаласының білім бөлімі» ММ бастығы А.Ш. Мұсырманға жүктелсін.</w:t>
      </w:r>
      <w:r>
        <w:br/>
      </w:r>
      <w:r>
        <w:rPr>
          <w:rFonts w:ascii="Times New Roman"/>
          <w:b w:val="false"/>
          <w:i w:val="false"/>
          <w:color w:val="000000"/>
          <w:sz w:val="28"/>
        </w:rPr>
        <w:t>
      3. Осы қаулы алғашқы ресми жарияланған күнінен кейін он күнтізбелік күн өткен соң қолданысқа енгізіледі.</w:t>
      </w:r>
    </w:p>
    <w:p>
      <w:pPr>
        <w:spacing w:after="0"/>
        <w:ind w:left="0"/>
        <w:jc w:val="both"/>
      </w:pPr>
      <w:r>
        <w:rPr>
          <w:rFonts w:ascii="Times New Roman"/>
          <w:b w:val="false"/>
          <w:i w:val="false"/>
          <w:color w:val="000000"/>
          <w:sz w:val="28"/>
        </w:rPr>
        <w:t>      </w:t>
      </w:r>
      <w:r>
        <w:rPr>
          <w:rFonts w:ascii="Times New Roman"/>
          <w:b w:val="false"/>
          <w:i/>
          <w:color w:val="000000"/>
          <w:sz w:val="28"/>
        </w:rPr>
        <w:t>Қала әкімі                                       Б. Жұмабеков</w:t>
      </w:r>
    </w:p>
    <w:bookmarkStart w:name="z2" w:id="1"/>
    <w:p>
      <w:pPr>
        <w:spacing w:after="0"/>
        <w:ind w:left="0"/>
        <w:jc w:val="both"/>
      </w:pPr>
      <w:r>
        <w:rPr>
          <w:rFonts w:ascii="Times New Roman"/>
          <w:b w:val="false"/>
          <w:i w:val="false"/>
          <w:color w:val="000000"/>
          <w:sz w:val="28"/>
        </w:rPr>
        <w:t>
Петропавл қаласы әкімдігінің</w:t>
      </w:r>
      <w:r>
        <w:br/>
      </w:r>
      <w:r>
        <w:rPr>
          <w:rFonts w:ascii="Times New Roman"/>
          <w:b w:val="false"/>
          <w:i w:val="false"/>
          <w:color w:val="000000"/>
          <w:sz w:val="28"/>
        </w:rPr>
        <w:t>
2012 жылғы «13» шілдедегі</w:t>
      </w:r>
      <w:r>
        <w:br/>
      </w:r>
      <w:r>
        <w:rPr>
          <w:rFonts w:ascii="Times New Roman"/>
          <w:b w:val="false"/>
          <w:i w:val="false"/>
          <w:color w:val="000000"/>
          <w:sz w:val="28"/>
        </w:rPr>
        <w:t>
№ 1097 қаулысымен бекітілді</w:t>
      </w:r>
    </w:p>
    <w:bookmarkEnd w:id="1"/>
    <w:bookmarkStart w:name="z3" w:id="2"/>
    <w:p>
      <w:pPr>
        <w:spacing w:after="0"/>
        <w:ind w:left="0"/>
        <w:jc w:val="left"/>
      </w:pPr>
      <w:r>
        <w:rPr>
          <w:rFonts w:ascii="Times New Roman"/>
          <w:b/>
          <w:i w:val="false"/>
          <w:color w:val="000000"/>
        </w:rPr>
        <w:t xml:space="preserve"> 
«Кәмелетке толмаған балаларға тиесілі тұрғын үй алаңын айырбастауға немесе сатуға рұқсат беру үшін нотариалды кеңсеге анықтамалар беру»  мемлекеттік қызмет регламенті</w:t>
      </w:r>
      <w:r>
        <w:br/>
      </w:r>
      <w:r>
        <w:rPr>
          <w:rFonts w:ascii="Times New Roman"/>
          <w:b/>
          <w:i w:val="false"/>
          <w:color w:val="000000"/>
        </w:rPr>
        <w:t>
1. Негізгі ұғымдар</w:t>
      </w:r>
    </w:p>
    <w:bookmarkEnd w:id="2"/>
    <w:bookmarkStart w:name="z4" w:id="3"/>
    <w:p>
      <w:pPr>
        <w:spacing w:after="0"/>
        <w:ind w:left="0"/>
        <w:jc w:val="both"/>
      </w:pPr>
      <w:r>
        <w:rPr>
          <w:rFonts w:ascii="Times New Roman"/>
          <w:b w:val="false"/>
          <w:i w:val="false"/>
          <w:color w:val="000000"/>
          <w:sz w:val="28"/>
        </w:rPr>
        <w:t>
      1. Осы «Кәмелетке толмаған балаларға тиесілі тұрғын үй алаңын айырбастауға немесе сатуға рұқсат беру үшін нотариаттық кеңсеге анықтамалар беру» мемлекеттік қызмет Регламентінде (бұдан әрі – Регламент) мынадай ұғымдар мен қысқартулар қолданылады:</w:t>
      </w:r>
      <w:r>
        <w:br/>
      </w:r>
      <w:r>
        <w:rPr>
          <w:rFonts w:ascii="Times New Roman"/>
          <w:b w:val="false"/>
          <w:i w:val="false"/>
          <w:color w:val="000000"/>
          <w:sz w:val="28"/>
        </w:rPr>
        <w:t>
      1) білім бөлімі – «Солтүстік Қазақстан облысы Петропавл қаласының білім бөлімі» мемлекеттік мекемесі;</w:t>
      </w:r>
      <w:r>
        <w:br/>
      </w:r>
      <w:r>
        <w:rPr>
          <w:rFonts w:ascii="Times New Roman"/>
          <w:b w:val="false"/>
          <w:i w:val="false"/>
          <w:color w:val="000000"/>
          <w:sz w:val="28"/>
        </w:rPr>
        <w:t>
      2) білім бөлімінің басшылығы – «Солтүстік Қазақстан облысы Петропавл қаласының білім бөлімі» мемлекеттік мекемесінің басшылығы;</w:t>
      </w:r>
      <w:r>
        <w:br/>
      </w:r>
      <w:r>
        <w:rPr>
          <w:rFonts w:ascii="Times New Roman"/>
          <w:b w:val="false"/>
          <w:i w:val="false"/>
          <w:color w:val="000000"/>
          <w:sz w:val="28"/>
        </w:rPr>
        <w:t>
      3) білім бөлімінің жауапты маманы – лауазымдық нұсқаулыққа сәйкес міндеттер жүктелген «Солтүстік Қазақстан облысы Петропавл қаласының білім бөлімі» мемлекеттік мекемесінің маманы;</w:t>
      </w:r>
      <w:r>
        <w:br/>
      </w:r>
      <w:r>
        <w:rPr>
          <w:rFonts w:ascii="Times New Roman"/>
          <w:b w:val="false"/>
          <w:i w:val="false"/>
          <w:color w:val="000000"/>
          <w:sz w:val="28"/>
        </w:rPr>
        <w:t>
      4) тұтынушы – жеке тұлға;</w:t>
      </w:r>
      <w:r>
        <w:br/>
      </w:r>
      <w:r>
        <w:rPr>
          <w:rFonts w:ascii="Times New Roman"/>
          <w:b w:val="false"/>
          <w:i w:val="false"/>
          <w:color w:val="000000"/>
          <w:sz w:val="28"/>
        </w:rPr>
        <w:t>
      5) ХҚКО жинақтаушы бөлімінің инспекторы – құжаттар жинауды жүзеге асыратын және білім бөліміне тапсыратын Халыққа қызмет көрсету орталығының қызметкері;</w:t>
      </w:r>
      <w:r>
        <w:br/>
      </w:r>
      <w:r>
        <w:rPr>
          <w:rFonts w:ascii="Times New Roman"/>
          <w:b w:val="false"/>
          <w:i w:val="false"/>
          <w:color w:val="000000"/>
          <w:sz w:val="28"/>
        </w:rPr>
        <w:t>
      6) ХҚКО инспекторы – тұтынушының өтініші мен құжаттарын қабылдайтын Халыққа қызмет көрсету орталығының қызметкері;</w:t>
      </w:r>
      <w:r>
        <w:br/>
      </w:r>
      <w:r>
        <w:rPr>
          <w:rFonts w:ascii="Times New Roman"/>
          <w:b w:val="false"/>
          <w:i w:val="false"/>
          <w:color w:val="000000"/>
          <w:sz w:val="28"/>
        </w:rPr>
        <w:t>
      7) ХҚКО – Халыққа қызмет көрсету орталығы.</w:t>
      </w:r>
    </w:p>
    <w:bookmarkEnd w:id="3"/>
    <w:bookmarkStart w:name="z5" w:id="4"/>
    <w:p>
      <w:pPr>
        <w:spacing w:after="0"/>
        <w:ind w:left="0"/>
        <w:jc w:val="left"/>
      </w:pPr>
      <w:r>
        <w:rPr>
          <w:rFonts w:ascii="Times New Roman"/>
          <w:b/>
          <w:i w:val="false"/>
          <w:color w:val="000000"/>
        </w:rPr>
        <w:t xml:space="preserve"> 
2. Жалпы ережелер</w:t>
      </w:r>
    </w:p>
    <w:bookmarkEnd w:id="4"/>
    <w:bookmarkStart w:name="z6" w:id="5"/>
    <w:p>
      <w:pPr>
        <w:spacing w:after="0"/>
        <w:ind w:left="0"/>
        <w:jc w:val="both"/>
      </w:pPr>
      <w:r>
        <w:rPr>
          <w:rFonts w:ascii="Times New Roman"/>
          <w:b w:val="false"/>
          <w:i w:val="false"/>
          <w:color w:val="000000"/>
          <w:sz w:val="28"/>
        </w:rPr>
        <w:t>
      2. Осы Регламент «Әкімшілік рәсімдер туралы» Қазақстан Республикасының 2000 жылғы 27 қарашадағы Заңы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3. Мемлекеттік қызмет «Солтүстік Қазақстан облысы Петропавл қаласының білім бөлімі» мемлекеттік мекемесімен (бұдан әрі – білім бөлімі), сондай-ақ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қосымшаларына</w:t>
      </w:r>
      <w:r>
        <w:rPr>
          <w:rFonts w:ascii="Times New Roman"/>
          <w:b w:val="false"/>
          <w:i w:val="false"/>
          <w:color w:val="000000"/>
          <w:sz w:val="28"/>
        </w:rPr>
        <w:t xml:space="preserve"> сәйкес балама негізде ХҚКО арқылы көрсетіледі.</w:t>
      </w:r>
      <w:r>
        <w:br/>
      </w:r>
      <w:r>
        <w:rPr>
          <w:rFonts w:ascii="Times New Roman"/>
          <w:b w:val="false"/>
          <w:i w:val="false"/>
          <w:color w:val="000000"/>
          <w:sz w:val="28"/>
        </w:rPr>
        <w:t>
      4. Көрсетілетін мемлекеттік қызмет нысаны: автоматтандырылмаған.</w:t>
      </w:r>
      <w:r>
        <w:br/>
      </w:r>
      <w:r>
        <w:rPr>
          <w:rFonts w:ascii="Times New Roman"/>
          <w:b w:val="false"/>
          <w:i w:val="false"/>
          <w:color w:val="000000"/>
          <w:sz w:val="28"/>
        </w:rPr>
        <w:t>
      5. Мемлекеттік қызмет тегін көрсетеледі.</w:t>
      </w:r>
      <w:r>
        <w:br/>
      </w:r>
      <w:r>
        <w:rPr>
          <w:rFonts w:ascii="Times New Roman"/>
          <w:b w:val="false"/>
          <w:i w:val="false"/>
          <w:color w:val="000000"/>
          <w:sz w:val="28"/>
        </w:rPr>
        <w:t>
      6. Мемлекеттік қызмет Қазақстан Республикасы Азаматтық кодексінің </w:t>
      </w:r>
      <w:r>
        <w:rPr>
          <w:rFonts w:ascii="Times New Roman"/>
          <w:b w:val="false"/>
          <w:i w:val="false"/>
          <w:color w:val="000000"/>
          <w:sz w:val="28"/>
        </w:rPr>
        <w:t>22</w:t>
      </w:r>
      <w:r>
        <w:rPr>
          <w:rFonts w:ascii="Times New Roman"/>
          <w:b w:val="false"/>
          <w:i w:val="false"/>
          <w:color w:val="000000"/>
          <w:sz w:val="28"/>
        </w:rPr>
        <w:t>-</w:t>
      </w:r>
      <w:r>
        <w:rPr>
          <w:rFonts w:ascii="Times New Roman"/>
          <w:b w:val="false"/>
          <w:i w:val="false"/>
          <w:color w:val="000000"/>
          <w:sz w:val="28"/>
        </w:rPr>
        <w:t>24-баптары</w:t>
      </w:r>
      <w:r>
        <w:rPr>
          <w:rFonts w:ascii="Times New Roman"/>
          <w:b w:val="false"/>
          <w:i w:val="false"/>
          <w:color w:val="000000"/>
          <w:sz w:val="28"/>
        </w:rPr>
        <w:t>, «Тұрғын үй қатынастары туралы» Қазақстан Республикасының 1997 жылғы 16 сәуірдегі Заңының 13-бабының </w:t>
      </w:r>
      <w:r>
        <w:rPr>
          <w:rFonts w:ascii="Times New Roman"/>
          <w:b w:val="false"/>
          <w:i w:val="false"/>
          <w:color w:val="000000"/>
          <w:sz w:val="28"/>
        </w:rPr>
        <w:t>3-тармағы</w:t>
      </w:r>
      <w:r>
        <w:rPr>
          <w:rFonts w:ascii="Times New Roman"/>
          <w:b w:val="false"/>
          <w:i w:val="false"/>
          <w:color w:val="000000"/>
          <w:sz w:val="28"/>
        </w:rPr>
        <w:t>, «Неке (ерлі-зайыптылық) және отбасы туралы» Қазақстан Республикасының 2011 жылғы 26 желтоқсандағы Кодексінің </w:t>
      </w:r>
      <w:r>
        <w:rPr>
          <w:rFonts w:ascii="Times New Roman"/>
          <w:b w:val="false"/>
          <w:i w:val="false"/>
          <w:color w:val="000000"/>
          <w:sz w:val="28"/>
        </w:rPr>
        <w:t>66</w:t>
      </w:r>
      <w:r>
        <w:rPr>
          <w:rFonts w:ascii="Times New Roman"/>
          <w:b w:val="false"/>
          <w:i w:val="false"/>
          <w:color w:val="000000"/>
          <w:sz w:val="28"/>
        </w:rPr>
        <w:t>, </w:t>
      </w:r>
      <w:r>
        <w:rPr>
          <w:rFonts w:ascii="Times New Roman"/>
          <w:b w:val="false"/>
          <w:i w:val="false"/>
          <w:color w:val="000000"/>
          <w:sz w:val="28"/>
        </w:rPr>
        <w:t>128-баптары</w:t>
      </w:r>
      <w:r>
        <w:rPr>
          <w:rFonts w:ascii="Times New Roman"/>
          <w:b w:val="false"/>
          <w:i w:val="false"/>
          <w:color w:val="000000"/>
          <w:sz w:val="28"/>
        </w:rPr>
        <w:t>, Қазақстан Республикасы Үкіметінің 2010 жылғы 26 ақпандағы № 140 </w:t>
      </w:r>
      <w:r>
        <w:rPr>
          <w:rFonts w:ascii="Times New Roman"/>
          <w:b w:val="false"/>
          <w:i w:val="false"/>
          <w:color w:val="000000"/>
          <w:sz w:val="28"/>
        </w:rPr>
        <w:t>қаулысымен</w:t>
      </w:r>
      <w:r>
        <w:rPr>
          <w:rFonts w:ascii="Times New Roman"/>
          <w:b w:val="false"/>
          <w:i w:val="false"/>
          <w:color w:val="000000"/>
          <w:sz w:val="28"/>
        </w:rPr>
        <w:t xml:space="preserve"> бекітілген «Кәмелетке толмаған балаларға тиесілі тұрғын үй алаңын айырбастауға немесе сатуға рұқсат беру үшін нотариалды кеңсеге анықтамалар беру» мемлекеттік қызмет стандарты негізінде жүзеге асырылады.</w:t>
      </w:r>
      <w:r>
        <w:br/>
      </w:r>
      <w:r>
        <w:rPr>
          <w:rFonts w:ascii="Times New Roman"/>
          <w:b w:val="false"/>
          <w:i w:val="false"/>
          <w:color w:val="000000"/>
          <w:sz w:val="28"/>
        </w:rPr>
        <w:t>
      7. Көрсетілетін мемлекеттік қызметтің аяқталу нәтижесі осы регламенттің </w:t>
      </w:r>
      <w:r>
        <w:rPr>
          <w:rFonts w:ascii="Times New Roman"/>
          <w:b w:val="false"/>
          <w:i w:val="false"/>
          <w:color w:val="000000"/>
          <w:sz w:val="28"/>
        </w:rPr>
        <w:t>3 қосымшасына</w:t>
      </w:r>
      <w:r>
        <w:rPr>
          <w:rFonts w:ascii="Times New Roman"/>
          <w:b w:val="false"/>
          <w:i w:val="false"/>
          <w:color w:val="000000"/>
          <w:sz w:val="28"/>
        </w:rPr>
        <w:t xml:space="preserve"> сәйкес кәмелетке толмаған балаларға тиесілі тұрғын үй алаңын айырбастауға немесе сатуға рұқсат беру үшін нотариаттық кеңсеге анықтама беру (бұдан әрі – анықтама), немесе қызмет беруден дәлелді бас тарту туралы жауап болып табылады.</w:t>
      </w:r>
    </w:p>
    <w:bookmarkEnd w:id="5"/>
    <w:bookmarkStart w:name="z7" w:id="6"/>
    <w:p>
      <w:pPr>
        <w:spacing w:after="0"/>
        <w:ind w:left="0"/>
        <w:jc w:val="left"/>
      </w:pPr>
      <w:r>
        <w:rPr>
          <w:rFonts w:ascii="Times New Roman"/>
          <w:b/>
          <w:i w:val="false"/>
          <w:color w:val="000000"/>
        </w:rPr>
        <w:t xml:space="preserve"> 
3. Мемлекеттік қызмет көрсету тәртібіне талаптар</w:t>
      </w:r>
    </w:p>
    <w:bookmarkEnd w:id="6"/>
    <w:bookmarkStart w:name="z8" w:id="7"/>
    <w:p>
      <w:pPr>
        <w:spacing w:after="0"/>
        <w:ind w:left="0"/>
        <w:jc w:val="both"/>
      </w:pPr>
      <w:r>
        <w:rPr>
          <w:rFonts w:ascii="Times New Roman"/>
          <w:b w:val="false"/>
          <w:i w:val="false"/>
          <w:color w:val="000000"/>
          <w:sz w:val="28"/>
        </w:rPr>
        <w:t>
      8. Мемлекеттік қызмет көрсету тәртібі және қажетті құжаттар туралы толық ақпарат мекен-жайы мен жұмыс кестесі осы Регламенттің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қосымшаларында</w:t>
      </w:r>
      <w:r>
        <w:rPr>
          <w:rFonts w:ascii="Times New Roman"/>
          <w:b w:val="false"/>
          <w:i w:val="false"/>
          <w:color w:val="000000"/>
          <w:sz w:val="28"/>
        </w:rPr>
        <w:t xml:space="preserve"> көрсетілген білім бөлімі мен ХҚКО фойесінде орналасқан стендтерінде орналасады, сондай-ақ аталған ұйымдардың: білім бөлімі – ptr@edu-sko.kz, ХҚКО – mentor.sko интернет-ресурстарынан алуға болады.</w:t>
      </w:r>
      <w:r>
        <w:br/>
      </w:r>
      <w:r>
        <w:rPr>
          <w:rFonts w:ascii="Times New Roman"/>
          <w:b w:val="false"/>
          <w:i w:val="false"/>
          <w:color w:val="000000"/>
          <w:sz w:val="28"/>
        </w:rPr>
        <w:t>
      9. Мемлекеттік қызмет көрсету мерзімі:</w:t>
      </w:r>
      <w:r>
        <w:br/>
      </w:r>
      <w:r>
        <w:rPr>
          <w:rFonts w:ascii="Times New Roman"/>
          <w:b w:val="false"/>
          <w:i w:val="false"/>
          <w:color w:val="000000"/>
          <w:sz w:val="28"/>
        </w:rPr>
        <w:t>
      1)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белгіленген қажетті құжаттарды тұтынушы білім бөліміне тапсырған сәттен (құжаттарды қабылдау және тапсыру күндері мемлекеттік қызмет көрсету мерзіміне кірмейді) бес жұмыс күнін құрайды.</w:t>
      </w:r>
      <w:r>
        <w:br/>
      </w:r>
      <w:r>
        <w:rPr>
          <w:rFonts w:ascii="Times New Roman"/>
          <w:b w:val="false"/>
          <w:i w:val="false"/>
          <w:color w:val="000000"/>
          <w:sz w:val="28"/>
        </w:rPr>
        <w:t>
      2) өтініш беруші жүгінген күні орында көрсетілетін мемлекеттік қызметті алуға дейінгі шекті күту уақыты 30 минуттан аспауы тиіс;</w:t>
      </w:r>
      <w:r>
        <w:br/>
      </w:r>
      <w:r>
        <w:rPr>
          <w:rFonts w:ascii="Times New Roman"/>
          <w:b w:val="false"/>
          <w:i w:val="false"/>
          <w:color w:val="000000"/>
          <w:sz w:val="28"/>
        </w:rPr>
        <w:t>
      3) өтініш беруші жүгінген күні орында көрсетілетін мемлекеттік қызметті алушыға қызмет көрсетудің шекті уақыты 30 минуттан аспауы тиіс.</w:t>
      </w:r>
      <w:r>
        <w:br/>
      </w:r>
      <w:r>
        <w:rPr>
          <w:rFonts w:ascii="Times New Roman"/>
          <w:b w:val="false"/>
          <w:i w:val="false"/>
          <w:color w:val="000000"/>
          <w:sz w:val="28"/>
        </w:rPr>
        <w:t>
      10. Мемлекеттік қызмет көрсетуді тоқтату немесе мемлекеттік қызмет көрсетуден бас тартуға негіз болып табылады:</w:t>
      </w:r>
      <w:r>
        <w:br/>
      </w:r>
      <w:r>
        <w:rPr>
          <w:rFonts w:ascii="Times New Roman"/>
          <w:b w:val="false"/>
          <w:i w:val="false"/>
          <w:color w:val="000000"/>
          <w:sz w:val="28"/>
        </w:rPr>
        <w:t>
      1) білім бөліміне жүгінгенде – тұтынушының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аталған құжаттардың біреуін ұсынбаған жағдайда;</w:t>
      </w:r>
      <w:r>
        <w:br/>
      </w:r>
      <w:r>
        <w:rPr>
          <w:rFonts w:ascii="Times New Roman"/>
          <w:b w:val="false"/>
          <w:i w:val="false"/>
          <w:color w:val="000000"/>
          <w:sz w:val="28"/>
        </w:rPr>
        <w:t>
      2) ХҚКО – білім бөліміне жүгінгенде – уәкілетті орган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аталған құжаттар пакетін толық ұсынбаған жағдайда, құжаттар пакетін алған соң бір жұмыс күні ішінде оларды бас тарту себебінің жазба негіздемесімен олар ХҚКО қайтарады.</w:t>
      </w:r>
      <w:r>
        <w:br/>
      </w:r>
      <w:r>
        <w:rPr>
          <w:rFonts w:ascii="Times New Roman"/>
          <w:b w:val="false"/>
          <w:i w:val="false"/>
          <w:color w:val="000000"/>
          <w:sz w:val="28"/>
        </w:rPr>
        <w:t>
      11. Мемлекеттік қызметті алу үшін барлық қажетті құжаттарды тапсыруда тұтынушыға беріледі:</w:t>
      </w:r>
      <w:r>
        <w:br/>
      </w:r>
      <w:r>
        <w:rPr>
          <w:rFonts w:ascii="Times New Roman"/>
          <w:b w:val="false"/>
          <w:i w:val="false"/>
          <w:color w:val="000000"/>
          <w:sz w:val="28"/>
        </w:rPr>
        <w:t>
      1) білім бөліміне өтініш білдірген кезде – тұтынушының мемлекеттік қызметті алу күні көрсетілген барлық құжаттарды алғаны туралы қолхат;</w:t>
      </w:r>
      <w:r>
        <w:br/>
      </w:r>
      <w:r>
        <w:rPr>
          <w:rFonts w:ascii="Times New Roman"/>
          <w:b w:val="false"/>
          <w:i w:val="false"/>
          <w:color w:val="000000"/>
          <w:sz w:val="28"/>
        </w:rPr>
        <w:t>
      2) ХҚКО өтініш білдірген кезде - мыналарды көрсетіп, тиісті құжаттарды қабылдау туралы қолхат беріледі:</w:t>
      </w:r>
      <w:r>
        <w:br/>
      </w:r>
      <w:r>
        <w:rPr>
          <w:rFonts w:ascii="Times New Roman"/>
          <w:b w:val="false"/>
          <w:i w:val="false"/>
          <w:color w:val="000000"/>
          <w:sz w:val="28"/>
        </w:rPr>
        <w:t>
      1) сұрау салудың нөмірі мен қабылданған күн;</w:t>
      </w:r>
      <w:r>
        <w:br/>
      </w:r>
      <w:r>
        <w:rPr>
          <w:rFonts w:ascii="Times New Roman"/>
          <w:b w:val="false"/>
          <w:i w:val="false"/>
          <w:color w:val="000000"/>
          <w:sz w:val="28"/>
        </w:rPr>
        <w:t>
      2) сұрау салынған мемлекеттік қызметтің түрі;</w:t>
      </w:r>
      <w:r>
        <w:br/>
      </w:r>
      <w:r>
        <w:rPr>
          <w:rFonts w:ascii="Times New Roman"/>
          <w:b w:val="false"/>
          <w:i w:val="false"/>
          <w:color w:val="000000"/>
          <w:sz w:val="28"/>
        </w:rPr>
        <w:t>
      3) қоса берілген құжаттардың саны мен атаулары;</w:t>
      </w:r>
      <w:r>
        <w:br/>
      </w:r>
      <w:r>
        <w:rPr>
          <w:rFonts w:ascii="Times New Roman"/>
          <w:b w:val="false"/>
          <w:i w:val="false"/>
          <w:color w:val="000000"/>
          <w:sz w:val="28"/>
        </w:rPr>
        <w:t>
      4) құжаттарды берген күн (уақыт) мен орын;</w:t>
      </w:r>
      <w:r>
        <w:br/>
      </w:r>
      <w:r>
        <w:rPr>
          <w:rFonts w:ascii="Times New Roman"/>
          <w:b w:val="false"/>
          <w:i w:val="false"/>
          <w:color w:val="000000"/>
          <w:sz w:val="28"/>
        </w:rPr>
        <w:t>
      5) құжаттарды ресімдеуге өтініш қабылдаған ХҚКО инспекторының тегі, аты, әкесінің аты.</w:t>
      </w:r>
      <w:r>
        <w:br/>
      </w:r>
      <w:r>
        <w:rPr>
          <w:rFonts w:ascii="Times New Roman"/>
          <w:b w:val="false"/>
          <w:i w:val="false"/>
          <w:color w:val="000000"/>
          <w:sz w:val="28"/>
        </w:rPr>
        <w:t>
      Тұтынушыға қызмет көрсету нәтижесін жеткізу амалы білім бөліміне жүгінгенде жүзеге асырылады: анықтама тұтынушының жеке келуінде беріледі.</w:t>
      </w:r>
      <w:r>
        <w:br/>
      </w:r>
      <w:r>
        <w:rPr>
          <w:rFonts w:ascii="Times New Roman"/>
          <w:b w:val="false"/>
          <w:i w:val="false"/>
          <w:color w:val="000000"/>
          <w:sz w:val="28"/>
        </w:rPr>
        <w:t>
      Егер тұтынушы құжаттарды алуға мерзімінде бармаған жағдайда білім бөлімі дайын анықтамалар мен қаралған құжаттардың екі ай бойы сақталуын жүзеге асырады.</w:t>
      </w:r>
      <w:r>
        <w:br/>
      </w:r>
      <w:r>
        <w:rPr>
          <w:rFonts w:ascii="Times New Roman"/>
          <w:b w:val="false"/>
          <w:i w:val="false"/>
          <w:color w:val="000000"/>
          <w:sz w:val="28"/>
        </w:rPr>
        <w:t>
      ХҚКО жүгінгенде – анықтама тұтынушының жеке келуінде беріледі.</w:t>
      </w:r>
      <w:r>
        <w:br/>
      </w:r>
      <w:r>
        <w:rPr>
          <w:rFonts w:ascii="Times New Roman"/>
          <w:b w:val="false"/>
          <w:i w:val="false"/>
          <w:color w:val="000000"/>
          <w:sz w:val="28"/>
        </w:rPr>
        <w:t>
      12. Тұтынушыдан мемлекеттік қызмет көрсету өтінішін алған сәттен және мемлекеттік қызмет нәтижесін беру сәтіне дейінгі мемлекеттік қызмет көрсету кезеңдері:</w:t>
      </w:r>
      <w:r>
        <w:br/>
      </w:r>
      <w:r>
        <w:rPr>
          <w:rFonts w:ascii="Times New Roman"/>
          <w:b w:val="false"/>
          <w:i w:val="false"/>
          <w:color w:val="000000"/>
          <w:sz w:val="28"/>
        </w:rPr>
        <w:t>
      білім бөлімі арқылы:</w:t>
      </w:r>
      <w:r>
        <w:br/>
      </w:r>
      <w:r>
        <w:rPr>
          <w:rFonts w:ascii="Times New Roman"/>
          <w:b w:val="false"/>
          <w:i w:val="false"/>
          <w:color w:val="000000"/>
          <w:sz w:val="28"/>
        </w:rPr>
        <w:t>
      1) тұтынушыны анықтама беру туралы өтінішті білім бөлімінің жауапты маманына береді, білім бөлімінің жауапты маманы өтініш тіркеуін өткізеді және тұтынушымен мемлекеттік қызметті алу күні көрсетілген мемлекеттік қызметті алу үшін барлық құжаттарды алғаны туралы қолхатты тұтынушыға береді және құжаттарды қарау үшін білім бөлімінің басшылығына тапсырады;</w:t>
      </w:r>
      <w:r>
        <w:br/>
      </w:r>
      <w:r>
        <w:rPr>
          <w:rFonts w:ascii="Times New Roman"/>
          <w:b w:val="false"/>
          <w:i w:val="false"/>
          <w:color w:val="000000"/>
          <w:sz w:val="28"/>
        </w:rPr>
        <w:t>
      2) білім бөлімінің басшылығы түскен құжаттармен танысады, жауапты орындаушы белгілейді, қарар жазады және құжаттарды жауапты орындаушыға жібереді;</w:t>
      </w:r>
      <w:r>
        <w:br/>
      </w:r>
      <w:r>
        <w:rPr>
          <w:rFonts w:ascii="Times New Roman"/>
          <w:b w:val="false"/>
          <w:i w:val="false"/>
          <w:color w:val="000000"/>
          <w:sz w:val="28"/>
        </w:rPr>
        <w:t>
      3) білім бөлімінің жауапты орындаушысы түскен құжаттарды қарайды, кәмелетке толмаған балаларға тиесілі тұрғын үй алаңын айырбастауға немесе сатуға рұқсат беру үшін нотариаттық кеңсеге анықтама, немесе қызмет беруден бас тарту туралы дәлелді жауапты дайындайды, оны қол қою үшін білім бөлімінің басшылығына жолдайды;</w:t>
      </w:r>
      <w:r>
        <w:br/>
      </w:r>
      <w:r>
        <w:rPr>
          <w:rFonts w:ascii="Times New Roman"/>
          <w:b w:val="false"/>
          <w:i w:val="false"/>
          <w:color w:val="000000"/>
          <w:sz w:val="28"/>
        </w:rPr>
        <w:t>
      4) білім бөлімінің басшылығы анықтаманы немесе қызмет көрсетуден бас тарту туралы дәлелді жауапты қарайды, құжатқа қол қояды;</w:t>
      </w:r>
      <w:r>
        <w:br/>
      </w:r>
      <w:r>
        <w:rPr>
          <w:rFonts w:ascii="Times New Roman"/>
          <w:b w:val="false"/>
          <w:i w:val="false"/>
          <w:color w:val="000000"/>
          <w:sz w:val="28"/>
        </w:rPr>
        <w:t>
      5) білім бөлімінің жауапты орындаушысы тұтынушыға анықтама немесе бас тарту туралы дәлелді жауап береді.</w:t>
      </w:r>
      <w:r>
        <w:br/>
      </w:r>
      <w:r>
        <w:rPr>
          <w:rFonts w:ascii="Times New Roman"/>
          <w:b w:val="false"/>
          <w:i w:val="false"/>
          <w:color w:val="000000"/>
          <w:sz w:val="28"/>
        </w:rPr>
        <w:t>
      ХҚКО арқылы:</w:t>
      </w:r>
      <w:r>
        <w:br/>
      </w:r>
      <w:r>
        <w:rPr>
          <w:rFonts w:ascii="Times New Roman"/>
          <w:b w:val="false"/>
          <w:i w:val="false"/>
          <w:color w:val="000000"/>
          <w:sz w:val="28"/>
        </w:rPr>
        <w:t>
      тұтынушы анықтама беру туралы өтінішті ХҚКО береді;</w:t>
      </w:r>
      <w:r>
        <w:br/>
      </w:r>
      <w:r>
        <w:rPr>
          <w:rFonts w:ascii="Times New Roman"/>
          <w:b w:val="false"/>
          <w:i w:val="false"/>
          <w:color w:val="000000"/>
          <w:sz w:val="28"/>
        </w:rPr>
        <w:t>
      1) ХҚКО инспекторы өтінішті тіркейді, тиісті құжаттарды қабылдау туралы тұтынушыға қолхат береді және құжаттарды ХҚКО жинақтаушы бөлімінің инспекторына тапсырады;</w:t>
      </w:r>
      <w:r>
        <w:br/>
      </w:r>
      <w:r>
        <w:rPr>
          <w:rFonts w:ascii="Times New Roman"/>
          <w:b w:val="false"/>
          <w:i w:val="false"/>
          <w:color w:val="000000"/>
          <w:sz w:val="28"/>
        </w:rPr>
        <w:t>
      2) ХҚКО жинақтаушы бөлімінің инспекторы алған құжаттар тіркеуін өткізеді және оларды білім бөлімі басшылығының қарауына тапсырады;</w:t>
      </w:r>
      <w:r>
        <w:br/>
      </w:r>
      <w:r>
        <w:rPr>
          <w:rFonts w:ascii="Times New Roman"/>
          <w:b w:val="false"/>
          <w:i w:val="false"/>
          <w:color w:val="000000"/>
          <w:sz w:val="28"/>
        </w:rPr>
        <w:t>
      3) білім бөлімінің жауапты маманы алған құжаттар тіркеуін өткізеді және оларды қарау үшін білім бөлімінің басшылығына тапсырады;</w:t>
      </w:r>
      <w:r>
        <w:br/>
      </w:r>
      <w:r>
        <w:rPr>
          <w:rFonts w:ascii="Times New Roman"/>
          <w:b w:val="false"/>
          <w:i w:val="false"/>
          <w:color w:val="000000"/>
          <w:sz w:val="28"/>
        </w:rPr>
        <w:t>
      4) білім бөлімінің басшылығы түскен құжаттармен танысады, жауапты орындаушы белгілейді, қарар жазады және құжаттарды жауапты орындаушыға жібереді;</w:t>
      </w:r>
      <w:r>
        <w:br/>
      </w:r>
      <w:r>
        <w:rPr>
          <w:rFonts w:ascii="Times New Roman"/>
          <w:b w:val="false"/>
          <w:i w:val="false"/>
          <w:color w:val="000000"/>
          <w:sz w:val="28"/>
        </w:rPr>
        <w:t>
      5) білім бөлімінің жауапты орындаушысы анықтама алуға түскен құжаттарды қарайды, кәмелетке толмаған балаларға тиесілі тұрғын үй алаңын айырбастауға немесе сатуға рұқсат беру үшін нотариаттық кеңсеге анықтама, немесе қызмет беруден бас тарту туралы дәлелді жауапты дайындайды, оны қол қою үшін білім бөлімінің басшылығына жолдайды;</w:t>
      </w:r>
      <w:r>
        <w:br/>
      </w:r>
      <w:r>
        <w:rPr>
          <w:rFonts w:ascii="Times New Roman"/>
          <w:b w:val="false"/>
          <w:i w:val="false"/>
          <w:color w:val="000000"/>
          <w:sz w:val="28"/>
        </w:rPr>
        <w:t>
      6) білім бөлімінің басшылығы анықтаманы немесе қызмет көрсетуден бас тарту туралы дәлелді жауапты қарайды, құжатқа қол қояды, жауапты орындаушыға тапсырады;</w:t>
      </w:r>
      <w:r>
        <w:br/>
      </w:r>
      <w:r>
        <w:rPr>
          <w:rFonts w:ascii="Times New Roman"/>
          <w:b w:val="false"/>
          <w:i w:val="false"/>
          <w:color w:val="000000"/>
          <w:sz w:val="28"/>
        </w:rPr>
        <w:t>
      7) білім бөлімінің жауапты маманы мемлекеттік қызмет көрсету нәтижесін ХҚКО жолдайды;</w:t>
      </w:r>
      <w:r>
        <w:br/>
      </w:r>
      <w:r>
        <w:rPr>
          <w:rFonts w:ascii="Times New Roman"/>
          <w:b w:val="false"/>
          <w:i w:val="false"/>
          <w:color w:val="000000"/>
          <w:sz w:val="28"/>
        </w:rPr>
        <w:t>
      8) ХҚКО инспекторы тұтынушыға анықтама немесе дәлелді бас тарту береді.</w:t>
      </w:r>
    </w:p>
    <w:bookmarkEnd w:id="7"/>
    <w:bookmarkStart w:name="z9" w:id="8"/>
    <w:p>
      <w:pPr>
        <w:spacing w:after="0"/>
        <w:ind w:left="0"/>
        <w:jc w:val="left"/>
      </w:pPr>
      <w:r>
        <w:rPr>
          <w:rFonts w:ascii="Times New Roman"/>
          <w:b/>
          <w:i w:val="false"/>
          <w:color w:val="000000"/>
        </w:rPr>
        <w:t xml:space="preserve"> 
4.Мемлекеттік қызметті көрсету барысында әрекеттер</w:t>
      </w:r>
      <w:r>
        <w:br/>
      </w:r>
      <w:r>
        <w:rPr>
          <w:rFonts w:ascii="Times New Roman"/>
          <w:b/>
          <w:i w:val="false"/>
          <w:color w:val="000000"/>
        </w:rPr>
        <w:t>
(өзара әрекеттесу) тәртібін сипаттау</w:t>
      </w:r>
    </w:p>
    <w:bookmarkEnd w:id="8"/>
    <w:bookmarkStart w:name="z10" w:id="9"/>
    <w:p>
      <w:pPr>
        <w:spacing w:after="0"/>
        <w:ind w:left="0"/>
        <w:jc w:val="both"/>
      </w:pPr>
      <w:r>
        <w:rPr>
          <w:rFonts w:ascii="Times New Roman"/>
          <w:b w:val="false"/>
          <w:i w:val="false"/>
          <w:color w:val="000000"/>
          <w:sz w:val="28"/>
        </w:rPr>
        <w:t>
      13. Мемлекеттік қызметті алу үшін тұтынушыға білім бөліміне немесе ХҚКО мынадай құжаттарды тапсыру қажет:</w:t>
      </w:r>
      <w:r>
        <w:br/>
      </w:r>
      <w:r>
        <w:rPr>
          <w:rFonts w:ascii="Times New Roman"/>
          <w:b w:val="false"/>
          <w:i w:val="false"/>
          <w:color w:val="000000"/>
          <w:sz w:val="28"/>
        </w:rPr>
        <w:t>
      1) осы Регламенттің </w:t>
      </w:r>
      <w:r>
        <w:rPr>
          <w:rFonts w:ascii="Times New Roman"/>
          <w:b w:val="false"/>
          <w:i w:val="false"/>
          <w:color w:val="000000"/>
          <w:sz w:val="28"/>
        </w:rPr>
        <w:t>4 қосымшасына</w:t>
      </w:r>
      <w:r>
        <w:rPr>
          <w:rFonts w:ascii="Times New Roman"/>
          <w:b w:val="false"/>
          <w:i w:val="false"/>
          <w:color w:val="000000"/>
          <w:sz w:val="28"/>
        </w:rPr>
        <w:t xml:space="preserve"> сәйкес кәмелетке толмаған баланың екі ата-анасының (ерлі-зайыптылардың) немесе оларды алмастыратын адамдардың (қорғаншылар (қамқоршылар), патронат тәрбиешілер) өтініші;</w:t>
      </w:r>
      <w:r>
        <w:br/>
      </w:r>
      <w:r>
        <w:rPr>
          <w:rFonts w:ascii="Times New Roman"/>
          <w:b w:val="false"/>
          <w:i w:val="false"/>
          <w:color w:val="000000"/>
          <w:sz w:val="28"/>
        </w:rPr>
        <w:t>
      2) банк алдында міндеттерін тиісінше орындамаған жағдайда кепілді мүлікті беру туралы екі ата-анасының (ерлі-зайыптылардың) немесе оларды алмастыратын адамдардың (қорғаншылар (қамқоршылар), патронат тәрбиешілер) нотариатты куәландырған өтініші, кепілді мүлікті беру туралы жақын туыстарының нотариатты расталған өтініші;</w:t>
      </w:r>
      <w:r>
        <w:br/>
      </w:r>
      <w:r>
        <w:rPr>
          <w:rFonts w:ascii="Times New Roman"/>
          <w:b w:val="false"/>
          <w:i w:val="false"/>
          <w:color w:val="000000"/>
          <w:sz w:val="28"/>
        </w:rPr>
        <w:t>
      3) жылжымайтын мүлік құжаттарының түпнұсқалары мен көшірмелері (пәтер, үй, саяжай, жер учаскесі және т.б. (шарт, жылжымайтын мүлік құқықтарын мемлекеттік тіркеу туралы куәлік, мүліктің техникалық паспорты, тұрғылықты орны бойынша тіркелуін растайтын құжат (мекен-жай анықтамасы, село және/немесе ауыл әкімдерінің анықтамасы);</w:t>
      </w:r>
      <w:r>
        <w:br/>
      </w:r>
      <w:r>
        <w:rPr>
          <w:rFonts w:ascii="Times New Roman"/>
          <w:b w:val="false"/>
          <w:i w:val="false"/>
          <w:color w:val="000000"/>
          <w:sz w:val="28"/>
        </w:rPr>
        <w:t>
      4) екі ата-анасының (ерлі-зайыптылардың) немесе оларды алмастыратын адамдардың (қорғаншылар (қамқоршылар), патронат тәрбиешілер) жеке куәліктерінің түпнұсқалары мен көшірмелері;</w:t>
      </w:r>
      <w:r>
        <w:br/>
      </w:r>
      <w:r>
        <w:rPr>
          <w:rFonts w:ascii="Times New Roman"/>
          <w:b w:val="false"/>
          <w:i w:val="false"/>
          <w:color w:val="000000"/>
          <w:sz w:val="28"/>
        </w:rPr>
        <w:t>
      5) баланың (балалардың) тууы туралы куәліктерінің түпнұсқалары мен көшірмелері;</w:t>
      </w:r>
      <w:r>
        <w:br/>
      </w:r>
      <w:r>
        <w:rPr>
          <w:rFonts w:ascii="Times New Roman"/>
          <w:b w:val="false"/>
          <w:i w:val="false"/>
          <w:color w:val="000000"/>
          <w:sz w:val="28"/>
        </w:rPr>
        <w:t>
      6) неке туралы куәліктің түпнұсқасы мен көшірмесі;</w:t>
      </w:r>
      <w:r>
        <w:br/>
      </w:r>
      <w:r>
        <w:rPr>
          <w:rFonts w:ascii="Times New Roman"/>
          <w:b w:val="false"/>
          <w:i w:val="false"/>
          <w:color w:val="000000"/>
          <w:sz w:val="28"/>
        </w:rPr>
        <w:t>
      7) басқа да құжаттардың түпнұсқалары мен көшірмелері (некені бұзу туралы, қайтыс болуы туралы куәлік, некеге тұрмағандығын растайтын құжат, № 4 нысан бойынша анықтама (бала некеден тыс туылған жағдайда);</w:t>
      </w:r>
      <w:r>
        <w:br/>
      </w:r>
      <w:r>
        <w:rPr>
          <w:rFonts w:ascii="Times New Roman"/>
          <w:b w:val="false"/>
          <w:i w:val="false"/>
          <w:color w:val="000000"/>
          <w:sz w:val="28"/>
        </w:rPr>
        <w:t>
      8) ерлі-зайыптылардың біреуі болмаған жағдайда, оның мәміле ресімдеуді жасауға нотариуспен расталған сенімхаты.</w:t>
      </w:r>
      <w:r>
        <w:br/>
      </w:r>
      <w:r>
        <w:rPr>
          <w:rFonts w:ascii="Times New Roman"/>
          <w:b w:val="false"/>
          <w:i w:val="false"/>
          <w:color w:val="000000"/>
          <w:sz w:val="28"/>
        </w:rPr>
        <w:t>
      Салыстырып тексеру үшін құжаттардың түпнұсқалары көшірмелерімен қоса беріледі, олар кейін тұтынушыға қайтарылады.</w:t>
      </w:r>
      <w:r>
        <w:br/>
      </w:r>
      <w:r>
        <w:rPr>
          <w:rFonts w:ascii="Times New Roman"/>
          <w:b w:val="false"/>
          <w:i w:val="false"/>
          <w:color w:val="000000"/>
          <w:sz w:val="28"/>
        </w:rPr>
        <w:t>
      14. Мемлекеттік қызмет көрсету үрдісіне мынадай құрылымдық-функционалдық бірліктер (бұдан әрі – ҚФБ) қатыстырылады:</w:t>
      </w:r>
      <w:r>
        <w:br/>
      </w:r>
      <w:r>
        <w:rPr>
          <w:rFonts w:ascii="Times New Roman"/>
          <w:b w:val="false"/>
          <w:i w:val="false"/>
          <w:color w:val="000000"/>
          <w:sz w:val="28"/>
        </w:rPr>
        <w:t>
      1) ХҚКО инспекторы;</w:t>
      </w:r>
      <w:r>
        <w:br/>
      </w:r>
      <w:r>
        <w:rPr>
          <w:rFonts w:ascii="Times New Roman"/>
          <w:b w:val="false"/>
          <w:i w:val="false"/>
          <w:color w:val="000000"/>
          <w:sz w:val="28"/>
        </w:rPr>
        <w:t>
      2) ХҚКО жинақтаушы бөлімінің инспекторы;</w:t>
      </w:r>
      <w:r>
        <w:br/>
      </w:r>
      <w:r>
        <w:rPr>
          <w:rFonts w:ascii="Times New Roman"/>
          <w:b w:val="false"/>
          <w:i w:val="false"/>
          <w:color w:val="000000"/>
          <w:sz w:val="28"/>
        </w:rPr>
        <w:t>
      3) білім бөлімінің жауапты маманы;</w:t>
      </w:r>
      <w:r>
        <w:br/>
      </w:r>
      <w:r>
        <w:rPr>
          <w:rFonts w:ascii="Times New Roman"/>
          <w:b w:val="false"/>
          <w:i w:val="false"/>
          <w:color w:val="000000"/>
          <w:sz w:val="28"/>
        </w:rPr>
        <w:t>
      4) білім бөлімінің жауапты орындаушысы;</w:t>
      </w:r>
      <w:r>
        <w:br/>
      </w:r>
      <w:r>
        <w:rPr>
          <w:rFonts w:ascii="Times New Roman"/>
          <w:b w:val="false"/>
          <w:i w:val="false"/>
          <w:color w:val="000000"/>
          <w:sz w:val="28"/>
        </w:rPr>
        <w:t>
      5) білім бөлімінің басшылығы.</w:t>
      </w:r>
      <w:r>
        <w:br/>
      </w:r>
      <w:r>
        <w:rPr>
          <w:rFonts w:ascii="Times New Roman"/>
          <w:b w:val="false"/>
          <w:i w:val="false"/>
          <w:color w:val="000000"/>
          <w:sz w:val="28"/>
        </w:rPr>
        <w:t>
      15. Әр әкімшілік іс-әрекетін (рәсімін) орындау мерзімін көрсетумен әр ҚФБ әкімшілік іс-әрекеттерінің (рәсімдерінің) дәйектілігі мен өзара әрекеттесуінің мәтіндік кестелік сипаттамасы осы Регламенттің </w:t>
      </w:r>
      <w:r>
        <w:rPr>
          <w:rFonts w:ascii="Times New Roman"/>
          <w:b w:val="false"/>
          <w:i w:val="false"/>
          <w:color w:val="000000"/>
          <w:sz w:val="28"/>
        </w:rPr>
        <w:t>5 қосымшасында</w:t>
      </w:r>
      <w:r>
        <w:rPr>
          <w:rFonts w:ascii="Times New Roman"/>
          <w:b w:val="false"/>
          <w:i w:val="false"/>
          <w:color w:val="000000"/>
          <w:sz w:val="28"/>
        </w:rPr>
        <w:t xml:space="preserve"> беріледі.</w:t>
      </w:r>
      <w:r>
        <w:br/>
      </w:r>
      <w:r>
        <w:rPr>
          <w:rFonts w:ascii="Times New Roman"/>
          <w:b w:val="false"/>
          <w:i w:val="false"/>
          <w:color w:val="000000"/>
          <w:sz w:val="28"/>
        </w:rPr>
        <w:t>
      16. Мемлекеттік қызмет көрсету барысындағы және ҚФБ әкімшілік іс-әрекеттердің қисынды дәйектілігі арасындағы өзара байланысы көрсетілген сызбалар осы Регламенттің </w:t>
      </w:r>
      <w:r>
        <w:rPr>
          <w:rFonts w:ascii="Times New Roman"/>
          <w:b w:val="false"/>
          <w:i w:val="false"/>
          <w:color w:val="000000"/>
          <w:sz w:val="28"/>
        </w:rPr>
        <w:t>6 қосымшасында</w:t>
      </w:r>
      <w:r>
        <w:rPr>
          <w:rFonts w:ascii="Times New Roman"/>
          <w:b w:val="false"/>
          <w:i w:val="false"/>
          <w:color w:val="000000"/>
          <w:sz w:val="28"/>
        </w:rPr>
        <w:t xml:space="preserve"> беріледі.</w:t>
      </w:r>
    </w:p>
    <w:bookmarkEnd w:id="9"/>
    <w:p>
      <w:pPr>
        <w:spacing w:after="0"/>
        <w:ind w:left="0"/>
        <w:jc w:val="left"/>
      </w:pPr>
      <w:r>
        <w:rPr>
          <w:rFonts w:ascii="Times New Roman"/>
          <w:b/>
          <w:i w:val="false"/>
          <w:color w:val="000000"/>
        </w:rPr>
        <w:t xml:space="preserve"> 5. Мемлекеттік қызметті көрсететін лауазымдық тұлғалардың жауапкершілігі</w:t>
      </w:r>
    </w:p>
    <w:bookmarkStart w:name="z11" w:id="10"/>
    <w:p>
      <w:pPr>
        <w:spacing w:after="0"/>
        <w:ind w:left="0"/>
        <w:jc w:val="both"/>
      </w:pPr>
      <w:r>
        <w:rPr>
          <w:rFonts w:ascii="Times New Roman"/>
          <w:b w:val="false"/>
          <w:i w:val="false"/>
          <w:color w:val="000000"/>
          <w:sz w:val="28"/>
        </w:rPr>
        <w:t>       
17. Мемлекеттік қызмет көрсету үрдісіне қатысатын білім бөлімінің, ХҚКО басшылары мен лауазымды тұлғалары (бұдан әрі – лауазымды тұлғалар) мемлекеттік қызметті көрсету үшін жауапты тұлға болып табылады.</w:t>
      </w:r>
      <w:r>
        <w:br/>
      </w:r>
      <w:r>
        <w:rPr>
          <w:rFonts w:ascii="Times New Roman"/>
          <w:b w:val="false"/>
          <w:i w:val="false"/>
          <w:color w:val="000000"/>
          <w:sz w:val="28"/>
        </w:rPr>
        <w:t>
      Лауазымды тұлғалар мемлекеттік қызмет көрсету сапасы мен тиімділігі үшін, сондай-ақ мемлекеттік қызмет көрсету барысында олар қабылдайтын шешімдер мен әрекеттер (әрекетсіздік) үшін, Қазақстан Республикасының заңнамасымен көзделген белгіленген тәртіппен мемлекеттік қызмет көрсетуді іске асыру үшін жауапты.</w:t>
      </w:r>
    </w:p>
    <w:bookmarkEnd w:id="10"/>
    <w:bookmarkStart w:name="z12" w:id="11"/>
    <w:p>
      <w:pPr>
        <w:spacing w:after="0"/>
        <w:ind w:left="0"/>
        <w:jc w:val="both"/>
      </w:pPr>
      <w:r>
        <w:rPr>
          <w:rFonts w:ascii="Times New Roman"/>
          <w:b w:val="false"/>
          <w:i w:val="false"/>
          <w:color w:val="000000"/>
          <w:sz w:val="28"/>
        </w:rPr>
        <w:t>
«Кәмелетке толмаған балаларға тиесілі</w:t>
      </w:r>
      <w:r>
        <w:br/>
      </w:r>
      <w:r>
        <w:rPr>
          <w:rFonts w:ascii="Times New Roman"/>
          <w:b w:val="false"/>
          <w:i w:val="false"/>
          <w:color w:val="000000"/>
          <w:sz w:val="28"/>
        </w:rPr>
        <w:t>
тұрғын үй алаңын айырбастауға немесе сатуға</w:t>
      </w:r>
      <w:r>
        <w:br/>
      </w:r>
      <w:r>
        <w:rPr>
          <w:rFonts w:ascii="Times New Roman"/>
          <w:b w:val="false"/>
          <w:i w:val="false"/>
          <w:color w:val="000000"/>
          <w:sz w:val="28"/>
        </w:rPr>
        <w:t>
рұқсат беру үшін нотариалды кеңсеге</w:t>
      </w:r>
      <w:r>
        <w:br/>
      </w:r>
      <w:r>
        <w:rPr>
          <w:rFonts w:ascii="Times New Roman"/>
          <w:b w:val="false"/>
          <w:i w:val="false"/>
          <w:color w:val="000000"/>
          <w:sz w:val="28"/>
        </w:rPr>
        <w:t xml:space="preserve">
анықтамалар беру» мемлекеттік қызмет </w:t>
      </w:r>
      <w:r>
        <w:br/>
      </w:r>
      <w:r>
        <w:rPr>
          <w:rFonts w:ascii="Times New Roman"/>
          <w:b w:val="false"/>
          <w:i w:val="false"/>
          <w:color w:val="000000"/>
          <w:sz w:val="28"/>
        </w:rPr>
        <w:t>
регламентіне 1 қосымша</w:t>
      </w:r>
    </w:p>
    <w:bookmarkEnd w:id="11"/>
    <w:bookmarkStart w:name="z13" w:id="12"/>
    <w:p>
      <w:pPr>
        <w:spacing w:after="0"/>
        <w:ind w:left="0"/>
        <w:jc w:val="left"/>
      </w:pPr>
      <w:r>
        <w:rPr>
          <w:rFonts w:ascii="Times New Roman"/>
          <w:b/>
          <w:i w:val="false"/>
          <w:color w:val="000000"/>
        </w:rPr>
        <w:t xml:space="preserve"> 
Мемлекеттік қызметті көрсету бойынша білім бөлімі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2"/>
        <w:gridCol w:w="3153"/>
        <w:gridCol w:w="4315"/>
        <w:gridCol w:w="1976"/>
      </w:tblGrid>
      <w:tr>
        <w:trPr>
          <w:trHeight w:val="30" w:hRule="atLeast"/>
        </w:trPr>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атауы</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w:t>
            </w:r>
          </w:p>
          <w:p>
            <w:pPr>
              <w:spacing w:after="20"/>
              <w:ind w:left="20"/>
              <w:jc w:val="both"/>
            </w:pPr>
            <w:r>
              <w:rPr>
                <w:rFonts w:ascii="Times New Roman"/>
                <w:b w:val="false"/>
                <w:i w:val="false"/>
                <w:color w:val="000000"/>
                <w:sz w:val="20"/>
              </w:rPr>
              <w:t>мекен-жайы</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Петропавл қаласының білім бөлімі» мемлекеттік мекемесі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Петропавл қаласы, Қазақстан Конституциясы көшесі, 23 </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сағат 9.00-ден 18.00-ге дейін, түскі үзіліс сағат 13.00-14.00, демалыс күндері – сенбі және жексенбі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8-(7152)- 46-56-58</w:t>
            </w:r>
          </w:p>
        </w:tc>
      </w:tr>
    </w:tbl>
    <w:bookmarkStart w:name="z14" w:id="13"/>
    <w:p>
      <w:pPr>
        <w:spacing w:after="0"/>
        <w:ind w:left="0"/>
        <w:jc w:val="both"/>
      </w:pPr>
      <w:r>
        <w:rPr>
          <w:rFonts w:ascii="Times New Roman"/>
          <w:b w:val="false"/>
          <w:i w:val="false"/>
          <w:color w:val="000000"/>
          <w:sz w:val="28"/>
        </w:rPr>
        <w:t>
«Кәмелетке толмаған балаларға тиесілі</w:t>
      </w:r>
      <w:r>
        <w:br/>
      </w:r>
      <w:r>
        <w:rPr>
          <w:rFonts w:ascii="Times New Roman"/>
          <w:b w:val="false"/>
          <w:i w:val="false"/>
          <w:color w:val="000000"/>
          <w:sz w:val="28"/>
        </w:rPr>
        <w:t>
тұрғын үй алаңын айырбастауға немесе сатуға</w:t>
      </w:r>
      <w:r>
        <w:br/>
      </w:r>
      <w:r>
        <w:rPr>
          <w:rFonts w:ascii="Times New Roman"/>
          <w:b w:val="false"/>
          <w:i w:val="false"/>
          <w:color w:val="000000"/>
          <w:sz w:val="28"/>
        </w:rPr>
        <w:t>
рұқсат беру үшін нотариалды кеңсеге</w:t>
      </w:r>
      <w:r>
        <w:br/>
      </w:r>
      <w:r>
        <w:rPr>
          <w:rFonts w:ascii="Times New Roman"/>
          <w:b w:val="false"/>
          <w:i w:val="false"/>
          <w:color w:val="000000"/>
          <w:sz w:val="28"/>
        </w:rPr>
        <w:t>
анықтамалар беру» мемлекеттік қызмет</w:t>
      </w:r>
      <w:r>
        <w:br/>
      </w:r>
      <w:r>
        <w:rPr>
          <w:rFonts w:ascii="Times New Roman"/>
          <w:b w:val="false"/>
          <w:i w:val="false"/>
          <w:color w:val="000000"/>
          <w:sz w:val="28"/>
        </w:rPr>
        <w:t>
регламентіне 2 қосымша</w:t>
      </w:r>
    </w:p>
    <w:bookmarkEnd w:id="13"/>
    <w:bookmarkStart w:name="z15" w:id="14"/>
    <w:p>
      <w:pPr>
        <w:spacing w:after="0"/>
        <w:ind w:left="0"/>
        <w:jc w:val="left"/>
      </w:pPr>
      <w:r>
        <w:rPr>
          <w:rFonts w:ascii="Times New Roman"/>
          <w:b/>
          <w:i w:val="false"/>
          <w:color w:val="000000"/>
        </w:rPr>
        <w:t xml:space="preserve"> 
Мемлекеттік қызметті көрсету бойынша халыққа қызмет көрсету орталығы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5"/>
        <w:gridCol w:w="4059"/>
        <w:gridCol w:w="2909"/>
        <w:gridCol w:w="3162"/>
        <w:gridCol w:w="2255"/>
      </w:tblGrid>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p>
          <w:p>
            <w:pPr>
              <w:spacing w:after="20"/>
              <w:ind w:left="20"/>
              <w:jc w:val="both"/>
            </w:pPr>
            <w:r>
              <w:rPr>
                <w:rFonts w:ascii="Times New Roman"/>
                <w:b w:val="false"/>
                <w:i w:val="false"/>
                <w:color w:val="000000"/>
                <w:sz w:val="20"/>
              </w:rPr>
              <w:t xml:space="preserve">№ </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Халыққа қызмет көрсету орталығының атауы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w:t>
            </w:r>
          </w:p>
          <w:p>
            <w:pPr>
              <w:spacing w:after="20"/>
              <w:ind w:left="20"/>
              <w:jc w:val="both"/>
            </w:pPr>
            <w:r>
              <w:rPr>
                <w:rFonts w:ascii="Times New Roman"/>
                <w:b w:val="false"/>
                <w:i w:val="false"/>
                <w:color w:val="000000"/>
                <w:sz w:val="20"/>
              </w:rPr>
              <w:t xml:space="preserve">мекен-жайы </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кестесі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телефоны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«Халыққа қызмет көрсету орталығы» РМК СҚО бойынша филиалы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Петропавл қаласы, </w:t>
            </w:r>
          </w:p>
          <w:p>
            <w:pPr>
              <w:spacing w:after="20"/>
              <w:ind w:left="20"/>
              <w:jc w:val="both"/>
            </w:pPr>
            <w:r>
              <w:rPr>
                <w:rFonts w:ascii="Times New Roman"/>
                <w:b w:val="false"/>
                <w:i w:val="false"/>
                <w:color w:val="000000"/>
                <w:sz w:val="20"/>
              </w:rPr>
              <w:t>Әуезов көшесі, 157</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түскі үзіліссіз сағат 9.00-ден 20.00 дейін, демалыс – жексенбі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8-(7152)- 33-31-03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«Халыққа қызмет көрсету орталығы» РМК СҚО бойынша филиалының қалалық бөлімі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Петропавл қаласы, Қазақстан Конституциясы көшесі, 72 </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19.00 дейін, түскі үзіліс сағат 13.00-ден 14.00-ге дейін, демалыс – жексенбі</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8-(7152)- 31-06-52</w:t>
            </w:r>
          </w:p>
        </w:tc>
      </w:tr>
    </w:tbl>
    <w:bookmarkStart w:name="z16" w:id="15"/>
    <w:p>
      <w:pPr>
        <w:spacing w:after="0"/>
        <w:ind w:left="0"/>
        <w:jc w:val="both"/>
      </w:pPr>
      <w:r>
        <w:rPr>
          <w:rFonts w:ascii="Times New Roman"/>
          <w:b w:val="false"/>
          <w:i w:val="false"/>
          <w:color w:val="000000"/>
          <w:sz w:val="28"/>
        </w:rPr>
        <w:t>
      </w:t>
      </w:r>
    </w:p>
    <w:bookmarkEnd w:id="15"/>
    <w:bookmarkStart w:name="z17" w:id="16"/>
    <w:p>
      <w:pPr>
        <w:spacing w:after="0"/>
        <w:ind w:left="0"/>
        <w:jc w:val="both"/>
      </w:pPr>
      <w:r>
        <w:rPr>
          <w:rFonts w:ascii="Times New Roman"/>
          <w:b w:val="false"/>
          <w:i w:val="false"/>
          <w:color w:val="000000"/>
          <w:sz w:val="28"/>
        </w:rPr>
        <w:t>
«Кәмелетке толмаған балаларға тиесілі</w:t>
      </w:r>
      <w:r>
        <w:br/>
      </w:r>
      <w:r>
        <w:rPr>
          <w:rFonts w:ascii="Times New Roman"/>
          <w:b w:val="false"/>
          <w:i w:val="false"/>
          <w:color w:val="000000"/>
          <w:sz w:val="28"/>
        </w:rPr>
        <w:t>
тұрғын үй алаңын айырбастауға немесе сатуға</w:t>
      </w:r>
      <w:r>
        <w:br/>
      </w:r>
      <w:r>
        <w:rPr>
          <w:rFonts w:ascii="Times New Roman"/>
          <w:b w:val="false"/>
          <w:i w:val="false"/>
          <w:color w:val="000000"/>
          <w:sz w:val="28"/>
        </w:rPr>
        <w:t>
рұқсат беру үшін нотариалды кеңсеге</w:t>
      </w:r>
      <w:r>
        <w:br/>
      </w:r>
      <w:r>
        <w:rPr>
          <w:rFonts w:ascii="Times New Roman"/>
          <w:b w:val="false"/>
          <w:i w:val="false"/>
          <w:color w:val="000000"/>
          <w:sz w:val="28"/>
        </w:rPr>
        <w:t xml:space="preserve">
анықтамалар беру» мемлекеттік қызмет </w:t>
      </w:r>
      <w:r>
        <w:br/>
      </w:r>
      <w:r>
        <w:rPr>
          <w:rFonts w:ascii="Times New Roman"/>
          <w:b w:val="false"/>
          <w:i w:val="false"/>
          <w:color w:val="000000"/>
          <w:sz w:val="28"/>
        </w:rPr>
        <w:t>
регламентіне 3 қосымша</w:t>
      </w:r>
    </w:p>
    <w:bookmarkEnd w:id="16"/>
    <w:bookmarkStart w:name="z18" w:id="17"/>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«Солтүстік Қазақстан облысы</w:t>
      </w:r>
      <w:r>
        <w:br/>
      </w:r>
      <w:r>
        <w:rPr>
          <w:rFonts w:ascii="Times New Roman"/>
          <w:b w:val="false"/>
          <w:i w:val="false"/>
          <w:color w:val="000000"/>
          <w:sz w:val="28"/>
        </w:rPr>
        <w:t>
Петропавл қаласының білім бөлімі» ММ</w:t>
      </w:r>
    </w:p>
    <w:bookmarkEnd w:id="17"/>
    <w:bookmarkStart w:name="z19" w:id="18"/>
    <w:p>
      <w:pPr>
        <w:spacing w:after="0"/>
        <w:ind w:left="0"/>
        <w:jc w:val="both"/>
      </w:pPr>
      <w:r>
        <w:rPr>
          <w:rFonts w:ascii="Times New Roman"/>
          <w:b w:val="false"/>
          <w:i w:val="false"/>
          <w:color w:val="000000"/>
          <w:sz w:val="28"/>
        </w:rPr>
        <w:t>
      Қорғаншылық және қамқоршылық органдары функцияларын өзіне қамтитын «Солтүстік Қазақстан облысы Петропавл қаласының білім бөлімі» ММ кәмелетке толмаған балалар мүддесіне әрекет ететін Қазақстан Республикасы Азаматтық кодексінің 22-24-баптарына, «Тұрғын үй қатынастары туралы» Қазақстан Республикасы Заңының 13-бабының 3-тармағына, «Неке (ерлі-зайыптылық) және отбасы туралы» Қазақстан Республикасының 2011 жылғы 26 желтоқсандағы Кодексінің 66, 128-баптарына сәйкес, _______________________________________________</w:t>
      </w:r>
      <w:r>
        <w:br/>
      </w:r>
      <w:r>
        <w:rPr>
          <w:rFonts w:ascii="Times New Roman"/>
          <w:b w:val="false"/>
          <w:i w:val="false"/>
          <w:color w:val="000000"/>
          <w:sz w:val="28"/>
        </w:rPr>
        <w:t>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кәмелетке толмаған (дар) мүддесінде № ___________ үй № ___________ мекен-жайындағы пәтерді _____________________ рұқсат береді.</w:t>
      </w:r>
      <w:r>
        <w:br/>
      </w:r>
      <w:r>
        <w:rPr>
          <w:rFonts w:ascii="Times New Roman"/>
          <w:b w:val="false"/>
          <w:i w:val="false"/>
          <w:color w:val="000000"/>
          <w:sz w:val="28"/>
        </w:rPr>
        <w:t>
 </w:t>
      </w:r>
    </w:p>
    <w:bookmarkEnd w:id="18"/>
    <w:bookmarkStart w:name="z20" w:id="19"/>
    <w:p>
      <w:pPr>
        <w:spacing w:after="0"/>
        <w:ind w:left="0"/>
        <w:jc w:val="both"/>
      </w:pPr>
      <w:r>
        <w:rPr>
          <w:rFonts w:ascii="Times New Roman"/>
          <w:b w:val="false"/>
          <w:i w:val="false"/>
          <w:color w:val="000000"/>
          <w:sz w:val="28"/>
        </w:rPr>
        <w:t>
Петропавл қаласы білім</w:t>
      </w:r>
      <w:r>
        <w:br/>
      </w:r>
      <w:r>
        <w:rPr>
          <w:rFonts w:ascii="Times New Roman"/>
          <w:b w:val="false"/>
          <w:i w:val="false"/>
          <w:color w:val="000000"/>
          <w:sz w:val="28"/>
        </w:rPr>
        <w:t>
бөлімі бастығының</w:t>
      </w:r>
      <w:r>
        <w:br/>
      </w:r>
      <w:r>
        <w:rPr>
          <w:rFonts w:ascii="Times New Roman"/>
          <w:b w:val="false"/>
          <w:i w:val="false"/>
          <w:color w:val="000000"/>
          <w:sz w:val="28"/>
        </w:rPr>
        <w:t>
орынбасары __________ _______________________</w:t>
      </w:r>
      <w:r>
        <w:br/>
      </w:r>
      <w:r>
        <w:rPr>
          <w:rFonts w:ascii="Times New Roman"/>
          <w:b w:val="false"/>
          <w:i w:val="false"/>
          <w:color w:val="000000"/>
          <w:sz w:val="28"/>
        </w:rPr>
        <w:t>
              қолы           (аты-жөні)</w:t>
      </w:r>
      <w:r>
        <w:br/>
      </w:r>
      <w:r>
        <w:rPr>
          <w:rFonts w:ascii="Times New Roman"/>
          <w:b w:val="false"/>
          <w:i w:val="false"/>
          <w:color w:val="000000"/>
          <w:sz w:val="28"/>
        </w:rPr>
        <w:t>
      М.О.</w:t>
      </w:r>
    </w:p>
    <w:bookmarkEnd w:id="19"/>
    <w:bookmarkStart w:name="z21" w:id="20"/>
    <w:p>
      <w:pPr>
        <w:spacing w:after="0"/>
        <w:ind w:left="0"/>
        <w:jc w:val="both"/>
      </w:pPr>
      <w:r>
        <w:rPr>
          <w:rFonts w:ascii="Times New Roman"/>
          <w:b w:val="false"/>
          <w:i w:val="false"/>
          <w:color w:val="000000"/>
          <w:sz w:val="28"/>
        </w:rPr>
        <w:t>
«Кәмелетке толмаған балаларға тиесілі</w:t>
      </w:r>
      <w:r>
        <w:br/>
      </w:r>
      <w:r>
        <w:rPr>
          <w:rFonts w:ascii="Times New Roman"/>
          <w:b w:val="false"/>
          <w:i w:val="false"/>
          <w:color w:val="000000"/>
          <w:sz w:val="28"/>
        </w:rPr>
        <w:t>
тұрғын үй алаңын айырбастауға немесе сатуға</w:t>
      </w:r>
      <w:r>
        <w:br/>
      </w:r>
      <w:r>
        <w:rPr>
          <w:rFonts w:ascii="Times New Roman"/>
          <w:b w:val="false"/>
          <w:i w:val="false"/>
          <w:color w:val="000000"/>
          <w:sz w:val="28"/>
        </w:rPr>
        <w:t>
рұқсат беру үшін нотариалды кеңсеге</w:t>
      </w:r>
      <w:r>
        <w:br/>
      </w:r>
      <w:r>
        <w:rPr>
          <w:rFonts w:ascii="Times New Roman"/>
          <w:b w:val="false"/>
          <w:i w:val="false"/>
          <w:color w:val="000000"/>
          <w:sz w:val="28"/>
        </w:rPr>
        <w:t>
анықтамалар беру» мемлекеттік қызмет</w:t>
      </w:r>
      <w:r>
        <w:br/>
      </w:r>
      <w:r>
        <w:rPr>
          <w:rFonts w:ascii="Times New Roman"/>
          <w:b w:val="false"/>
          <w:i w:val="false"/>
          <w:color w:val="000000"/>
          <w:sz w:val="28"/>
        </w:rPr>
        <w:t>
регламентіне 4 қосымша</w:t>
      </w:r>
    </w:p>
    <w:bookmarkEnd w:id="20"/>
    <w:bookmarkStart w:name="z22" w:id="21"/>
    <w:p>
      <w:pPr>
        <w:spacing w:after="0"/>
        <w:ind w:left="0"/>
        <w:jc w:val="both"/>
      </w:pPr>
      <w:r>
        <w:rPr>
          <w:rFonts w:ascii="Times New Roman"/>
          <w:b w:val="false"/>
          <w:i w:val="false"/>
          <w:color w:val="000000"/>
          <w:sz w:val="28"/>
        </w:rPr>
        <w:t>
«Солтүстік Қазақстан облысы Петропавл</w:t>
      </w:r>
      <w:r>
        <w:br/>
      </w:r>
      <w:r>
        <w:rPr>
          <w:rFonts w:ascii="Times New Roman"/>
          <w:b w:val="false"/>
          <w:i w:val="false"/>
          <w:color w:val="000000"/>
          <w:sz w:val="28"/>
        </w:rPr>
        <w:t>
қаласының білім бөлімі» ММ</w:t>
      </w:r>
      <w:r>
        <w:br/>
      </w:r>
      <w:r>
        <w:rPr>
          <w:rFonts w:ascii="Times New Roman"/>
          <w:b w:val="false"/>
          <w:i w:val="false"/>
          <w:color w:val="000000"/>
          <w:sz w:val="28"/>
        </w:rPr>
        <w:t>
_____________________________________</w:t>
      </w:r>
      <w:r>
        <w:br/>
      </w:r>
      <w:r>
        <w:rPr>
          <w:rFonts w:ascii="Times New Roman"/>
          <w:b w:val="false"/>
          <w:i w:val="false"/>
          <w:color w:val="000000"/>
          <w:sz w:val="28"/>
        </w:rPr>
        <w:t>
мекен-жайында тұратын, телефоны</w:t>
      </w:r>
      <w:r>
        <w:br/>
      </w:r>
      <w:r>
        <w:rPr>
          <w:rFonts w:ascii="Times New Roman"/>
          <w:b w:val="false"/>
          <w:i w:val="false"/>
          <w:color w:val="000000"/>
          <w:sz w:val="28"/>
        </w:rPr>
        <w:t>
_____________________________________</w:t>
      </w:r>
      <w:r>
        <w:br/>
      </w:r>
      <w:r>
        <w:rPr>
          <w:rFonts w:ascii="Times New Roman"/>
          <w:b w:val="false"/>
          <w:i w:val="false"/>
          <w:color w:val="000000"/>
          <w:sz w:val="28"/>
        </w:rPr>
        <w:t>
ерлі-зайыпты (Т.А.Ә., толық, қысқартусыз,</w:t>
      </w:r>
      <w:r>
        <w:br/>
      </w:r>
      <w:r>
        <w:rPr>
          <w:rFonts w:ascii="Times New Roman"/>
          <w:b w:val="false"/>
          <w:i w:val="false"/>
          <w:color w:val="000000"/>
          <w:sz w:val="28"/>
        </w:rPr>
        <w:t>
жеке басын куәландыратын құжат бойынша дәл)</w:t>
      </w:r>
    </w:p>
    <w:bookmarkEnd w:id="21"/>
    <w:bookmarkStart w:name="z23" w:id="22"/>
    <w:p>
      <w:pPr>
        <w:spacing w:after="0"/>
        <w:ind w:left="0"/>
        <w:jc w:val="left"/>
      </w:pPr>
      <w:r>
        <w:rPr>
          <w:rFonts w:ascii="Times New Roman"/>
          <w:b/>
          <w:i w:val="false"/>
          <w:color w:val="000000"/>
        </w:rPr>
        <w:t xml:space="preserve"> 
Өтініш</w:t>
      </w:r>
    </w:p>
    <w:bookmarkEnd w:id="22"/>
    <w:bookmarkStart w:name="z24" w:id="23"/>
    <w:p>
      <w:pPr>
        <w:spacing w:after="0"/>
        <w:ind w:left="0"/>
        <w:jc w:val="both"/>
      </w:pPr>
      <w:r>
        <w:rPr>
          <w:rFonts w:ascii="Times New Roman"/>
          <w:b w:val="false"/>
          <w:i w:val="false"/>
          <w:color w:val="000000"/>
          <w:sz w:val="28"/>
        </w:rPr>
        <w:t>
      Сізден _______________________________ мекен-жайында орналасқан пәтерді ______________ мөлшерде ________________ мерзімге кредит алу үшін сатуға (айырбастауға немесе сыйға тартуға) рұқсат беруіңізді сұраймыз.</w:t>
      </w:r>
      <w:r>
        <w:br/>
      </w:r>
      <w:r>
        <w:rPr>
          <w:rFonts w:ascii="Times New Roman"/>
          <w:b w:val="false"/>
          <w:i w:val="false"/>
          <w:color w:val="000000"/>
          <w:sz w:val="28"/>
        </w:rPr>
        <w:t>
      Балаларымыз:</w:t>
      </w:r>
      <w:r>
        <w:br/>
      </w:r>
      <w:r>
        <w:rPr>
          <w:rFonts w:ascii="Times New Roman"/>
          <w:b w:val="false"/>
          <w:i w:val="false"/>
          <w:color w:val="000000"/>
          <w:sz w:val="28"/>
        </w:rPr>
        <w:t>
      1. ____________________________________________________________</w:t>
      </w:r>
      <w:r>
        <w:br/>
      </w:r>
      <w:r>
        <w:rPr>
          <w:rFonts w:ascii="Times New Roman"/>
          <w:b w:val="false"/>
          <w:i w:val="false"/>
          <w:color w:val="000000"/>
          <w:sz w:val="28"/>
        </w:rPr>
        <w:t>
      2. ____________________________________________________________</w:t>
      </w:r>
      <w:r>
        <w:br/>
      </w:r>
      <w:r>
        <w:rPr>
          <w:rFonts w:ascii="Times New Roman"/>
          <w:b w:val="false"/>
          <w:i w:val="false"/>
          <w:color w:val="000000"/>
          <w:sz w:val="28"/>
        </w:rPr>
        <w:t>
      3. ____________________________________________________________</w:t>
      </w:r>
      <w:r>
        <w:br/>
      </w:r>
      <w:r>
        <w:rPr>
          <w:rFonts w:ascii="Times New Roman"/>
          <w:b w:val="false"/>
          <w:i w:val="false"/>
          <w:color w:val="000000"/>
          <w:sz w:val="28"/>
        </w:rPr>
        <w:t>
      (балалардың Т.А.Ә., туған жылы, тууы туралы куәліктің № көрсетіледі, 10 жастан асқан балалар қолдарын қояды, «келісемін» деген сөзді жазады)</w:t>
      </w:r>
      <w:r>
        <w:br/>
      </w:r>
      <w:r>
        <w:rPr>
          <w:rFonts w:ascii="Times New Roman"/>
          <w:b w:val="false"/>
          <w:i w:val="false"/>
          <w:color w:val="000000"/>
          <w:sz w:val="28"/>
        </w:rPr>
        <w:t>
      Әкесі туралы мәліметтер _______________________________________</w:t>
      </w:r>
      <w:r>
        <w:br/>
      </w:r>
      <w:r>
        <w:rPr>
          <w:rFonts w:ascii="Times New Roman"/>
          <w:b w:val="false"/>
          <w:i w:val="false"/>
          <w:color w:val="000000"/>
          <w:sz w:val="28"/>
        </w:rPr>
        <w:t>
                     (Т.А.Ә., жеке куәліктің №, кім және қашан берді)</w:t>
      </w:r>
      <w:r>
        <w:br/>
      </w:r>
      <w:r>
        <w:rPr>
          <w:rFonts w:ascii="Times New Roman"/>
          <w:b w:val="false"/>
          <w:i w:val="false"/>
          <w:color w:val="000000"/>
          <w:sz w:val="28"/>
        </w:rPr>
        <w:t>
________________________________ қолы________________________________</w:t>
      </w:r>
      <w:r>
        <w:br/>
      </w:r>
      <w:r>
        <w:rPr>
          <w:rFonts w:ascii="Times New Roman"/>
          <w:b w:val="false"/>
          <w:i w:val="false"/>
          <w:color w:val="000000"/>
          <w:sz w:val="28"/>
        </w:rPr>
        <w:t>
      Шешесі туралы мәліметтер ______________________________________</w:t>
      </w:r>
      <w:r>
        <w:br/>
      </w:r>
      <w:r>
        <w:rPr>
          <w:rFonts w:ascii="Times New Roman"/>
          <w:b w:val="false"/>
          <w:i w:val="false"/>
          <w:color w:val="000000"/>
          <w:sz w:val="28"/>
        </w:rPr>
        <w:t>
                     (Т.А.Ә., жеке куәліктің №, кім және қашан берді)</w:t>
      </w:r>
      <w:r>
        <w:br/>
      </w:r>
      <w:r>
        <w:rPr>
          <w:rFonts w:ascii="Times New Roman"/>
          <w:b w:val="false"/>
          <w:i w:val="false"/>
          <w:color w:val="000000"/>
          <w:sz w:val="28"/>
        </w:rPr>
        <w:t>
______________________________ қолы _________________________________</w:t>
      </w:r>
      <w:r>
        <w:br/>
      </w:r>
      <w:r>
        <w:rPr>
          <w:rFonts w:ascii="Times New Roman"/>
          <w:b w:val="false"/>
          <w:i w:val="false"/>
          <w:color w:val="000000"/>
          <w:sz w:val="28"/>
        </w:rPr>
        <w:t>
      Тұрғын үйден айырылған жағдайда балалар (қосымша алаңның мекен-жайы немесе балаларды өзіне алуға келісетін жақын туыстардың мекен-жайлары көрсетіледі) мекен-жайында тұрады, «келешекте балаларды тұрғын үйсіз қалдырмауға міндеттенеміз» деген үзінді өз қолымен жазылады_________________________________________</w:t>
      </w:r>
      <w:r>
        <w:br/>
      </w:r>
      <w:r>
        <w:rPr>
          <w:rFonts w:ascii="Times New Roman"/>
          <w:b w:val="false"/>
          <w:i w:val="false"/>
          <w:color w:val="000000"/>
          <w:sz w:val="28"/>
        </w:rPr>
        <w:t>
      Күні «__» ____ ____ жыл Ерлі-зайыптылардың қолдары _____________</w:t>
      </w:r>
    </w:p>
    <w:bookmarkEnd w:id="23"/>
    <w:bookmarkStart w:name="z25" w:id="24"/>
    <w:p>
      <w:pPr>
        <w:spacing w:after="0"/>
        <w:ind w:left="0"/>
        <w:jc w:val="both"/>
      </w:pPr>
      <w:r>
        <w:rPr>
          <w:rFonts w:ascii="Times New Roman"/>
          <w:b w:val="false"/>
          <w:i w:val="false"/>
          <w:color w:val="000000"/>
          <w:sz w:val="28"/>
        </w:rPr>
        <w:t>
«Кәмелетке толмаған балаларға тиесілі</w:t>
      </w:r>
      <w:r>
        <w:br/>
      </w:r>
      <w:r>
        <w:rPr>
          <w:rFonts w:ascii="Times New Roman"/>
          <w:b w:val="false"/>
          <w:i w:val="false"/>
          <w:color w:val="000000"/>
          <w:sz w:val="28"/>
        </w:rPr>
        <w:t>
тұрғын үй алаңын айырбастауға немесе сатуға</w:t>
      </w:r>
      <w:r>
        <w:br/>
      </w:r>
      <w:r>
        <w:rPr>
          <w:rFonts w:ascii="Times New Roman"/>
          <w:b w:val="false"/>
          <w:i w:val="false"/>
          <w:color w:val="000000"/>
          <w:sz w:val="28"/>
        </w:rPr>
        <w:t>
рұқсат беру үшін нотариалды кеңсеге</w:t>
      </w:r>
      <w:r>
        <w:br/>
      </w:r>
      <w:r>
        <w:rPr>
          <w:rFonts w:ascii="Times New Roman"/>
          <w:b w:val="false"/>
          <w:i w:val="false"/>
          <w:color w:val="000000"/>
          <w:sz w:val="28"/>
        </w:rPr>
        <w:t>
анықтамалар беру» мемлекеттік қызмет</w:t>
      </w:r>
      <w:r>
        <w:br/>
      </w:r>
      <w:r>
        <w:rPr>
          <w:rFonts w:ascii="Times New Roman"/>
          <w:b w:val="false"/>
          <w:i w:val="false"/>
          <w:color w:val="000000"/>
          <w:sz w:val="28"/>
        </w:rPr>
        <w:t>
регламентіне 5 қосымша</w:t>
      </w:r>
    </w:p>
    <w:bookmarkEnd w:id="24"/>
    <w:bookmarkStart w:name="z26" w:id="25"/>
    <w:p>
      <w:pPr>
        <w:spacing w:after="0"/>
        <w:ind w:left="0"/>
        <w:jc w:val="left"/>
      </w:pPr>
      <w:r>
        <w:rPr>
          <w:rFonts w:ascii="Times New Roman"/>
          <w:b/>
          <w:i w:val="false"/>
          <w:color w:val="000000"/>
        </w:rPr>
        <w:t xml:space="preserve"> 
Әр ҚФБ әкімшілік іс-әрекеттерінің (рәсімдерінің) қисынды дәйектілігі және өзара байланысының мәтіндік кестелік сипаттамасы</w:t>
      </w:r>
      <w:r>
        <w:br/>
      </w:r>
      <w:r>
        <w:rPr>
          <w:rFonts w:ascii="Times New Roman"/>
          <w:b/>
          <w:i w:val="false"/>
          <w:color w:val="000000"/>
        </w:rPr>
        <w:t>
1-кесте. ҚФБ іс-әрекеттерін білім бөлімі арқылы сипаттау</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6"/>
        <w:gridCol w:w="2281"/>
        <w:gridCol w:w="1984"/>
        <w:gridCol w:w="1921"/>
        <w:gridCol w:w="2303"/>
        <w:gridCol w:w="2091"/>
        <w:gridCol w:w="2304"/>
      </w:tblGrid>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үрдіс (жұмыс барысы, ағымы) іс-әрекеттері</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атауы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бөлімінің жауапты маманы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бөлімінің басшылығы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бөлімінің жауапты орындаушысы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бөлімінің басшылығы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бөлімінің жауапты орындаушысы </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 (үрдіс, рәсім, операция) атауы және олар сипаттамасы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 ұсынған құжаттарды қабылдау және тіркеу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 ұсынған құжаттарды қарау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Анықтама немесе қызмет көрсетуден бас тарту туралы дәлелді жауап даярлау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қызмет көрсетуден бас тарту туралы дәлелді жауапты қарау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Анықтама немесе қызмет көрсетуден бас тарту туралы дәлелді жауап беру </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ұйымдастыру-басқару шешімі)</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тіркеу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Түскен құжаттарды анықтама немесе бас тарту туралы дәлелді жауап даярлау үшін тапсыру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бас тарту туралы дәлелді жауап</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Анықтама немесе қызмет көрсетуден бас тарту туралы дәлелді жауап беру </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 мерзімі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минуттан көп емес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сағат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жұмыс күні</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минуттан көп емес </w:t>
            </w:r>
          </w:p>
        </w:tc>
      </w:tr>
      <w:tr>
        <w:trPr>
          <w:trHeight w:val="10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Келесі іс-әрекет нөмірі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 w:id="26"/>
    <w:p>
      <w:pPr>
        <w:spacing w:after="0"/>
        <w:ind w:left="0"/>
        <w:jc w:val="both"/>
      </w:pPr>
      <w:r>
        <w:rPr>
          <w:rFonts w:ascii="Times New Roman"/>
          <w:b w:val="false"/>
          <w:i w:val="false"/>
          <w:color w:val="000000"/>
          <w:sz w:val="28"/>
        </w:rPr>
        <w:t>
 </w:t>
      </w:r>
    </w:p>
    <w:bookmarkEnd w:id="26"/>
    <w:bookmarkStart w:name="z28" w:id="27"/>
    <w:p>
      <w:pPr>
        <w:spacing w:after="0"/>
        <w:ind w:left="0"/>
        <w:jc w:val="both"/>
      </w:pPr>
      <w:r>
        <w:rPr>
          <w:rFonts w:ascii="Times New Roman"/>
          <w:b w:val="false"/>
          <w:i w:val="false"/>
          <w:color w:val="000000"/>
          <w:sz w:val="28"/>
        </w:rPr>
        <w:t>
</w:t>
      </w:r>
      <w:r>
        <w:rPr>
          <w:rFonts w:ascii="Times New Roman"/>
          <w:b/>
          <w:i w:val="false"/>
          <w:color w:val="000000"/>
          <w:sz w:val="28"/>
        </w:rPr>
        <w:t>2-кесте. ҚБФ іс-әрекеттерін ХҚКО арқылы сипаттау</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7"/>
        <w:gridCol w:w="3168"/>
        <w:gridCol w:w="3169"/>
        <w:gridCol w:w="316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үрдіс (жұмыс барысы, ағымы) іс-әрекеттері</w:t>
            </w:r>
          </w:p>
        </w:tc>
      </w:tr>
      <w:tr>
        <w:trPr>
          <w:trHeight w:val="30" w:hRule="atLeast"/>
        </w:trPr>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атауы </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ХҚКО инспекторы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ХҚКО жинақтаушы бөлімінің инспекторы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ХҚКО жинақтаушы бөлімнің инспекторы </w:t>
            </w:r>
          </w:p>
        </w:tc>
      </w:tr>
      <w:tr>
        <w:trPr>
          <w:trHeight w:val="30" w:hRule="atLeast"/>
        </w:trPr>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 (үрдіс, рәсім, операция) атауы және олар сипаттамасы </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қабылдау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Журналға қол қояды және құжаттарды жинайды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Тізімдеме құрастырады және құжаттарды жолдайды </w:t>
            </w:r>
          </w:p>
        </w:tc>
      </w:tr>
      <w:tr>
        <w:trPr>
          <w:trHeight w:val="30" w:hRule="atLeast"/>
        </w:trPr>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ұйымдастыру-басқару шешімі)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Журналда тіркеу және қолхат беру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Жинақтаушы бөлімге құжаттар жинау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білім бөліміне жіберу </w:t>
            </w:r>
          </w:p>
        </w:tc>
      </w:tr>
      <w:tr>
        <w:trPr>
          <w:trHeight w:val="30" w:hRule="atLeast"/>
        </w:trPr>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 мерзімі </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минуттан көп емес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Күніне 3 рет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Күніне екі реттен кем емес </w:t>
            </w:r>
          </w:p>
        </w:tc>
      </w:tr>
      <w:tr>
        <w:trPr>
          <w:trHeight w:val="105" w:hRule="atLeast"/>
        </w:trPr>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Келесі іс-әрекет нөмірі </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bookmarkStart w:name="z29" w:id="28"/>
    <w:p>
      <w:pPr>
        <w:spacing w:after="0"/>
        <w:ind w:left="0"/>
        <w:jc w:val="both"/>
      </w:pPr>
      <w:r>
        <w:rPr>
          <w:rFonts w:ascii="Times New Roman"/>
          <w:b w:val="false"/>
          <w:i w:val="false"/>
          <w:color w:val="000000"/>
          <w:sz w:val="28"/>
        </w:rPr>
        <w:t>
 </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2"/>
        <w:gridCol w:w="3194"/>
        <w:gridCol w:w="2989"/>
        <w:gridCol w:w="33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үрдіс (жұмыс барысы, ағымы) әрекеттері</w:t>
            </w:r>
          </w:p>
        </w:tc>
      </w:tr>
      <w:tr>
        <w:trPr>
          <w:trHeight w:val="30" w:hRule="atLeast"/>
        </w:trPr>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 (жұмыс барысы, ағымы) №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атауы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бөлімінің жауапты маманы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бөлімінің басшылығы </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бөлімінің жауапты орындаушысы </w:t>
            </w:r>
          </w:p>
        </w:tc>
      </w:tr>
      <w:tr>
        <w:trPr>
          <w:trHeight w:val="30" w:hRule="atLeast"/>
        </w:trPr>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(үрдіс, рәсім, операция) атауы және олардың сипаттамасы</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тіркеу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Хат-хабармен танысу, орындау үшін жауапты орындаушыны белгілеу </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 толық тапсыруын тексеруді жүзеге асыру, дәлелді бас тарту дайындау немесе анықтама ресімдеу </w:t>
            </w:r>
          </w:p>
        </w:tc>
      </w:tr>
      <w:tr>
        <w:trPr>
          <w:trHeight w:val="30" w:hRule="atLeast"/>
        </w:trPr>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Аяқтау нысаны (деректер, құжат, ұйымдастыру-басқару шешімі)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Қарар жазуы үшін құжаттарды басшылыққа жолдау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Қарар жазу, құжаттарды жауапты орындаушыға жіберу </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Материалдары бар құжаттарды қол қою үшін білім бөлімінің басшылығына тапсыру </w:t>
            </w:r>
          </w:p>
        </w:tc>
      </w:tr>
      <w:tr>
        <w:trPr>
          <w:trHeight w:val="30" w:hRule="atLeast"/>
        </w:trPr>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 мерзімі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көп емес</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жұмыс күні </w:t>
            </w:r>
          </w:p>
        </w:tc>
      </w:tr>
      <w:tr>
        <w:trPr>
          <w:trHeight w:val="30" w:hRule="atLeast"/>
        </w:trPr>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Келесі іс-әрекет нөмірі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bookmarkStart w:name="z30" w:id="29"/>
    <w:p>
      <w:pPr>
        <w:spacing w:after="0"/>
        <w:ind w:left="0"/>
        <w:jc w:val="both"/>
      </w:pPr>
      <w:r>
        <w:rPr>
          <w:rFonts w:ascii="Times New Roman"/>
          <w:b w:val="false"/>
          <w:i w:val="false"/>
          <w:color w:val="000000"/>
          <w:sz w:val="28"/>
        </w:rPr>
        <w:t>
 </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3"/>
        <w:gridCol w:w="3113"/>
        <w:gridCol w:w="2913"/>
        <w:gridCol w:w="3253"/>
      </w:tblGrid>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 (жұмыс барысы, ағымы) №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атауы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бөлімінің басшылығы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жауапты орындаушысы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ХҚКО инспекторы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(үрдіс, рәсім, операция) атауы және олардың сипаттамасы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Анықтаманы немесе дәлелді бас тартуды тіркеу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анықтама немесе дәлелді бас тарту беру</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Аяқтау нысаны (деректер, құжат, ұйымдастыру-басқару шешімі)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Құжатқа қол қою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 көрсету нәтижесін ХҚКО тапсыру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Анықтаманы немесе дәлелді бас тартуды беру туралы тұтынушыға қолхат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 мерзімі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жұмыс күні ішінде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минуттан көп емес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минуттан көп емес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Келесі іс-әрекет нөмірі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bookmarkStart w:name="z31" w:id="30"/>
    <w:p>
      <w:pPr>
        <w:spacing w:after="0"/>
        <w:ind w:left="0"/>
        <w:jc w:val="left"/>
      </w:pPr>
      <w:r>
        <w:rPr>
          <w:rFonts w:ascii="Times New Roman"/>
          <w:b/>
          <w:i w:val="false"/>
          <w:color w:val="000000"/>
        </w:rPr>
        <w:t xml:space="preserve"> 
Пайдалану амалдары. Негізгі үрдіс</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3"/>
        <w:gridCol w:w="2853"/>
        <w:gridCol w:w="3013"/>
        <w:gridCol w:w="3233"/>
      </w:tblGrid>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p>
          <w:p>
            <w:pPr>
              <w:spacing w:after="20"/>
              <w:ind w:left="20"/>
              <w:jc w:val="both"/>
            </w:pPr>
            <w:r>
              <w:rPr>
                <w:rFonts w:ascii="Times New Roman"/>
                <w:b w:val="false"/>
                <w:i w:val="false"/>
                <w:color w:val="000000"/>
                <w:sz w:val="20"/>
              </w:rPr>
              <w:t>ХҚКО инспекторы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w:t>
            </w:r>
          </w:p>
          <w:p>
            <w:pPr>
              <w:spacing w:after="20"/>
              <w:ind w:left="20"/>
              <w:jc w:val="both"/>
            </w:pPr>
            <w:r>
              <w:rPr>
                <w:rFonts w:ascii="Times New Roman"/>
                <w:b w:val="false"/>
                <w:i w:val="false"/>
                <w:color w:val="000000"/>
                <w:sz w:val="20"/>
              </w:rPr>
              <w:t>Білім бөлімінің жауапты маманы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3-тобы </w:t>
            </w:r>
          </w:p>
          <w:p>
            <w:pPr>
              <w:spacing w:after="20"/>
              <w:ind w:left="20"/>
              <w:jc w:val="both"/>
            </w:pPr>
            <w:r>
              <w:rPr>
                <w:rFonts w:ascii="Times New Roman"/>
                <w:b w:val="false"/>
                <w:i w:val="false"/>
                <w:color w:val="000000"/>
                <w:sz w:val="20"/>
              </w:rPr>
              <w:t>Білім бөлімінің басшылығы</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4-тобы </w:t>
            </w:r>
          </w:p>
          <w:p>
            <w:pPr>
              <w:spacing w:after="20"/>
              <w:ind w:left="20"/>
              <w:jc w:val="both"/>
            </w:pPr>
            <w:r>
              <w:rPr>
                <w:rFonts w:ascii="Times New Roman"/>
                <w:b w:val="false"/>
                <w:i w:val="false"/>
                <w:color w:val="000000"/>
                <w:sz w:val="20"/>
              </w:rPr>
              <w:t xml:space="preserve">Білім бөлімінің жауапты орындаушысы </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әрекет. Құжаттарды қабылдау, қолхат беру, өтінішті тіркеу, құжаттарды білім бөліміне жіберу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әрекет. ХҚКО немесе тұтынушыдан өтініштерді қабылдау, тіркеу, білім бөлімінің басшылығына жіберу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әрекет. </w:t>
            </w:r>
          </w:p>
          <w:p>
            <w:pPr>
              <w:spacing w:after="20"/>
              <w:ind w:left="20"/>
              <w:jc w:val="both"/>
            </w:pPr>
            <w:r>
              <w:rPr>
                <w:rFonts w:ascii="Times New Roman"/>
                <w:b w:val="false"/>
                <w:i w:val="false"/>
                <w:color w:val="000000"/>
                <w:sz w:val="20"/>
              </w:rPr>
              <w:t xml:space="preserve">Қарар жазу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әрекет. Құжаттарды қарау, анықтама ресімдеу </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әрекет. Құжаттарды қарау, анықтамаға қол қою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әрекет. Анықтаманы ХҚКО немесе тұтынушыға тапсыру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 Анықтаманы тұтынушыға беру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 w:id="31"/>
    <w:p>
      <w:pPr>
        <w:spacing w:after="0"/>
        <w:ind w:left="0"/>
        <w:jc w:val="left"/>
      </w:pPr>
      <w:r>
        <w:rPr>
          <w:rFonts w:ascii="Times New Roman"/>
          <w:b/>
          <w:i w:val="false"/>
          <w:color w:val="000000"/>
        </w:rPr>
        <w:t xml:space="preserve"> 
Пайдалану амалдары. Балама үрдіс</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3"/>
        <w:gridCol w:w="4433"/>
        <w:gridCol w:w="2733"/>
        <w:gridCol w:w="2273"/>
      </w:tblGrid>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p>
          <w:p>
            <w:pPr>
              <w:spacing w:after="20"/>
              <w:ind w:left="20"/>
              <w:jc w:val="both"/>
            </w:pPr>
            <w:r>
              <w:rPr>
                <w:rFonts w:ascii="Times New Roman"/>
                <w:b w:val="false"/>
                <w:i w:val="false"/>
                <w:color w:val="000000"/>
                <w:sz w:val="20"/>
              </w:rPr>
              <w:t>ХҚКО инспекторы</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w:t>
            </w:r>
          </w:p>
          <w:p>
            <w:pPr>
              <w:spacing w:after="20"/>
              <w:ind w:left="20"/>
              <w:jc w:val="both"/>
            </w:pPr>
            <w:r>
              <w:rPr>
                <w:rFonts w:ascii="Times New Roman"/>
                <w:b w:val="false"/>
                <w:i w:val="false"/>
                <w:color w:val="000000"/>
                <w:sz w:val="20"/>
              </w:rPr>
              <w:t>Білім бөлімінің жауапты маманы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w:t>
            </w:r>
          </w:p>
          <w:p>
            <w:pPr>
              <w:spacing w:after="20"/>
              <w:ind w:left="20"/>
              <w:jc w:val="both"/>
            </w:pPr>
            <w:r>
              <w:rPr>
                <w:rFonts w:ascii="Times New Roman"/>
                <w:b w:val="false"/>
                <w:i w:val="false"/>
                <w:color w:val="000000"/>
                <w:sz w:val="20"/>
              </w:rPr>
              <w:t>Білім бөлімінің басшылығы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4-тобы</w:t>
            </w:r>
          </w:p>
          <w:p>
            <w:pPr>
              <w:spacing w:after="20"/>
              <w:ind w:left="20"/>
              <w:jc w:val="both"/>
            </w:pPr>
            <w:r>
              <w:rPr>
                <w:rFonts w:ascii="Times New Roman"/>
                <w:b w:val="false"/>
                <w:i w:val="false"/>
                <w:color w:val="000000"/>
                <w:sz w:val="20"/>
              </w:rPr>
              <w:t xml:space="preserve">Білім бөлімінің жауапты орындаушысы </w:t>
            </w:r>
          </w:p>
        </w:tc>
      </w:tr>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 Құжаттарды қабылдау, қолхат беру, өтінішті тіркеу, құжатты білім бөліміне жіберу</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әрекет. ХҚКО немесе тұтынушыдан өтініш қабылдау, өтінішті тіркеу, білім бөлімінің басшылығына жіберу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әрекет Өтінішті қарау, қарар жазу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 Құжаттарды қарау, дәлелді бас тартуды ресімдеу</w:t>
            </w:r>
          </w:p>
        </w:tc>
      </w:tr>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әрекет </w:t>
            </w:r>
          </w:p>
          <w:p>
            <w:pPr>
              <w:spacing w:after="20"/>
              <w:ind w:left="20"/>
              <w:jc w:val="both"/>
            </w:pPr>
            <w:r>
              <w:rPr>
                <w:rFonts w:ascii="Times New Roman"/>
                <w:b w:val="false"/>
                <w:i w:val="false"/>
                <w:color w:val="000000"/>
                <w:sz w:val="20"/>
              </w:rPr>
              <w:t xml:space="preserve">Дәлелді бас тартуға қол қою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әрекет. Дәлелді бас тартуды ХҚКО немесе тұтынушыға тапсыру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әрекет. Дәлелді бас тартуды тұтынушыға беру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3" w:id="32"/>
    <w:p>
      <w:pPr>
        <w:spacing w:after="0"/>
        <w:ind w:left="0"/>
        <w:jc w:val="both"/>
      </w:pPr>
      <w:r>
        <w:rPr>
          <w:rFonts w:ascii="Times New Roman"/>
          <w:b w:val="false"/>
          <w:i w:val="false"/>
          <w:color w:val="000000"/>
          <w:sz w:val="28"/>
        </w:rPr>
        <w:t>
«Кәмелетке толмаған балаларға тиесілі</w:t>
      </w:r>
      <w:r>
        <w:br/>
      </w:r>
      <w:r>
        <w:rPr>
          <w:rFonts w:ascii="Times New Roman"/>
          <w:b w:val="false"/>
          <w:i w:val="false"/>
          <w:color w:val="000000"/>
          <w:sz w:val="28"/>
        </w:rPr>
        <w:t>
тұрғын үй алаңын айырбастауға немесе сатуға</w:t>
      </w:r>
      <w:r>
        <w:br/>
      </w:r>
      <w:r>
        <w:rPr>
          <w:rFonts w:ascii="Times New Roman"/>
          <w:b w:val="false"/>
          <w:i w:val="false"/>
          <w:color w:val="000000"/>
          <w:sz w:val="28"/>
        </w:rPr>
        <w:t>
рұқсат беру үшін нотариалды кеңсеге</w:t>
      </w:r>
      <w:r>
        <w:br/>
      </w:r>
      <w:r>
        <w:rPr>
          <w:rFonts w:ascii="Times New Roman"/>
          <w:b w:val="false"/>
          <w:i w:val="false"/>
          <w:color w:val="000000"/>
          <w:sz w:val="28"/>
        </w:rPr>
        <w:t>
анықтамалар беру» мемлекеттік қызмет регламентіне 6 қосымша</w:t>
      </w:r>
    </w:p>
    <w:bookmarkEnd w:id="32"/>
    <w:bookmarkStart w:name="z34" w:id="33"/>
    <w:p>
      <w:pPr>
        <w:spacing w:after="0"/>
        <w:ind w:left="0"/>
        <w:jc w:val="left"/>
      </w:pPr>
      <w:r>
        <w:rPr>
          <w:rFonts w:ascii="Times New Roman"/>
          <w:b/>
          <w:i w:val="false"/>
          <w:color w:val="000000"/>
        </w:rPr>
        <w:t xml:space="preserve"> 
Мемлекеттік қызметті көрсету үрдісінде әкімшілік іс-әрекеттер (рәсімдер) мен ҚФБ қисынды дәйектілігі арасындағы өзара әрекеттесуді сипаттайтын сызба</w:t>
      </w:r>
    </w:p>
    <w:bookmarkEnd w:id="33"/>
    <w:bookmarkStart w:name="z35" w:id="34"/>
    <w:p>
      <w:pPr>
        <w:spacing w:after="0"/>
        <w:ind w:left="0"/>
        <w:jc w:val="left"/>
      </w:pPr>
      <w:r>
        <w:rPr>
          <w:rFonts w:ascii="Times New Roman"/>
          <w:b/>
          <w:i w:val="false"/>
          <w:color w:val="000000"/>
        </w:rPr>
        <w:t xml:space="preserve"> 
1-сызба. Қызмет тұтынушының білім бөліміне жүгінгендегі ҚФБ әрекеттерінің сипаттамасы</w:t>
      </w:r>
    </w:p>
    <w:bookmarkEnd w:id="34"/>
    <w:p>
      <w:pPr>
        <w:spacing w:after="0"/>
        <w:ind w:left="0"/>
        <w:jc w:val="both"/>
      </w:pPr>
      <w:r>
        <w:drawing>
          <wp:inline distT="0" distB="0" distL="0" distR="0">
            <wp:extent cx="6108700" cy="777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108700" cy="7772400"/>
                    </a:xfrm>
                    <a:prstGeom prst="rect">
                      <a:avLst/>
                    </a:prstGeom>
                  </pic:spPr>
                </pic:pic>
              </a:graphicData>
            </a:graphic>
          </wp:inline>
        </w:drawing>
      </w:r>
    </w:p>
    <w:bookmarkStart w:name="z36" w:id="35"/>
    <w:p>
      <w:pPr>
        <w:spacing w:after="0"/>
        <w:ind w:left="0"/>
        <w:jc w:val="left"/>
      </w:pPr>
      <w:r>
        <w:rPr>
          <w:rFonts w:ascii="Times New Roman"/>
          <w:b/>
          <w:i w:val="false"/>
          <w:color w:val="000000"/>
        </w:rPr>
        <w:t xml:space="preserve"> 
2-сызба Қызмет тұтынушының ХҚКО жүгінгендегі ҚФБ әрекеттер сипаттамасы</w:t>
      </w:r>
    </w:p>
    <w:bookmarkEnd w:id="35"/>
    <w:p>
      <w:pPr>
        <w:spacing w:after="0"/>
        <w:ind w:left="0"/>
        <w:jc w:val="both"/>
      </w:pPr>
      <w:r>
        <w:drawing>
          <wp:inline distT="0" distB="0" distL="0" distR="0">
            <wp:extent cx="8458200" cy="746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458200" cy="7467600"/>
                    </a:xfrm>
                    <a:prstGeom prst="rect">
                      <a:avLst/>
                    </a:prstGeom>
                  </pic:spPr>
                </pic:pic>
              </a:graphicData>
            </a:graphic>
          </wp:inline>
        </w:drawing>
      </w:r>
    </w:p>
    <w:bookmarkStart w:name="z37" w:id="36"/>
    <w:p>
      <w:pPr>
        <w:spacing w:after="0"/>
        <w:ind w:left="0"/>
        <w:jc w:val="both"/>
      </w:pPr>
      <w:r>
        <w:rPr>
          <w:rFonts w:ascii="Times New Roman"/>
          <w:b w:val="false"/>
          <w:i w:val="false"/>
          <w:color w:val="000000"/>
          <w:sz w:val="28"/>
        </w:rPr>
        <w:t>
 </w:t>
      </w:r>
    </w:p>
    <w:bookmarkEnd w:id="36"/>
    <w:bookmarkStart w:name="z38" w:id="37"/>
    <w:p>
      <w:pPr>
        <w:spacing w:after="0"/>
        <w:ind w:left="0"/>
        <w:jc w:val="both"/>
      </w:pPr>
      <w:r>
        <w:rPr>
          <w:rFonts w:ascii="Times New Roman"/>
          <w:b w:val="false"/>
          <w:i w:val="false"/>
          <w:color w:val="000000"/>
          <w:sz w:val="28"/>
        </w:rPr>
        <w:t>
Петропавл қаласы әкімдігінің</w:t>
      </w:r>
      <w:r>
        <w:br/>
      </w:r>
      <w:r>
        <w:rPr>
          <w:rFonts w:ascii="Times New Roman"/>
          <w:b w:val="false"/>
          <w:i w:val="false"/>
          <w:color w:val="000000"/>
          <w:sz w:val="28"/>
        </w:rPr>
        <w:t>
2012 жылғы «13» шілдедегі</w:t>
      </w:r>
      <w:r>
        <w:br/>
      </w:r>
      <w:r>
        <w:rPr>
          <w:rFonts w:ascii="Times New Roman"/>
          <w:b w:val="false"/>
          <w:i w:val="false"/>
          <w:color w:val="000000"/>
          <w:sz w:val="28"/>
        </w:rPr>
        <w:t>
№ 1097 қаулысымен бекітілді</w:t>
      </w:r>
    </w:p>
    <w:bookmarkEnd w:id="37"/>
    <w:bookmarkStart w:name="z39" w:id="38"/>
    <w:p>
      <w:pPr>
        <w:spacing w:after="0"/>
        <w:ind w:left="0"/>
        <w:jc w:val="left"/>
      </w:pPr>
      <w:r>
        <w:rPr>
          <w:rFonts w:ascii="Times New Roman"/>
          <w:b/>
          <w:i w:val="false"/>
          <w:color w:val="000000"/>
        </w:rPr>
        <w:t xml:space="preserve"> 
«Қорғаншылық және қамқоршылық жөнінде анықтамалар беру»</w:t>
      </w:r>
      <w:r>
        <w:br/>
      </w:r>
      <w:r>
        <w:rPr>
          <w:rFonts w:ascii="Times New Roman"/>
          <w:b/>
          <w:i w:val="false"/>
          <w:color w:val="000000"/>
        </w:rPr>
        <w:t>
мемлекеттік қызмет регламенті</w:t>
      </w:r>
      <w:r>
        <w:br/>
      </w:r>
      <w:r>
        <w:rPr>
          <w:rFonts w:ascii="Times New Roman"/>
          <w:b/>
          <w:i w:val="false"/>
          <w:color w:val="000000"/>
        </w:rPr>
        <w:t>
1. Негізгі ұғымдар</w:t>
      </w:r>
    </w:p>
    <w:bookmarkEnd w:id="38"/>
    <w:bookmarkStart w:name="z40" w:id="39"/>
    <w:p>
      <w:pPr>
        <w:spacing w:after="0"/>
        <w:ind w:left="0"/>
        <w:jc w:val="both"/>
      </w:pPr>
      <w:r>
        <w:rPr>
          <w:rFonts w:ascii="Times New Roman"/>
          <w:b w:val="false"/>
          <w:i w:val="false"/>
          <w:color w:val="000000"/>
          <w:sz w:val="28"/>
        </w:rPr>
        <w:t>
      1. Осы «Қорғаншылық және қамқоршылық жөнінде анықтамалар беру» мемлекеттік қызмет Регламентінде (бұдан әрі – Регламент) мынадай ұғымдар мен қысқартулар қолданылады:</w:t>
      </w:r>
      <w:r>
        <w:br/>
      </w:r>
      <w:r>
        <w:rPr>
          <w:rFonts w:ascii="Times New Roman"/>
          <w:b w:val="false"/>
          <w:i w:val="false"/>
          <w:color w:val="000000"/>
          <w:sz w:val="28"/>
        </w:rPr>
        <w:t>
      1) білім бөлімі – «Солтүстік Қазақстан облысы Петропавл қаласының білім бөлімі» мемлекеттік мекемесі;</w:t>
      </w:r>
      <w:r>
        <w:br/>
      </w:r>
      <w:r>
        <w:rPr>
          <w:rFonts w:ascii="Times New Roman"/>
          <w:b w:val="false"/>
          <w:i w:val="false"/>
          <w:color w:val="000000"/>
          <w:sz w:val="28"/>
        </w:rPr>
        <w:t>
      2) білім бөлімінің басшылығы – «Солтүстік Қазақстан облысы Петропавл қаласының білім бөлімі» мемлекеттік мекемесінің басшылығы;</w:t>
      </w:r>
      <w:r>
        <w:br/>
      </w:r>
      <w:r>
        <w:rPr>
          <w:rFonts w:ascii="Times New Roman"/>
          <w:b w:val="false"/>
          <w:i w:val="false"/>
          <w:color w:val="000000"/>
          <w:sz w:val="28"/>
        </w:rPr>
        <w:t>
      3) білім бөлімінің жауапты маманы – лауазымдық нұсқаулыққа сәйкес міндеттер жүктелген «Солтүстік Қазақстан облысы Петропавл қаласының білім бөлімі» мемлекеттік мекемесінің маманы;</w:t>
      </w:r>
      <w:r>
        <w:br/>
      </w:r>
      <w:r>
        <w:rPr>
          <w:rFonts w:ascii="Times New Roman"/>
          <w:b w:val="false"/>
          <w:i w:val="false"/>
          <w:color w:val="000000"/>
          <w:sz w:val="28"/>
        </w:rPr>
        <w:t>
      4) тұтынушы – жеке тұлға;</w:t>
      </w:r>
      <w:r>
        <w:br/>
      </w:r>
      <w:r>
        <w:rPr>
          <w:rFonts w:ascii="Times New Roman"/>
          <w:b w:val="false"/>
          <w:i w:val="false"/>
          <w:color w:val="000000"/>
          <w:sz w:val="28"/>
        </w:rPr>
        <w:t>
      5) ХҚКО жинақтаушы бөлімінің инспекторы – құжаттар жинауды жүзеге асыратын және білім бөліміне тапсыратын Халыққа қызмет көрсету орталығының қызметкері</w:t>
      </w:r>
      <w:r>
        <w:br/>
      </w:r>
      <w:r>
        <w:rPr>
          <w:rFonts w:ascii="Times New Roman"/>
          <w:b w:val="false"/>
          <w:i w:val="false"/>
          <w:color w:val="000000"/>
          <w:sz w:val="28"/>
        </w:rPr>
        <w:t>
      6) ХҚКО инспекторы – тұтынушының өтініші мен құжаттарын қабылдайтын Халыққа қызмет көрсету орталығының қызметкері;</w:t>
      </w:r>
      <w:r>
        <w:br/>
      </w:r>
      <w:r>
        <w:rPr>
          <w:rFonts w:ascii="Times New Roman"/>
          <w:b w:val="false"/>
          <w:i w:val="false"/>
          <w:color w:val="000000"/>
          <w:sz w:val="28"/>
        </w:rPr>
        <w:t>
      7) ХҚКО – Халыққа қызмет көрсету орталығы.</w:t>
      </w:r>
    </w:p>
    <w:bookmarkEnd w:id="39"/>
    <w:bookmarkStart w:name="z41" w:id="40"/>
    <w:p>
      <w:pPr>
        <w:spacing w:after="0"/>
        <w:ind w:left="0"/>
        <w:jc w:val="left"/>
      </w:pPr>
      <w:r>
        <w:rPr>
          <w:rFonts w:ascii="Times New Roman"/>
          <w:b/>
          <w:i w:val="false"/>
          <w:color w:val="000000"/>
        </w:rPr>
        <w:t xml:space="preserve"> 
2. Жалпы ережелер</w:t>
      </w:r>
    </w:p>
    <w:bookmarkEnd w:id="40"/>
    <w:bookmarkStart w:name="z42" w:id="41"/>
    <w:p>
      <w:pPr>
        <w:spacing w:after="0"/>
        <w:ind w:left="0"/>
        <w:jc w:val="both"/>
      </w:pPr>
      <w:r>
        <w:rPr>
          <w:rFonts w:ascii="Times New Roman"/>
          <w:b w:val="false"/>
          <w:i w:val="false"/>
          <w:color w:val="000000"/>
          <w:sz w:val="28"/>
        </w:rPr>
        <w:t>
      2. Осы Регламент «Әкімшілік рәсімдер туралы» Қазақстан Республикасының 2000 жылғы 27 қарашадағы Заңы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3. Мемлекеттік қызмет «Солтүстік Қазақстан облысы Петропавл қаласының білім бөлімі» мемлекеттік мекемесімен (бұдан әрі – білім бөлімі), сондай-ақ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қосымшаларына</w:t>
      </w:r>
      <w:r>
        <w:rPr>
          <w:rFonts w:ascii="Times New Roman"/>
          <w:b w:val="false"/>
          <w:i w:val="false"/>
          <w:color w:val="000000"/>
          <w:sz w:val="28"/>
        </w:rPr>
        <w:t xml:space="preserve"> сәйкес балама негізде ХҚКО арқылы көрсетіледі.</w:t>
      </w:r>
      <w:r>
        <w:br/>
      </w:r>
      <w:r>
        <w:rPr>
          <w:rFonts w:ascii="Times New Roman"/>
          <w:b w:val="false"/>
          <w:i w:val="false"/>
          <w:color w:val="000000"/>
          <w:sz w:val="28"/>
        </w:rPr>
        <w:t>
      4. Көрсетілетін мемлекеттік қызмет нысаны: автоматтандырылмаған.</w:t>
      </w:r>
      <w:r>
        <w:br/>
      </w:r>
      <w:r>
        <w:rPr>
          <w:rFonts w:ascii="Times New Roman"/>
          <w:b w:val="false"/>
          <w:i w:val="false"/>
          <w:color w:val="000000"/>
          <w:sz w:val="28"/>
        </w:rPr>
        <w:t>
      5. Мемлекеттік қызмет тегін көрсетеледі.</w:t>
      </w:r>
      <w:r>
        <w:br/>
      </w:r>
      <w:r>
        <w:rPr>
          <w:rFonts w:ascii="Times New Roman"/>
          <w:b w:val="false"/>
          <w:i w:val="false"/>
          <w:color w:val="000000"/>
          <w:sz w:val="28"/>
        </w:rPr>
        <w:t>
      6. Мемлекеттік қызмет «Неке (ерлі-зайыптылық) және отбасы туралы» Қазақстан Республикасының 2011 жылғы 26 желтоқсандағы Кодексінің </w:t>
      </w:r>
      <w:r>
        <w:rPr>
          <w:rFonts w:ascii="Times New Roman"/>
          <w:b w:val="false"/>
          <w:i w:val="false"/>
          <w:color w:val="000000"/>
          <w:sz w:val="28"/>
        </w:rPr>
        <w:t>115</w:t>
      </w:r>
      <w:r>
        <w:rPr>
          <w:rFonts w:ascii="Times New Roman"/>
          <w:b w:val="false"/>
          <w:i w:val="false"/>
          <w:color w:val="000000"/>
          <w:sz w:val="28"/>
        </w:rPr>
        <w:t>-</w:t>
      </w:r>
      <w:r>
        <w:rPr>
          <w:rFonts w:ascii="Times New Roman"/>
          <w:b w:val="false"/>
          <w:i w:val="false"/>
          <w:color w:val="000000"/>
          <w:sz w:val="28"/>
        </w:rPr>
        <w:t>130-баптары</w:t>
      </w:r>
      <w:r>
        <w:rPr>
          <w:rFonts w:ascii="Times New Roman"/>
          <w:b w:val="false"/>
          <w:i w:val="false"/>
          <w:color w:val="000000"/>
          <w:sz w:val="28"/>
        </w:rPr>
        <w:t>, Қазақстан Республикасы Үкіметінің «Қазақстан Республикасының қорғаншылық және қамқоршылық органдары туралы және Патронат туралы ережелерді және ата-анасының қамқорлығынсыз қалған балаларды орталықтандырылған есепке алуды ұйымдастыру ережесін бекіту туралы» 1999 жылғы 9 қыркүйектегі № 1346 қаулысы және Қазақстан Республикасы Үкіметінің 2010 жылғы 26 ақпандағы № 140 </w:t>
      </w:r>
      <w:r>
        <w:rPr>
          <w:rFonts w:ascii="Times New Roman"/>
          <w:b w:val="false"/>
          <w:i w:val="false"/>
          <w:color w:val="000000"/>
          <w:sz w:val="28"/>
        </w:rPr>
        <w:t>қаулысымен</w:t>
      </w:r>
      <w:r>
        <w:rPr>
          <w:rFonts w:ascii="Times New Roman"/>
          <w:b w:val="false"/>
          <w:i w:val="false"/>
          <w:color w:val="000000"/>
          <w:sz w:val="28"/>
        </w:rPr>
        <w:t xml:space="preserve"> бекітілген «Қорғаншылық және қамқоршылық жөнінде анықтама беру» мемлекеттік қызметінің стандарты негізінде көрсетіледі.</w:t>
      </w:r>
      <w:r>
        <w:br/>
      </w:r>
      <w:r>
        <w:rPr>
          <w:rFonts w:ascii="Times New Roman"/>
          <w:b w:val="false"/>
          <w:i w:val="false"/>
          <w:color w:val="000000"/>
          <w:sz w:val="28"/>
        </w:rPr>
        <w:t>
      7. Көрсетілетін мемлекеттік қызметтің аяқталу нәтижесі осы регламенттің </w:t>
      </w:r>
      <w:r>
        <w:rPr>
          <w:rFonts w:ascii="Times New Roman"/>
          <w:b w:val="false"/>
          <w:i w:val="false"/>
          <w:color w:val="000000"/>
          <w:sz w:val="28"/>
        </w:rPr>
        <w:t>3 қосымшасына</w:t>
      </w:r>
      <w:r>
        <w:rPr>
          <w:rFonts w:ascii="Times New Roman"/>
          <w:b w:val="false"/>
          <w:i w:val="false"/>
          <w:color w:val="000000"/>
          <w:sz w:val="28"/>
        </w:rPr>
        <w:t xml:space="preserve"> сәйкес қорғаншылық және қамқоршылық жөнінде анықтама беру (бұдан әрі – анықтама), немесе қызмет беруден дәлелді бас тарту туралы жауап болып табылады.</w:t>
      </w:r>
    </w:p>
    <w:bookmarkEnd w:id="41"/>
    <w:bookmarkStart w:name="z43" w:id="42"/>
    <w:p>
      <w:pPr>
        <w:spacing w:after="0"/>
        <w:ind w:left="0"/>
        <w:jc w:val="left"/>
      </w:pPr>
      <w:r>
        <w:rPr>
          <w:rFonts w:ascii="Times New Roman"/>
          <w:b/>
          <w:i w:val="false"/>
          <w:color w:val="000000"/>
        </w:rPr>
        <w:t xml:space="preserve"> 
3. Мемлекеттік қызмет көрсету тәртібіне талаптар</w:t>
      </w:r>
    </w:p>
    <w:bookmarkEnd w:id="42"/>
    <w:bookmarkStart w:name="z44" w:id="43"/>
    <w:p>
      <w:pPr>
        <w:spacing w:after="0"/>
        <w:ind w:left="0"/>
        <w:jc w:val="both"/>
      </w:pPr>
      <w:r>
        <w:rPr>
          <w:rFonts w:ascii="Times New Roman"/>
          <w:b w:val="false"/>
          <w:i w:val="false"/>
          <w:color w:val="000000"/>
          <w:sz w:val="28"/>
        </w:rPr>
        <w:t>
      8. Мемлекеттік қызмет көрсету тәртібі және қажетті құжаттар туралы толық ақпарат мекен-жайы мен жұмыс кестесі осы Регламенттің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қосымшаларында</w:t>
      </w:r>
      <w:r>
        <w:rPr>
          <w:rFonts w:ascii="Times New Roman"/>
          <w:b w:val="false"/>
          <w:i w:val="false"/>
          <w:color w:val="000000"/>
          <w:sz w:val="28"/>
        </w:rPr>
        <w:t xml:space="preserve"> көрсетілген білім бөлімі мен ХҚКО фойесінде орналасқан стендтерінде орналасады, сондай-ақ аталған ұйымдардың: білім бөлімі – ptr@edu-sko.kz, ХҚКО – mentor.sko интернет-ресурстарынан алуға болады.</w:t>
      </w:r>
      <w:r>
        <w:br/>
      </w:r>
      <w:r>
        <w:rPr>
          <w:rFonts w:ascii="Times New Roman"/>
          <w:b w:val="false"/>
          <w:i w:val="false"/>
          <w:color w:val="000000"/>
          <w:sz w:val="28"/>
        </w:rPr>
        <w:t>
      9. ХҚКО және білім бөлімінде мемлекеттік қызмет көрсету мерзімі:</w:t>
      </w:r>
      <w:r>
        <w:br/>
      </w:r>
      <w:r>
        <w:rPr>
          <w:rFonts w:ascii="Times New Roman"/>
          <w:b w:val="false"/>
          <w:i w:val="false"/>
          <w:color w:val="000000"/>
          <w:sz w:val="28"/>
        </w:rPr>
        <w:t>
      1)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белгіленген қажетті құжаттарды тұтынушы тапсырған сәттен мемлекеттік қызмет көрсету мерзімі (құжаттарды қабылдау және тапсыру күндері мемлекеттік қызмет көрсету мерзіміне кірмейді) бес жұмыс күнін құрайды;</w:t>
      </w:r>
      <w:r>
        <w:br/>
      </w:r>
      <w:r>
        <w:rPr>
          <w:rFonts w:ascii="Times New Roman"/>
          <w:b w:val="false"/>
          <w:i w:val="false"/>
          <w:color w:val="000000"/>
          <w:sz w:val="28"/>
        </w:rPr>
        <w:t>
      2) өтініш беруші жүгінген күні орында көрсетілетін мемлекеттік қызметті алуға дейінгі шекті күту уақыты 30 минуттан аспауы тиіс;</w:t>
      </w:r>
      <w:r>
        <w:br/>
      </w:r>
      <w:r>
        <w:rPr>
          <w:rFonts w:ascii="Times New Roman"/>
          <w:b w:val="false"/>
          <w:i w:val="false"/>
          <w:color w:val="000000"/>
          <w:sz w:val="28"/>
        </w:rPr>
        <w:t>
      3) өтініш беруші жүгінген күні орында көрсетілетін мемлекеттік қызметті алушыға қызмет көрсетудің шекті уақыты 30 минуттан аспауы тиіс.</w:t>
      </w:r>
      <w:r>
        <w:br/>
      </w:r>
      <w:r>
        <w:rPr>
          <w:rFonts w:ascii="Times New Roman"/>
          <w:b w:val="false"/>
          <w:i w:val="false"/>
          <w:color w:val="000000"/>
          <w:sz w:val="28"/>
        </w:rPr>
        <w:t>
      10. Мемлекеттік қызмет көрсетуді тоқтату немесе мемлекеттік қызмет көрсетуден бас тартуға негіз болып табылады:</w:t>
      </w:r>
      <w:r>
        <w:br/>
      </w:r>
      <w:r>
        <w:rPr>
          <w:rFonts w:ascii="Times New Roman"/>
          <w:b w:val="false"/>
          <w:i w:val="false"/>
          <w:color w:val="000000"/>
          <w:sz w:val="28"/>
        </w:rPr>
        <w:t>
      1) білім бөліміне жүгінгенде – тұтынушының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аталған құжаттардың біреуін ұсынбаған жағдайда;</w:t>
      </w:r>
      <w:r>
        <w:br/>
      </w:r>
      <w:r>
        <w:rPr>
          <w:rFonts w:ascii="Times New Roman"/>
          <w:b w:val="false"/>
          <w:i w:val="false"/>
          <w:color w:val="000000"/>
          <w:sz w:val="28"/>
        </w:rPr>
        <w:t>
      2) ХҚКО – білім бөліміне жүгінгенде – уәкілетті орган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аталған құжаттар пакетін толық ұсынбаған жағдайда, құжаттар пакетін алған соң бір жұмыс күні ішінде оларды бас тарту себебінің жазба негіздемесімен олар ХҚКО қайтарады.</w:t>
      </w:r>
      <w:r>
        <w:br/>
      </w:r>
      <w:r>
        <w:rPr>
          <w:rFonts w:ascii="Times New Roman"/>
          <w:b w:val="false"/>
          <w:i w:val="false"/>
          <w:color w:val="000000"/>
          <w:sz w:val="28"/>
        </w:rPr>
        <w:t>
      11. Мемлекеттік қызметті алу үшін барлық қажетті құжаттарды тапсыруда тұтынушыға беріледі:</w:t>
      </w:r>
      <w:r>
        <w:br/>
      </w:r>
      <w:r>
        <w:rPr>
          <w:rFonts w:ascii="Times New Roman"/>
          <w:b w:val="false"/>
          <w:i w:val="false"/>
          <w:color w:val="000000"/>
          <w:sz w:val="28"/>
        </w:rPr>
        <w:t>
      1) білім бөліміне өтініш білдірген кезде – тұтынушының мемлекеттік қызметті алу күні көрсетілген барлық құжаттарды алғаны туралы қолхат;</w:t>
      </w:r>
      <w:r>
        <w:br/>
      </w:r>
      <w:r>
        <w:rPr>
          <w:rFonts w:ascii="Times New Roman"/>
          <w:b w:val="false"/>
          <w:i w:val="false"/>
          <w:color w:val="000000"/>
          <w:sz w:val="28"/>
        </w:rPr>
        <w:t>
      2) ХҚКО өтініш білдірген кезде - мыналарды көрсетіп, тиісті құжаттарды қабылдау туралы қолхат беріледі:</w:t>
      </w:r>
      <w:r>
        <w:br/>
      </w:r>
      <w:r>
        <w:rPr>
          <w:rFonts w:ascii="Times New Roman"/>
          <w:b w:val="false"/>
          <w:i w:val="false"/>
          <w:color w:val="000000"/>
          <w:sz w:val="28"/>
        </w:rPr>
        <w:t>
      1) сұрау салудың нөмірі мен қабылданған күн;</w:t>
      </w:r>
      <w:r>
        <w:br/>
      </w:r>
      <w:r>
        <w:rPr>
          <w:rFonts w:ascii="Times New Roman"/>
          <w:b w:val="false"/>
          <w:i w:val="false"/>
          <w:color w:val="000000"/>
          <w:sz w:val="28"/>
        </w:rPr>
        <w:t>
      2) сұрау салынған мемлекеттік қызметтің түрі;</w:t>
      </w:r>
      <w:r>
        <w:br/>
      </w:r>
      <w:r>
        <w:rPr>
          <w:rFonts w:ascii="Times New Roman"/>
          <w:b w:val="false"/>
          <w:i w:val="false"/>
          <w:color w:val="000000"/>
          <w:sz w:val="28"/>
        </w:rPr>
        <w:t>
      3) қоса берілген құжаттардың саны мен атаулары;</w:t>
      </w:r>
      <w:r>
        <w:br/>
      </w:r>
      <w:r>
        <w:rPr>
          <w:rFonts w:ascii="Times New Roman"/>
          <w:b w:val="false"/>
          <w:i w:val="false"/>
          <w:color w:val="000000"/>
          <w:sz w:val="28"/>
        </w:rPr>
        <w:t>
      4) құжаттарды берген күн (уақыт) мен орын;</w:t>
      </w:r>
      <w:r>
        <w:br/>
      </w:r>
      <w:r>
        <w:rPr>
          <w:rFonts w:ascii="Times New Roman"/>
          <w:b w:val="false"/>
          <w:i w:val="false"/>
          <w:color w:val="000000"/>
          <w:sz w:val="28"/>
        </w:rPr>
        <w:t>
      5) құжаттарды ресімдеуге өтініш қабылдаған ХҚКО инспекторының тегі, аты, әкесінің аты.</w:t>
      </w:r>
      <w:r>
        <w:br/>
      </w:r>
      <w:r>
        <w:rPr>
          <w:rFonts w:ascii="Times New Roman"/>
          <w:b w:val="false"/>
          <w:i w:val="false"/>
          <w:color w:val="000000"/>
          <w:sz w:val="28"/>
        </w:rPr>
        <w:t>
      Тұтынушыға қызмет көрсету нәтижесін жеткізу амалы білім бөліміне жүгінгенде жүзеге асырылады: анықтама тұтынушының жеке келуінде беріледі.</w:t>
      </w:r>
      <w:r>
        <w:br/>
      </w:r>
      <w:r>
        <w:rPr>
          <w:rFonts w:ascii="Times New Roman"/>
          <w:b w:val="false"/>
          <w:i w:val="false"/>
          <w:color w:val="000000"/>
          <w:sz w:val="28"/>
        </w:rPr>
        <w:t>
      Егер тұтынушы құжаттарды алуға мерзімінде бармаған жағдайда білім бөлімі дайын анықтамалар мен қаралған құжаттардың екі ай бойы сақталуын жүзеге асырады;</w:t>
      </w:r>
      <w:r>
        <w:br/>
      </w:r>
      <w:r>
        <w:rPr>
          <w:rFonts w:ascii="Times New Roman"/>
          <w:b w:val="false"/>
          <w:i w:val="false"/>
          <w:color w:val="000000"/>
          <w:sz w:val="28"/>
        </w:rPr>
        <w:t>
      ХҚКО жүгінгенде – анықтама тұтынушының жеке келуінде беріледі.</w:t>
      </w:r>
      <w:r>
        <w:br/>
      </w:r>
      <w:r>
        <w:rPr>
          <w:rFonts w:ascii="Times New Roman"/>
          <w:b w:val="false"/>
          <w:i w:val="false"/>
          <w:color w:val="000000"/>
          <w:sz w:val="28"/>
        </w:rPr>
        <w:t>
      12. Тұтынушыдан мемлекеттік қызмет көрсету өтінішін алған сәттен және мемлекеттік қызмет нәтижесін беру сәтіне дейінгі мемлекеттік қызмет көрсету кезеңдері:</w:t>
      </w:r>
      <w:r>
        <w:br/>
      </w:r>
      <w:r>
        <w:rPr>
          <w:rFonts w:ascii="Times New Roman"/>
          <w:b w:val="false"/>
          <w:i w:val="false"/>
          <w:color w:val="000000"/>
          <w:sz w:val="28"/>
        </w:rPr>
        <w:t>
      білім бөлімі арқылы:</w:t>
      </w:r>
      <w:r>
        <w:br/>
      </w:r>
      <w:r>
        <w:rPr>
          <w:rFonts w:ascii="Times New Roman"/>
          <w:b w:val="false"/>
          <w:i w:val="false"/>
          <w:color w:val="000000"/>
          <w:sz w:val="28"/>
        </w:rPr>
        <w:t>
      1) тұтынушыны анықтама беру туралы өтінішті білім бөлімінің жауапты маманына береді, білім бөлімінің жауапты маманы өтініш тіркеуін өткізеді және тұтынушымен мемлекеттік қызметті алу күні көрсетілген мемлекеттік қызметті алу үшін барлық құжаттарды алғаны туралы қолхатты тұтынушыға береді және құжаттарды қарау үшін білім бөлімінің басшылығына тапсырады;</w:t>
      </w:r>
      <w:r>
        <w:br/>
      </w:r>
      <w:r>
        <w:rPr>
          <w:rFonts w:ascii="Times New Roman"/>
          <w:b w:val="false"/>
          <w:i w:val="false"/>
          <w:color w:val="000000"/>
          <w:sz w:val="28"/>
        </w:rPr>
        <w:t>
      2) білім бөлімінің басшылығы түскен құжаттармен танысады, жауапты орындаушы белгілейді, қарар жазады және құжаттарды жауапты орындаушыға жібереді;</w:t>
      </w:r>
      <w:r>
        <w:br/>
      </w:r>
      <w:r>
        <w:rPr>
          <w:rFonts w:ascii="Times New Roman"/>
          <w:b w:val="false"/>
          <w:i w:val="false"/>
          <w:color w:val="000000"/>
          <w:sz w:val="28"/>
        </w:rPr>
        <w:t>
      3) білім бөлімінің жауапты орындаушысы түскен құжаттарды қарайды, қорғаншылық және қамқоршылық жөнінде анықтама, немесе қызмет беруден бас тарту туралы дәлелді жауапты дайындайды, оны қол қою үшін басшылыққа жолдайды;</w:t>
      </w:r>
      <w:r>
        <w:br/>
      </w:r>
      <w:r>
        <w:rPr>
          <w:rFonts w:ascii="Times New Roman"/>
          <w:b w:val="false"/>
          <w:i w:val="false"/>
          <w:color w:val="000000"/>
          <w:sz w:val="28"/>
        </w:rPr>
        <w:t>
      4) білім бөлімінің басшылығы анықтаманы немесе қызмет көрсетуден бас тарту туралы дәлелді жауапты қарайды, құжатқа қол қояды;</w:t>
      </w:r>
      <w:r>
        <w:br/>
      </w:r>
      <w:r>
        <w:rPr>
          <w:rFonts w:ascii="Times New Roman"/>
          <w:b w:val="false"/>
          <w:i w:val="false"/>
          <w:color w:val="000000"/>
          <w:sz w:val="28"/>
        </w:rPr>
        <w:t>
      5) білім бөлімінің жауапты орындаушысы тұтынушыға анықтама немесе бас тарту туралы дәлелді жауап береді.</w:t>
      </w:r>
      <w:r>
        <w:br/>
      </w:r>
      <w:r>
        <w:rPr>
          <w:rFonts w:ascii="Times New Roman"/>
          <w:b w:val="false"/>
          <w:i w:val="false"/>
          <w:color w:val="000000"/>
          <w:sz w:val="28"/>
        </w:rPr>
        <w:t>
      ХҚКО арқылы:</w:t>
      </w:r>
      <w:r>
        <w:br/>
      </w:r>
      <w:r>
        <w:rPr>
          <w:rFonts w:ascii="Times New Roman"/>
          <w:b w:val="false"/>
          <w:i w:val="false"/>
          <w:color w:val="000000"/>
          <w:sz w:val="28"/>
        </w:rPr>
        <w:t>
      тұтынушы анықтама беру туралы өтінішті ХҚКО береді;</w:t>
      </w:r>
      <w:r>
        <w:br/>
      </w:r>
      <w:r>
        <w:rPr>
          <w:rFonts w:ascii="Times New Roman"/>
          <w:b w:val="false"/>
          <w:i w:val="false"/>
          <w:color w:val="000000"/>
          <w:sz w:val="28"/>
        </w:rPr>
        <w:t>
      1) ХҚКО инспекторы өтінішті тіркейді, тиісті құжаттарды қабылдау туралы тұтынушыға қолхат береді және құжаттарды ХҚКО жинақтаушы бөлімінің инспекторына тапсырады;</w:t>
      </w:r>
      <w:r>
        <w:br/>
      </w:r>
      <w:r>
        <w:rPr>
          <w:rFonts w:ascii="Times New Roman"/>
          <w:b w:val="false"/>
          <w:i w:val="false"/>
          <w:color w:val="000000"/>
          <w:sz w:val="28"/>
        </w:rPr>
        <w:t>
      2) ХҚКО жинақтаушы бөлімінің инспекторы алған құжаттар тіркеуін өткізеді және оларды білім бөлімі басшылығының қарауына тапсырады;</w:t>
      </w:r>
      <w:r>
        <w:br/>
      </w:r>
      <w:r>
        <w:rPr>
          <w:rFonts w:ascii="Times New Roman"/>
          <w:b w:val="false"/>
          <w:i w:val="false"/>
          <w:color w:val="000000"/>
          <w:sz w:val="28"/>
        </w:rPr>
        <w:t>
      3) білім бөлімінің жауапты маманы алған құжаттар тіркеуін өткізеді және оларды қарау үшін білім бөлімінің басшылығына тапсырады;</w:t>
      </w:r>
      <w:r>
        <w:br/>
      </w:r>
      <w:r>
        <w:rPr>
          <w:rFonts w:ascii="Times New Roman"/>
          <w:b w:val="false"/>
          <w:i w:val="false"/>
          <w:color w:val="000000"/>
          <w:sz w:val="28"/>
        </w:rPr>
        <w:t>
      4) білім бөлімінің басшылығы түскен құжаттармен танысады, жауапты орындаушы белгілейді, қарар жазады және құжаттарды жауапты орындаушыға жібереді;</w:t>
      </w:r>
      <w:r>
        <w:br/>
      </w:r>
      <w:r>
        <w:rPr>
          <w:rFonts w:ascii="Times New Roman"/>
          <w:b w:val="false"/>
          <w:i w:val="false"/>
          <w:color w:val="000000"/>
          <w:sz w:val="28"/>
        </w:rPr>
        <w:t>
      5) білім бөлімінің жауапты орындаушысы анықтама алуға түскен құжаттарды қарайды, қорғаншылық немесе қамқоршылық туралы анықтаманы, немесе қызмет беруден бас тарту туралы дәлелді жауапты дайындайды, оны қол қою үшін білім бөлімінің басшылығына жолдайды;</w:t>
      </w:r>
      <w:r>
        <w:br/>
      </w:r>
      <w:r>
        <w:rPr>
          <w:rFonts w:ascii="Times New Roman"/>
          <w:b w:val="false"/>
          <w:i w:val="false"/>
          <w:color w:val="000000"/>
          <w:sz w:val="28"/>
        </w:rPr>
        <w:t>
      6) білім бөлімінің басшылығы анықтаманы немесе қызмет көрсетуден бас тарту туралы дәлелді жауапты қарайды, құжатқа қол қояды, жауапты орындаушыға тапсырады;</w:t>
      </w:r>
      <w:r>
        <w:br/>
      </w:r>
      <w:r>
        <w:rPr>
          <w:rFonts w:ascii="Times New Roman"/>
          <w:b w:val="false"/>
          <w:i w:val="false"/>
          <w:color w:val="000000"/>
          <w:sz w:val="28"/>
        </w:rPr>
        <w:t>
      7) білім бөлімінің жауапты маманы мемлекеттік қызмет көрсету нәтижесін ХҚКО жолдайды;</w:t>
      </w:r>
      <w:r>
        <w:br/>
      </w:r>
      <w:r>
        <w:rPr>
          <w:rFonts w:ascii="Times New Roman"/>
          <w:b w:val="false"/>
          <w:i w:val="false"/>
          <w:color w:val="000000"/>
          <w:sz w:val="28"/>
        </w:rPr>
        <w:t>
      8) ХҚКО инспекторы тұтынушыға анықтама немесе дәлелді бас тарту береді.</w:t>
      </w:r>
    </w:p>
    <w:bookmarkEnd w:id="43"/>
    <w:bookmarkStart w:name="z45" w:id="44"/>
    <w:p>
      <w:pPr>
        <w:spacing w:after="0"/>
        <w:ind w:left="0"/>
        <w:jc w:val="left"/>
      </w:pPr>
      <w:r>
        <w:rPr>
          <w:rFonts w:ascii="Times New Roman"/>
          <w:b/>
          <w:i w:val="false"/>
          <w:color w:val="000000"/>
        </w:rPr>
        <w:t xml:space="preserve"> 
4. Мемлекеттік қызметті көрсету барысында әрекеттер</w:t>
      </w:r>
      <w:r>
        <w:br/>
      </w:r>
      <w:r>
        <w:rPr>
          <w:rFonts w:ascii="Times New Roman"/>
          <w:b/>
          <w:i w:val="false"/>
          <w:color w:val="000000"/>
        </w:rPr>
        <w:t>
(өзара әрекеттесу) тәртібін сипаттау</w:t>
      </w:r>
    </w:p>
    <w:bookmarkEnd w:id="44"/>
    <w:bookmarkStart w:name="z46" w:id="45"/>
    <w:p>
      <w:pPr>
        <w:spacing w:after="0"/>
        <w:ind w:left="0"/>
        <w:jc w:val="both"/>
      </w:pPr>
      <w:r>
        <w:rPr>
          <w:rFonts w:ascii="Times New Roman"/>
          <w:b w:val="false"/>
          <w:i w:val="false"/>
          <w:color w:val="000000"/>
          <w:sz w:val="28"/>
        </w:rPr>
        <w:t>
      13. Мемлекеттік қызметті алу үшін тұтынушыға білім бөліміне және ХҚКО мынадай құжаттарды тапсыру қажет:</w:t>
      </w:r>
      <w:r>
        <w:br/>
      </w:r>
      <w:r>
        <w:rPr>
          <w:rFonts w:ascii="Times New Roman"/>
          <w:b w:val="false"/>
          <w:i w:val="false"/>
          <w:color w:val="000000"/>
          <w:sz w:val="28"/>
        </w:rPr>
        <w:t>
      1) қорғаншылықты (қамқоршылықты) тағайындау туралы жергілікті атқарушы органдар шешімдерінің көшірмесі;</w:t>
      </w:r>
      <w:r>
        <w:br/>
      </w:r>
      <w:r>
        <w:rPr>
          <w:rFonts w:ascii="Times New Roman"/>
          <w:b w:val="false"/>
          <w:i w:val="false"/>
          <w:color w:val="000000"/>
          <w:sz w:val="28"/>
        </w:rPr>
        <w:t>
      2) қорғаншының (қамқоршының) жеке куәлігінің түпнұсқасы мен көшірмесі;</w:t>
      </w:r>
      <w:r>
        <w:br/>
      </w:r>
      <w:r>
        <w:rPr>
          <w:rFonts w:ascii="Times New Roman"/>
          <w:b w:val="false"/>
          <w:i w:val="false"/>
          <w:color w:val="000000"/>
          <w:sz w:val="28"/>
        </w:rPr>
        <w:t>
      3) баланың жеке басын куәландыратын құжаттың түпнұсқасы мен көшірмесі;</w:t>
      </w:r>
      <w:r>
        <w:br/>
      </w:r>
      <w:r>
        <w:rPr>
          <w:rFonts w:ascii="Times New Roman"/>
          <w:b w:val="false"/>
          <w:i w:val="false"/>
          <w:color w:val="000000"/>
          <w:sz w:val="28"/>
        </w:rPr>
        <w:t>
      4) тұрғылықты жері бойынша анықтама.</w:t>
      </w:r>
      <w:r>
        <w:br/>
      </w:r>
      <w:r>
        <w:rPr>
          <w:rFonts w:ascii="Times New Roman"/>
          <w:b w:val="false"/>
          <w:i w:val="false"/>
          <w:color w:val="000000"/>
          <w:sz w:val="28"/>
        </w:rPr>
        <w:t>
      Салыстырып тексеру үшін құжаттардың түпнұсқалары көшірмелерімен қоса беріледі, олар кейін тұтынушыға қайтарылады.</w:t>
      </w:r>
      <w:r>
        <w:br/>
      </w:r>
      <w:r>
        <w:rPr>
          <w:rFonts w:ascii="Times New Roman"/>
          <w:b w:val="false"/>
          <w:i w:val="false"/>
          <w:color w:val="000000"/>
          <w:sz w:val="28"/>
        </w:rPr>
        <w:t>
      14. Мемлекеттік қызмет көрсету үрдісіне мынадай құрылымдық-функционалдық бірліктер (бұдан әрі – ҚФБ) қатыстырылады:</w:t>
      </w:r>
      <w:r>
        <w:br/>
      </w:r>
      <w:r>
        <w:rPr>
          <w:rFonts w:ascii="Times New Roman"/>
          <w:b w:val="false"/>
          <w:i w:val="false"/>
          <w:color w:val="000000"/>
          <w:sz w:val="28"/>
        </w:rPr>
        <w:t>
      1) ХҚКО инспекторы;</w:t>
      </w:r>
      <w:r>
        <w:br/>
      </w:r>
      <w:r>
        <w:rPr>
          <w:rFonts w:ascii="Times New Roman"/>
          <w:b w:val="false"/>
          <w:i w:val="false"/>
          <w:color w:val="000000"/>
          <w:sz w:val="28"/>
        </w:rPr>
        <w:t>
      2) ХҚКО жинақтаушы бөлімінің инспекторы;</w:t>
      </w:r>
      <w:r>
        <w:br/>
      </w:r>
      <w:r>
        <w:rPr>
          <w:rFonts w:ascii="Times New Roman"/>
          <w:b w:val="false"/>
          <w:i w:val="false"/>
          <w:color w:val="000000"/>
          <w:sz w:val="28"/>
        </w:rPr>
        <w:t>
      3) білім бөлімінің жауапты маманы;</w:t>
      </w:r>
      <w:r>
        <w:br/>
      </w:r>
      <w:r>
        <w:rPr>
          <w:rFonts w:ascii="Times New Roman"/>
          <w:b w:val="false"/>
          <w:i w:val="false"/>
          <w:color w:val="000000"/>
          <w:sz w:val="28"/>
        </w:rPr>
        <w:t>
      4) білім бөлімінің жауапты орындаушысы;</w:t>
      </w:r>
      <w:r>
        <w:br/>
      </w:r>
      <w:r>
        <w:rPr>
          <w:rFonts w:ascii="Times New Roman"/>
          <w:b w:val="false"/>
          <w:i w:val="false"/>
          <w:color w:val="000000"/>
          <w:sz w:val="28"/>
        </w:rPr>
        <w:t>
      5) білім бөлімінің басшылығы.</w:t>
      </w:r>
      <w:r>
        <w:br/>
      </w:r>
      <w:r>
        <w:rPr>
          <w:rFonts w:ascii="Times New Roman"/>
          <w:b w:val="false"/>
          <w:i w:val="false"/>
          <w:color w:val="000000"/>
          <w:sz w:val="28"/>
        </w:rPr>
        <w:t>
      15. Әр әкімшілік іс-әрекетін (рәсімін) орындау мерзімін көрсетумен әр ҚФБ  әкімшілік іс-әрекеттерінің (рәсімдерінің) дәйектілігі мен өзара әрекеттесуінің мәтіндік кестелік сипаттамасы осы Регламенттің </w:t>
      </w:r>
      <w:r>
        <w:rPr>
          <w:rFonts w:ascii="Times New Roman"/>
          <w:b w:val="false"/>
          <w:i w:val="false"/>
          <w:color w:val="000000"/>
          <w:sz w:val="28"/>
        </w:rPr>
        <w:t>4 қосымшасында</w:t>
      </w:r>
      <w:r>
        <w:rPr>
          <w:rFonts w:ascii="Times New Roman"/>
          <w:b w:val="false"/>
          <w:i w:val="false"/>
          <w:color w:val="000000"/>
          <w:sz w:val="28"/>
        </w:rPr>
        <w:t xml:space="preserve"> беріледі.</w:t>
      </w:r>
      <w:r>
        <w:br/>
      </w:r>
      <w:r>
        <w:rPr>
          <w:rFonts w:ascii="Times New Roman"/>
          <w:b w:val="false"/>
          <w:i w:val="false"/>
          <w:color w:val="000000"/>
          <w:sz w:val="28"/>
        </w:rPr>
        <w:t>
      17. Мемлекеттік қызмет көрсету барысындағы және ҚФБ әкімшілік іс-әрекеттердің қисынды дәйектілігі арасындағы өзара байланысы көрсетілген сызбалар осы Регламенттің </w:t>
      </w:r>
      <w:r>
        <w:rPr>
          <w:rFonts w:ascii="Times New Roman"/>
          <w:b w:val="false"/>
          <w:i w:val="false"/>
          <w:color w:val="000000"/>
          <w:sz w:val="28"/>
        </w:rPr>
        <w:t>5 қосымшасында</w:t>
      </w:r>
      <w:r>
        <w:rPr>
          <w:rFonts w:ascii="Times New Roman"/>
          <w:b w:val="false"/>
          <w:i w:val="false"/>
          <w:color w:val="000000"/>
          <w:sz w:val="28"/>
        </w:rPr>
        <w:t xml:space="preserve"> беріледі.</w:t>
      </w:r>
    </w:p>
    <w:bookmarkEnd w:id="45"/>
    <w:bookmarkStart w:name="z47" w:id="46"/>
    <w:p>
      <w:pPr>
        <w:spacing w:after="0"/>
        <w:ind w:left="0"/>
        <w:jc w:val="left"/>
      </w:pPr>
      <w:r>
        <w:rPr>
          <w:rFonts w:ascii="Times New Roman"/>
          <w:b/>
          <w:i w:val="false"/>
          <w:color w:val="000000"/>
        </w:rPr>
        <w:t xml:space="preserve"> 
5. Мемлекеттік қызметті көрсететін лауазымдық тұлғалардың жауапкершілігі</w:t>
      </w:r>
    </w:p>
    <w:bookmarkEnd w:id="46"/>
    <w:bookmarkStart w:name="z48" w:id="47"/>
    <w:p>
      <w:pPr>
        <w:spacing w:after="0"/>
        <w:ind w:left="0"/>
        <w:jc w:val="both"/>
      </w:pPr>
      <w:r>
        <w:rPr>
          <w:rFonts w:ascii="Times New Roman"/>
          <w:b w:val="false"/>
          <w:i w:val="false"/>
          <w:color w:val="000000"/>
          <w:sz w:val="28"/>
        </w:rPr>
        <w:t>
      17. Мемлекеттік қызмет көрсету үрдісіне қатысатын білім бөлімінің, ХҚКО басшылары мен лауазымды тұлғалары (бұдан әрі – лауазымды тұлғалар) мемлекеттік қызметті көрсету үшін жауапты тұлға болып табылады.</w:t>
      </w:r>
      <w:r>
        <w:br/>
      </w:r>
      <w:r>
        <w:rPr>
          <w:rFonts w:ascii="Times New Roman"/>
          <w:b w:val="false"/>
          <w:i w:val="false"/>
          <w:color w:val="000000"/>
          <w:sz w:val="28"/>
        </w:rPr>
        <w:t>
      Лауазымды тұлғалар мемлекеттік қызмет көрсету сапасы мен тиімділігі үшін, сондай-ақ мемлекеттік қызмет көрсету барысында олар қабылдайтын шешімдер мен әрекеттер (әрекетсіздік) үшін, Қазақстан Республикасының заңнамасымен көзделген белгіленген тәртіппен мемлекеттік қызмет көрсетуді іске асыру үшін жауапты.</w:t>
      </w:r>
      <w:r>
        <w:br/>
      </w:r>
      <w:r>
        <w:rPr>
          <w:rFonts w:ascii="Times New Roman"/>
          <w:b w:val="false"/>
          <w:i w:val="false"/>
          <w:color w:val="000000"/>
          <w:sz w:val="28"/>
        </w:rPr>
        <w:t>
 </w:t>
      </w:r>
    </w:p>
    <w:bookmarkEnd w:id="47"/>
    <w:bookmarkStart w:name="z49" w:id="48"/>
    <w:p>
      <w:pPr>
        <w:spacing w:after="0"/>
        <w:ind w:left="0"/>
        <w:jc w:val="both"/>
      </w:pPr>
      <w:r>
        <w:rPr>
          <w:rFonts w:ascii="Times New Roman"/>
          <w:b w:val="false"/>
          <w:i w:val="false"/>
          <w:color w:val="000000"/>
          <w:sz w:val="28"/>
        </w:rPr>
        <w:t>
«Қорғаншылық және қамқоршылық жөнінде</w:t>
      </w:r>
      <w:r>
        <w:br/>
      </w:r>
      <w:r>
        <w:rPr>
          <w:rFonts w:ascii="Times New Roman"/>
          <w:b w:val="false"/>
          <w:i w:val="false"/>
          <w:color w:val="000000"/>
          <w:sz w:val="28"/>
        </w:rPr>
        <w:t>
анықтамалар беру» мемлекеттік</w:t>
      </w:r>
      <w:r>
        <w:br/>
      </w:r>
      <w:r>
        <w:rPr>
          <w:rFonts w:ascii="Times New Roman"/>
          <w:b w:val="false"/>
          <w:i w:val="false"/>
          <w:color w:val="000000"/>
          <w:sz w:val="28"/>
        </w:rPr>
        <w:t>
қызмет регламентіне 1 қосымша</w:t>
      </w:r>
    </w:p>
    <w:bookmarkEnd w:id="48"/>
    <w:bookmarkStart w:name="z50" w:id="49"/>
    <w:p>
      <w:pPr>
        <w:spacing w:after="0"/>
        <w:ind w:left="0"/>
        <w:jc w:val="left"/>
      </w:pPr>
      <w:r>
        <w:rPr>
          <w:rFonts w:ascii="Times New Roman"/>
          <w:b/>
          <w:i w:val="false"/>
          <w:color w:val="000000"/>
        </w:rPr>
        <w:t xml:space="preserve"> 
Мемлекеттік қызметті көрсету бойынша білім бөлімі</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2"/>
        <w:gridCol w:w="3153"/>
        <w:gridCol w:w="4315"/>
        <w:gridCol w:w="1976"/>
      </w:tblGrid>
      <w:tr>
        <w:trPr>
          <w:trHeight w:val="30" w:hRule="atLeast"/>
        </w:trPr>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атауы</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w:t>
            </w:r>
          </w:p>
          <w:p>
            <w:pPr>
              <w:spacing w:after="20"/>
              <w:ind w:left="20"/>
              <w:jc w:val="both"/>
            </w:pPr>
            <w:r>
              <w:rPr>
                <w:rFonts w:ascii="Times New Roman"/>
                <w:b w:val="false"/>
                <w:i w:val="false"/>
                <w:color w:val="000000"/>
                <w:sz w:val="20"/>
              </w:rPr>
              <w:t>мекен-жайы</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Петропавл қаласының білім бөлімі» мемлекеттік мекемесі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Петропавл қаласы, Қазақстан Конституциясы көшесі, 23 </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сағат 9.00-ден 18.00-ге дейін, түскі үзіліс сағат 13.00-14.00, демалыс күндері – сенбі және жексенбі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8-(7152)- 46-56-58</w:t>
            </w:r>
          </w:p>
        </w:tc>
      </w:tr>
    </w:tbl>
    <w:bookmarkStart w:name="z51" w:id="50"/>
    <w:p>
      <w:pPr>
        <w:spacing w:after="0"/>
        <w:ind w:left="0"/>
        <w:jc w:val="both"/>
      </w:pPr>
      <w:r>
        <w:rPr>
          <w:rFonts w:ascii="Times New Roman"/>
          <w:b w:val="false"/>
          <w:i w:val="false"/>
          <w:color w:val="000000"/>
          <w:sz w:val="28"/>
        </w:rPr>
        <w:t>
 </w:t>
      </w:r>
    </w:p>
    <w:bookmarkEnd w:id="50"/>
    <w:bookmarkStart w:name="z52" w:id="51"/>
    <w:p>
      <w:pPr>
        <w:spacing w:after="0"/>
        <w:ind w:left="0"/>
        <w:jc w:val="both"/>
      </w:pPr>
      <w:r>
        <w:rPr>
          <w:rFonts w:ascii="Times New Roman"/>
          <w:b w:val="false"/>
          <w:i w:val="false"/>
          <w:color w:val="000000"/>
          <w:sz w:val="28"/>
        </w:rPr>
        <w:t>
«Қорғаншылық және қамқоршылық жөнінде</w:t>
      </w:r>
      <w:r>
        <w:br/>
      </w:r>
      <w:r>
        <w:rPr>
          <w:rFonts w:ascii="Times New Roman"/>
          <w:b w:val="false"/>
          <w:i w:val="false"/>
          <w:color w:val="000000"/>
          <w:sz w:val="28"/>
        </w:rPr>
        <w:t>
анықтамалар беру» мемлекеттік</w:t>
      </w:r>
      <w:r>
        <w:br/>
      </w:r>
      <w:r>
        <w:rPr>
          <w:rFonts w:ascii="Times New Roman"/>
          <w:b w:val="false"/>
          <w:i w:val="false"/>
          <w:color w:val="000000"/>
          <w:sz w:val="28"/>
        </w:rPr>
        <w:t>
қызмет регламентіне 2 қосымша</w:t>
      </w:r>
    </w:p>
    <w:bookmarkEnd w:id="51"/>
    <w:bookmarkStart w:name="z53" w:id="52"/>
    <w:p>
      <w:pPr>
        <w:spacing w:after="0"/>
        <w:ind w:left="0"/>
        <w:jc w:val="left"/>
      </w:pPr>
      <w:r>
        <w:rPr>
          <w:rFonts w:ascii="Times New Roman"/>
          <w:b/>
          <w:i w:val="false"/>
          <w:color w:val="000000"/>
        </w:rPr>
        <w:t xml:space="preserve"> 
Мемлекеттік қызметті көрсету бойынша</w:t>
      </w:r>
      <w:r>
        <w:br/>
      </w:r>
      <w:r>
        <w:rPr>
          <w:rFonts w:ascii="Times New Roman"/>
          <w:b/>
          <w:i w:val="false"/>
          <w:color w:val="000000"/>
        </w:rPr>
        <w:t>
халыққа қызмет көрсету орталығы</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5"/>
        <w:gridCol w:w="4059"/>
        <w:gridCol w:w="2909"/>
        <w:gridCol w:w="3162"/>
        <w:gridCol w:w="2255"/>
      </w:tblGrid>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p>
            <w:pPr>
              <w:spacing w:after="20"/>
              <w:ind w:left="20"/>
              <w:jc w:val="both"/>
            </w:pPr>
            <w:r>
              <w:rPr>
                <w:rFonts w:ascii="Times New Roman"/>
                <w:b w:val="false"/>
                <w:i w:val="false"/>
                <w:color w:val="000000"/>
                <w:sz w:val="20"/>
              </w:rPr>
              <w:t xml:space="preserve">№ </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Халыққа қызмет көрсету орталығының атауы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w:t>
            </w:r>
          </w:p>
          <w:p>
            <w:pPr>
              <w:spacing w:after="20"/>
              <w:ind w:left="20"/>
              <w:jc w:val="both"/>
            </w:pPr>
            <w:r>
              <w:rPr>
                <w:rFonts w:ascii="Times New Roman"/>
                <w:b w:val="false"/>
                <w:i w:val="false"/>
                <w:color w:val="000000"/>
                <w:sz w:val="20"/>
              </w:rPr>
              <w:t xml:space="preserve">мекен-жайы </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кестесі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телефоны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«Халыққа қызмет көрсету орталығы» РМК СҚО бойынша филиалы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Петропавл қаласы, </w:t>
            </w:r>
          </w:p>
          <w:p>
            <w:pPr>
              <w:spacing w:after="20"/>
              <w:ind w:left="20"/>
              <w:jc w:val="both"/>
            </w:pPr>
            <w:r>
              <w:rPr>
                <w:rFonts w:ascii="Times New Roman"/>
                <w:b w:val="false"/>
                <w:i w:val="false"/>
                <w:color w:val="000000"/>
                <w:sz w:val="20"/>
              </w:rPr>
              <w:t>Әуезов көшесі, 157</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түскі үзіліссіз сағат 9.00-ден 20.00 дейін, демалыс – жексенбі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8-(7152)- 33-31-03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«Халыққа қызмет көрсету орталығы» РМК СҚО бойынша филиалының қалалық бөлімі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Петропавл қаласы, Қазақстан Конституциясы көшесі, 72 </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19.00 дейін, түскі үзіліс сағат 13.00-ден 14.00-ге дейін, демалыс – жексенбі</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8-(7152)- 31-06-52</w:t>
            </w:r>
          </w:p>
        </w:tc>
      </w:tr>
    </w:tbl>
    <w:bookmarkStart w:name="z54" w:id="53"/>
    <w:p>
      <w:pPr>
        <w:spacing w:after="0"/>
        <w:ind w:left="0"/>
        <w:jc w:val="both"/>
      </w:pPr>
      <w:r>
        <w:rPr>
          <w:rFonts w:ascii="Times New Roman"/>
          <w:b w:val="false"/>
          <w:i w:val="false"/>
          <w:color w:val="000000"/>
          <w:sz w:val="28"/>
        </w:rPr>
        <w:t>
 </w:t>
      </w:r>
    </w:p>
    <w:bookmarkEnd w:id="53"/>
    <w:bookmarkStart w:name="z55" w:id="54"/>
    <w:p>
      <w:pPr>
        <w:spacing w:after="0"/>
        <w:ind w:left="0"/>
        <w:jc w:val="both"/>
      </w:pPr>
      <w:r>
        <w:rPr>
          <w:rFonts w:ascii="Times New Roman"/>
          <w:b w:val="false"/>
          <w:i w:val="false"/>
          <w:color w:val="000000"/>
          <w:sz w:val="28"/>
        </w:rPr>
        <w:t>
«Қорғаншылық және қамқоршылық жөнінде</w:t>
      </w:r>
      <w:r>
        <w:br/>
      </w:r>
      <w:r>
        <w:rPr>
          <w:rFonts w:ascii="Times New Roman"/>
          <w:b w:val="false"/>
          <w:i w:val="false"/>
          <w:color w:val="000000"/>
          <w:sz w:val="28"/>
        </w:rPr>
        <w:t>
анықтамалар беру» мемлекеттік</w:t>
      </w:r>
      <w:r>
        <w:br/>
      </w:r>
      <w:r>
        <w:rPr>
          <w:rFonts w:ascii="Times New Roman"/>
          <w:b w:val="false"/>
          <w:i w:val="false"/>
          <w:color w:val="000000"/>
          <w:sz w:val="28"/>
        </w:rPr>
        <w:t>
қызмет регламентіне 3 қосымша</w:t>
      </w:r>
    </w:p>
    <w:bookmarkEnd w:id="54"/>
    <w:bookmarkStart w:name="z56" w:id="55"/>
    <w:p>
      <w:pPr>
        <w:spacing w:after="0"/>
        <w:ind w:left="0"/>
        <w:jc w:val="left"/>
      </w:pPr>
      <w:r>
        <w:rPr>
          <w:rFonts w:ascii="Times New Roman"/>
          <w:b/>
          <w:i w:val="false"/>
          <w:color w:val="000000"/>
        </w:rPr>
        <w:t xml:space="preserve"> 
АНЫҚТАМА № _________</w:t>
      </w:r>
    </w:p>
    <w:bookmarkEnd w:id="55"/>
    <w:bookmarkStart w:name="z57" w:id="56"/>
    <w:p>
      <w:pPr>
        <w:spacing w:after="0"/>
        <w:ind w:left="0"/>
        <w:jc w:val="both"/>
      </w:pPr>
      <w:r>
        <w:rPr>
          <w:rFonts w:ascii="Times New Roman"/>
          <w:b w:val="false"/>
          <w:i w:val="false"/>
          <w:color w:val="000000"/>
          <w:sz w:val="28"/>
        </w:rPr>
        <w:t>
Осы анықтама _______________________________________ қаласы</w:t>
      </w:r>
      <w:r>
        <w:br/>
      </w:r>
      <w:r>
        <w:rPr>
          <w:rFonts w:ascii="Times New Roman"/>
          <w:b w:val="false"/>
          <w:i w:val="false"/>
          <w:color w:val="000000"/>
          <w:sz w:val="28"/>
        </w:rPr>
        <w:t>
_________________________ көшесі,№__ үй, №__ пәтерде тұратын азамат</w:t>
      </w:r>
      <w:r>
        <w:br/>
      </w:r>
      <w:r>
        <w:rPr>
          <w:rFonts w:ascii="Times New Roman"/>
          <w:b w:val="false"/>
          <w:i w:val="false"/>
          <w:color w:val="000000"/>
          <w:sz w:val="28"/>
        </w:rPr>
        <w:t>
(азаматша) ________________________________________________________</w:t>
      </w:r>
      <w:r>
        <w:br/>
      </w:r>
      <w:r>
        <w:rPr>
          <w:rFonts w:ascii="Times New Roman"/>
          <w:b w:val="false"/>
          <w:i w:val="false"/>
          <w:color w:val="000000"/>
          <w:sz w:val="28"/>
        </w:rPr>
        <w:t>
ол шын мәнінде (қала, аудан) әкімінің 200__ жылғы «__» _____ № ______ шешіміне сәйкес 19__ жылғы «__» _________ туылған ___________________ _____________________________________________________________________</w:t>
      </w:r>
      <w:r>
        <w:br/>
      </w:r>
      <w:r>
        <w:rPr>
          <w:rFonts w:ascii="Times New Roman"/>
          <w:b w:val="false"/>
          <w:i w:val="false"/>
          <w:color w:val="000000"/>
          <w:sz w:val="28"/>
        </w:rPr>
        <w:t>
және оның мүлкіне (мүлкінің тізімдемесі істе тігулі, мүлкі жоқ) қорғаншы (қамқоршы) болып тағайындалды.</w:t>
      </w:r>
      <w:r>
        <w:br/>
      </w:r>
      <w:r>
        <w:rPr>
          <w:rFonts w:ascii="Times New Roman"/>
          <w:b w:val="false"/>
          <w:i w:val="false"/>
          <w:color w:val="000000"/>
          <w:sz w:val="28"/>
        </w:rPr>
        <w:t>
      Қорғаншыға (қамқоршыға) қамқорлыққа алынушыны тәрбиелеу, оқыту, қоғамдық пайдалы қызметке даярлау туралы, оның жеке мүліктік құқықтарын қорғау және сақтау, сотта және барлық мемлекеттік мекемелерде арнайы өкілеттіксіз оның өкілі болу міндеті жүктеледі.</w:t>
      </w:r>
      <w:r>
        <w:br/>
      </w:r>
      <w:r>
        <w:rPr>
          <w:rFonts w:ascii="Times New Roman"/>
          <w:b w:val="false"/>
          <w:i w:val="false"/>
          <w:color w:val="000000"/>
          <w:sz w:val="28"/>
        </w:rPr>
        <w:t>
      Петропавл қаласы</w:t>
      </w:r>
      <w:r>
        <w:br/>
      </w:r>
      <w:r>
        <w:rPr>
          <w:rFonts w:ascii="Times New Roman"/>
          <w:b w:val="false"/>
          <w:i w:val="false"/>
          <w:color w:val="000000"/>
          <w:sz w:val="28"/>
        </w:rPr>
        <w:t>
      білім бөлімінің</w:t>
      </w:r>
      <w:r>
        <w:br/>
      </w:r>
      <w:r>
        <w:rPr>
          <w:rFonts w:ascii="Times New Roman"/>
          <w:b w:val="false"/>
          <w:i w:val="false"/>
          <w:color w:val="000000"/>
          <w:sz w:val="28"/>
        </w:rPr>
        <w:t>
      бастығы _______________ ____________________</w:t>
      </w:r>
      <w:r>
        <w:br/>
      </w:r>
      <w:r>
        <w:rPr>
          <w:rFonts w:ascii="Times New Roman"/>
          <w:b w:val="false"/>
          <w:i w:val="false"/>
          <w:color w:val="000000"/>
          <w:sz w:val="28"/>
        </w:rPr>
        <w:t>
                   қолы             аты-жөні</w:t>
      </w:r>
      <w:r>
        <w:br/>
      </w:r>
      <w:r>
        <w:rPr>
          <w:rFonts w:ascii="Times New Roman"/>
          <w:b w:val="false"/>
          <w:i w:val="false"/>
          <w:color w:val="000000"/>
          <w:sz w:val="28"/>
        </w:rPr>
        <w:t>
      МО</w:t>
      </w:r>
    </w:p>
    <w:bookmarkEnd w:id="56"/>
    <w:bookmarkStart w:name="z58" w:id="57"/>
    <w:p>
      <w:pPr>
        <w:spacing w:after="0"/>
        <w:ind w:left="0"/>
        <w:jc w:val="both"/>
      </w:pPr>
      <w:r>
        <w:rPr>
          <w:rFonts w:ascii="Times New Roman"/>
          <w:b w:val="false"/>
          <w:i w:val="false"/>
          <w:color w:val="000000"/>
          <w:sz w:val="28"/>
        </w:rPr>
        <w:t>
 </w:t>
      </w:r>
    </w:p>
    <w:bookmarkEnd w:id="57"/>
    <w:bookmarkStart w:name="z59" w:id="58"/>
    <w:p>
      <w:pPr>
        <w:spacing w:after="0"/>
        <w:ind w:left="0"/>
        <w:jc w:val="both"/>
      </w:pPr>
      <w:r>
        <w:rPr>
          <w:rFonts w:ascii="Times New Roman"/>
          <w:b w:val="false"/>
          <w:i w:val="false"/>
          <w:color w:val="000000"/>
          <w:sz w:val="28"/>
        </w:rPr>
        <w:t>
«Қорғаншылық және қамқоршылық жөнінде</w:t>
      </w:r>
      <w:r>
        <w:br/>
      </w:r>
      <w:r>
        <w:rPr>
          <w:rFonts w:ascii="Times New Roman"/>
          <w:b w:val="false"/>
          <w:i w:val="false"/>
          <w:color w:val="000000"/>
          <w:sz w:val="28"/>
        </w:rPr>
        <w:t>
анықтамалар беру» мемлекеттік</w:t>
      </w:r>
      <w:r>
        <w:br/>
      </w:r>
      <w:r>
        <w:rPr>
          <w:rFonts w:ascii="Times New Roman"/>
          <w:b w:val="false"/>
          <w:i w:val="false"/>
          <w:color w:val="000000"/>
          <w:sz w:val="28"/>
        </w:rPr>
        <w:t>
қызмет регламентіне 4 қосымша</w:t>
      </w:r>
    </w:p>
    <w:bookmarkEnd w:id="58"/>
    <w:bookmarkStart w:name="z60" w:id="59"/>
    <w:p>
      <w:pPr>
        <w:spacing w:after="0"/>
        <w:ind w:left="0"/>
        <w:jc w:val="left"/>
      </w:pPr>
      <w:r>
        <w:rPr>
          <w:rFonts w:ascii="Times New Roman"/>
          <w:b/>
          <w:i w:val="false"/>
          <w:color w:val="000000"/>
        </w:rPr>
        <w:t xml:space="preserve"> 
Әр ҚФБ әкімшілік іс-әрекеттерінің (рәсімдерінің) қисынды дәйектілігі және өзара байланысының мәтіндік кестелік сипаттамасы</w:t>
      </w:r>
      <w:r>
        <w:br/>
      </w:r>
      <w:r>
        <w:rPr>
          <w:rFonts w:ascii="Times New Roman"/>
          <w:b/>
          <w:i w:val="false"/>
          <w:color w:val="000000"/>
        </w:rPr>
        <w:t>
1-кесте. ҚФБ іс-әрекеттерін білім бөлімі арқылы сипаттау</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6"/>
        <w:gridCol w:w="2281"/>
        <w:gridCol w:w="1984"/>
        <w:gridCol w:w="1921"/>
        <w:gridCol w:w="2303"/>
        <w:gridCol w:w="2091"/>
        <w:gridCol w:w="2304"/>
      </w:tblGrid>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үрдіс (жұмыс барысы, ағымы) іс-әрекеттері</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атауы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бөлімінің жауапты маманы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бөлімінің басшылығы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бөлімінің жауапты орындаушысы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бөлімінің басшылығы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бөлімінің жауапты орындаушысы </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 (үрдіс, рәсім, операция) атауы және олар сипаттамасы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 ұсынған құжаттарды қабылдау және тіркеу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 ұсынған құжаттарды қарау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қызмет көрсетуден бас тарту туралы дәлелді жауап даярлау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қызмет көрсетуден бас тарту туралы дәлелді жауапты қарау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Анықтама немесе қызмет көрсетуден бас тарту туралы дәлелді жауап беру </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ұйымдастыру-басқару шешімі)</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тіркеу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Түскен құжаттарды анықтама немесе бас тарту туралы дәлелді жауап даярлау үшін тапсыру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бас тарту туралы дәлелді жауап</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Анықтама немесе қызмет көрсетуден бас тарту туралы дәлелді жауап беру </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 мерзімі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минуттан көп емес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сағат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жұмыс күні ішінде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минуттан көп емес </w:t>
            </w:r>
          </w:p>
        </w:tc>
      </w:tr>
      <w:tr>
        <w:trPr>
          <w:trHeight w:val="10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Келесі іс-әрекет нөмірі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1" w:id="60"/>
    <w:p>
      <w:pPr>
        <w:spacing w:after="0"/>
        <w:ind w:left="0"/>
        <w:jc w:val="left"/>
      </w:pPr>
      <w:r>
        <w:rPr>
          <w:rFonts w:ascii="Times New Roman"/>
          <w:b/>
          <w:i w:val="false"/>
          <w:color w:val="000000"/>
        </w:rPr>
        <w:t xml:space="preserve"> 
2-кесте. ҚБФ іс-әрекеттерін ХҚКО арқылы сипаттау</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7"/>
        <w:gridCol w:w="3168"/>
        <w:gridCol w:w="3169"/>
        <w:gridCol w:w="316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үрдіс (жұмыс барысы, ағымы) іс-әрекеттері</w:t>
            </w:r>
          </w:p>
        </w:tc>
      </w:tr>
      <w:tr>
        <w:trPr>
          <w:trHeight w:val="30" w:hRule="atLeast"/>
        </w:trPr>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атауы </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ХҚКО инспекторы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ХҚКО жинақтаушы бөлімінің инспекторы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ХҚКО жинақтаушы бөлімнің инспекторы </w:t>
            </w:r>
          </w:p>
        </w:tc>
      </w:tr>
      <w:tr>
        <w:trPr>
          <w:trHeight w:val="30" w:hRule="atLeast"/>
        </w:trPr>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 (үрдіс, рәсім, операция) атауы және олар сипаттамасы </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қабылдау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Журналға қол қояды және құжаттарды жинайды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Тізімдеме құрастырады және құжаттарды жолдайды </w:t>
            </w:r>
          </w:p>
        </w:tc>
      </w:tr>
      <w:tr>
        <w:trPr>
          <w:trHeight w:val="30" w:hRule="atLeast"/>
        </w:trPr>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ұйымдастыру-басқару шешімі)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Журналда тіркеу және қолхат беру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Жинақтаушы бөлімге құжаттар жинау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білім бөліміне жіберу </w:t>
            </w:r>
          </w:p>
        </w:tc>
      </w:tr>
      <w:tr>
        <w:trPr>
          <w:trHeight w:val="30" w:hRule="atLeast"/>
        </w:trPr>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 мерзімі </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минуттан көп емес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Күніне 3 рет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Күніне екі реттен кем емес </w:t>
            </w:r>
          </w:p>
        </w:tc>
      </w:tr>
      <w:tr>
        <w:trPr>
          <w:trHeight w:val="105" w:hRule="atLeast"/>
        </w:trPr>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Келесі іс-әрекет нөмірі </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bookmarkStart w:name="z62" w:id="61"/>
    <w:p>
      <w:pPr>
        <w:spacing w:after="0"/>
        <w:ind w:left="0"/>
        <w:jc w:val="both"/>
      </w:pPr>
      <w:r>
        <w:rPr>
          <w:rFonts w:ascii="Times New Roman"/>
          <w:b w:val="false"/>
          <w:i w:val="false"/>
          <w:color w:val="000000"/>
          <w:sz w:val="28"/>
        </w:rPr>
        <w:t>
 </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2"/>
        <w:gridCol w:w="3194"/>
        <w:gridCol w:w="2989"/>
        <w:gridCol w:w="33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үрдіс (жұмыс барысы, ағымы) әрекеттері</w:t>
            </w:r>
          </w:p>
        </w:tc>
      </w:tr>
      <w:tr>
        <w:trPr>
          <w:trHeight w:val="30" w:hRule="atLeast"/>
        </w:trPr>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 (жұмыс барысы, ағымы) №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атауы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бөлімінің жауапты маманы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бөлімінің басшылығы </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бөлімінің жауапты орындаушысы </w:t>
            </w:r>
          </w:p>
        </w:tc>
      </w:tr>
      <w:tr>
        <w:trPr>
          <w:trHeight w:val="30" w:hRule="atLeast"/>
        </w:trPr>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(үрдіс, рәсім, операция) атауы және олардың сипаттамасы</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тіркеу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 тапсырған құжаттармен танысу, орындау үшін жауапты орындаушыны белгілеу </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 толық тапсыруын тексеруді жүзеге асыру, дәлелді бас тарту дайындау немесе анықтама ресімдеу </w:t>
            </w:r>
          </w:p>
        </w:tc>
      </w:tr>
      <w:tr>
        <w:trPr>
          <w:trHeight w:val="30" w:hRule="atLeast"/>
        </w:trPr>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Аяқтау нысаны (деректер, құжат, ұйымдастыру-басқару шешімі)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Қарар жазуы үшін құжаттарды басшылыққа жолдау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Қарар жазу, құжаттарды жауапты орындаушыға жіберу </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Материалдары бар құжаттарды қол қою үшін білім бөлімінің басшылығына тапсыру </w:t>
            </w:r>
          </w:p>
        </w:tc>
      </w:tr>
      <w:tr>
        <w:trPr>
          <w:trHeight w:val="30" w:hRule="atLeast"/>
        </w:trPr>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 мерзімі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көп емес</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жұмыс күні </w:t>
            </w:r>
          </w:p>
        </w:tc>
      </w:tr>
      <w:tr>
        <w:trPr>
          <w:trHeight w:val="30" w:hRule="atLeast"/>
        </w:trPr>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Келесі іс-әрекет нөмірі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bookmarkStart w:name="z63" w:id="62"/>
    <w:p>
      <w:pPr>
        <w:spacing w:after="0"/>
        <w:ind w:left="0"/>
        <w:jc w:val="both"/>
      </w:pPr>
      <w:r>
        <w:rPr>
          <w:rFonts w:ascii="Times New Roman"/>
          <w:b w:val="false"/>
          <w:i w:val="false"/>
          <w:color w:val="000000"/>
          <w:sz w:val="28"/>
        </w:rPr>
        <w:t>
 </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3"/>
        <w:gridCol w:w="3113"/>
        <w:gridCol w:w="2913"/>
        <w:gridCol w:w="3253"/>
      </w:tblGrid>
      <w:tr>
        <w:trPr>
          <w:trHeight w:val="39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 (жұмыс барысы, ағымы) №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атауы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бөлімінің басшылығы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жауапты орындаушысы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ХҚКО инспекторы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(үрдіс, рәсім, операция) атауы және олардың сипаттамасы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Анықтаманы немесе дәлелді бас тартуды тіркеу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анықтама немесе дәлелді бас тарту беру</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Аяқтау нысаны (деректер, құжат, ұйымдастыру-басқару шешімі)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Құжатқа қол қою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 көрсету нәтижесін ХҚКО тапсыру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Анықтаманы немесе дәлелді бас тартуды беру туралы тұтынушыға қолхат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 мерзімі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жұмыс күні ішінде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минуттан көп емес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минуттан көп емес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Келесі іс-әрекет нөмірі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bookmarkStart w:name="z64" w:id="63"/>
    <w:p>
      <w:pPr>
        <w:spacing w:after="0"/>
        <w:ind w:left="0"/>
        <w:jc w:val="both"/>
      </w:pPr>
      <w:r>
        <w:rPr>
          <w:rFonts w:ascii="Times New Roman"/>
          <w:b w:val="false"/>
          <w:i w:val="false"/>
          <w:color w:val="000000"/>
          <w:sz w:val="28"/>
        </w:rPr>
        <w:t>
 </w:t>
      </w:r>
    </w:p>
    <w:bookmarkEnd w:id="63"/>
    <w:bookmarkStart w:name="z65" w:id="64"/>
    <w:p>
      <w:pPr>
        <w:spacing w:after="0"/>
        <w:ind w:left="0"/>
        <w:jc w:val="left"/>
      </w:pPr>
      <w:r>
        <w:rPr>
          <w:rFonts w:ascii="Times New Roman"/>
          <w:b/>
          <w:i w:val="false"/>
          <w:color w:val="000000"/>
        </w:rPr>
        <w:t xml:space="preserve"> 
Пайдалану амалдары. Негізгі үрдіс</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3"/>
        <w:gridCol w:w="4333"/>
        <w:gridCol w:w="2833"/>
        <w:gridCol w:w="2313"/>
      </w:tblGrid>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p>
          <w:p>
            <w:pPr>
              <w:spacing w:after="20"/>
              <w:ind w:left="20"/>
              <w:jc w:val="both"/>
            </w:pPr>
            <w:r>
              <w:rPr>
                <w:rFonts w:ascii="Times New Roman"/>
                <w:b w:val="false"/>
                <w:i w:val="false"/>
                <w:color w:val="000000"/>
                <w:sz w:val="20"/>
              </w:rPr>
              <w:t>ХҚКО инспекторы</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w:t>
            </w:r>
          </w:p>
          <w:p>
            <w:pPr>
              <w:spacing w:after="20"/>
              <w:ind w:left="20"/>
              <w:jc w:val="both"/>
            </w:pPr>
            <w:r>
              <w:rPr>
                <w:rFonts w:ascii="Times New Roman"/>
                <w:b w:val="false"/>
                <w:i w:val="false"/>
                <w:color w:val="000000"/>
                <w:sz w:val="20"/>
              </w:rPr>
              <w:t>Білім бөлімінің жауапты маманы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3-тобы </w:t>
            </w:r>
          </w:p>
          <w:p>
            <w:pPr>
              <w:spacing w:after="20"/>
              <w:ind w:left="20"/>
              <w:jc w:val="both"/>
            </w:pPr>
            <w:r>
              <w:rPr>
                <w:rFonts w:ascii="Times New Roman"/>
                <w:b w:val="false"/>
                <w:i w:val="false"/>
                <w:color w:val="000000"/>
                <w:sz w:val="20"/>
              </w:rPr>
              <w:t>Білім бөлімінің басшылығы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4-тобы </w:t>
            </w:r>
          </w:p>
          <w:p>
            <w:pPr>
              <w:spacing w:after="20"/>
              <w:ind w:left="20"/>
              <w:jc w:val="both"/>
            </w:pPr>
            <w:r>
              <w:rPr>
                <w:rFonts w:ascii="Times New Roman"/>
                <w:b w:val="false"/>
                <w:i w:val="false"/>
                <w:color w:val="000000"/>
                <w:sz w:val="20"/>
              </w:rPr>
              <w:t xml:space="preserve">Білім бөлімінің жауапты орындаушысы </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әрекет. Құжаттарды қабылдау, қолхат беру, өтінішті тіркеу, құжаттарды білім бөліміне жіберу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әрекет. ХҚКО немесе тұтынушыдан өтініштерді қабылдау, тіркеу, білім бөлімінің басшылығына жіберу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әрекет. </w:t>
            </w:r>
          </w:p>
          <w:p>
            <w:pPr>
              <w:spacing w:after="20"/>
              <w:ind w:left="20"/>
              <w:jc w:val="both"/>
            </w:pPr>
            <w:r>
              <w:rPr>
                <w:rFonts w:ascii="Times New Roman"/>
                <w:b w:val="false"/>
                <w:i w:val="false"/>
                <w:color w:val="000000"/>
                <w:sz w:val="20"/>
              </w:rPr>
              <w:t xml:space="preserve">Қарар жазу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әрекет. Құжаттарды қарау, анықтама ресімдеу </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әрекет. Құжаттарды қарау, анықтамаға қол қою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әрекет. Анықтаманы ХҚКО немесе тұтынушыға тапсыру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 Анықтаманы тұтынушыға беру</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6" w:id="65"/>
    <w:p>
      <w:pPr>
        <w:spacing w:after="0"/>
        <w:ind w:left="0"/>
        <w:jc w:val="left"/>
      </w:pPr>
      <w:r>
        <w:rPr>
          <w:rFonts w:ascii="Times New Roman"/>
          <w:b/>
          <w:i w:val="false"/>
          <w:color w:val="000000"/>
        </w:rPr>
        <w:t xml:space="preserve"> 
Пайдалану амалдары. Балама үрдіс</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3"/>
        <w:gridCol w:w="4433"/>
        <w:gridCol w:w="2733"/>
        <w:gridCol w:w="2273"/>
      </w:tblGrid>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p>
          <w:p>
            <w:pPr>
              <w:spacing w:after="20"/>
              <w:ind w:left="20"/>
              <w:jc w:val="both"/>
            </w:pPr>
            <w:r>
              <w:rPr>
                <w:rFonts w:ascii="Times New Roman"/>
                <w:b w:val="false"/>
                <w:i w:val="false"/>
                <w:color w:val="000000"/>
                <w:sz w:val="20"/>
              </w:rPr>
              <w:t>ХҚКО инспекторы</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w:t>
            </w:r>
          </w:p>
          <w:p>
            <w:pPr>
              <w:spacing w:after="20"/>
              <w:ind w:left="20"/>
              <w:jc w:val="both"/>
            </w:pPr>
            <w:r>
              <w:rPr>
                <w:rFonts w:ascii="Times New Roman"/>
                <w:b w:val="false"/>
                <w:i w:val="false"/>
                <w:color w:val="000000"/>
                <w:sz w:val="20"/>
              </w:rPr>
              <w:t>Білім бөлімінің жауапты маманы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w:t>
            </w:r>
          </w:p>
          <w:p>
            <w:pPr>
              <w:spacing w:after="20"/>
              <w:ind w:left="20"/>
              <w:jc w:val="both"/>
            </w:pPr>
            <w:r>
              <w:rPr>
                <w:rFonts w:ascii="Times New Roman"/>
                <w:b w:val="false"/>
                <w:i w:val="false"/>
                <w:color w:val="000000"/>
                <w:sz w:val="20"/>
              </w:rPr>
              <w:t>Білім бөлімінің басшылығы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4-тобы</w:t>
            </w:r>
          </w:p>
          <w:p>
            <w:pPr>
              <w:spacing w:after="20"/>
              <w:ind w:left="20"/>
              <w:jc w:val="both"/>
            </w:pPr>
            <w:r>
              <w:rPr>
                <w:rFonts w:ascii="Times New Roman"/>
                <w:b w:val="false"/>
                <w:i w:val="false"/>
                <w:color w:val="000000"/>
                <w:sz w:val="20"/>
              </w:rPr>
              <w:t>Білім бөлімінің жауапты орындаушысы</w:t>
            </w:r>
          </w:p>
        </w:tc>
      </w:tr>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 Құжаттарды қабылдау, қолхат беру, өтінішті тіркеу, құжатты білім бөліміне жіберу</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әрекет. ХҚКО немесе тұтынушыдан өтініш қабылдау, өтінішті тіркеу, білім бөлімінің басшылығына жіберу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әрекет Өтінішті қарау, қарар жазу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 Құжаттарды қарау, дәлелді бас тартуды ресімдеу</w:t>
            </w:r>
          </w:p>
        </w:tc>
      </w:tr>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әрекет </w:t>
            </w:r>
          </w:p>
          <w:p>
            <w:pPr>
              <w:spacing w:after="20"/>
              <w:ind w:left="20"/>
              <w:jc w:val="both"/>
            </w:pPr>
            <w:r>
              <w:rPr>
                <w:rFonts w:ascii="Times New Roman"/>
                <w:b w:val="false"/>
                <w:i w:val="false"/>
                <w:color w:val="000000"/>
                <w:sz w:val="20"/>
              </w:rPr>
              <w:t xml:space="preserve">Дәлелді бас тартуға қол қою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әрекет. Дәлелді бас тартуды ХҚКО немесе тұтынушыға тапсыру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әрекет. Дәлелді бас тартуды тұтынушыға беру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7" w:id="66"/>
    <w:p>
      <w:pPr>
        <w:spacing w:after="0"/>
        <w:ind w:left="0"/>
        <w:jc w:val="both"/>
      </w:pPr>
      <w:r>
        <w:rPr>
          <w:rFonts w:ascii="Times New Roman"/>
          <w:b w:val="false"/>
          <w:i w:val="false"/>
          <w:color w:val="000000"/>
          <w:sz w:val="28"/>
        </w:rPr>
        <w:t>
 </w:t>
      </w:r>
    </w:p>
    <w:bookmarkEnd w:id="66"/>
    <w:bookmarkStart w:name="z68" w:id="67"/>
    <w:p>
      <w:pPr>
        <w:spacing w:after="0"/>
        <w:ind w:left="0"/>
        <w:jc w:val="both"/>
      </w:pPr>
      <w:r>
        <w:rPr>
          <w:rFonts w:ascii="Times New Roman"/>
          <w:b w:val="false"/>
          <w:i w:val="false"/>
          <w:color w:val="000000"/>
          <w:sz w:val="28"/>
        </w:rPr>
        <w:t>
«Қорғаншылық және қамқоршылық жөнінде</w:t>
      </w:r>
      <w:r>
        <w:br/>
      </w:r>
      <w:r>
        <w:rPr>
          <w:rFonts w:ascii="Times New Roman"/>
          <w:b w:val="false"/>
          <w:i w:val="false"/>
          <w:color w:val="000000"/>
          <w:sz w:val="28"/>
        </w:rPr>
        <w:t>
анықтамалар беру» мемлекеттік</w:t>
      </w:r>
      <w:r>
        <w:br/>
      </w:r>
      <w:r>
        <w:rPr>
          <w:rFonts w:ascii="Times New Roman"/>
          <w:b w:val="false"/>
          <w:i w:val="false"/>
          <w:color w:val="000000"/>
          <w:sz w:val="28"/>
        </w:rPr>
        <w:t>
қызмет регламентіне 5 қосымша</w:t>
      </w:r>
    </w:p>
    <w:bookmarkEnd w:id="67"/>
    <w:bookmarkStart w:name="z69" w:id="68"/>
    <w:p>
      <w:pPr>
        <w:spacing w:after="0"/>
        <w:ind w:left="0"/>
        <w:jc w:val="left"/>
      </w:pPr>
      <w:r>
        <w:rPr>
          <w:rFonts w:ascii="Times New Roman"/>
          <w:b/>
          <w:i w:val="false"/>
          <w:color w:val="000000"/>
        </w:rPr>
        <w:t xml:space="preserve"> 
Мемлекеттік қызметті көрсету үрдісінде әкімшілік іс-әрекеттер (рәсімдер) мен ҚФБ қисынды дәйектілігі арасындағы өзара әрекеттесуді сипаттайтын сызба</w:t>
      </w:r>
    </w:p>
    <w:bookmarkEnd w:id="68"/>
    <w:bookmarkStart w:name="z70" w:id="69"/>
    <w:p>
      <w:pPr>
        <w:spacing w:after="0"/>
        <w:ind w:left="0"/>
        <w:jc w:val="left"/>
      </w:pPr>
      <w:r>
        <w:rPr>
          <w:rFonts w:ascii="Times New Roman"/>
          <w:b/>
          <w:i w:val="false"/>
          <w:color w:val="000000"/>
        </w:rPr>
        <w:t xml:space="preserve"> 
1-сызба. Қызмет тұтынушының білім бөліміне жүгінгендегі ҚФБ әрекеттерінің сипаттамасы</w:t>
      </w:r>
    </w:p>
    <w:bookmarkEnd w:id="69"/>
    <w:p>
      <w:pPr>
        <w:spacing w:after="0"/>
        <w:ind w:left="0"/>
        <w:jc w:val="both"/>
      </w:pPr>
      <w:r>
        <w:drawing>
          <wp:inline distT="0" distB="0" distL="0" distR="0">
            <wp:extent cx="7962900" cy="539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962900" cy="5397500"/>
                    </a:xfrm>
                    <a:prstGeom prst="rect">
                      <a:avLst/>
                    </a:prstGeom>
                  </pic:spPr>
                </pic:pic>
              </a:graphicData>
            </a:graphic>
          </wp:inline>
        </w:drawing>
      </w:r>
    </w:p>
    <w:bookmarkStart w:name="z71" w:id="70"/>
    <w:p>
      <w:pPr>
        <w:spacing w:after="0"/>
        <w:ind w:left="0"/>
        <w:jc w:val="left"/>
      </w:pPr>
      <w:r>
        <w:rPr>
          <w:rFonts w:ascii="Times New Roman"/>
          <w:b/>
          <w:i w:val="false"/>
          <w:color w:val="000000"/>
        </w:rPr>
        <w:t xml:space="preserve"> 
2-сызба Қызмет тұтынушының ХҚКО жүгінгендегі ҚФБ әрекеттер сипаттамасы</w:t>
      </w:r>
    </w:p>
    <w:bookmarkEnd w:id="70"/>
    <w:p>
      <w:pPr>
        <w:spacing w:after="0"/>
        <w:ind w:left="0"/>
        <w:jc w:val="both"/>
      </w:pPr>
      <w:r>
        <w:drawing>
          <wp:inline distT="0" distB="0" distL="0" distR="0">
            <wp:extent cx="8318500" cy="774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318500" cy="7747000"/>
                    </a:xfrm>
                    <a:prstGeom prst="rect">
                      <a:avLst/>
                    </a:prstGeom>
                  </pic:spPr>
                </pic:pic>
              </a:graphicData>
            </a:graphic>
          </wp:inline>
        </w:drawing>
      </w:r>
      <w:r>
        <w:br/>
      </w:r>
      <w:r>
        <w:rPr>
          <w:rFonts w:ascii="Times New Roman"/>
          <w:b w:val="false"/>
          <w:i w:val="false"/>
          <w:color w:val="000000"/>
          <w:sz w:val="28"/>
        </w:rPr>
        <w:t>
 </w:t>
      </w:r>
    </w:p>
    <w:bookmarkStart w:name="z72" w:id="71"/>
    <w:p>
      <w:pPr>
        <w:spacing w:after="0"/>
        <w:ind w:left="0"/>
        <w:jc w:val="both"/>
      </w:pPr>
      <w:r>
        <w:rPr>
          <w:rFonts w:ascii="Times New Roman"/>
          <w:b w:val="false"/>
          <w:i w:val="false"/>
          <w:color w:val="000000"/>
          <w:sz w:val="28"/>
        </w:rPr>
        <w:t>
Петропавл қаласы әкімдігінің</w:t>
      </w:r>
      <w:r>
        <w:br/>
      </w:r>
      <w:r>
        <w:rPr>
          <w:rFonts w:ascii="Times New Roman"/>
          <w:b w:val="false"/>
          <w:i w:val="false"/>
          <w:color w:val="000000"/>
          <w:sz w:val="28"/>
        </w:rPr>
        <w:t>
2012 жылғы «13» шілдедегі</w:t>
      </w:r>
      <w:r>
        <w:br/>
      </w:r>
      <w:r>
        <w:rPr>
          <w:rFonts w:ascii="Times New Roman"/>
          <w:b w:val="false"/>
          <w:i w:val="false"/>
          <w:color w:val="000000"/>
          <w:sz w:val="28"/>
        </w:rPr>
        <w:t>
1097 қаулысымен бекітілді</w:t>
      </w:r>
    </w:p>
    <w:bookmarkEnd w:id="71"/>
    <w:bookmarkStart w:name="z73" w:id="72"/>
    <w:p>
      <w:pPr>
        <w:spacing w:after="0"/>
        <w:ind w:left="0"/>
        <w:jc w:val="left"/>
      </w:pPr>
      <w:r>
        <w:rPr>
          <w:rFonts w:ascii="Times New Roman"/>
          <w:b/>
          <w:i w:val="false"/>
          <w:color w:val="000000"/>
        </w:rPr>
        <w:t xml:space="preserve"> 
«Жетімдерді, ата-анасының қамқорлығынсыз қалған балаларды</w:t>
      </w:r>
      <w:r>
        <w:br/>
      </w:r>
      <w:r>
        <w:rPr>
          <w:rFonts w:ascii="Times New Roman"/>
          <w:b/>
          <w:i w:val="false"/>
          <w:color w:val="000000"/>
        </w:rPr>
        <w:t>
әлеуметтік қамсыздандыруға арналған құжаттарды ресімдеу» мемлекеттік қызмет регламенті</w:t>
      </w:r>
      <w:r>
        <w:br/>
      </w:r>
      <w:r>
        <w:rPr>
          <w:rFonts w:ascii="Times New Roman"/>
          <w:b/>
          <w:i w:val="false"/>
          <w:color w:val="000000"/>
        </w:rPr>
        <w:t>
1. Негізгі ұғымдар</w:t>
      </w:r>
    </w:p>
    <w:bookmarkEnd w:id="72"/>
    <w:bookmarkStart w:name="z74" w:id="73"/>
    <w:p>
      <w:pPr>
        <w:spacing w:after="0"/>
        <w:ind w:left="0"/>
        <w:jc w:val="both"/>
      </w:pPr>
      <w:r>
        <w:rPr>
          <w:rFonts w:ascii="Times New Roman"/>
          <w:b w:val="false"/>
          <w:i w:val="false"/>
          <w:color w:val="000000"/>
          <w:sz w:val="28"/>
        </w:rPr>
        <w:t>
      1. Осы «Жетімдерді, ата-анасының қамқорлығынсыз қалған балаларды әлеуметтік қамсыздандыруға арналған құжаттарды ресімдеу» мемлекеттік қызмет Регламентінде (бұдан әрі – Регламент) мынадай ұғымдар мен қысқартулар қолданылады:</w:t>
      </w:r>
      <w:r>
        <w:br/>
      </w:r>
      <w:r>
        <w:rPr>
          <w:rFonts w:ascii="Times New Roman"/>
          <w:b w:val="false"/>
          <w:i w:val="false"/>
          <w:color w:val="000000"/>
          <w:sz w:val="28"/>
        </w:rPr>
        <w:t>
      1) білім бөлімі – «Солтүстік Қазақстан облысы Петропавл қаласының білім бөлімі» мемлекеттік мекемесі;</w:t>
      </w:r>
      <w:r>
        <w:br/>
      </w:r>
      <w:r>
        <w:rPr>
          <w:rFonts w:ascii="Times New Roman"/>
          <w:b w:val="false"/>
          <w:i w:val="false"/>
          <w:color w:val="000000"/>
          <w:sz w:val="28"/>
        </w:rPr>
        <w:t>
      2) білім бөлімінің басшылығы – «Солтүстік Қазақстан облысы Петропавл қаласының білім бөлімі» мемлекеттік мекемесінің басшылығы;</w:t>
      </w:r>
      <w:r>
        <w:br/>
      </w:r>
      <w:r>
        <w:rPr>
          <w:rFonts w:ascii="Times New Roman"/>
          <w:b w:val="false"/>
          <w:i w:val="false"/>
          <w:color w:val="000000"/>
          <w:sz w:val="28"/>
        </w:rPr>
        <w:t>
      3) білім бөлімінің жауапты маманы – лауазымдық нұсқаулыққа сәйкес міндеттер жүктелген «Солтүстік Қазақстан облысы Петропавл қаласының білім бөлімі» мемлекеттік мекемесінің маманы;</w:t>
      </w:r>
      <w:r>
        <w:br/>
      </w:r>
      <w:r>
        <w:rPr>
          <w:rFonts w:ascii="Times New Roman"/>
          <w:b w:val="false"/>
          <w:i w:val="false"/>
          <w:color w:val="000000"/>
          <w:sz w:val="28"/>
        </w:rPr>
        <w:t>
      4) тұтынушы – жеке тұлға.</w:t>
      </w:r>
    </w:p>
    <w:bookmarkEnd w:id="73"/>
    <w:bookmarkStart w:name="z75" w:id="74"/>
    <w:p>
      <w:pPr>
        <w:spacing w:after="0"/>
        <w:ind w:left="0"/>
        <w:jc w:val="left"/>
      </w:pPr>
      <w:r>
        <w:rPr>
          <w:rFonts w:ascii="Times New Roman"/>
          <w:b/>
          <w:i w:val="false"/>
          <w:color w:val="000000"/>
        </w:rPr>
        <w:t xml:space="preserve"> 
2. Жалпы ережелер</w:t>
      </w:r>
    </w:p>
    <w:bookmarkEnd w:id="74"/>
    <w:bookmarkStart w:name="z76" w:id="75"/>
    <w:p>
      <w:pPr>
        <w:spacing w:after="0"/>
        <w:ind w:left="0"/>
        <w:jc w:val="both"/>
      </w:pPr>
      <w:r>
        <w:rPr>
          <w:rFonts w:ascii="Times New Roman"/>
          <w:b w:val="false"/>
          <w:i w:val="false"/>
          <w:color w:val="000000"/>
          <w:sz w:val="28"/>
        </w:rPr>
        <w:t>
      2. Осы Регламент «Әкімшілік рәсімдер туралы» Қазақстан Республикасының 2000 жылғы 27 қарашадағы Заңы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3. Мемлекеттік қызмет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білім бөлімімен көрсетіледі.</w:t>
      </w:r>
      <w:r>
        <w:br/>
      </w:r>
      <w:r>
        <w:rPr>
          <w:rFonts w:ascii="Times New Roman"/>
          <w:b w:val="false"/>
          <w:i w:val="false"/>
          <w:color w:val="000000"/>
          <w:sz w:val="28"/>
        </w:rPr>
        <w:t>
      4. Көрсетілетін мемлекеттік қызмет нысаны: автоматтандырылмаған.</w:t>
      </w:r>
      <w:r>
        <w:br/>
      </w:r>
      <w:r>
        <w:rPr>
          <w:rFonts w:ascii="Times New Roman"/>
          <w:b w:val="false"/>
          <w:i w:val="false"/>
          <w:color w:val="000000"/>
          <w:sz w:val="28"/>
        </w:rPr>
        <w:t>
      5. Мемлекеттік қызмет тегін көрсетіледі.</w:t>
      </w:r>
      <w:r>
        <w:br/>
      </w:r>
      <w:r>
        <w:rPr>
          <w:rFonts w:ascii="Times New Roman"/>
          <w:b w:val="false"/>
          <w:i w:val="false"/>
          <w:color w:val="000000"/>
          <w:sz w:val="28"/>
        </w:rPr>
        <w:t>
      6. Мемлекеттік қызмет «Неке (ерлі-зайыптылық) және отбасы туралы» Қазақстан Республикасының 2011 жылғы 26 желтоқсандағы Кодексінің </w:t>
      </w:r>
      <w:r>
        <w:rPr>
          <w:rFonts w:ascii="Times New Roman"/>
          <w:b w:val="false"/>
          <w:i w:val="false"/>
          <w:color w:val="000000"/>
          <w:sz w:val="28"/>
        </w:rPr>
        <w:t>115</w:t>
      </w:r>
      <w:r>
        <w:rPr>
          <w:rFonts w:ascii="Times New Roman"/>
          <w:b w:val="false"/>
          <w:i w:val="false"/>
          <w:color w:val="000000"/>
          <w:sz w:val="28"/>
        </w:rPr>
        <w:t>-</w:t>
      </w:r>
      <w:r>
        <w:rPr>
          <w:rFonts w:ascii="Times New Roman"/>
          <w:b w:val="false"/>
          <w:i w:val="false"/>
          <w:color w:val="000000"/>
          <w:sz w:val="28"/>
        </w:rPr>
        <w:t>125-баптары</w:t>
      </w:r>
      <w:r>
        <w:rPr>
          <w:rFonts w:ascii="Times New Roman"/>
          <w:b w:val="false"/>
          <w:i w:val="false"/>
          <w:color w:val="000000"/>
          <w:sz w:val="28"/>
        </w:rPr>
        <w:t>, Қазақстан Республикасы Үкіметінің 2010 жылғы 26 ақпандағы № 140 </w:t>
      </w:r>
      <w:r>
        <w:rPr>
          <w:rFonts w:ascii="Times New Roman"/>
          <w:b w:val="false"/>
          <w:i w:val="false"/>
          <w:color w:val="000000"/>
          <w:sz w:val="28"/>
        </w:rPr>
        <w:t>қаулысымен</w:t>
      </w:r>
      <w:r>
        <w:rPr>
          <w:rFonts w:ascii="Times New Roman"/>
          <w:b w:val="false"/>
          <w:i w:val="false"/>
          <w:color w:val="000000"/>
          <w:sz w:val="28"/>
        </w:rPr>
        <w:t xml:space="preserve"> бекітілген «Жетімдерді, ата-анасының қамқорлығынсыз қалған балаларды әлеуметтік қамсыздандыруға арналған құжаттарды ресімдеу» мемлекеттік қызмет стандарты негізінде көрсетіледі.</w:t>
      </w:r>
      <w:r>
        <w:br/>
      </w:r>
      <w:r>
        <w:rPr>
          <w:rFonts w:ascii="Times New Roman"/>
          <w:b w:val="false"/>
          <w:i w:val="false"/>
          <w:color w:val="000000"/>
          <w:sz w:val="28"/>
        </w:rPr>
        <w:t>
      7. Көрсетілетін мемлекеттік қызметтің аяқталу нәтижесі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жетімдерді, ата-анасының қамқорлығынсыз қалған балаларды әлеуметтік қамсыздандыруға арналған құжаттарды ресімдеу (бұдан әрі – үзінді), немесе қызмет беруден дәлелді бас тарту туралы жауап болып табылады.</w:t>
      </w:r>
    </w:p>
    <w:bookmarkEnd w:id="75"/>
    <w:bookmarkStart w:name="z77" w:id="76"/>
    <w:p>
      <w:pPr>
        <w:spacing w:after="0"/>
        <w:ind w:left="0"/>
        <w:jc w:val="left"/>
      </w:pPr>
      <w:r>
        <w:rPr>
          <w:rFonts w:ascii="Times New Roman"/>
          <w:b/>
          <w:i w:val="false"/>
          <w:color w:val="000000"/>
        </w:rPr>
        <w:t xml:space="preserve"> 
3. Мемлекеттік қызмет көрсету тәртібіне талаптар</w:t>
      </w:r>
    </w:p>
    <w:bookmarkEnd w:id="76"/>
    <w:bookmarkStart w:name="z78" w:id="77"/>
    <w:p>
      <w:pPr>
        <w:spacing w:after="0"/>
        <w:ind w:left="0"/>
        <w:jc w:val="both"/>
      </w:pPr>
      <w:r>
        <w:rPr>
          <w:rFonts w:ascii="Times New Roman"/>
          <w:b w:val="false"/>
          <w:i w:val="false"/>
          <w:color w:val="000000"/>
          <w:sz w:val="28"/>
        </w:rPr>
        <w:t>
      8. Мемлекеттік қызмет көрсету тәртібі және қажетті құжаттар туралы толық ақпарат мекен-жайы мен жұмыс кестесі осы Регламенттің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қосымшаларында</w:t>
      </w:r>
      <w:r>
        <w:rPr>
          <w:rFonts w:ascii="Times New Roman"/>
          <w:b w:val="false"/>
          <w:i w:val="false"/>
          <w:color w:val="000000"/>
          <w:sz w:val="28"/>
        </w:rPr>
        <w:t xml:space="preserve"> көрсетілген білім бөлімі мен ХҚКО фойесінде орналасқан стендтерінде орналасады, сондай-ақ аталған ұйымдардың: білім бөлімі – ptr@edu-sko.kz, ХҚКО – mentor.sko интернет-ресурстарынан алуға болады.</w:t>
      </w:r>
      <w:r>
        <w:br/>
      </w:r>
      <w:r>
        <w:rPr>
          <w:rFonts w:ascii="Times New Roman"/>
          <w:b w:val="false"/>
          <w:i w:val="false"/>
          <w:color w:val="000000"/>
          <w:sz w:val="28"/>
        </w:rPr>
        <w:t>
      9. Мемлекеттік қызмет көрсету мерзімі:</w:t>
      </w:r>
      <w:r>
        <w:br/>
      </w:r>
      <w:r>
        <w:rPr>
          <w:rFonts w:ascii="Times New Roman"/>
          <w:b w:val="false"/>
          <w:i w:val="false"/>
          <w:color w:val="000000"/>
          <w:sz w:val="28"/>
        </w:rPr>
        <w:t>
      1)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белгіленген қажетті құжаттарды тұтынушы тапсырған сәттен (құжаттарды қабылдау және тапсыру күндері мемлекеттік қызмет көрсету мерзіміне кірмейді) отыз жұмыс күнін құрайды.</w:t>
      </w:r>
      <w:r>
        <w:br/>
      </w:r>
      <w:r>
        <w:rPr>
          <w:rFonts w:ascii="Times New Roman"/>
          <w:b w:val="false"/>
          <w:i w:val="false"/>
          <w:color w:val="000000"/>
          <w:sz w:val="28"/>
        </w:rPr>
        <w:t>
      2) өтініш беруші жүгінген күні орында көрсетілетін мемлекеттік қызметті алуға дейінгі шекті күту уақыты 30 минуттан аспауы тиіс;</w:t>
      </w:r>
      <w:r>
        <w:br/>
      </w:r>
      <w:r>
        <w:rPr>
          <w:rFonts w:ascii="Times New Roman"/>
          <w:b w:val="false"/>
          <w:i w:val="false"/>
          <w:color w:val="000000"/>
          <w:sz w:val="28"/>
        </w:rPr>
        <w:t>
      3) өтініш беруші жүгінген күні орында көрсетілетін мемлекеттік қызметті алушыға қызмет көрсетудің шекті уақыты 30 минуттан аспауы тиіс.</w:t>
      </w:r>
      <w:r>
        <w:br/>
      </w:r>
      <w:r>
        <w:rPr>
          <w:rFonts w:ascii="Times New Roman"/>
          <w:b w:val="false"/>
          <w:i w:val="false"/>
          <w:color w:val="000000"/>
          <w:sz w:val="28"/>
        </w:rPr>
        <w:t>
      10. Білім бөлімі тұтынушы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аталған құжаттардың бірін ұсынбаған жағдайда, мемлекеттік қызмет көрсетуден бас таруы мүмкін.</w:t>
      </w:r>
      <w:r>
        <w:br/>
      </w:r>
      <w:r>
        <w:rPr>
          <w:rFonts w:ascii="Times New Roman"/>
          <w:b w:val="false"/>
          <w:i w:val="false"/>
          <w:color w:val="000000"/>
          <w:sz w:val="28"/>
        </w:rPr>
        <w:t>
      11. Тұтынушыдан мемлекеттік қызмет көрсету өтінішін алған сәттен және білім бөлімі арқылы мемлекеттік қызмет нәтижесін беру сәтіне дейінгі мемлекеттік қызмет көрсету кезеңдері:</w:t>
      </w:r>
      <w:r>
        <w:br/>
      </w:r>
      <w:r>
        <w:rPr>
          <w:rFonts w:ascii="Times New Roman"/>
          <w:b w:val="false"/>
          <w:i w:val="false"/>
          <w:color w:val="000000"/>
          <w:sz w:val="28"/>
        </w:rPr>
        <w:t>
      1) тұтынушы білім бөлімінің жауапты маманына үзінді беру туралы өтінішті білім бөлімінің жауапты маманына береді, білім бөлімінің жауапты маманы өтініш тіркеуін өткізеді және тұтынушымен мемлекеттік қызметті алу күні көрсетілген мемлекеттік қызметті алу үшін барлық құжаттарды алғаны туралы қолхатты тұтынушыға береді және құжаттарды қарау үшін білім бөлімінің басшылығына тапсырады;</w:t>
      </w:r>
      <w:r>
        <w:br/>
      </w:r>
      <w:r>
        <w:rPr>
          <w:rFonts w:ascii="Times New Roman"/>
          <w:b w:val="false"/>
          <w:i w:val="false"/>
          <w:color w:val="000000"/>
          <w:sz w:val="28"/>
        </w:rPr>
        <w:t>
      2) білім бөлімінің басшылығы түскен құжаттармен танысады, жауапты орындаушы белгілейді, қарар жазады және құжаттарды жауапты орындаушыға жібереді;</w:t>
      </w:r>
      <w:r>
        <w:br/>
      </w:r>
      <w:r>
        <w:rPr>
          <w:rFonts w:ascii="Times New Roman"/>
          <w:b w:val="false"/>
          <w:i w:val="false"/>
          <w:color w:val="000000"/>
          <w:sz w:val="28"/>
        </w:rPr>
        <w:t>
      3) білім бөлімінің жауапты орындаушысы түскен құжаттарды қарайды, жетімдерді, ата-анасының қамқорлығынсыз қалған балаларды әлеуметтік қамсыздандыруға арналған құжаттарды ресімдеуге үзіндіні, немесе қызмет беруден бас тарту туралы дәлелді жауапты дайындайды, оны қол қою үшін білім бөлімінің басшылығына жолдайды;</w:t>
      </w:r>
      <w:r>
        <w:br/>
      </w:r>
      <w:r>
        <w:rPr>
          <w:rFonts w:ascii="Times New Roman"/>
          <w:b w:val="false"/>
          <w:i w:val="false"/>
          <w:color w:val="000000"/>
          <w:sz w:val="28"/>
        </w:rPr>
        <w:t>
      4) білім бөлімінің басшылығы үзіндіні немесе қызмет көрсетуден бас тарту туралы дәлелді жауапты қарайды және құжатқа қол қояды;</w:t>
      </w:r>
      <w:r>
        <w:br/>
      </w:r>
      <w:r>
        <w:rPr>
          <w:rFonts w:ascii="Times New Roman"/>
          <w:b w:val="false"/>
          <w:i w:val="false"/>
          <w:color w:val="000000"/>
          <w:sz w:val="28"/>
        </w:rPr>
        <w:t>
      5) білім бөлімінің жауапты орындаушысы тұтынушыға үзінді немесе бас тарту туралы дәлелді жауап береді.</w:t>
      </w:r>
      <w:r>
        <w:br/>
      </w:r>
      <w:r>
        <w:rPr>
          <w:rFonts w:ascii="Times New Roman"/>
          <w:b w:val="false"/>
          <w:i w:val="false"/>
          <w:color w:val="000000"/>
          <w:sz w:val="28"/>
        </w:rPr>
        <w:t>
      12. Білім бөлімінде мемлекеттік қызмет көрсету үшін құжаттарды қабылдауын жүзеге асыратын тұлғалардың шекті саны бір қызметкер.</w:t>
      </w:r>
    </w:p>
    <w:bookmarkEnd w:id="77"/>
    <w:bookmarkStart w:name="z79" w:id="78"/>
    <w:p>
      <w:pPr>
        <w:spacing w:after="0"/>
        <w:ind w:left="0"/>
        <w:jc w:val="left"/>
      </w:pPr>
      <w:r>
        <w:rPr>
          <w:rFonts w:ascii="Times New Roman"/>
          <w:b/>
          <w:i w:val="false"/>
          <w:color w:val="000000"/>
        </w:rPr>
        <w:t xml:space="preserve"> 
4. Мемлекеттік қызмет көрсету барысында әрекеттер (өзара әрекеттесу) тәртібін сипаттау</w:t>
      </w:r>
    </w:p>
    <w:bookmarkEnd w:id="78"/>
    <w:bookmarkStart w:name="z80" w:id="79"/>
    <w:p>
      <w:pPr>
        <w:spacing w:after="0"/>
        <w:ind w:left="0"/>
        <w:jc w:val="both"/>
      </w:pPr>
      <w:r>
        <w:rPr>
          <w:rFonts w:ascii="Times New Roman"/>
          <w:b w:val="false"/>
          <w:i w:val="false"/>
          <w:color w:val="000000"/>
          <w:sz w:val="28"/>
        </w:rPr>
        <w:t>
      13. Мемлекеттік қызметті алу үшін тұтынушы білім бөліміне мынадай құжаттарды тапсыруы тиіс:</w:t>
      </w:r>
      <w:r>
        <w:br/>
      </w:r>
      <w:r>
        <w:rPr>
          <w:rFonts w:ascii="Times New Roman"/>
          <w:b w:val="false"/>
          <w:i w:val="false"/>
          <w:color w:val="000000"/>
          <w:sz w:val="28"/>
        </w:rPr>
        <w:t>
      1) жеке тұлғаның уәкілетті орган басшысының атына өзінің қорғаншы (қамқоршы) болуға ниеті туралы өтініші еркін нысанда ресімделеді;</w:t>
      </w:r>
      <w:r>
        <w:br/>
      </w:r>
      <w:r>
        <w:rPr>
          <w:rFonts w:ascii="Times New Roman"/>
          <w:b w:val="false"/>
          <w:i w:val="false"/>
          <w:color w:val="000000"/>
          <w:sz w:val="28"/>
        </w:rPr>
        <w:t>
      2) егер қорғаншы (қамқоршы) болуға ниет білдірген адам некеде тұрған жағдайда, жұбайының (зайыбының) нотариатты расталған келісімі;</w:t>
      </w:r>
      <w:r>
        <w:br/>
      </w:r>
      <w:r>
        <w:rPr>
          <w:rFonts w:ascii="Times New Roman"/>
          <w:b w:val="false"/>
          <w:i w:val="false"/>
          <w:color w:val="000000"/>
          <w:sz w:val="28"/>
        </w:rPr>
        <w:t>
      3) егер қорғаншы (қамқоршы), тәрбиеші болуға ниет білдірген адам некеде тұрған жағдайда өтініш берушінің және жұбайының (зайыбының) жеке куәлігінің түпнұсқасы мен көшірмесі;</w:t>
      </w:r>
      <w:r>
        <w:br/>
      </w:r>
      <w:r>
        <w:rPr>
          <w:rFonts w:ascii="Times New Roman"/>
          <w:b w:val="false"/>
          <w:i w:val="false"/>
          <w:color w:val="000000"/>
          <w:sz w:val="28"/>
        </w:rPr>
        <w:t>
      4) осы Регламенттің </w:t>
      </w:r>
      <w:r>
        <w:rPr>
          <w:rFonts w:ascii="Times New Roman"/>
          <w:b w:val="false"/>
          <w:i w:val="false"/>
          <w:color w:val="000000"/>
          <w:sz w:val="28"/>
        </w:rPr>
        <w:t>3 қосымшасына</w:t>
      </w:r>
      <w:r>
        <w:rPr>
          <w:rFonts w:ascii="Times New Roman"/>
          <w:b w:val="false"/>
          <w:i w:val="false"/>
          <w:color w:val="000000"/>
          <w:sz w:val="28"/>
        </w:rPr>
        <w:t xml:space="preserve"> сәйкес қорғаншы (қамқоршы) болуға ниет білдірген адамның денсаулық жағдайы және қорғаншы (қамқоршы) болуға ниет білдірген адам некеде тұрған жағдайда, жұбайының (зайыбының) денсаулық жағдайы туралы медициналық қорытынды;</w:t>
      </w:r>
      <w:r>
        <w:br/>
      </w:r>
      <w:r>
        <w:rPr>
          <w:rFonts w:ascii="Times New Roman"/>
          <w:b w:val="false"/>
          <w:i w:val="false"/>
          <w:color w:val="000000"/>
          <w:sz w:val="28"/>
        </w:rPr>
        <w:t>
      5) егер өтініш беруші некеде тұрмаған жағдайда нотариатты расталған анықтама;</w:t>
      </w:r>
      <w:r>
        <w:br/>
      </w:r>
      <w:r>
        <w:rPr>
          <w:rFonts w:ascii="Times New Roman"/>
          <w:b w:val="false"/>
          <w:i w:val="false"/>
          <w:color w:val="000000"/>
          <w:sz w:val="28"/>
        </w:rPr>
        <w:t>
      6) өтініш берушінің өмірбаяны еркін нысанда ресімделеді;</w:t>
      </w:r>
      <w:r>
        <w:br/>
      </w:r>
      <w:r>
        <w:rPr>
          <w:rFonts w:ascii="Times New Roman"/>
          <w:b w:val="false"/>
          <w:i w:val="false"/>
          <w:color w:val="000000"/>
          <w:sz w:val="28"/>
        </w:rPr>
        <w:t>
      7) өтініш берушіге жұмыс орнынан берілген мінездеме;</w:t>
      </w:r>
      <w:r>
        <w:br/>
      </w:r>
      <w:r>
        <w:rPr>
          <w:rFonts w:ascii="Times New Roman"/>
          <w:b w:val="false"/>
          <w:i w:val="false"/>
          <w:color w:val="000000"/>
          <w:sz w:val="28"/>
        </w:rPr>
        <w:t>
      8) жұмыс орнынан анықтама;</w:t>
      </w:r>
      <w:r>
        <w:br/>
      </w:r>
      <w:r>
        <w:rPr>
          <w:rFonts w:ascii="Times New Roman"/>
          <w:b w:val="false"/>
          <w:i w:val="false"/>
          <w:color w:val="000000"/>
          <w:sz w:val="28"/>
        </w:rPr>
        <w:t>
      9) жалақысы туралы анықтама;</w:t>
      </w:r>
      <w:r>
        <w:br/>
      </w:r>
      <w:r>
        <w:rPr>
          <w:rFonts w:ascii="Times New Roman"/>
          <w:b w:val="false"/>
          <w:i w:val="false"/>
          <w:color w:val="000000"/>
          <w:sz w:val="28"/>
        </w:rPr>
        <w:t>
      10) тұрғылықты жерінен анықтама;</w:t>
      </w:r>
      <w:r>
        <w:br/>
      </w:r>
      <w:r>
        <w:rPr>
          <w:rFonts w:ascii="Times New Roman"/>
          <w:b w:val="false"/>
          <w:i w:val="false"/>
          <w:color w:val="000000"/>
          <w:sz w:val="28"/>
        </w:rPr>
        <w:t>
      11) тұрақты тұрғын орны бойынша тіркеуді растайтын құжат (мекен-жайы анықтамасы немесе село/ауыл әкімдерінің анықтамасы);</w:t>
      </w:r>
      <w:r>
        <w:br/>
      </w:r>
      <w:r>
        <w:rPr>
          <w:rFonts w:ascii="Times New Roman"/>
          <w:b w:val="false"/>
          <w:i w:val="false"/>
          <w:color w:val="000000"/>
          <w:sz w:val="28"/>
        </w:rPr>
        <w:t>
      12) неке туралы куәлік (көшірмесі);</w:t>
      </w:r>
      <w:r>
        <w:br/>
      </w:r>
      <w:r>
        <w:rPr>
          <w:rFonts w:ascii="Times New Roman"/>
          <w:b w:val="false"/>
          <w:i w:val="false"/>
          <w:color w:val="000000"/>
          <w:sz w:val="28"/>
        </w:rPr>
        <w:t>
      13) өтініш беруші мен оның жұбайының (зайыбының) сотталмағаны туралы анықтама.</w:t>
      </w:r>
      <w:r>
        <w:br/>
      </w:r>
      <w:r>
        <w:rPr>
          <w:rFonts w:ascii="Times New Roman"/>
          <w:b w:val="false"/>
          <w:i w:val="false"/>
          <w:color w:val="000000"/>
          <w:sz w:val="28"/>
        </w:rPr>
        <w:t>
      Аталған құжаттарды тапсырғаннан кейін баланы тәрбиелеуге үміткер адамның тұрғын үй-тұрмыстық жағдайына тексеру жүргізіледі, оның қорытындысы бойынша акт дайындалады.</w:t>
      </w:r>
      <w:r>
        <w:br/>
      </w:r>
      <w:r>
        <w:rPr>
          <w:rFonts w:ascii="Times New Roman"/>
          <w:b w:val="false"/>
          <w:i w:val="false"/>
          <w:color w:val="000000"/>
          <w:sz w:val="28"/>
        </w:rPr>
        <w:t>
      Бұдан басқа, заңнамаға сәйкес қорғаншылыққа (қамқоршылыққа) берілетін әр бала үшін қорғаншылық (қамқоршылық) ресімдеуге ниет білдірген адам мынадай құжаттарды ұсынады:</w:t>
      </w:r>
      <w:r>
        <w:br/>
      </w:r>
      <w:r>
        <w:rPr>
          <w:rFonts w:ascii="Times New Roman"/>
          <w:b w:val="false"/>
          <w:i w:val="false"/>
          <w:color w:val="000000"/>
          <w:sz w:val="28"/>
        </w:rPr>
        <w:t>
      1) мектеп әкімшілігі растаған баланың келісімі (егер бала 10 жастан асса);</w:t>
      </w:r>
      <w:r>
        <w:br/>
      </w:r>
      <w:r>
        <w:rPr>
          <w:rFonts w:ascii="Times New Roman"/>
          <w:b w:val="false"/>
          <w:i w:val="false"/>
          <w:color w:val="000000"/>
          <w:sz w:val="28"/>
        </w:rPr>
        <w:t>
      2) баланың тууы туралы куәлігі;</w:t>
      </w:r>
      <w:r>
        <w:br/>
      </w:r>
      <w:r>
        <w:rPr>
          <w:rFonts w:ascii="Times New Roman"/>
          <w:b w:val="false"/>
          <w:i w:val="false"/>
          <w:color w:val="000000"/>
          <w:sz w:val="28"/>
        </w:rPr>
        <w:t>
      3) баланың денсаулық жағдайы туралы медициналық анықтама және баланың даму тарихынан үзінді көшірме;</w:t>
      </w:r>
      <w:r>
        <w:br/>
      </w:r>
      <w:r>
        <w:rPr>
          <w:rFonts w:ascii="Times New Roman"/>
          <w:b w:val="false"/>
          <w:i w:val="false"/>
          <w:color w:val="000000"/>
          <w:sz w:val="28"/>
        </w:rPr>
        <w:t>
      4) ата-анасы туралы құжаттар (қайтыс болуы туралы куәліктің көшірмесі, сот үкімі немесе шешімі, ата-анасының ауруы немесе іздестірілуі туралы анықтама, бала некеде тумаған жағдайда № 4 нысандағы анықтама және баланың ата-ана қамқорлығын жоғалтқанын растайтын басқа да құжаттар);</w:t>
      </w:r>
      <w:r>
        <w:br/>
      </w:r>
      <w:r>
        <w:rPr>
          <w:rFonts w:ascii="Times New Roman"/>
          <w:b w:val="false"/>
          <w:i w:val="false"/>
          <w:color w:val="000000"/>
          <w:sz w:val="28"/>
        </w:rPr>
        <w:t>
      5) баланың оқу орнынан анықтама;</w:t>
      </w:r>
      <w:r>
        <w:br/>
      </w:r>
      <w:r>
        <w:rPr>
          <w:rFonts w:ascii="Times New Roman"/>
          <w:b w:val="false"/>
          <w:i w:val="false"/>
          <w:color w:val="000000"/>
          <w:sz w:val="28"/>
        </w:rPr>
        <w:t>
      6) зейнетақы алатын балаларға зейнетақы кітапшасы, алименттер өндіріп алу туралы сот шешімінің көшірмесі;</w:t>
      </w:r>
      <w:r>
        <w:br/>
      </w:r>
      <w:r>
        <w:rPr>
          <w:rFonts w:ascii="Times New Roman"/>
          <w:b w:val="false"/>
          <w:i w:val="false"/>
          <w:color w:val="000000"/>
          <w:sz w:val="28"/>
        </w:rPr>
        <w:t>
      7)аға-інілері мен апа-қарындастары және олардың орналасқан жерлері туралы анықтама;</w:t>
      </w:r>
      <w:r>
        <w:br/>
      </w:r>
      <w:r>
        <w:rPr>
          <w:rFonts w:ascii="Times New Roman"/>
          <w:b w:val="false"/>
          <w:i w:val="false"/>
          <w:color w:val="000000"/>
          <w:sz w:val="28"/>
        </w:rPr>
        <w:t>
      8) тұрғын үйінің бар немесе жоқ екендігі туралы құжаттар.</w:t>
      </w:r>
      <w:r>
        <w:br/>
      </w:r>
      <w:r>
        <w:rPr>
          <w:rFonts w:ascii="Times New Roman"/>
          <w:b w:val="false"/>
          <w:i w:val="false"/>
          <w:color w:val="000000"/>
          <w:sz w:val="28"/>
        </w:rPr>
        <w:t>
      Салыстырып тексеру үшін құжаттардың түпнұсқалары көшірмелерімен қоса беріледі, олар кейін тұтынушыға қайтарылады.</w:t>
      </w:r>
      <w:r>
        <w:br/>
      </w:r>
      <w:r>
        <w:rPr>
          <w:rFonts w:ascii="Times New Roman"/>
          <w:b w:val="false"/>
          <w:i w:val="false"/>
          <w:color w:val="000000"/>
          <w:sz w:val="28"/>
        </w:rPr>
        <w:t>
      14. Мемлекеттік қызмет көрсету үрдісіне мынадай құрылымдық-функционалдық бірліктер (бұдан әрі – ҚФБ) қатыстырылады:</w:t>
      </w:r>
      <w:r>
        <w:br/>
      </w:r>
      <w:r>
        <w:rPr>
          <w:rFonts w:ascii="Times New Roman"/>
          <w:b w:val="false"/>
          <w:i w:val="false"/>
          <w:color w:val="000000"/>
          <w:sz w:val="28"/>
        </w:rPr>
        <w:t>
      1) білім бөлімінің жауапты маманы;</w:t>
      </w:r>
      <w:r>
        <w:br/>
      </w:r>
      <w:r>
        <w:rPr>
          <w:rFonts w:ascii="Times New Roman"/>
          <w:b w:val="false"/>
          <w:i w:val="false"/>
          <w:color w:val="000000"/>
          <w:sz w:val="28"/>
        </w:rPr>
        <w:t>
      2) білім бөлімінің жауапты орындаушысы;</w:t>
      </w:r>
      <w:r>
        <w:br/>
      </w:r>
      <w:r>
        <w:rPr>
          <w:rFonts w:ascii="Times New Roman"/>
          <w:b w:val="false"/>
          <w:i w:val="false"/>
          <w:color w:val="000000"/>
          <w:sz w:val="28"/>
        </w:rPr>
        <w:t>
      3) білім бөлімінің басшылығы.</w:t>
      </w:r>
      <w:r>
        <w:br/>
      </w:r>
      <w:r>
        <w:rPr>
          <w:rFonts w:ascii="Times New Roman"/>
          <w:b w:val="false"/>
          <w:i w:val="false"/>
          <w:color w:val="000000"/>
          <w:sz w:val="28"/>
        </w:rPr>
        <w:t>
      15. Әр әкімшілік іс-әрекетін (рәсімін) орындау мерзімін көрсетумен әр ҚФБ әкімшілік іс-әрекеттерінің (рәсімдерінің) дәйектілігі мен өзара әрекеттесуінің мәтіндік кестелік сипаттамасы осы Регламенттің </w:t>
      </w:r>
      <w:r>
        <w:rPr>
          <w:rFonts w:ascii="Times New Roman"/>
          <w:b w:val="false"/>
          <w:i w:val="false"/>
          <w:color w:val="000000"/>
          <w:sz w:val="28"/>
        </w:rPr>
        <w:t>4 қосымшасында</w:t>
      </w:r>
      <w:r>
        <w:rPr>
          <w:rFonts w:ascii="Times New Roman"/>
          <w:b w:val="false"/>
          <w:i w:val="false"/>
          <w:color w:val="000000"/>
          <w:sz w:val="28"/>
        </w:rPr>
        <w:t xml:space="preserve"> беріледі.</w:t>
      </w:r>
      <w:r>
        <w:br/>
      </w:r>
      <w:r>
        <w:rPr>
          <w:rFonts w:ascii="Times New Roman"/>
          <w:b w:val="false"/>
          <w:i w:val="false"/>
          <w:color w:val="000000"/>
          <w:sz w:val="28"/>
        </w:rPr>
        <w:t>
      16. Мемлекеттік қызмет көрсету барысындағы және ҚФБ әкімшілік іс-әрекеттердің қисынды дәйектілігі арасындағы өзара байланысы көрсетілген сызбалар осы Регламенттің </w:t>
      </w:r>
      <w:r>
        <w:rPr>
          <w:rFonts w:ascii="Times New Roman"/>
          <w:b w:val="false"/>
          <w:i w:val="false"/>
          <w:color w:val="000000"/>
          <w:sz w:val="28"/>
        </w:rPr>
        <w:t>5 қосымшасында</w:t>
      </w:r>
      <w:r>
        <w:rPr>
          <w:rFonts w:ascii="Times New Roman"/>
          <w:b w:val="false"/>
          <w:i w:val="false"/>
          <w:color w:val="000000"/>
          <w:sz w:val="28"/>
        </w:rPr>
        <w:t xml:space="preserve"> беріледі.</w:t>
      </w:r>
    </w:p>
    <w:bookmarkEnd w:id="79"/>
    <w:bookmarkStart w:name="z81" w:id="80"/>
    <w:p>
      <w:pPr>
        <w:spacing w:after="0"/>
        <w:ind w:left="0"/>
        <w:jc w:val="left"/>
      </w:pPr>
      <w:r>
        <w:rPr>
          <w:rFonts w:ascii="Times New Roman"/>
          <w:b/>
          <w:i w:val="false"/>
          <w:color w:val="000000"/>
        </w:rPr>
        <w:t xml:space="preserve"> 
5. Мемлекеттік қызметті көрсететін лауазымдық тұлғалардың жауапкершілігі</w:t>
      </w:r>
    </w:p>
    <w:bookmarkEnd w:id="80"/>
    <w:bookmarkStart w:name="z82" w:id="81"/>
    <w:p>
      <w:pPr>
        <w:spacing w:after="0"/>
        <w:ind w:left="0"/>
        <w:jc w:val="both"/>
      </w:pPr>
      <w:r>
        <w:rPr>
          <w:rFonts w:ascii="Times New Roman"/>
          <w:b w:val="false"/>
          <w:i w:val="false"/>
          <w:color w:val="000000"/>
          <w:sz w:val="28"/>
        </w:rPr>
        <w:t>
      17. Мемлекеттік қызмет көрсету үрдісіне қатысатын білім бөлімінің басшысы мен лауазымы тұлғалары (бұдан әрі – лауазымды тұлғалар) мемлекеттік қызметті көрсету үшін жауапты тұлға болып табылады.</w:t>
      </w:r>
      <w:r>
        <w:br/>
      </w:r>
      <w:r>
        <w:rPr>
          <w:rFonts w:ascii="Times New Roman"/>
          <w:b w:val="false"/>
          <w:i w:val="false"/>
          <w:color w:val="000000"/>
          <w:sz w:val="28"/>
        </w:rPr>
        <w:t>
      Лауазымды тұлғалар мемлекеттік қызмет көрсету сапасы мен тиімділігі үшін, сондай-ақ мемлекеттік қызмет көрсету барысында олар қабылдайтын шешімдер мен әрекеттер (әрекетсіздік) үшін, Қазақстан Республикасының заңнамасымен көзделген белгіленген тәртіппен мемлекеттік қызмет көрсетуді іске асыру үшін жауапты.</w:t>
      </w:r>
    </w:p>
    <w:bookmarkEnd w:id="81"/>
    <w:bookmarkStart w:name="z83" w:id="82"/>
    <w:p>
      <w:pPr>
        <w:spacing w:after="0"/>
        <w:ind w:left="0"/>
        <w:jc w:val="both"/>
      </w:pPr>
      <w:r>
        <w:rPr>
          <w:rFonts w:ascii="Times New Roman"/>
          <w:b w:val="false"/>
          <w:i w:val="false"/>
          <w:color w:val="000000"/>
          <w:sz w:val="28"/>
        </w:rPr>
        <w:t>
«Жетімдерді, ата-анасының қамқорлығынсыз</w:t>
      </w:r>
      <w:r>
        <w:br/>
      </w:r>
      <w:r>
        <w:rPr>
          <w:rFonts w:ascii="Times New Roman"/>
          <w:b w:val="false"/>
          <w:i w:val="false"/>
          <w:color w:val="000000"/>
          <w:sz w:val="28"/>
        </w:rPr>
        <w:t>
қалған балаларды әлеуметтік қамсыздандыруға</w:t>
      </w:r>
      <w:r>
        <w:br/>
      </w:r>
      <w:r>
        <w:rPr>
          <w:rFonts w:ascii="Times New Roman"/>
          <w:b w:val="false"/>
          <w:i w:val="false"/>
          <w:color w:val="000000"/>
          <w:sz w:val="28"/>
        </w:rPr>
        <w:t>
арналған құжаттарды ресімдеу»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 қосымша</w:t>
      </w:r>
    </w:p>
    <w:bookmarkEnd w:id="82"/>
    <w:bookmarkStart w:name="z84" w:id="83"/>
    <w:p>
      <w:pPr>
        <w:spacing w:after="0"/>
        <w:ind w:left="0"/>
        <w:jc w:val="left"/>
      </w:pPr>
      <w:r>
        <w:rPr>
          <w:rFonts w:ascii="Times New Roman"/>
          <w:b/>
          <w:i w:val="false"/>
          <w:color w:val="000000"/>
        </w:rPr>
        <w:t xml:space="preserve"> 
Мемлекеттік қызметті көрсету бойынша білім бөлімі</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2"/>
        <w:gridCol w:w="3153"/>
        <w:gridCol w:w="4315"/>
        <w:gridCol w:w="1976"/>
      </w:tblGrid>
      <w:tr>
        <w:trPr>
          <w:trHeight w:val="30" w:hRule="atLeast"/>
        </w:trPr>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атауы</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w:t>
            </w:r>
          </w:p>
          <w:p>
            <w:pPr>
              <w:spacing w:after="20"/>
              <w:ind w:left="20"/>
              <w:jc w:val="both"/>
            </w:pPr>
            <w:r>
              <w:rPr>
                <w:rFonts w:ascii="Times New Roman"/>
                <w:b w:val="false"/>
                <w:i w:val="false"/>
                <w:color w:val="000000"/>
                <w:sz w:val="20"/>
              </w:rPr>
              <w:t>мекен-жайы</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Петропавл қаласының білім бөлімі» мемлекеттік мекемесі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Петропавл қаласы, Қазақстан Конституциясы көшесі, 23 </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сағат 9.00-ден 18.00-ге дейін, түскі үзіліс сағат 13.00-14.00, демалыс күндері – сенбі және жексенбі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8-(7152)- 46-56-58</w:t>
            </w:r>
          </w:p>
        </w:tc>
      </w:tr>
    </w:tbl>
    <w:bookmarkStart w:name="z85" w:id="84"/>
    <w:p>
      <w:pPr>
        <w:spacing w:after="0"/>
        <w:ind w:left="0"/>
        <w:jc w:val="both"/>
      </w:pPr>
      <w:r>
        <w:rPr>
          <w:rFonts w:ascii="Times New Roman"/>
          <w:b w:val="false"/>
          <w:i w:val="false"/>
          <w:color w:val="000000"/>
          <w:sz w:val="28"/>
        </w:rPr>
        <w:t>
«Жетімдерді, ата-анасының қамқорлығынсыз</w:t>
      </w:r>
      <w:r>
        <w:br/>
      </w:r>
      <w:r>
        <w:rPr>
          <w:rFonts w:ascii="Times New Roman"/>
          <w:b w:val="false"/>
          <w:i w:val="false"/>
          <w:color w:val="000000"/>
          <w:sz w:val="28"/>
        </w:rPr>
        <w:t>
қалған балаларды әлеуметтік қамсыздандыруға</w:t>
      </w:r>
      <w:r>
        <w:br/>
      </w:r>
      <w:r>
        <w:rPr>
          <w:rFonts w:ascii="Times New Roman"/>
          <w:b w:val="false"/>
          <w:i w:val="false"/>
          <w:color w:val="000000"/>
          <w:sz w:val="28"/>
        </w:rPr>
        <w:t>
арналған құжаттарды ресімдеу»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 қосымша</w:t>
      </w:r>
    </w:p>
    <w:bookmarkEnd w:id="84"/>
    <w:bookmarkStart w:name="z86" w:id="85"/>
    <w:p>
      <w:pPr>
        <w:spacing w:after="0"/>
        <w:ind w:left="0"/>
        <w:jc w:val="both"/>
      </w:pPr>
      <w:r>
        <w:rPr>
          <w:rFonts w:ascii="Times New Roman"/>
          <w:b w:val="false"/>
          <w:i w:val="false"/>
          <w:color w:val="000000"/>
          <w:sz w:val="28"/>
        </w:rPr>
        <w:t>
Петропавл қаласы әкімдігінің қаулысына</w:t>
      </w:r>
      <w:r>
        <w:br/>
      </w:r>
      <w:r>
        <w:rPr>
          <w:rFonts w:ascii="Times New Roman"/>
          <w:b w:val="false"/>
          <w:i w:val="false"/>
          <w:color w:val="000000"/>
          <w:sz w:val="28"/>
        </w:rPr>
        <w:t>
қосымшадан үзінді көшірме</w:t>
      </w:r>
    </w:p>
    <w:bookmarkEnd w:id="85"/>
    <w:bookmarkStart w:name="z87" w:id="86"/>
    <w:p>
      <w:pPr>
        <w:spacing w:after="0"/>
        <w:ind w:left="0"/>
        <w:jc w:val="both"/>
      </w:pPr>
      <w:r>
        <w:rPr>
          <w:rFonts w:ascii="Times New Roman"/>
          <w:b w:val="false"/>
          <w:i w:val="false"/>
          <w:color w:val="000000"/>
          <w:sz w:val="28"/>
        </w:rPr>
        <w:t>
      №_______                               20__ жылғы «__»_______</w:t>
      </w:r>
    </w:p>
    <w:bookmarkEnd w:id="86"/>
    <w:bookmarkStart w:name="z88" w:id="87"/>
    <w:p>
      <w:pPr>
        <w:spacing w:after="0"/>
        <w:ind w:left="0"/>
        <w:jc w:val="left"/>
      </w:pPr>
      <w:r>
        <w:rPr>
          <w:rFonts w:ascii="Times New Roman"/>
          <w:b/>
          <w:i w:val="false"/>
          <w:color w:val="000000"/>
        </w:rPr>
        <w:t xml:space="preserve"> 
Қорғаншылық (қамқоршылық) белгілеу туралы</w:t>
      </w:r>
    </w:p>
    <w:bookmarkEnd w:id="87"/>
    <w:bookmarkStart w:name="z89" w:id="88"/>
    <w:p>
      <w:pPr>
        <w:spacing w:after="0"/>
        <w:ind w:left="0"/>
        <w:jc w:val="both"/>
      </w:pPr>
      <w:r>
        <w:rPr>
          <w:rFonts w:ascii="Times New Roman"/>
          <w:b w:val="false"/>
          <w:i w:val="false"/>
          <w:color w:val="000000"/>
          <w:sz w:val="28"/>
        </w:rPr>
        <w:t xml:space="preserve">
      «Неке (ерлі-зайыптылық) және отбасы туралы» Қазақстан Республикасының 2011 жылғы 26 желтоқсан Кодексінің 119-бабына сәйкес, (Т.А.Ә.)__________ өтініші және Петропавл қаласы білім бөлімінің құжаттары негізінде қала әкімдігі </w:t>
      </w:r>
      <w:r>
        <w:rPr>
          <w:rFonts w:ascii="Times New Roman"/>
          <w:b/>
          <w:i w:val="false"/>
          <w:color w:val="000000"/>
          <w:sz w:val="28"/>
        </w:rPr>
        <w:t>ҚАУЛЫ ЕТЕДІ:</w:t>
      </w:r>
      <w:r>
        <w:br/>
      </w:r>
      <w:r>
        <w:rPr>
          <w:rFonts w:ascii="Times New Roman"/>
          <w:b w:val="false"/>
          <w:i w:val="false"/>
          <w:color w:val="000000"/>
          <w:sz w:val="28"/>
        </w:rPr>
        <w:t>
      1. Қосымшаға сәйкес ата-анасының қамқорлығынсыз қалған кәмелетке толмаған балаларға қорғаншылық (қамқоршылық) белгіленсін</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4"/>
        <w:gridCol w:w="3699"/>
        <w:gridCol w:w="5021"/>
        <w:gridCol w:w="3436"/>
      </w:tblGrid>
      <w:tr>
        <w:trPr>
          <w:trHeight w:val="28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p>
            <w:pPr>
              <w:spacing w:after="20"/>
              <w:ind w:left="20"/>
              <w:jc w:val="both"/>
            </w:pPr>
            <w:r>
              <w:rPr>
                <w:rFonts w:ascii="Times New Roman"/>
                <w:b w:val="false"/>
                <w:i w:val="false"/>
                <w:color w:val="000000"/>
                <w:sz w:val="20"/>
              </w:rPr>
              <w:t>№</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Қорғаншы (қамқоршы)</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Қорғаншылыққа алынушы</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Қорғаншылық пен қамқоршылықты ресімдеу негізі</w:t>
            </w:r>
          </w:p>
        </w:tc>
      </w:tr>
      <w:tr>
        <w:trPr>
          <w:trHeight w:val="28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Қорғаншылыққа (қамқоршылыққа) алынған баланың Т.А.Ә., туған жылы</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0" w:id="89"/>
    <w:p>
      <w:pPr>
        <w:spacing w:after="0"/>
        <w:ind w:left="0"/>
        <w:jc w:val="both"/>
      </w:pPr>
      <w:r>
        <w:rPr>
          <w:rFonts w:ascii="Times New Roman"/>
          <w:b w:val="false"/>
          <w:i w:val="false"/>
          <w:color w:val="000000"/>
          <w:sz w:val="28"/>
        </w:rPr>
        <w:t>
      2. Қолда бар тұрғын үй ____________________________ бекітіліп берілсін.</w:t>
      </w:r>
    </w:p>
    <w:bookmarkEnd w:id="89"/>
    <w:bookmarkStart w:name="z91" w:id="90"/>
    <w:p>
      <w:pPr>
        <w:spacing w:after="0"/>
        <w:ind w:left="0"/>
        <w:jc w:val="both"/>
      </w:pPr>
      <w:r>
        <w:rPr>
          <w:rFonts w:ascii="Times New Roman"/>
          <w:b w:val="false"/>
          <w:i w:val="false"/>
          <w:color w:val="000000"/>
          <w:sz w:val="28"/>
        </w:rPr>
        <w:t>
</w:t>
      </w:r>
      <w:r>
        <w:rPr>
          <w:rFonts w:ascii="Times New Roman"/>
          <w:b w:val="false"/>
          <w:i/>
          <w:color w:val="000000"/>
          <w:sz w:val="28"/>
        </w:rPr>
        <w:t>Петропавл қаласының әкімі</w:t>
      </w:r>
      <w:r>
        <w:rPr>
          <w:rFonts w:ascii="Times New Roman"/>
          <w:b w:val="false"/>
          <w:i w:val="false"/>
          <w:color w:val="000000"/>
          <w:sz w:val="28"/>
        </w:rPr>
        <w:t>      </w:t>
      </w:r>
      <w:r>
        <w:rPr>
          <w:rFonts w:ascii="Times New Roman"/>
          <w:b/>
          <w:i w:val="false"/>
          <w:color w:val="000000"/>
          <w:sz w:val="28"/>
        </w:rPr>
        <w:t>_____________ _____________</w:t>
      </w:r>
      <w:r>
        <w:br/>
      </w:r>
      <w:r>
        <w:rPr>
          <w:rFonts w:ascii="Times New Roman"/>
          <w:b w:val="false"/>
          <w:i w:val="false"/>
          <w:color w:val="000000"/>
          <w:sz w:val="28"/>
        </w:rPr>
        <w:t>
                                      қолы           аты-жөні</w:t>
      </w:r>
      <w:r>
        <w:br/>
      </w:r>
      <w:r>
        <w:rPr>
          <w:rFonts w:ascii="Times New Roman"/>
          <w:b w:val="false"/>
          <w:i w:val="false"/>
          <w:color w:val="000000"/>
          <w:sz w:val="28"/>
        </w:rPr>
        <w:t>
     </w:t>
      </w:r>
      <w:r>
        <w:rPr>
          <w:rFonts w:ascii="Times New Roman"/>
          <w:b w:val="false"/>
          <w:i/>
          <w:color w:val="000000"/>
          <w:sz w:val="28"/>
        </w:rPr>
        <w:t xml:space="preserve"> М.О.</w:t>
      </w:r>
    </w:p>
    <w:bookmarkEnd w:id="90"/>
    <w:bookmarkStart w:name="z92" w:id="91"/>
    <w:p>
      <w:pPr>
        <w:spacing w:after="0"/>
        <w:ind w:left="0"/>
        <w:jc w:val="both"/>
      </w:pPr>
      <w:r>
        <w:rPr>
          <w:rFonts w:ascii="Times New Roman"/>
          <w:b w:val="false"/>
          <w:i w:val="false"/>
          <w:color w:val="000000"/>
          <w:sz w:val="28"/>
        </w:rPr>
        <w:t>
«Жетімдерді, ата-анасының қамқорлығынсыз</w:t>
      </w:r>
      <w:r>
        <w:br/>
      </w:r>
      <w:r>
        <w:rPr>
          <w:rFonts w:ascii="Times New Roman"/>
          <w:b w:val="false"/>
          <w:i w:val="false"/>
          <w:color w:val="000000"/>
          <w:sz w:val="28"/>
        </w:rPr>
        <w:t>
қалған балаларды әлеуметтік қамсыздандыруға</w:t>
      </w:r>
      <w:r>
        <w:br/>
      </w:r>
      <w:r>
        <w:rPr>
          <w:rFonts w:ascii="Times New Roman"/>
          <w:b w:val="false"/>
          <w:i w:val="false"/>
          <w:color w:val="000000"/>
          <w:sz w:val="28"/>
        </w:rPr>
        <w:t>
арналған құжаттарды ресімдеу»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 қосымша</w:t>
      </w:r>
    </w:p>
    <w:bookmarkEnd w:id="91"/>
    <w:bookmarkStart w:name="z93" w:id="92"/>
    <w:p>
      <w:pPr>
        <w:spacing w:after="0"/>
        <w:ind w:left="0"/>
        <w:jc w:val="left"/>
      </w:pPr>
      <w:r>
        <w:rPr>
          <w:rFonts w:ascii="Times New Roman"/>
          <w:b/>
          <w:i w:val="false"/>
          <w:color w:val="000000"/>
        </w:rPr>
        <w:t xml:space="preserve"> 
Жолдама</w:t>
      </w:r>
      <w:r>
        <w:br/>
      </w:r>
      <w:r>
        <w:rPr>
          <w:rFonts w:ascii="Times New Roman"/>
          <w:b/>
          <w:i w:val="false"/>
          <w:color w:val="000000"/>
        </w:rPr>
        <w:t>
Қамқоршының (бала асырап алушының) денсаулық жағдайы</w:t>
      </w:r>
      <w:r>
        <w:br/>
      </w:r>
      <w:r>
        <w:rPr>
          <w:rFonts w:ascii="Times New Roman"/>
          <w:b/>
          <w:i w:val="false"/>
          <w:color w:val="000000"/>
        </w:rPr>
        <w:t>
туралы қорытынды</w:t>
      </w:r>
    </w:p>
    <w:bookmarkEnd w:id="92"/>
    <w:bookmarkStart w:name="z94" w:id="93"/>
    <w:p>
      <w:pPr>
        <w:spacing w:after="0"/>
        <w:ind w:left="0"/>
        <w:jc w:val="both"/>
      </w:pPr>
      <w:r>
        <w:rPr>
          <w:rFonts w:ascii="Times New Roman"/>
          <w:b w:val="false"/>
          <w:i w:val="false"/>
          <w:color w:val="000000"/>
          <w:sz w:val="28"/>
        </w:rPr>
        <w:t>
Т.А.Ә. __________________________________________________________</w:t>
      </w:r>
      <w:r>
        <w:br/>
      </w:r>
      <w:r>
        <w:rPr>
          <w:rFonts w:ascii="Times New Roman"/>
          <w:b w:val="false"/>
          <w:i w:val="false"/>
          <w:color w:val="000000"/>
          <w:sz w:val="28"/>
        </w:rPr>
        <w:t>
Туған жылы ______________________________________________________</w:t>
      </w:r>
      <w:r>
        <w:br/>
      </w:r>
      <w:r>
        <w:rPr>
          <w:rFonts w:ascii="Times New Roman"/>
          <w:b w:val="false"/>
          <w:i w:val="false"/>
          <w:color w:val="000000"/>
          <w:sz w:val="28"/>
        </w:rPr>
        <w:t>
Үйінің мекен-жайы _______________________________________________</w:t>
      </w:r>
      <w:r>
        <w:br/>
      </w:r>
      <w:r>
        <w:rPr>
          <w:rFonts w:ascii="Times New Roman"/>
          <w:b w:val="false"/>
          <w:i w:val="false"/>
          <w:color w:val="000000"/>
          <w:sz w:val="28"/>
        </w:rPr>
        <w:t>
Психиатр ________________________________________________________</w:t>
      </w:r>
      <w:r>
        <w:br/>
      </w:r>
      <w:r>
        <w:rPr>
          <w:rFonts w:ascii="Times New Roman"/>
          <w:b w:val="false"/>
          <w:i w:val="false"/>
          <w:color w:val="000000"/>
          <w:sz w:val="28"/>
        </w:rPr>
        <w:t>
Нарколог ________________________________________________________</w:t>
      </w:r>
      <w:r>
        <w:br/>
      </w:r>
      <w:r>
        <w:rPr>
          <w:rFonts w:ascii="Times New Roman"/>
          <w:b w:val="false"/>
          <w:i w:val="false"/>
          <w:color w:val="000000"/>
          <w:sz w:val="28"/>
        </w:rPr>
        <w:t>
Дерматовенеролог ________________________________________________</w:t>
      </w:r>
      <w:r>
        <w:br/>
      </w:r>
      <w:r>
        <w:rPr>
          <w:rFonts w:ascii="Times New Roman"/>
          <w:b w:val="false"/>
          <w:i w:val="false"/>
          <w:color w:val="000000"/>
          <w:sz w:val="28"/>
        </w:rPr>
        <w:t>
Кеуде қуысының рентгеноскопиясы _________________________________</w:t>
      </w:r>
      <w:r>
        <w:br/>
      </w:r>
      <w:r>
        <w:rPr>
          <w:rFonts w:ascii="Times New Roman"/>
          <w:b w:val="false"/>
          <w:i w:val="false"/>
          <w:color w:val="000000"/>
          <w:sz w:val="28"/>
        </w:rPr>
        <w:t>
Терапевт ________________________________________________________</w:t>
      </w:r>
      <w:r>
        <w:br/>
      </w:r>
      <w:r>
        <w:rPr>
          <w:rFonts w:ascii="Times New Roman"/>
          <w:b w:val="false"/>
          <w:i w:val="false"/>
          <w:color w:val="000000"/>
          <w:sz w:val="28"/>
        </w:rPr>
        <w:t>
Қорытынды _______________________________________________________</w:t>
      </w:r>
    </w:p>
    <w:bookmarkEnd w:id="93"/>
    <w:bookmarkStart w:name="z95" w:id="94"/>
    <w:p>
      <w:pPr>
        <w:spacing w:after="0"/>
        <w:ind w:left="0"/>
        <w:jc w:val="both"/>
      </w:pPr>
      <w:r>
        <w:rPr>
          <w:rFonts w:ascii="Times New Roman"/>
          <w:b w:val="false"/>
          <w:i w:val="false"/>
          <w:color w:val="000000"/>
          <w:sz w:val="28"/>
        </w:rPr>
        <w:t>
«Жетімдерді, ата-анасының қамқорлығынсыз</w:t>
      </w:r>
      <w:r>
        <w:br/>
      </w:r>
      <w:r>
        <w:rPr>
          <w:rFonts w:ascii="Times New Roman"/>
          <w:b w:val="false"/>
          <w:i w:val="false"/>
          <w:color w:val="000000"/>
          <w:sz w:val="28"/>
        </w:rPr>
        <w:t>
қалған балаларды әлеуметтік қамсыздандыруға</w:t>
      </w:r>
      <w:r>
        <w:br/>
      </w:r>
      <w:r>
        <w:rPr>
          <w:rFonts w:ascii="Times New Roman"/>
          <w:b w:val="false"/>
          <w:i w:val="false"/>
          <w:color w:val="000000"/>
          <w:sz w:val="28"/>
        </w:rPr>
        <w:t>
арналған құжаттарды ресімдеу»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4 қосымша</w:t>
      </w:r>
    </w:p>
    <w:bookmarkEnd w:id="94"/>
    <w:bookmarkStart w:name="z96" w:id="95"/>
    <w:p>
      <w:pPr>
        <w:spacing w:after="0"/>
        <w:ind w:left="0"/>
        <w:jc w:val="left"/>
      </w:pPr>
      <w:r>
        <w:rPr>
          <w:rFonts w:ascii="Times New Roman"/>
          <w:b/>
          <w:i w:val="false"/>
          <w:color w:val="000000"/>
        </w:rPr>
        <w:t xml:space="preserve"> 
Әр ҚФБ әкімшілік іс-әрекеттерінің (рәсімдерінің) қисынды дәйектілігі және өзара байланысының мәтіндік кестелік сипаттамасы</w:t>
      </w:r>
      <w:r>
        <w:br/>
      </w:r>
      <w:r>
        <w:rPr>
          <w:rFonts w:ascii="Times New Roman"/>
          <w:b/>
          <w:i w:val="false"/>
          <w:color w:val="000000"/>
        </w:rPr>
        <w:t>
1-кесте ҚФБ іс-әрекеттерін сипаттау</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6"/>
        <w:gridCol w:w="2390"/>
        <w:gridCol w:w="2235"/>
        <w:gridCol w:w="2013"/>
        <w:gridCol w:w="2412"/>
        <w:gridCol w:w="2080"/>
        <w:gridCol w:w="2414"/>
      </w:tblGrid>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үрдіс (жұмыс барысы, ағымы) іс-әрекеттері</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атауы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бөлімінің жауапты маманы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бөлімінің басшылығы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бөлімінің жауапты орындаушысы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бөлімінің басшылығы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бөлімінің жауапты орындаушысы </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 (үрдіс, рәсім, операция) атауы және олар сипаттамасы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 ұсынған құжаттарды қабылдау және тіркеу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 ұсынған құжаттарды қарау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Үзінді немесе қызмет көрсетуден бас тарту туралы дәлелді жауап даярлау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Үзінді немесе қызмет көрсетуден бас тарту туралы дәлелді жауапты қарау</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Үзінді немесе қызмет көрсетуден бас тарту туралы дәлелді жауап беру </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ұйымдастыру-басқару шешімі)</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тіркеу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Түскен құжаттарды үзінді немесе бас тарту туралы дәлелді жауап даярлау үшін тапсыру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Үзінді немесе бас тарту туралы дәлелді жауап</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Үзінді немесе қызмет көрсетуден бас тарту туралы дәлелді жауап беру </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 мерзімі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минуттан көп емес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жұмыс күні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жұмыс күні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жұмыс күні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минуттан көп емес </w:t>
            </w:r>
          </w:p>
        </w:tc>
      </w:tr>
      <w:tr>
        <w:trPr>
          <w:trHeight w:val="10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Келесі іс-әрекет нөмірі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7" w:id="96"/>
    <w:p>
      <w:pPr>
        <w:spacing w:after="0"/>
        <w:ind w:left="0"/>
        <w:jc w:val="left"/>
      </w:pPr>
      <w:r>
        <w:rPr>
          <w:rFonts w:ascii="Times New Roman"/>
          <w:b/>
          <w:i w:val="false"/>
          <w:color w:val="000000"/>
        </w:rPr>
        <w:t xml:space="preserve"> 
Пайдалану амалдары. Негізгі үрдіс</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13"/>
        <w:gridCol w:w="3293"/>
        <w:gridCol w:w="2533"/>
        <w:gridCol w:w="2493"/>
      </w:tblGrid>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p>
          <w:p>
            <w:pPr>
              <w:spacing w:after="20"/>
              <w:ind w:left="20"/>
              <w:jc w:val="both"/>
            </w:pPr>
            <w:r>
              <w:rPr>
                <w:rFonts w:ascii="Times New Roman"/>
                <w:b w:val="false"/>
                <w:i w:val="false"/>
                <w:color w:val="000000"/>
                <w:sz w:val="20"/>
              </w:rPr>
              <w:t xml:space="preserve">Білім бөлімінің жауапты маманы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w:t>
            </w:r>
          </w:p>
          <w:p>
            <w:pPr>
              <w:spacing w:after="20"/>
              <w:ind w:left="20"/>
              <w:jc w:val="both"/>
            </w:pPr>
            <w:r>
              <w:rPr>
                <w:rFonts w:ascii="Times New Roman"/>
                <w:b w:val="false"/>
                <w:i w:val="false"/>
                <w:color w:val="000000"/>
                <w:sz w:val="20"/>
              </w:rPr>
              <w:t xml:space="preserve">Білім бөлімінің басшылығы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w:t>
            </w:r>
          </w:p>
          <w:p>
            <w:pPr>
              <w:spacing w:after="20"/>
              <w:ind w:left="20"/>
              <w:jc w:val="both"/>
            </w:pPr>
            <w:r>
              <w:rPr>
                <w:rFonts w:ascii="Times New Roman"/>
                <w:b w:val="false"/>
                <w:i w:val="false"/>
                <w:color w:val="000000"/>
                <w:sz w:val="20"/>
              </w:rPr>
              <w:t xml:space="preserve">Білім бөлімінің жауапты орындаушысы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4-тобы </w:t>
            </w:r>
          </w:p>
          <w:p>
            <w:pPr>
              <w:spacing w:after="20"/>
              <w:ind w:left="20"/>
              <w:jc w:val="both"/>
            </w:pPr>
            <w:r>
              <w:rPr>
                <w:rFonts w:ascii="Times New Roman"/>
                <w:b w:val="false"/>
                <w:i w:val="false"/>
                <w:color w:val="000000"/>
                <w:sz w:val="20"/>
              </w:rPr>
              <w:t xml:space="preserve">Білім бөлімінің басшылығы </w:t>
            </w:r>
          </w:p>
        </w:tc>
      </w:tr>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әрекет </w:t>
            </w:r>
          </w:p>
          <w:p>
            <w:pPr>
              <w:spacing w:after="20"/>
              <w:ind w:left="20"/>
              <w:jc w:val="both"/>
            </w:pPr>
            <w:r>
              <w:rPr>
                <w:rFonts w:ascii="Times New Roman"/>
                <w:b w:val="false"/>
                <w:i w:val="false"/>
                <w:color w:val="000000"/>
                <w:sz w:val="20"/>
              </w:rPr>
              <w:t xml:space="preserve">Тұтынушы тапсырған құжаттарды қабылдау және тіркеу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әрекет </w:t>
            </w:r>
          </w:p>
          <w:p>
            <w:pPr>
              <w:spacing w:after="20"/>
              <w:ind w:left="20"/>
              <w:jc w:val="both"/>
            </w:pPr>
            <w:r>
              <w:rPr>
                <w:rFonts w:ascii="Times New Roman"/>
                <w:b w:val="false"/>
                <w:i w:val="false"/>
                <w:color w:val="000000"/>
                <w:sz w:val="20"/>
              </w:rPr>
              <w:t xml:space="preserve">Тұтынушы тапсырған құжаттарды қарау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әрекет Үзіндіні дайындау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әрекет Үзіндіні қарау </w:t>
            </w:r>
          </w:p>
        </w:tc>
      </w:tr>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 Үзінді беру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8" w:id="97"/>
    <w:p>
      <w:pPr>
        <w:spacing w:after="0"/>
        <w:ind w:left="0"/>
        <w:jc w:val="left"/>
      </w:pPr>
      <w:r>
        <w:rPr>
          <w:rFonts w:ascii="Times New Roman"/>
          <w:b/>
          <w:i w:val="false"/>
          <w:color w:val="000000"/>
        </w:rPr>
        <w:t xml:space="preserve"> 
Пайдалану амалдары. Балама үрдіс</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13"/>
        <w:gridCol w:w="3293"/>
        <w:gridCol w:w="2533"/>
        <w:gridCol w:w="2493"/>
      </w:tblGrid>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p>
          <w:p>
            <w:pPr>
              <w:spacing w:after="20"/>
              <w:ind w:left="20"/>
              <w:jc w:val="both"/>
            </w:pPr>
            <w:r>
              <w:rPr>
                <w:rFonts w:ascii="Times New Roman"/>
                <w:b w:val="false"/>
                <w:i w:val="false"/>
                <w:color w:val="000000"/>
                <w:sz w:val="20"/>
              </w:rPr>
              <w:t xml:space="preserve">Білім бөлімінің жауапты маманы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w:t>
            </w:r>
          </w:p>
          <w:p>
            <w:pPr>
              <w:spacing w:after="20"/>
              <w:ind w:left="20"/>
              <w:jc w:val="both"/>
            </w:pPr>
            <w:r>
              <w:rPr>
                <w:rFonts w:ascii="Times New Roman"/>
                <w:b w:val="false"/>
                <w:i w:val="false"/>
                <w:color w:val="000000"/>
                <w:sz w:val="20"/>
              </w:rPr>
              <w:t xml:space="preserve">Білім бөлімінің басшылығы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w:t>
            </w:r>
          </w:p>
          <w:p>
            <w:pPr>
              <w:spacing w:after="20"/>
              <w:ind w:left="20"/>
              <w:jc w:val="both"/>
            </w:pPr>
            <w:r>
              <w:rPr>
                <w:rFonts w:ascii="Times New Roman"/>
                <w:b w:val="false"/>
                <w:i w:val="false"/>
                <w:color w:val="000000"/>
                <w:sz w:val="20"/>
              </w:rPr>
              <w:t xml:space="preserve">Білім бөлімінің жауапты орындаушысы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4-тобы </w:t>
            </w:r>
          </w:p>
          <w:p>
            <w:pPr>
              <w:spacing w:after="20"/>
              <w:ind w:left="20"/>
              <w:jc w:val="both"/>
            </w:pPr>
            <w:r>
              <w:rPr>
                <w:rFonts w:ascii="Times New Roman"/>
                <w:b w:val="false"/>
                <w:i w:val="false"/>
                <w:color w:val="000000"/>
                <w:sz w:val="20"/>
              </w:rPr>
              <w:t xml:space="preserve">Білім бөлімінің басшылығы </w:t>
            </w:r>
          </w:p>
        </w:tc>
      </w:tr>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әрекет </w:t>
            </w:r>
          </w:p>
          <w:p>
            <w:pPr>
              <w:spacing w:after="20"/>
              <w:ind w:left="20"/>
              <w:jc w:val="both"/>
            </w:pPr>
            <w:r>
              <w:rPr>
                <w:rFonts w:ascii="Times New Roman"/>
                <w:b w:val="false"/>
                <w:i w:val="false"/>
                <w:color w:val="000000"/>
                <w:sz w:val="20"/>
              </w:rPr>
              <w:t xml:space="preserve">Тұтынушы тапсырған құжаттарды қабылдау және тіркеу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әрекет </w:t>
            </w:r>
          </w:p>
          <w:p>
            <w:pPr>
              <w:spacing w:after="20"/>
              <w:ind w:left="20"/>
              <w:jc w:val="both"/>
            </w:pPr>
            <w:r>
              <w:rPr>
                <w:rFonts w:ascii="Times New Roman"/>
                <w:b w:val="false"/>
                <w:i w:val="false"/>
                <w:color w:val="000000"/>
                <w:sz w:val="20"/>
              </w:rPr>
              <w:t xml:space="preserve">Тұтынушы тапсырған құжаттарды қарау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әрекет бас тарту туралы дәлелді жауап дайындау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әрекет Бас тарту туралы дәлелді жауапты қарау және қол қою </w:t>
            </w:r>
          </w:p>
        </w:tc>
      </w:tr>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әрекет </w:t>
            </w:r>
            <w:r>
              <w:br/>
            </w:r>
            <w:r>
              <w:rPr>
                <w:rFonts w:ascii="Times New Roman"/>
                <w:b w:val="false"/>
                <w:i w:val="false"/>
                <w:color w:val="000000"/>
                <w:sz w:val="20"/>
              </w:rPr>
              <w:t>
Бас тарту туралы дәлелді жауапты беру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9" w:id="98"/>
    <w:p>
      <w:pPr>
        <w:spacing w:after="0"/>
        <w:ind w:left="0"/>
        <w:jc w:val="both"/>
      </w:pPr>
      <w:r>
        <w:rPr>
          <w:rFonts w:ascii="Times New Roman"/>
          <w:b w:val="false"/>
          <w:i w:val="false"/>
          <w:color w:val="000000"/>
          <w:sz w:val="28"/>
        </w:rPr>
        <w:t>
«Жетімдерді, ата-анасының қамқорлығынсыз</w:t>
      </w:r>
      <w:r>
        <w:br/>
      </w:r>
      <w:r>
        <w:rPr>
          <w:rFonts w:ascii="Times New Roman"/>
          <w:b w:val="false"/>
          <w:i w:val="false"/>
          <w:color w:val="000000"/>
          <w:sz w:val="28"/>
        </w:rPr>
        <w:t>
қалған балаларды әлеуметтік қамсыздандыруға</w:t>
      </w:r>
      <w:r>
        <w:br/>
      </w:r>
      <w:r>
        <w:rPr>
          <w:rFonts w:ascii="Times New Roman"/>
          <w:b w:val="false"/>
          <w:i w:val="false"/>
          <w:color w:val="000000"/>
          <w:sz w:val="28"/>
        </w:rPr>
        <w:t>
арналған құжаттарды ресімдеу» мемлекеттік</w:t>
      </w:r>
      <w:r>
        <w:br/>
      </w:r>
      <w:r>
        <w:rPr>
          <w:rFonts w:ascii="Times New Roman"/>
          <w:b w:val="false"/>
          <w:i w:val="false"/>
          <w:color w:val="000000"/>
          <w:sz w:val="28"/>
        </w:rPr>
        <w:t>
қызмет регламентіне 5 қосымша</w:t>
      </w:r>
    </w:p>
    <w:bookmarkEnd w:id="98"/>
    <w:bookmarkStart w:name="z100" w:id="99"/>
    <w:p>
      <w:pPr>
        <w:spacing w:after="0"/>
        <w:ind w:left="0"/>
        <w:jc w:val="left"/>
      </w:pPr>
      <w:r>
        <w:rPr>
          <w:rFonts w:ascii="Times New Roman"/>
          <w:b/>
          <w:i w:val="false"/>
          <w:color w:val="000000"/>
        </w:rPr>
        <w:t xml:space="preserve"> 
Мемлекеттік қызметті көрсету үрдісінде әкімшілік іс-әрекеттер (рәсімдер) мен ҚФБ қисынды дәйектілігі арасындағы өзара әрекеттесуді сипаттайтын сызба</w:t>
      </w:r>
      <w:r>
        <w:br/>
      </w:r>
      <w:r>
        <w:rPr>
          <w:rFonts w:ascii="Times New Roman"/>
          <w:b/>
          <w:i w:val="false"/>
          <w:color w:val="000000"/>
        </w:rPr>
        <w:t>
1-сызба. Қызмет тұтынушының білім бөліміне жүгінгендегі ҚФБ әрекеттерінің сипаттамасы</w:t>
      </w:r>
    </w:p>
    <w:bookmarkEnd w:id="99"/>
    <w:p>
      <w:pPr>
        <w:spacing w:after="0"/>
        <w:ind w:left="0"/>
        <w:jc w:val="both"/>
      </w:pPr>
      <w:r>
        <w:drawing>
          <wp:inline distT="0" distB="0" distL="0" distR="0">
            <wp:extent cx="7378700" cy="563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378700" cy="5638800"/>
                    </a:xfrm>
                    <a:prstGeom prst="rect">
                      <a:avLst/>
                    </a:prstGeom>
                  </pic:spPr>
                </pic:pic>
              </a:graphicData>
            </a:graphic>
          </wp:inline>
        </w:drawing>
      </w:r>
    </w:p>
    <w:bookmarkStart w:name="z101" w:id="100"/>
    <w:p>
      <w:pPr>
        <w:spacing w:after="0"/>
        <w:ind w:left="0"/>
        <w:jc w:val="both"/>
      </w:pPr>
      <w:r>
        <w:rPr>
          <w:rFonts w:ascii="Times New Roman"/>
          <w:b w:val="false"/>
          <w:i w:val="false"/>
          <w:color w:val="000000"/>
          <w:sz w:val="28"/>
        </w:rPr>
        <w:t>
 </w:t>
      </w:r>
    </w:p>
    <w:bookmarkEnd w:id="100"/>
    <w:bookmarkStart w:name="z102" w:id="101"/>
    <w:p>
      <w:pPr>
        <w:spacing w:after="0"/>
        <w:ind w:left="0"/>
        <w:jc w:val="both"/>
      </w:pPr>
      <w:r>
        <w:rPr>
          <w:rFonts w:ascii="Times New Roman"/>
          <w:b w:val="false"/>
          <w:i w:val="false"/>
          <w:color w:val="000000"/>
          <w:sz w:val="28"/>
        </w:rPr>
        <w:t>
Петропавл қаласы әкімдігінің</w:t>
      </w:r>
      <w:r>
        <w:br/>
      </w:r>
      <w:r>
        <w:rPr>
          <w:rFonts w:ascii="Times New Roman"/>
          <w:b w:val="false"/>
          <w:i w:val="false"/>
          <w:color w:val="000000"/>
          <w:sz w:val="28"/>
        </w:rPr>
        <w:t>
2012 жылғы «13» шілдедегі</w:t>
      </w:r>
      <w:r>
        <w:br/>
      </w:r>
      <w:r>
        <w:rPr>
          <w:rFonts w:ascii="Times New Roman"/>
          <w:b w:val="false"/>
          <w:i w:val="false"/>
          <w:color w:val="000000"/>
          <w:sz w:val="28"/>
        </w:rPr>
        <w:t>
№ 1097 қаулысымен бекітілді</w:t>
      </w:r>
    </w:p>
    <w:bookmarkEnd w:id="101"/>
    <w:bookmarkStart w:name="z103" w:id="102"/>
    <w:p>
      <w:pPr>
        <w:spacing w:after="0"/>
        <w:ind w:left="0"/>
        <w:jc w:val="left"/>
      </w:pPr>
      <w:r>
        <w:rPr>
          <w:rFonts w:ascii="Times New Roman"/>
          <w:b/>
          <w:i w:val="false"/>
          <w:color w:val="000000"/>
        </w:rPr>
        <w:t xml:space="preserve"> 
«Кәмелетке толмаған балаға тиесілі тұрғын үй кепілдігімен</w:t>
      </w:r>
      <w:r>
        <w:br/>
      </w:r>
      <w:r>
        <w:rPr>
          <w:rFonts w:ascii="Times New Roman"/>
          <w:b/>
          <w:i w:val="false"/>
          <w:color w:val="000000"/>
        </w:rPr>
        <w:t>
несие ресімдеу үшін банктерге рұқсаттар беру»</w:t>
      </w:r>
      <w:r>
        <w:br/>
      </w:r>
      <w:r>
        <w:rPr>
          <w:rFonts w:ascii="Times New Roman"/>
          <w:b/>
          <w:i w:val="false"/>
          <w:color w:val="000000"/>
        </w:rPr>
        <w:t>
мемлекеттік қызмет регламенті</w:t>
      </w:r>
      <w:r>
        <w:br/>
      </w:r>
      <w:r>
        <w:rPr>
          <w:rFonts w:ascii="Times New Roman"/>
          <w:b/>
          <w:i w:val="false"/>
          <w:color w:val="000000"/>
        </w:rPr>
        <w:t>
1. Негізгі ұғымдар</w:t>
      </w:r>
    </w:p>
    <w:bookmarkEnd w:id="102"/>
    <w:bookmarkStart w:name="z104" w:id="103"/>
    <w:p>
      <w:pPr>
        <w:spacing w:after="0"/>
        <w:ind w:left="0"/>
        <w:jc w:val="both"/>
      </w:pPr>
      <w:r>
        <w:rPr>
          <w:rFonts w:ascii="Times New Roman"/>
          <w:b w:val="false"/>
          <w:i w:val="false"/>
          <w:color w:val="000000"/>
          <w:sz w:val="28"/>
        </w:rPr>
        <w:t>
      1. Осы «Кәмелетке толмаған балаға тиесілі тұрғын үй кепілдігімен несие ресімдеу үшін банктерге рұқсаттар беру» мемлекеттік қызмет Регламентінде (бұдан әрі – Регламент) мынадай ұғымдар мен қысқартулар қолданылады:</w:t>
      </w:r>
      <w:r>
        <w:br/>
      </w:r>
      <w:r>
        <w:rPr>
          <w:rFonts w:ascii="Times New Roman"/>
          <w:b w:val="false"/>
          <w:i w:val="false"/>
          <w:color w:val="000000"/>
          <w:sz w:val="28"/>
        </w:rPr>
        <w:t>
      1) білім бөлімі – «Солтүстік Қазақстан облысы Петропавл қаласының білім бөлімі» мемлекеттік мекемесі;</w:t>
      </w:r>
      <w:r>
        <w:br/>
      </w:r>
      <w:r>
        <w:rPr>
          <w:rFonts w:ascii="Times New Roman"/>
          <w:b w:val="false"/>
          <w:i w:val="false"/>
          <w:color w:val="000000"/>
          <w:sz w:val="28"/>
        </w:rPr>
        <w:t>
      2) білім бөлімінің басшылығы – «Солтүстік Қазақстан облысы Петропавл қаласының білім бөлімі» мемлекеттік мекемесінің басшылығы;</w:t>
      </w:r>
      <w:r>
        <w:br/>
      </w:r>
      <w:r>
        <w:rPr>
          <w:rFonts w:ascii="Times New Roman"/>
          <w:b w:val="false"/>
          <w:i w:val="false"/>
          <w:color w:val="000000"/>
          <w:sz w:val="28"/>
        </w:rPr>
        <w:t>
      3) білім бөлімінің жауапты маманы – лауазымдық нұсқаулыққа сәйкес міндеттер жүктелген «Солтүстік Қазақстан облысы Петропавл қаласының білім бөлімі» мемлекеттік мекемесінің маманы;</w:t>
      </w:r>
      <w:r>
        <w:br/>
      </w:r>
      <w:r>
        <w:rPr>
          <w:rFonts w:ascii="Times New Roman"/>
          <w:b w:val="false"/>
          <w:i w:val="false"/>
          <w:color w:val="000000"/>
          <w:sz w:val="28"/>
        </w:rPr>
        <w:t>
      4) тұтынушы – жеке тұлға;</w:t>
      </w:r>
      <w:r>
        <w:br/>
      </w:r>
      <w:r>
        <w:rPr>
          <w:rFonts w:ascii="Times New Roman"/>
          <w:b w:val="false"/>
          <w:i w:val="false"/>
          <w:color w:val="000000"/>
          <w:sz w:val="28"/>
        </w:rPr>
        <w:t>
      5) ХҚКО жинақтаушы бөлімінің инспекторы – құжаттар жинауды жүзеге асыратын және білім бөліміне тапсыратын Халыққа қызмет көрсету орталығының қызметкері</w:t>
      </w:r>
      <w:r>
        <w:br/>
      </w:r>
      <w:r>
        <w:rPr>
          <w:rFonts w:ascii="Times New Roman"/>
          <w:b w:val="false"/>
          <w:i w:val="false"/>
          <w:color w:val="000000"/>
          <w:sz w:val="28"/>
        </w:rPr>
        <w:t>
      6) ХҚКО инспекторы – тұтынушының өтініші мен құжаттарын қабылдайтын Халыққа қызмет көрсету орталығының қызметкері;</w:t>
      </w:r>
      <w:r>
        <w:br/>
      </w:r>
      <w:r>
        <w:rPr>
          <w:rFonts w:ascii="Times New Roman"/>
          <w:b w:val="false"/>
          <w:i w:val="false"/>
          <w:color w:val="000000"/>
          <w:sz w:val="28"/>
        </w:rPr>
        <w:t>
      7) ХҚКО – Халыққа қызмет көрсету орталығы.</w:t>
      </w:r>
    </w:p>
    <w:bookmarkEnd w:id="103"/>
    <w:bookmarkStart w:name="z105" w:id="104"/>
    <w:p>
      <w:pPr>
        <w:spacing w:after="0"/>
        <w:ind w:left="0"/>
        <w:jc w:val="left"/>
      </w:pPr>
      <w:r>
        <w:rPr>
          <w:rFonts w:ascii="Times New Roman"/>
          <w:b/>
          <w:i w:val="false"/>
          <w:color w:val="000000"/>
        </w:rPr>
        <w:t xml:space="preserve"> 
2. Жалпы ережелер</w:t>
      </w:r>
    </w:p>
    <w:bookmarkEnd w:id="104"/>
    <w:bookmarkStart w:name="z106" w:id="105"/>
    <w:p>
      <w:pPr>
        <w:spacing w:after="0"/>
        <w:ind w:left="0"/>
        <w:jc w:val="both"/>
      </w:pPr>
      <w:r>
        <w:rPr>
          <w:rFonts w:ascii="Times New Roman"/>
          <w:b w:val="false"/>
          <w:i w:val="false"/>
          <w:color w:val="000000"/>
          <w:sz w:val="28"/>
        </w:rPr>
        <w:t>
      2. Осы Регламент «Әкімшілік рәсімдер туралы» Қазақстан Республикасының 2000 жылғы 27 қарашадағы Заңы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3. Мемлекеттік қызмет білім бөлімімен, сондай-ақ осы Регламентінің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қосымшаларына</w:t>
      </w:r>
      <w:r>
        <w:rPr>
          <w:rFonts w:ascii="Times New Roman"/>
          <w:b w:val="false"/>
          <w:i w:val="false"/>
          <w:color w:val="000000"/>
          <w:sz w:val="28"/>
        </w:rPr>
        <w:t xml:space="preserve"> сәйкес балама негізде ХҚКО арқылы көрсетіледі.</w:t>
      </w:r>
      <w:r>
        <w:br/>
      </w:r>
      <w:r>
        <w:rPr>
          <w:rFonts w:ascii="Times New Roman"/>
          <w:b w:val="false"/>
          <w:i w:val="false"/>
          <w:color w:val="000000"/>
          <w:sz w:val="28"/>
        </w:rPr>
        <w:t>
      4. Көрсетілетін мемлекеттік қызмет нысаны: автоматтандырылмаған.</w:t>
      </w:r>
      <w:r>
        <w:br/>
      </w:r>
      <w:r>
        <w:rPr>
          <w:rFonts w:ascii="Times New Roman"/>
          <w:b w:val="false"/>
          <w:i w:val="false"/>
          <w:color w:val="000000"/>
          <w:sz w:val="28"/>
        </w:rPr>
        <w:t>
      5. Мемлекеттік қызмет тегін көрсетеледі.</w:t>
      </w:r>
      <w:r>
        <w:br/>
      </w:r>
      <w:r>
        <w:rPr>
          <w:rFonts w:ascii="Times New Roman"/>
          <w:b w:val="false"/>
          <w:i w:val="false"/>
          <w:color w:val="000000"/>
          <w:sz w:val="28"/>
        </w:rPr>
        <w:t>
      6. Мемлекеттік қызмет Қазақстан Республикасы Азаматтық кодексінің </w:t>
      </w:r>
      <w:r>
        <w:rPr>
          <w:rFonts w:ascii="Times New Roman"/>
          <w:b w:val="false"/>
          <w:i w:val="false"/>
          <w:color w:val="000000"/>
          <w:sz w:val="28"/>
        </w:rPr>
        <w:t>22</w:t>
      </w:r>
      <w:r>
        <w:rPr>
          <w:rFonts w:ascii="Times New Roman"/>
          <w:b w:val="false"/>
          <w:i w:val="false"/>
          <w:color w:val="000000"/>
          <w:sz w:val="28"/>
        </w:rPr>
        <w:t>-</w:t>
      </w:r>
      <w:r>
        <w:rPr>
          <w:rFonts w:ascii="Times New Roman"/>
          <w:b w:val="false"/>
          <w:i w:val="false"/>
          <w:color w:val="000000"/>
          <w:sz w:val="28"/>
        </w:rPr>
        <w:t>24-баптары</w:t>
      </w:r>
      <w:r>
        <w:rPr>
          <w:rFonts w:ascii="Times New Roman"/>
          <w:b w:val="false"/>
          <w:i w:val="false"/>
          <w:color w:val="000000"/>
          <w:sz w:val="28"/>
        </w:rPr>
        <w:t>, «Тұрғын үй қатынастары туралы» Қазақстан Республикасының 1997 жылғы 16 сәуірдегі Заңының 13-бабының </w:t>
      </w:r>
      <w:r>
        <w:rPr>
          <w:rFonts w:ascii="Times New Roman"/>
          <w:b w:val="false"/>
          <w:i w:val="false"/>
          <w:color w:val="000000"/>
          <w:sz w:val="28"/>
        </w:rPr>
        <w:t>3-тармағы</w:t>
      </w:r>
      <w:r>
        <w:rPr>
          <w:rFonts w:ascii="Times New Roman"/>
          <w:b w:val="false"/>
          <w:i w:val="false"/>
          <w:color w:val="000000"/>
          <w:sz w:val="28"/>
        </w:rPr>
        <w:t>, «Неке (ерлі-зайыптылық) және отбасы туралы» Қазақстан Республикасының 2011 жылғы 26 желтоқсандағы Кодексінің </w:t>
      </w:r>
      <w:r>
        <w:rPr>
          <w:rFonts w:ascii="Times New Roman"/>
          <w:b w:val="false"/>
          <w:i w:val="false"/>
          <w:color w:val="000000"/>
          <w:sz w:val="28"/>
        </w:rPr>
        <w:t>66</w:t>
      </w:r>
      <w:r>
        <w:rPr>
          <w:rFonts w:ascii="Times New Roman"/>
          <w:b w:val="false"/>
          <w:i w:val="false"/>
          <w:color w:val="000000"/>
          <w:sz w:val="28"/>
        </w:rPr>
        <w:t>, </w:t>
      </w:r>
      <w:r>
        <w:rPr>
          <w:rFonts w:ascii="Times New Roman"/>
          <w:b w:val="false"/>
          <w:i w:val="false"/>
          <w:color w:val="000000"/>
          <w:sz w:val="28"/>
        </w:rPr>
        <w:t>128-баптары</w:t>
      </w:r>
      <w:r>
        <w:rPr>
          <w:rFonts w:ascii="Times New Roman"/>
          <w:b w:val="false"/>
          <w:i w:val="false"/>
          <w:color w:val="000000"/>
          <w:sz w:val="28"/>
        </w:rPr>
        <w:t>, Қазақстан Республикасы Үкіметінің 2010 жылғы 26 ақпандағы № 140 </w:t>
      </w:r>
      <w:r>
        <w:rPr>
          <w:rFonts w:ascii="Times New Roman"/>
          <w:b w:val="false"/>
          <w:i w:val="false"/>
          <w:color w:val="000000"/>
          <w:sz w:val="28"/>
        </w:rPr>
        <w:t>қаулысымен</w:t>
      </w:r>
      <w:r>
        <w:rPr>
          <w:rFonts w:ascii="Times New Roman"/>
          <w:b w:val="false"/>
          <w:i w:val="false"/>
          <w:color w:val="000000"/>
          <w:sz w:val="28"/>
        </w:rPr>
        <w:t xml:space="preserve"> бекітілген </w:t>
      </w:r>
      <w:r>
        <w:rPr>
          <w:rFonts w:ascii="Times New Roman"/>
          <w:b/>
          <w:i w:val="false"/>
          <w:color w:val="000000"/>
          <w:sz w:val="28"/>
        </w:rPr>
        <w:t>«</w:t>
      </w:r>
      <w:r>
        <w:rPr>
          <w:rFonts w:ascii="Times New Roman"/>
          <w:b w:val="false"/>
          <w:i w:val="false"/>
          <w:color w:val="000000"/>
          <w:sz w:val="28"/>
        </w:rPr>
        <w:t>Кәмелетке толмаған балаға тиесілі тұрғын үй кепілдігімен несие ресімдеу үшін банктерге рұқсаттар беру» мемлекеттік қызмет стандарты негізінде көрсетіледі.</w:t>
      </w:r>
      <w:r>
        <w:br/>
      </w:r>
      <w:r>
        <w:rPr>
          <w:rFonts w:ascii="Times New Roman"/>
          <w:b w:val="false"/>
          <w:i w:val="false"/>
          <w:color w:val="000000"/>
          <w:sz w:val="28"/>
        </w:rPr>
        <w:t>
      7. Көрсетілетін мемлекеттік қызметтің аяқталу нәтижесі осы регламенттің </w:t>
      </w:r>
      <w:r>
        <w:rPr>
          <w:rFonts w:ascii="Times New Roman"/>
          <w:b w:val="false"/>
          <w:i w:val="false"/>
          <w:color w:val="000000"/>
          <w:sz w:val="28"/>
        </w:rPr>
        <w:t>3 қосымшасына</w:t>
      </w:r>
      <w:r>
        <w:rPr>
          <w:rFonts w:ascii="Times New Roman"/>
          <w:b w:val="false"/>
          <w:i w:val="false"/>
          <w:color w:val="000000"/>
          <w:sz w:val="28"/>
        </w:rPr>
        <w:t xml:space="preserve"> сәйкес кәмелетке толмаған балаға тиесілі тұрғын үй кепілдігімен несие ресімдеу үшін банктерге рұқсат беру (бұдан әрі – анықтама),      немесе қызмет беруден дәлелді бас тарту туралы жауап болып табылады</w:t>
      </w:r>
      <w:r>
        <w:rPr>
          <w:rFonts w:ascii="Times New Roman"/>
          <w:b w:val="false"/>
          <w:i/>
          <w:color w:val="000000"/>
          <w:sz w:val="28"/>
        </w:rPr>
        <w:t>.</w:t>
      </w:r>
    </w:p>
    <w:bookmarkEnd w:id="105"/>
    <w:bookmarkStart w:name="z107" w:id="106"/>
    <w:p>
      <w:pPr>
        <w:spacing w:after="0"/>
        <w:ind w:left="0"/>
        <w:jc w:val="left"/>
      </w:pPr>
      <w:r>
        <w:rPr>
          <w:rFonts w:ascii="Times New Roman"/>
          <w:b/>
          <w:i w:val="false"/>
          <w:color w:val="000000"/>
        </w:rPr>
        <w:t xml:space="preserve"> 
3. Мемлекеттік қызмет көрсету тәртібіне талаптар</w:t>
      </w:r>
    </w:p>
    <w:bookmarkEnd w:id="106"/>
    <w:bookmarkStart w:name="z108" w:id="107"/>
    <w:p>
      <w:pPr>
        <w:spacing w:after="0"/>
        <w:ind w:left="0"/>
        <w:jc w:val="both"/>
      </w:pPr>
      <w:r>
        <w:rPr>
          <w:rFonts w:ascii="Times New Roman"/>
          <w:b w:val="false"/>
          <w:i w:val="false"/>
          <w:color w:val="000000"/>
          <w:sz w:val="28"/>
        </w:rPr>
        <w:t>
      8. Мемлекеттік қызмет көрсету тәртібі және қажетті құжаттар туралы толық ақпарат мекен-жайы мен жұмыс кестесі осы Регламенттің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қосымшаларында</w:t>
      </w:r>
      <w:r>
        <w:rPr>
          <w:rFonts w:ascii="Times New Roman"/>
          <w:b w:val="false"/>
          <w:i w:val="false"/>
          <w:color w:val="000000"/>
          <w:sz w:val="28"/>
        </w:rPr>
        <w:t xml:space="preserve"> көрсетілген білім бөлімі мен ХҚКО фойесінде орналасқан стендтерінде орналасады, сондай-ақ аталған ұйымдардың: білім бөлімі – ptr@edu-sko.kz, ХҚКО – mentor.sko интернет-ресурстарынан алуға болады.</w:t>
      </w:r>
      <w:r>
        <w:br/>
      </w:r>
      <w:r>
        <w:rPr>
          <w:rFonts w:ascii="Times New Roman"/>
          <w:b w:val="false"/>
          <w:i w:val="false"/>
          <w:color w:val="000000"/>
          <w:sz w:val="28"/>
        </w:rPr>
        <w:t>
      9. ХҚКО және білім бөлімінде мемлекеттік қызмет көрсету мерзімі:</w:t>
      </w:r>
      <w:r>
        <w:br/>
      </w:r>
      <w:r>
        <w:rPr>
          <w:rFonts w:ascii="Times New Roman"/>
          <w:b w:val="false"/>
          <w:i w:val="false"/>
          <w:color w:val="000000"/>
          <w:sz w:val="28"/>
        </w:rPr>
        <w:t>
      1)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белгіленген қажетті құжаттарды тұтынушы тапсырған сәттен мемлекеттік қызмет көрсету мерзімі (құжаттарды қабылдау және тапсыру күндері мемлекеттік қызмет көрсету мерзіміне кірмейді) бес жұмыс күнін құрайды;</w:t>
      </w:r>
      <w:r>
        <w:br/>
      </w:r>
      <w:r>
        <w:rPr>
          <w:rFonts w:ascii="Times New Roman"/>
          <w:b w:val="false"/>
          <w:i w:val="false"/>
          <w:color w:val="000000"/>
          <w:sz w:val="28"/>
        </w:rPr>
        <w:t>
      2) өтініш беруші жүгінген күні орында көрсетілетін мемлекеттік қызметті алуға дейінгі шекті күту уақыты 30 минуттан аспауы тиіс;</w:t>
      </w:r>
      <w:r>
        <w:br/>
      </w:r>
      <w:r>
        <w:rPr>
          <w:rFonts w:ascii="Times New Roman"/>
          <w:b w:val="false"/>
          <w:i w:val="false"/>
          <w:color w:val="000000"/>
          <w:sz w:val="28"/>
        </w:rPr>
        <w:t>
      3) өтініш беруші жүгінген күні орында көрсетілетін мемлекеттік қызметті алушыға қызмет көрсетудің шекті уақыты 30 минуттан аспауы тиіс.</w:t>
      </w:r>
      <w:r>
        <w:br/>
      </w:r>
      <w:r>
        <w:rPr>
          <w:rFonts w:ascii="Times New Roman"/>
          <w:b w:val="false"/>
          <w:i w:val="false"/>
          <w:color w:val="000000"/>
          <w:sz w:val="28"/>
        </w:rPr>
        <w:t>
      10. Мемлекеттік қызмет көрсетуді тоқтату немесе мемлекеттік қызмет көрсетуден бас тартуға негіз болып табылады:</w:t>
      </w:r>
      <w:r>
        <w:br/>
      </w:r>
      <w:r>
        <w:rPr>
          <w:rFonts w:ascii="Times New Roman"/>
          <w:b w:val="false"/>
          <w:i w:val="false"/>
          <w:color w:val="000000"/>
          <w:sz w:val="28"/>
        </w:rPr>
        <w:t>
      1) білім бөліміне жүгінгенде – тұтынушының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аталған құжаттардың біреуін ұсынбаған жағдайда;</w:t>
      </w:r>
      <w:r>
        <w:br/>
      </w:r>
      <w:r>
        <w:rPr>
          <w:rFonts w:ascii="Times New Roman"/>
          <w:b w:val="false"/>
          <w:i w:val="false"/>
          <w:color w:val="000000"/>
          <w:sz w:val="28"/>
        </w:rPr>
        <w:t>
      2) ХҚКО – білім бөліміне жүгінгенде – уәкілетті орган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аталған құжаттар пакетін толық ұсынбаған жағдайда, құжаттар пакетін алған соң бір жұмыс күні ішінде оларды бас тарту себебінің жазба негіздемесімен олар ХҚКО қайтарады.</w:t>
      </w:r>
      <w:r>
        <w:br/>
      </w:r>
      <w:r>
        <w:rPr>
          <w:rFonts w:ascii="Times New Roman"/>
          <w:b w:val="false"/>
          <w:i w:val="false"/>
          <w:color w:val="000000"/>
          <w:sz w:val="28"/>
        </w:rPr>
        <w:t>
      11. Мемлекеттік қызметті алу үшін барлық қажетті құжаттарды тапсыруда тұтынушыға беріледі:</w:t>
      </w:r>
      <w:r>
        <w:br/>
      </w:r>
      <w:r>
        <w:rPr>
          <w:rFonts w:ascii="Times New Roman"/>
          <w:b w:val="false"/>
          <w:i w:val="false"/>
          <w:color w:val="000000"/>
          <w:sz w:val="28"/>
        </w:rPr>
        <w:t>
      1) білім бөліміне өтініш білдірген кезде – тұтынушының мемлекеттік қызметті алу күні көрсетілген барлық құжаттарды алғаны туралы қолхат;</w:t>
      </w:r>
      <w:r>
        <w:br/>
      </w:r>
      <w:r>
        <w:rPr>
          <w:rFonts w:ascii="Times New Roman"/>
          <w:b w:val="false"/>
          <w:i w:val="false"/>
          <w:color w:val="000000"/>
          <w:sz w:val="28"/>
        </w:rPr>
        <w:t>
      2) ХҚКО өтініш білдірген кезде - мыналарды көрсетіп, тиісті құжаттарды қабылдау туралы қолхат беріледі:</w:t>
      </w:r>
      <w:r>
        <w:br/>
      </w:r>
      <w:r>
        <w:rPr>
          <w:rFonts w:ascii="Times New Roman"/>
          <w:b w:val="false"/>
          <w:i w:val="false"/>
          <w:color w:val="000000"/>
          <w:sz w:val="28"/>
        </w:rPr>
        <w:t>
      1) сұрау салудың нөмірі мен қабылданған күн;</w:t>
      </w:r>
      <w:r>
        <w:br/>
      </w:r>
      <w:r>
        <w:rPr>
          <w:rFonts w:ascii="Times New Roman"/>
          <w:b w:val="false"/>
          <w:i w:val="false"/>
          <w:color w:val="000000"/>
          <w:sz w:val="28"/>
        </w:rPr>
        <w:t>
      2) сұрау салынған мемлекеттік қызметтің түрі;</w:t>
      </w:r>
      <w:r>
        <w:br/>
      </w:r>
      <w:r>
        <w:rPr>
          <w:rFonts w:ascii="Times New Roman"/>
          <w:b w:val="false"/>
          <w:i w:val="false"/>
          <w:color w:val="000000"/>
          <w:sz w:val="28"/>
        </w:rPr>
        <w:t>
      3) қоса берілген құжаттардың саны мен атаулары;</w:t>
      </w:r>
      <w:r>
        <w:br/>
      </w:r>
      <w:r>
        <w:rPr>
          <w:rFonts w:ascii="Times New Roman"/>
          <w:b w:val="false"/>
          <w:i w:val="false"/>
          <w:color w:val="000000"/>
          <w:sz w:val="28"/>
        </w:rPr>
        <w:t>
      4) құжаттарды берген күн (уақыт) мен орын;</w:t>
      </w:r>
      <w:r>
        <w:br/>
      </w:r>
      <w:r>
        <w:rPr>
          <w:rFonts w:ascii="Times New Roman"/>
          <w:b w:val="false"/>
          <w:i w:val="false"/>
          <w:color w:val="000000"/>
          <w:sz w:val="28"/>
        </w:rPr>
        <w:t>
      5) құжаттарды ресімдеуге өтініш қабылдаған ХҚКО инспекторының тегі, аты, әкесінің аты.</w:t>
      </w:r>
      <w:r>
        <w:br/>
      </w:r>
      <w:r>
        <w:rPr>
          <w:rFonts w:ascii="Times New Roman"/>
          <w:b w:val="false"/>
          <w:i w:val="false"/>
          <w:color w:val="000000"/>
          <w:sz w:val="28"/>
        </w:rPr>
        <w:t>
      Тұтынушыға қызмет көрсету нәтижесін жеткізу амалы білім бөліміне жүгінгенде жүзеге асырылады: анықтама тұтынушының жеке келуінде беріледі.</w:t>
      </w:r>
      <w:r>
        <w:br/>
      </w:r>
      <w:r>
        <w:rPr>
          <w:rFonts w:ascii="Times New Roman"/>
          <w:b w:val="false"/>
          <w:i w:val="false"/>
          <w:color w:val="000000"/>
          <w:sz w:val="28"/>
        </w:rPr>
        <w:t>
      Егер тұтынушы құжаттарды алуға мерзімінде бармаған жағдайда білім бөлімі дайын анықтамалар мен қаралған құжаттардың екі ай бойы сақталуын жүзеге асырады.</w:t>
      </w:r>
      <w:r>
        <w:br/>
      </w:r>
      <w:r>
        <w:rPr>
          <w:rFonts w:ascii="Times New Roman"/>
          <w:b w:val="false"/>
          <w:i w:val="false"/>
          <w:color w:val="000000"/>
          <w:sz w:val="28"/>
        </w:rPr>
        <w:t>
      ХҚКО жүгінгенде – анықтама тұтынушының жеке келуінде беріледі.</w:t>
      </w:r>
      <w:r>
        <w:br/>
      </w:r>
      <w:r>
        <w:rPr>
          <w:rFonts w:ascii="Times New Roman"/>
          <w:b w:val="false"/>
          <w:i w:val="false"/>
          <w:color w:val="000000"/>
          <w:sz w:val="28"/>
        </w:rPr>
        <w:t>
      12. Тұтынушыдан мемлекеттік қызмет көрсету өтінішін алған сәттен және мемлекеттік қызмет нәтижесін беру сәтіне дейінгі мемлекеттік қызмет көрсету кезеңдері:</w:t>
      </w:r>
      <w:r>
        <w:br/>
      </w:r>
      <w:r>
        <w:rPr>
          <w:rFonts w:ascii="Times New Roman"/>
          <w:b w:val="false"/>
          <w:i w:val="false"/>
          <w:color w:val="000000"/>
          <w:sz w:val="28"/>
        </w:rPr>
        <w:t>
      білім бөлімі арқылы:</w:t>
      </w:r>
      <w:r>
        <w:br/>
      </w:r>
      <w:r>
        <w:rPr>
          <w:rFonts w:ascii="Times New Roman"/>
          <w:b w:val="false"/>
          <w:i w:val="false"/>
          <w:color w:val="000000"/>
          <w:sz w:val="28"/>
        </w:rPr>
        <w:t>
      1) тұтынушыны анықтама беру туралы өтінішті білім бөлімінің жауапты маманына береді, білім бөлімінің жауапты маманы өтініш тіркеуін өткізеді және тұтынушымен мемлекеттік қызметті алу күні көрсетілген мемлекеттік қызметті алу үшін барлық құжаттарды алғаны туралы қолхатты тұтынушыға береді және құжаттарды қарау үшін білім бөлімінің басшылығына тапсырады;</w:t>
      </w:r>
      <w:r>
        <w:br/>
      </w:r>
      <w:r>
        <w:rPr>
          <w:rFonts w:ascii="Times New Roman"/>
          <w:b w:val="false"/>
          <w:i w:val="false"/>
          <w:color w:val="000000"/>
          <w:sz w:val="28"/>
        </w:rPr>
        <w:t>
      2) білім бөлімінің басшылығы түскен құжаттармен танысуды жүзеге асырады, жауапты орындаушы белгілейді, қарар жазады және құжаттарды жауапты орындаушыға жібереді;</w:t>
      </w:r>
      <w:r>
        <w:br/>
      </w:r>
      <w:r>
        <w:rPr>
          <w:rFonts w:ascii="Times New Roman"/>
          <w:b w:val="false"/>
          <w:i w:val="false"/>
          <w:color w:val="000000"/>
          <w:sz w:val="28"/>
        </w:rPr>
        <w:t>
      3) білім бөлімінің жауапты орындаушысы түскен құжаттарды қарайды, кәмелетке толмаған балаға тиесілі тұрғын үй кепілдігімен несие ресімдеу үшін банктерге рұқсат алуға үзінді, немесе қызмет беруден бас тарту туралы дәлелді жауапты дайындайды, оны қол қою үшін басшылыққа жолдайды;</w:t>
      </w:r>
      <w:r>
        <w:br/>
      </w:r>
      <w:r>
        <w:rPr>
          <w:rFonts w:ascii="Times New Roman"/>
          <w:b w:val="false"/>
          <w:i w:val="false"/>
          <w:color w:val="000000"/>
          <w:sz w:val="28"/>
        </w:rPr>
        <w:t>
      4) білім бөлімінің басшылығы анықтаманы немесе қызмет көрсетуден бас тарту туралы дәлелді жауапты қарайды, құжатқа қол қояды;</w:t>
      </w:r>
      <w:r>
        <w:br/>
      </w:r>
      <w:r>
        <w:rPr>
          <w:rFonts w:ascii="Times New Roman"/>
          <w:b w:val="false"/>
          <w:i w:val="false"/>
          <w:color w:val="000000"/>
          <w:sz w:val="28"/>
        </w:rPr>
        <w:t>
      5) білім бөлімінің жауапты орындаушысы тұтынушыға анықтама немесе бас тарту туралы дәлелді жауап береді.</w:t>
      </w:r>
      <w:r>
        <w:br/>
      </w:r>
      <w:r>
        <w:rPr>
          <w:rFonts w:ascii="Times New Roman"/>
          <w:b w:val="false"/>
          <w:i w:val="false"/>
          <w:color w:val="000000"/>
          <w:sz w:val="28"/>
        </w:rPr>
        <w:t>
      ХҚКО арқылы:</w:t>
      </w:r>
      <w:r>
        <w:br/>
      </w:r>
      <w:r>
        <w:rPr>
          <w:rFonts w:ascii="Times New Roman"/>
          <w:b w:val="false"/>
          <w:i w:val="false"/>
          <w:color w:val="000000"/>
          <w:sz w:val="28"/>
        </w:rPr>
        <w:t>
      тұтынушы анықтама беру туралы өтінішті ХҚКО береді;</w:t>
      </w:r>
      <w:r>
        <w:br/>
      </w:r>
      <w:r>
        <w:rPr>
          <w:rFonts w:ascii="Times New Roman"/>
          <w:b w:val="false"/>
          <w:i w:val="false"/>
          <w:color w:val="000000"/>
          <w:sz w:val="28"/>
        </w:rPr>
        <w:t>
      1) ХҚКО инспекторы өтінішті тіркейді, тиісті құжаттарды қабылдау туралы тұтынушыға қолхат береді және құжаттарды ХҚКО жинақтаушы бөлімінің инспекторына тапсырады;</w:t>
      </w:r>
      <w:r>
        <w:br/>
      </w:r>
      <w:r>
        <w:rPr>
          <w:rFonts w:ascii="Times New Roman"/>
          <w:b w:val="false"/>
          <w:i w:val="false"/>
          <w:color w:val="000000"/>
          <w:sz w:val="28"/>
        </w:rPr>
        <w:t>
      2) ХҚКО жинақтаушы бөлімінің инспекторы алған құжаттар тіркеуін өткізеді және оларды білім бөлімі басшылығының қарауына тапсырады;</w:t>
      </w:r>
      <w:r>
        <w:br/>
      </w:r>
      <w:r>
        <w:rPr>
          <w:rFonts w:ascii="Times New Roman"/>
          <w:b w:val="false"/>
          <w:i w:val="false"/>
          <w:color w:val="000000"/>
          <w:sz w:val="28"/>
        </w:rPr>
        <w:t>
      3) білім бөлімінің жауапты маманы алған құжаттар тіркеуін өткізеді және оларды қарау үшін білім бөлімінің басшылығына тапсырады;</w:t>
      </w:r>
      <w:r>
        <w:br/>
      </w:r>
      <w:r>
        <w:rPr>
          <w:rFonts w:ascii="Times New Roman"/>
          <w:b w:val="false"/>
          <w:i w:val="false"/>
          <w:color w:val="000000"/>
          <w:sz w:val="28"/>
        </w:rPr>
        <w:t>
      4) білім бөлімінің басшылығы түскен құжаттармен танысады, жауапты орындаушы белгілейді, қарар жазады және құжаттарды жауапты орындаушыға тапсырады;</w:t>
      </w:r>
      <w:r>
        <w:br/>
      </w:r>
      <w:r>
        <w:rPr>
          <w:rFonts w:ascii="Times New Roman"/>
          <w:b w:val="false"/>
          <w:i w:val="false"/>
          <w:color w:val="000000"/>
          <w:sz w:val="28"/>
        </w:rPr>
        <w:t>
      5) білім бөлімінің жауапты орындаушысы үзіндіні алуға түскен құжаттарды қарайды, кәмелетке толмаған балаға тиесілі тұрғын үй кепілдігімен несие ресімдеу үшін банктерге  рұқсат беру, немесе қызмет беруден бас тарту туралы дәлелді жауапты дайындайды, оны қол қою үшін білім бөлімінің басшылығына жолдайды;</w:t>
      </w:r>
      <w:r>
        <w:br/>
      </w:r>
      <w:r>
        <w:rPr>
          <w:rFonts w:ascii="Times New Roman"/>
          <w:b w:val="false"/>
          <w:i w:val="false"/>
          <w:color w:val="000000"/>
          <w:sz w:val="28"/>
        </w:rPr>
        <w:t>
      6) білім бөлімінің басшылығы үзіндіні немесе қызмет көрсетуден бас тарту туралы дәлелді жауапты қарайды, құжатқа қол қояды, жауапты орындаушыға тапсырады;</w:t>
      </w:r>
      <w:r>
        <w:br/>
      </w:r>
      <w:r>
        <w:rPr>
          <w:rFonts w:ascii="Times New Roman"/>
          <w:b w:val="false"/>
          <w:i w:val="false"/>
          <w:color w:val="000000"/>
          <w:sz w:val="28"/>
        </w:rPr>
        <w:t>
      7) білім бөлімінің жауапты маманы мемлекеттік қызмет көрсету нәтижесін ХҚКО жолдайды;</w:t>
      </w:r>
      <w:r>
        <w:br/>
      </w:r>
      <w:r>
        <w:rPr>
          <w:rFonts w:ascii="Times New Roman"/>
          <w:b w:val="false"/>
          <w:i w:val="false"/>
          <w:color w:val="000000"/>
          <w:sz w:val="28"/>
        </w:rPr>
        <w:t>
      8) ХҚКО инспекторы тұтынушыға үзіндіні немесе дәлелді бас тарту береді.</w:t>
      </w:r>
    </w:p>
    <w:bookmarkEnd w:id="107"/>
    <w:bookmarkStart w:name="z109" w:id="108"/>
    <w:p>
      <w:pPr>
        <w:spacing w:after="0"/>
        <w:ind w:left="0"/>
        <w:jc w:val="left"/>
      </w:pPr>
      <w:r>
        <w:rPr>
          <w:rFonts w:ascii="Times New Roman"/>
          <w:b/>
          <w:i w:val="false"/>
          <w:color w:val="000000"/>
        </w:rPr>
        <w:t xml:space="preserve"> 
4.Мемлекеттік қызметті көрсету барысында іс-әрекеттер</w:t>
      </w:r>
      <w:r>
        <w:br/>
      </w:r>
      <w:r>
        <w:rPr>
          <w:rFonts w:ascii="Times New Roman"/>
          <w:b/>
          <w:i w:val="false"/>
          <w:color w:val="000000"/>
        </w:rPr>
        <w:t>
(өзара әрекеттесу) тәртібін сипаттау</w:t>
      </w:r>
    </w:p>
    <w:bookmarkEnd w:id="108"/>
    <w:bookmarkStart w:name="z110" w:id="109"/>
    <w:p>
      <w:pPr>
        <w:spacing w:after="0"/>
        <w:ind w:left="0"/>
        <w:jc w:val="both"/>
      </w:pPr>
      <w:r>
        <w:rPr>
          <w:rFonts w:ascii="Times New Roman"/>
          <w:b w:val="false"/>
          <w:i w:val="false"/>
          <w:color w:val="000000"/>
          <w:sz w:val="28"/>
        </w:rPr>
        <w:t>
      13. Мемлекеттік қызметті алу үшін тұтынушыға білім бөліміне және ХҚКО мынадай құжаттарды тапсыру қажет:</w:t>
      </w:r>
      <w:r>
        <w:br/>
      </w:r>
      <w:r>
        <w:rPr>
          <w:rFonts w:ascii="Times New Roman"/>
          <w:b w:val="false"/>
          <w:i w:val="false"/>
          <w:color w:val="000000"/>
          <w:sz w:val="28"/>
        </w:rPr>
        <w:t>
      1) осы Регламенттің </w:t>
      </w:r>
      <w:r>
        <w:rPr>
          <w:rFonts w:ascii="Times New Roman"/>
          <w:b w:val="false"/>
          <w:i w:val="false"/>
          <w:color w:val="000000"/>
          <w:sz w:val="28"/>
        </w:rPr>
        <w:t>4 қосымшасына</w:t>
      </w:r>
      <w:r>
        <w:rPr>
          <w:rFonts w:ascii="Times New Roman"/>
          <w:b w:val="false"/>
          <w:i w:val="false"/>
          <w:color w:val="000000"/>
          <w:sz w:val="28"/>
        </w:rPr>
        <w:t xml:space="preserve"> сәйкес кәмелетке толмаған баланың екі ата-анасының (ерлі-зайыптылардың) немесе оларды алмастыратын адамдардың (қорғаншылар (қамқоршылар), патронат тәрбиешілер) өтініші;</w:t>
      </w:r>
      <w:r>
        <w:br/>
      </w:r>
      <w:r>
        <w:rPr>
          <w:rFonts w:ascii="Times New Roman"/>
          <w:b w:val="false"/>
          <w:i w:val="false"/>
          <w:color w:val="000000"/>
          <w:sz w:val="28"/>
        </w:rPr>
        <w:t>
      2) банк алдында міндеттерін тиісінше орындамаған жағдайда кепілді мүлікті беру туралы екі ата-анасының (ерлі-зайыптылардың) немесе оларды алмастыратын адамдардың (қорғаншылар (қамқоршылар), патронат тәрбиешілер) нотариатты куәландырған өтініші, кепілді мүлікті беру туралы жақын туыстарының нотариатты расталған өтініші;</w:t>
      </w:r>
      <w:r>
        <w:br/>
      </w:r>
      <w:r>
        <w:rPr>
          <w:rFonts w:ascii="Times New Roman"/>
          <w:b w:val="false"/>
          <w:i w:val="false"/>
          <w:color w:val="000000"/>
          <w:sz w:val="28"/>
        </w:rPr>
        <w:t>
      3) жылжымайтын мүлік құжаттарының түпнұсқалары мен көшірмелері (пәтер, үй, саяжай, жер учаскесі және т.б. (шарт, жылжымайтын мүлік құқықтарын мемлекеттік тіркеу туралы куәлік, мүліктің техникалық паспорты, тұрғылықты орны бойынша тіркелуін растайтын құжат (мекен-жай анықтамасы, село және/немесе ауыл әкімдерінің анықтамасы);</w:t>
      </w:r>
      <w:r>
        <w:br/>
      </w:r>
      <w:r>
        <w:rPr>
          <w:rFonts w:ascii="Times New Roman"/>
          <w:b w:val="false"/>
          <w:i w:val="false"/>
          <w:color w:val="000000"/>
          <w:sz w:val="28"/>
        </w:rPr>
        <w:t>
      4) екі ата-анасының (ерлі-зайыптылардың) немесе оларды алмастыратын адамдардың (қорғаншылар (қамқоршылар), патронат тәрбиешілер) жеке куәліктерінің түпнұсқалары мен көшірмелері;</w:t>
      </w:r>
      <w:r>
        <w:br/>
      </w:r>
      <w:r>
        <w:rPr>
          <w:rFonts w:ascii="Times New Roman"/>
          <w:b w:val="false"/>
          <w:i w:val="false"/>
          <w:color w:val="000000"/>
          <w:sz w:val="28"/>
        </w:rPr>
        <w:t>
      5) баланың (балалардың) тууы туралы куәлігінің түпнұсқалары мен көшірмелері;</w:t>
      </w:r>
      <w:r>
        <w:br/>
      </w:r>
      <w:r>
        <w:rPr>
          <w:rFonts w:ascii="Times New Roman"/>
          <w:b w:val="false"/>
          <w:i w:val="false"/>
          <w:color w:val="000000"/>
          <w:sz w:val="28"/>
        </w:rPr>
        <w:t>
      6) неке туралы куәліктің түпнұсқасы мен көшірмесі;</w:t>
      </w:r>
      <w:r>
        <w:br/>
      </w:r>
      <w:r>
        <w:rPr>
          <w:rFonts w:ascii="Times New Roman"/>
          <w:b w:val="false"/>
          <w:i w:val="false"/>
          <w:color w:val="000000"/>
          <w:sz w:val="28"/>
        </w:rPr>
        <w:t>
      7) басқа да құжаттардың түпнұсқалары мен көшірмелері (некені бұзу туралы, қайтыс болуы туралы куәлік, некеге тұрмағандығын растайтын құжат, № 4 нысан бойынша анықтама (бала некеден тыс туылған жағдайда);</w:t>
      </w:r>
      <w:r>
        <w:br/>
      </w:r>
      <w:r>
        <w:rPr>
          <w:rFonts w:ascii="Times New Roman"/>
          <w:b w:val="false"/>
          <w:i w:val="false"/>
          <w:color w:val="000000"/>
          <w:sz w:val="28"/>
        </w:rPr>
        <w:t>
      8) ерлі-зайыптылардың біреуі болмаған жағдайда, оның мәміле ресімдеуді жасауға нотариуспен расталған сенімхаты.</w:t>
      </w:r>
      <w:r>
        <w:br/>
      </w:r>
      <w:r>
        <w:rPr>
          <w:rFonts w:ascii="Times New Roman"/>
          <w:b w:val="false"/>
          <w:i w:val="false"/>
          <w:color w:val="000000"/>
          <w:sz w:val="28"/>
        </w:rPr>
        <w:t>
      Салыстырып тексеру үшін құжаттардың түпнұсқалары көшірмелерімен қоса беріледі, олар кейін тұтынушыға қайтарылады.</w:t>
      </w:r>
      <w:r>
        <w:br/>
      </w:r>
      <w:r>
        <w:rPr>
          <w:rFonts w:ascii="Times New Roman"/>
          <w:b w:val="false"/>
          <w:i w:val="false"/>
          <w:color w:val="000000"/>
          <w:sz w:val="28"/>
        </w:rPr>
        <w:t>
      14. Мемлекеттік қызмет көрсету үрдісіне мынадай құрылымдық-функционалдық бірліктер (бұдан әрі – ҚФБ) қатыстырылады:</w:t>
      </w:r>
      <w:r>
        <w:br/>
      </w:r>
      <w:r>
        <w:rPr>
          <w:rFonts w:ascii="Times New Roman"/>
          <w:b w:val="false"/>
          <w:i w:val="false"/>
          <w:color w:val="000000"/>
          <w:sz w:val="28"/>
        </w:rPr>
        <w:t>
      1) ХҚКО инспекторы;</w:t>
      </w:r>
      <w:r>
        <w:br/>
      </w:r>
      <w:r>
        <w:rPr>
          <w:rFonts w:ascii="Times New Roman"/>
          <w:b w:val="false"/>
          <w:i w:val="false"/>
          <w:color w:val="000000"/>
          <w:sz w:val="28"/>
        </w:rPr>
        <w:t>
      2) ХҚКО жинақтаушы бөлімінің инспекторы;</w:t>
      </w:r>
      <w:r>
        <w:br/>
      </w:r>
      <w:r>
        <w:rPr>
          <w:rFonts w:ascii="Times New Roman"/>
          <w:b w:val="false"/>
          <w:i w:val="false"/>
          <w:color w:val="000000"/>
          <w:sz w:val="28"/>
        </w:rPr>
        <w:t>
      3) білім бөлімінің жауапты маманы;</w:t>
      </w:r>
      <w:r>
        <w:br/>
      </w:r>
      <w:r>
        <w:rPr>
          <w:rFonts w:ascii="Times New Roman"/>
          <w:b w:val="false"/>
          <w:i w:val="false"/>
          <w:color w:val="000000"/>
          <w:sz w:val="28"/>
        </w:rPr>
        <w:t>
      4) білім бөлімінің жауапты орындаушысы;</w:t>
      </w:r>
      <w:r>
        <w:br/>
      </w:r>
      <w:r>
        <w:rPr>
          <w:rFonts w:ascii="Times New Roman"/>
          <w:b w:val="false"/>
          <w:i w:val="false"/>
          <w:color w:val="000000"/>
          <w:sz w:val="28"/>
        </w:rPr>
        <w:t>
      5) білім бөлімінің басшылығы.</w:t>
      </w:r>
      <w:r>
        <w:br/>
      </w:r>
      <w:r>
        <w:rPr>
          <w:rFonts w:ascii="Times New Roman"/>
          <w:b w:val="false"/>
          <w:i w:val="false"/>
          <w:color w:val="000000"/>
          <w:sz w:val="28"/>
        </w:rPr>
        <w:t>
      15. Әр әкімшілік іс-әрекетін (рәсімін) орындау мерзімін көрсетумен әр ҚФБ  әкімшілік іс-әрекеттерінің (рәсімдерінің) дәйектілігі мен өзара әрекеттесуінің мәтіндік кестелік сипаттамасы осы Регламенттің </w:t>
      </w:r>
      <w:r>
        <w:rPr>
          <w:rFonts w:ascii="Times New Roman"/>
          <w:b w:val="false"/>
          <w:i w:val="false"/>
          <w:color w:val="000000"/>
          <w:sz w:val="28"/>
        </w:rPr>
        <w:t>5 қосымшасында</w:t>
      </w:r>
      <w:r>
        <w:rPr>
          <w:rFonts w:ascii="Times New Roman"/>
          <w:b w:val="false"/>
          <w:i w:val="false"/>
          <w:color w:val="000000"/>
          <w:sz w:val="28"/>
        </w:rPr>
        <w:t xml:space="preserve"> беріледі.</w:t>
      </w:r>
      <w:r>
        <w:br/>
      </w:r>
      <w:r>
        <w:rPr>
          <w:rFonts w:ascii="Times New Roman"/>
          <w:b w:val="false"/>
          <w:i w:val="false"/>
          <w:color w:val="000000"/>
          <w:sz w:val="28"/>
        </w:rPr>
        <w:t>
      17. Мемлекеттік қызмет көрсету барысындағы және ҚФБ әкімшілік іс-әрекеттердің қисынды дәйектілігі арасындағы өзара байланысы көрсетілген сызбалар осы Регламенттің </w:t>
      </w:r>
      <w:r>
        <w:rPr>
          <w:rFonts w:ascii="Times New Roman"/>
          <w:b w:val="false"/>
          <w:i w:val="false"/>
          <w:color w:val="000000"/>
          <w:sz w:val="28"/>
        </w:rPr>
        <w:t>6 қосымшасында</w:t>
      </w:r>
      <w:r>
        <w:rPr>
          <w:rFonts w:ascii="Times New Roman"/>
          <w:b w:val="false"/>
          <w:i w:val="false"/>
          <w:color w:val="000000"/>
          <w:sz w:val="28"/>
        </w:rPr>
        <w:t xml:space="preserve"> беріледі.</w:t>
      </w:r>
    </w:p>
    <w:bookmarkEnd w:id="109"/>
    <w:bookmarkStart w:name="z111" w:id="110"/>
    <w:p>
      <w:pPr>
        <w:spacing w:after="0"/>
        <w:ind w:left="0"/>
        <w:jc w:val="left"/>
      </w:pPr>
      <w:r>
        <w:rPr>
          <w:rFonts w:ascii="Times New Roman"/>
          <w:b/>
          <w:i w:val="false"/>
          <w:color w:val="000000"/>
        </w:rPr>
        <w:t xml:space="preserve"> 
5. Мемлекеттік қызметті көрсететін лауазымдық тұлғалардың жауапкершілігі</w:t>
      </w:r>
    </w:p>
    <w:bookmarkEnd w:id="110"/>
    <w:bookmarkStart w:name="z112" w:id="111"/>
    <w:p>
      <w:pPr>
        <w:spacing w:after="0"/>
        <w:ind w:left="0"/>
        <w:jc w:val="both"/>
      </w:pPr>
      <w:r>
        <w:rPr>
          <w:rFonts w:ascii="Times New Roman"/>
          <w:b w:val="false"/>
          <w:i w:val="false"/>
          <w:color w:val="000000"/>
          <w:sz w:val="28"/>
        </w:rPr>
        <w:t>
      17. Мемлекеттік қызмет көрсету үрдісіне қатысатын білім бөлімінің, ХҚКО басшылары мен лауазымды тұлғалары (бұдан әрі – лауазымды тұлғалар) мемлекеттік қызметті көрсету үшін жауапты тұлға болып табылады.</w:t>
      </w:r>
      <w:r>
        <w:br/>
      </w:r>
      <w:r>
        <w:rPr>
          <w:rFonts w:ascii="Times New Roman"/>
          <w:b w:val="false"/>
          <w:i w:val="false"/>
          <w:color w:val="000000"/>
          <w:sz w:val="28"/>
        </w:rPr>
        <w:t>
      Лауазымды тұлғалар мемлекеттік қызмет көрсету сапасы мен тиімділігі үшін, сондай-ақ мемлекеттік қызмет көрсету барысында олар қабылдайтын шешімдер мен әрекеттер (әрекетсіздік) үшін, Қазақстан Республикасының заңнамасымен көзделген белгіленген тәртіппен мемлекеттік қызмет көрсетуді іске асыру үшін жауапты.</w:t>
      </w:r>
    </w:p>
    <w:bookmarkEnd w:id="111"/>
    <w:bookmarkStart w:name="z113" w:id="112"/>
    <w:p>
      <w:pPr>
        <w:spacing w:after="0"/>
        <w:ind w:left="0"/>
        <w:jc w:val="both"/>
      </w:pPr>
      <w:r>
        <w:rPr>
          <w:rFonts w:ascii="Times New Roman"/>
          <w:b w:val="false"/>
          <w:i w:val="false"/>
          <w:color w:val="000000"/>
          <w:sz w:val="28"/>
        </w:rPr>
        <w:t>
«Кәмелетке толмаған балаға тиесілі тұрғын үй</w:t>
      </w:r>
      <w:r>
        <w:br/>
      </w:r>
      <w:r>
        <w:rPr>
          <w:rFonts w:ascii="Times New Roman"/>
          <w:b w:val="false"/>
          <w:i w:val="false"/>
          <w:color w:val="000000"/>
          <w:sz w:val="28"/>
        </w:rPr>
        <w:t>
кепілдігімен несие ресімдеу үшін банктерге</w:t>
      </w:r>
      <w:r>
        <w:br/>
      </w:r>
      <w:r>
        <w:rPr>
          <w:rFonts w:ascii="Times New Roman"/>
          <w:b w:val="false"/>
          <w:i w:val="false"/>
          <w:color w:val="000000"/>
          <w:sz w:val="28"/>
        </w:rPr>
        <w:t>
рұқсаттар беру» мемлекеттік қызмет</w:t>
      </w:r>
      <w:r>
        <w:br/>
      </w:r>
      <w:r>
        <w:rPr>
          <w:rFonts w:ascii="Times New Roman"/>
          <w:b w:val="false"/>
          <w:i w:val="false"/>
          <w:color w:val="000000"/>
          <w:sz w:val="28"/>
        </w:rPr>
        <w:t>
регламентіне 1 қосымша</w:t>
      </w:r>
    </w:p>
    <w:bookmarkEnd w:id="112"/>
    <w:bookmarkStart w:name="z114" w:id="113"/>
    <w:p>
      <w:pPr>
        <w:spacing w:after="0"/>
        <w:ind w:left="0"/>
        <w:jc w:val="left"/>
      </w:pPr>
      <w:r>
        <w:rPr>
          <w:rFonts w:ascii="Times New Roman"/>
          <w:b/>
          <w:i w:val="false"/>
          <w:color w:val="000000"/>
        </w:rPr>
        <w:t xml:space="preserve"> 
Мемлекеттік қызметті көрсету бойынша білім бөлімі</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2"/>
        <w:gridCol w:w="3153"/>
        <w:gridCol w:w="4315"/>
        <w:gridCol w:w="1976"/>
      </w:tblGrid>
      <w:tr>
        <w:trPr>
          <w:trHeight w:val="30" w:hRule="atLeast"/>
        </w:trPr>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атауы</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w:t>
            </w:r>
          </w:p>
          <w:p>
            <w:pPr>
              <w:spacing w:after="20"/>
              <w:ind w:left="20"/>
              <w:jc w:val="both"/>
            </w:pPr>
            <w:r>
              <w:rPr>
                <w:rFonts w:ascii="Times New Roman"/>
                <w:b w:val="false"/>
                <w:i w:val="false"/>
                <w:color w:val="000000"/>
                <w:sz w:val="20"/>
              </w:rPr>
              <w:t>мекен-жайы</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Петропавл қаласының білім бөлімі» мемлекеттік мекемесі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Петропавл қаласы, Қазақстан Конституциясы көшесі, 23 </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сағат 9.00-ден 18.00-ге дейін, түскі үзіліс сағат 13.00-14.00, демалыс күндері – сенбі және жексенбі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8-(7152)- 46-56-58</w:t>
            </w:r>
          </w:p>
        </w:tc>
      </w:tr>
    </w:tbl>
    <w:bookmarkStart w:name="z115" w:id="114"/>
    <w:p>
      <w:pPr>
        <w:spacing w:after="0"/>
        <w:ind w:left="0"/>
        <w:jc w:val="both"/>
      </w:pPr>
      <w:r>
        <w:rPr>
          <w:rFonts w:ascii="Times New Roman"/>
          <w:b w:val="false"/>
          <w:i w:val="false"/>
          <w:color w:val="000000"/>
          <w:sz w:val="28"/>
        </w:rPr>
        <w:t>
 </w:t>
      </w:r>
    </w:p>
    <w:bookmarkEnd w:id="114"/>
    <w:bookmarkStart w:name="z116" w:id="115"/>
    <w:p>
      <w:pPr>
        <w:spacing w:after="0"/>
        <w:ind w:left="0"/>
        <w:jc w:val="both"/>
      </w:pPr>
      <w:r>
        <w:rPr>
          <w:rFonts w:ascii="Times New Roman"/>
          <w:b w:val="false"/>
          <w:i w:val="false"/>
          <w:color w:val="000000"/>
          <w:sz w:val="28"/>
        </w:rPr>
        <w:t>
«Кәмелетке толмаған балаға тиесілі тұрғын үй</w:t>
      </w:r>
      <w:r>
        <w:br/>
      </w:r>
      <w:r>
        <w:rPr>
          <w:rFonts w:ascii="Times New Roman"/>
          <w:b w:val="false"/>
          <w:i w:val="false"/>
          <w:color w:val="000000"/>
          <w:sz w:val="28"/>
        </w:rPr>
        <w:t>
кепілдігімен несие ресімдеу үшін банктерге</w:t>
      </w:r>
      <w:r>
        <w:br/>
      </w:r>
      <w:r>
        <w:rPr>
          <w:rFonts w:ascii="Times New Roman"/>
          <w:b w:val="false"/>
          <w:i w:val="false"/>
          <w:color w:val="000000"/>
          <w:sz w:val="28"/>
        </w:rPr>
        <w:t>
рұқсаттар беру» мемлекеттік қызмет</w:t>
      </w:r>
      <w:r>
        <w:br/>
      </w:r>
      <w:r>
        <w:rPr>
          <w:rFonts w:ascii="Times New Roman"/>
          <w:b w:val="false"/>
          <w:i w:val="false"/>
          <w:color w:val="000000"/>
          <w:sz w:val="28"/>
        </w:rPr>
        <w:t>
регламентіне 2 қосымша</w:t>
      </w:r>
    </w:p>
    <w:bookmarkEnd w:id="115"/>
    <w:bookmarkStart w:name="z117" w:id="116"/>
    <w:p>
      <w:pPr>
        <w:spacing w:after="0"/>
        <w:ind w:left="0"/>
        <w:jc w:val="left"/>
      </w:pPr>
      <w:r>
        <w:rPr>
          <w:rFonts w:ascii="Times New Roman"/>
          <w:b/>
          <w:i w:val="false"/>
          <w:color w:val="000000"/>
        </w:rPr>
        <w:t xml:space="preserve"> 
Мемлекеттік қызметті көрсету бойынша халыққа қызмет көрсету орталығы</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5"/>
        <w:gridCol w:w="4059"/>
        <w:gridCol w:w="2909"/>
        <w:gridCol w:w="3162"/>
        <w:gridCol w:w="2255"/>
      </w:tblGrid>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p>
          <w:p>
            <w:pPr>
              <w:spacing w:after="20"/>
              <w:ind w:left="20"/>
              <w:jc w:val="both"/>
            </w:pPr>
            <w:r>
              <w:rPr>
                <w:rFonts w:ascii="Times New Roman"/>
                <w:b w:val="false"/>
                <w:i w:val="false"/>
                <w:color w:val="000000"/>
                <w:sz w:val="20"/>
              </w:rPr>
              <w:t xml:space="preserve">№ </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Халыққа қызмет көрсету орталығының атауы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w:t>
            </w:r>
          </w:p>
          <w:p>
            <w:pPr>
              <w:spacing w:after="20"/>
              <w:ind w:left="20"/>
              <w:jc w:val="both"/>
            </w:pPr>
            <w:r>
              <w:rPr>
                <w:rFonts w:ascii="Times New Roman"/>
                <w:b w:val="false"/>
                <w:i w:val="false"/>
                <w:color w:val="000000"/>
                <w:sz w:val="20"/>
              </w:rPr>
              <w:t xml:space="preserve">мекен-жайы </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кестесі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телефоны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«Халыққа қызмет көрсету орталығы» РМК СҚО бойынша филиалы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Петропавл қаласы, </w:t>
            </w:r>
          </w:p>
          <w:p>
            <w:pPr>
              <w:spacing w:after="20"/>
              <w:ind w:left="20"/>
              <w:jc w:val="both"/>
            </w:pPr>
            <w:r>
              <w:rPr>
                <w:rFonts w:ascii="Times New Roman"/>
                <w:b w:val="false"/>
                <w:i w:val="false"/>
                <w:color w:val="000000"/>
                <w:sz w:val="20"/>
              </w:rPr>
              <w:t>Әуезов көшесі, 157</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түскі үзіліссіз сағат 9.00-ден 20.00 дейін, демалыс – жексенбі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8-(7152)- 33-31-03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«Халыққа қызмет көрсету орталығы» РМК СҚО бойынша филиалының қалалық бөлімі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Петропавл қаласы, Қазақстан Конституциясы көшесі, 72 </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19.00 дейін, түскі үзіліс сағат 13.00-ден 14.00-ге дейін, демалыс – жексенбі</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8-(7152)- 31-06-52</w:t>
            </w:r>
          </w:p>
        </w:tc>
      </w:tr>
    </w:tbl>
    <w:bookmarkStart w:name="z118" w:id="117"/>
    <w:p>
      <w:pPr>
        <w:spacing w:after="0"/>
        <w:ind w:left="0"/>
        <w:jc w:val="both"/>
      </w:pPr>
      <w:r>
        <w:rPr>
          <w:rFonts w:ascii="Times New Roman"/>
          <w:b w:val="false"/>
          <w:i w:val="false"/>
          <w:color w:val="000000"/>
          <w:sz w:val="28"/>
        </w:rPr>
        <w:t>
«Кәмелетке толмаған балаға тиесілі тұрғын үй</w:t>
      </w:r>
      <w:r>
        <w:br/>
      </w:r>
      <w:r>
        <w:rPr>
          <w:rFonts w:ascii="Times New Roman"/>
          <w:b w:val="false"/>
          <w:i w:val="false"/>
          <w:color w:val="000000"/>
          <w:sz w:val="28"/>
        </w:rPr>
        <w:t>
кепілдігімен несие ресімдеу үшін банктерге</w:t>
      </w:r>
      <w:r>
        <w:br/>
      </w:r>
      <w:r>
        <w:rPr>
          <w:rFonts w:ascii="Times New Roman"/>
          <w:b w:val="false"/>
          <w:i w:val="false"/>
          <w:color w:val="000000"/>
          <w:sz w:val="28"/>
        </w:rPr>
        <w:t>
рұқсаттар беру» мемлекеттік қызмет</w:t>
      </w:r>
      <w:r>
        <w:br/>
      </w:r>
      <w:r>
        <w:rPr>
          <w:rFonts w:ascii="Times New Roman"/>
          <w:b w:val="false"/>
          <w:i w:val="false"/>
          <w:color w:val="000000"/>
          <w:sz w:val="28"/>
        </w:rPr>
        <w:t>
регламентіне 3 қосымша</w:t>
      </w:r>
    </w:p>
    <w:bookmarkEnd w:id="117"/>
    <w:bookmarkStart w:name="z119" w:id="118"/>
    <w:p>
      <w:pPr>
        <w:spacing w:after="0"/>
        <w:ind w:left="0"/>
        <w:jc w:val="both"/>
      </w:pPr>
      <w:r>
        <w:rPr>
          <w:rFonts w:ascii="Times New Roman"/>
          <w:b w:val="false"/>
          <w:i w:val="false"/>
          <w:color w:val="000000"/>
          <w:sz w:val="28"/>
        </w:rPr>
        <w:t>
«Солтүстік Қазақстан облысы</w:t>
      </w:r>
      <w:r>
        <w:br/>
      </w:r>
      <w:r>
        <w:rPr>
          <w:rFonts w:ascii="Times New Roman"/>
          <w:b w:val="false"/>
          <w:i w:val="false"/>
          <w:color w:val="000000"/>
          <w:sz w:val="28"/>
        </w:rPr>
        <w:t>
Петропавл қаласының білім бөлімі» ММ</w:t>
      </w:r>
    </w:p>
    <w:bookmarkEnd w:id="118"/>
    <w:bookmarkStart w:name="z120" w:id="119"/>
    <w:p>
      <w:pPr>
        <w:spacing w:after="0"/>
        <w:ind w:left="0"/>
        <w:jc w:val="both"/>
      </w:pPr>
      <w:r>
        <w:rPr>
          <w:rFonts w:ascii="Times New Roman"/>
          <w:b w:val="false"/>
          <w:i w:val="false"/>
          <w:color w:val="000000"/>
          <w:sz w:val="28"/>
        </w:rPr>
        <w:t>
      Қорғаншылық және қамқоршылық органдарының функцияларын өзіне қамтитын «Солтүстік Қазақстан облысы Петропавл қаласының білім бөлімі» ММ кәмелетке толмаған балалар мүддесіне әрекет ететін Қазақстан Республикасы Азаматтық кодексінің 22-24-баптарына, «Тұрғын үй қатынастары туралы» Қазақстан Республикасы Заңының 13-бабының 3-тармағына, «Неке (ерлі-зайыптылық) және отбасы туралы» Қазақстан Республикасының 2011 жылғы 26 желтоқсандағы Кодексінің 66, 128-баптарына сәйкес 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мекен-жайы бойынша № __ үй, № __ пәтерді __________________________ рұқсат береді.</w:t>
      </w:r>
    </w:p>
    <w:bookmarkEnd w:id="119"/>
    <w:bookmarkStart w:name="z121" w:id="120"/>
    <w:p>
      <w:pPr>
        <w:spacing w:after="0"/>
        <w:ind w:left="0"/>
        <w:jc w:val="both"/>
      </w:pPr>
      <w:r>
        <w:rPr>
          <w:rFonts w:ascii="Times New Roman"/>
          <w:b w:val="false"/>
          <w:i w:val="false"/>
          <w:color w:val="000000"/>
          <w:sz w:val="28"/>
        </w:rPr>
        <w:t>
      Петропавл қаласы</w:t>
      </w:r>
      <w:r>
        <w:br/>
      </w:r>
      <w:r>
        <w:rPr>
          <w:rFonts w:ascii="Times New Roman"/>
          <w:b w:val="false"/>
          <w:i w:val="false"/>
          <w:color w:val="000000"/>
          <w:sz w:val="28"/>
        </w:rPr>
        <w:t>
      білім бөлімінің</w:t>
      </w:r>
      <w:r>
        <w:br/>
      </w:r>
      <w:r>
        <w:rPr>
          <w:rFonts w:ascii="Times New Roman"/>
          <w:b w:val="false"/>
          <w:i w:val="false"/>
          <w:color w:val="000000"/>
          <w:sz w:val="28"/>
        </w:rPr>
        <w:t>
      бастығы __________ ____________</w:t>
      </w:r>
      <w:r>
        <w:br/>
      </w:r>
      <w:r>
        <w:rPr>
          <w:rFonts w:ascii="Times New Roman"/>
          <w:b w:val="false"/>
          <w:i w:val="false"/>
          <w:color w:val="000000"/>
          <w:sz w:val="28"/>
        </w:rPr>
        <w:t>
                 қолы     (аты-жөні)</w:t>
      </w:r>
      <w:r>
        <w:br/>
      </w:r>
      <w:r>
        <w:rPr>
          <w:rFonts w:ascii="Times New Roman"/>
          <w:b w:val="false"/>
          <w:i w:val="false"/>
          <w:color w:val="000000"/>
          <w:sz w:val="28"/>
        </w:rPr>
        <w:t>
      М.О.</w:t>
      </w:r>
    </w:p>
    <w:bookmarkEnd w:id="120"/>
    <w:bookmarkStart w:name="z122" w:id="121"/>
    <w:p>
      <w:pPr>
        <w:spacing w:after="0"/>
        <w:ind w:left="0"/>
        <w:jc w:val="both"/>
      </w:pPr>
      <w:r>
        <w:rPr>
          <w:rFonts w:ascii="Times New Roman"/>
          <w:b w:val="false"/>
          <w:i w:val="false"/>
          <w:color w:val="000000"/>
          <w:sz w:val="28"/>
        </w:rPr>
        <w:t>
«Кәмелетке толмаған балаға тиесілі тұрғын үй</w:t>
      </w:r>
      <w:r>
        <w:br/>
      </w:r>
      <w:r>
        <w:rPr>
          <w:rFonts w:ascii="Times New Roman"/>
          <w:b w:val="false"/>
          <w:i w:val="false"/>
          <w:color w:val="000000"/>
          <w:sz w:val="28"/>
        </w:rPr>
        <w:t>
кепілдігімен несие ресімдеу үшін банктерге</w:t>
      </w:r>
      <w:r>
        <w:br/>
      </w:r>
      <w:r>
        <w:rPr>
          <w:rFonts w:ascii="Times New Roman"/>
          <w:b w:val="false"/>
          <w:i w:val="false"/>
          <w:color w:val="000000"/>
          <w:sz w:val="28"/>
        </w:rPr>
        <w:t>
рұқсаттар беру» мемлекеттік қызмет</w:t>
      </w:r>
      <w:r>
        <w:br/>
      </w:r>
      <w:r>
        <w:rPr>
          <w:rFonts w:ascii="Times New Roman"/>
          <w:b w:val="false"/>
          <w:i w:val="false"/>
          <w:color w:val="000000"/>
          <w:sz w:val="28"/>
        </w:rPr>
        <w:t>
регламентіне 4 қосымша</w:t>
      </w:r>
    </w:p>
    <w:bookmarkEnd w:id="121"/>
    <w:bookmarkStart w:name="z123" w:id="122"/>
    <w:p>
      <w:pPr>
        <w:spacing w:after="0"/>
        <w:ind w:left="0"/>
        <w:jc w:val="both"/>
      </w:pPr>
      <w:r>
        <w:rPr>
          <w:rFonts w:ascii="Times New Roman"/>
          <w:b w:val="false"/>
          <w:i w:val="false"/>
          <w:color w:val="000000"/>
          <w:sz w:val="28"/>
        </w:rPr>
        <w:t>
«Солтүстік Қазақстан облысы</w:t>
      </w:r>
      <w:r>
        <w:br/>
      </w:r>
      <w:r>
        <w:rPr>
          <w:rFonts w:ascii="Times New Roman"/>
          <w:b w:val="false"/>
          <w:i w:val="false"/>
          <w:color w:val="000000"/>
          <w:sz w:val="28"/>
        </w:rPr>
        <w:t>
Петропавл қаласының білім бөлімі» ММ</w:t>
      </w:r>
      <w:r>
        <w:br/>
      </w:r>
      <w:r>
        <w:rPr>
          <w:rFonts w:ascii="Times New Roman"/>
          <w:b w:val="false"/>
          <w:i w:val="false"/>
          <w:color w:val="000000"/>
          <w:sz w:val="28"/>
        </w:rPr>
        <w:t>
____________________________________</w:t>
      </w:r>
      <w:r>
        <w:br/>
      </w:r>
      <w:r>
        <w:rPr>
          <w:rFonts w:ascii="Times New Roman"/>
          <w:b w:val="false"/>
          <w:i w:val="false"/>
          <w:color w:val="000000"/>
          <w:sz w:val="28"/>
        </w:rPr>
        <w:t>
мекен-жайында тұратын, телефоны</w:t>
      </w:r>
      <w:r>
        <w:br/>
      </w:r>
      <w:r>
        <w:rPr>
          <w:rFonts w:ascii="Times New Roman"/>
          <w:b w:val="false"/>
          <w:i w:val="false"/>
          <w:color w:val="000000"/>
          <w:sz w:val="28"/>
        </w:rPr>
        <w:t>
____________________________________</w:t>
      </w:r>
      <w:r>
        <w:br/>
      </w:r>
      <w:r>
        <w:rPr>
          <w:rFonts w:ascii="Times New Roman"/>
          <w:b w:val="false"/>
          <w:i w:val="false"/>
          <w:color w:val="000000"/>
          <w:sz w:val="28"/>
        </w:rPr>
        <w:t>
____________________________________</w:t>
      </w:r>
      <w:r>
        <w:br/>
      </w:r>
      <w:r>
        <w:rPr>
          <w:rFonts w:ascii="Times New Roman"/>
          <w:b w:val="false"/>
          <w:i w:val="false"/>
          <w:color w:val="000000"/>
          <w:sz w:val="28"/>
        </w:rPr>
        <w:t>
ерлі-зайыпты (Т.А.Ә., толық, қысқартусыз,</w:t>
      </w:r>
      <w:r>
        <w:br/>
      </w:r>
      <w:r>
        <w:rPr>
          <w:rFonts w:ascii="Times New Roman"/>
          <w:b w:val="false"/>
          <w:i w:val="false"/>
          <w:color w:val="000000"/>
          <w:sz w:val="28"/>
        </w:rPr>
        <w:t>
жеке басын куәландыратын құжат бойынша дәл)</w:t>
      </w:r>
    </w:p>
    <w:bookmarkEnd w:id="122"/>
    <w:bookmarkStart w:name="z124" w:id="123"/>
    <w:p>
      <w:pPr>
        <w:spacing w:after="0"/>
        <w:ind w:left="0"/>
        <w:jc w:val="left"/>
      </w:pPr>
      <w:r>
        <w:rPr>
          <w:rFonts w:ascii="Times New Roman"/>
          <w:b/>
          <w:i w:val="false"/>
          <w:color w:val="000000"/>
        </w:rPr>
        <w:t xml:space="preserve"> 
Өтініш</w:t>
      </w:r>
    </w:p>
    <w:bookmarkEnd w:id="123"/>
    <w:bookmarkStart w:name="z125" w:id="124"/>
    <w:p>
      <w:pPr>
        <w:spacing w:after="0"/>
        <w:ind w:left="0"/>
        <w:jc w:val="both"/>
      </w:pPr>
      <w:r>
        <w:rPr>
          <w:rFonts w:ascii="Times New Roman"/>
          <w:b w:val="false"/>
          <w:i w:val="false"/>
          <w:color w:val="000000"/>
          <w:sz w:val="28"/>
        </w:rPr>
        <w:t>
      Сізден _______________________________ мекен-жайында орналасқан пәтерді ___________ мөлшерде ___________________ мерзімге кредит алу үшін кепілге қоюға рұқсат беруіңізді сұраймыз.</w:t>
      </w:r>
      <w:r>
        <w:br/>
      </w:r>
      <w:r>
        <w:rPr>
          <w:rFonts w:ascii="Times New Roman"/>
          <w:b w:val="false"/>
          <w:i w:val="false"/>
          <w:color w:val="000000"/>
          <w:sz w:val="28"/>
        </w:rPr>
        <w:t>
      Балаларымыз:</w:t>
      </w:r>
      <w:r>
        <w:br/>
      </w:r>
      <w:r>
        <w:rPr>
          <w:rFonts w:ascii="Times New Roman"/>
          <w:b w:val="false"/>
          <w:i w:val="false"/>
          <w:color w:val="000000"/>
          <w:sz w:val="28"/>
        </w:rPr>
        <w:t>
1. _____________________________________________________________</w:t>
      </w:r>
      <w:r>
        <w:br/>
      </w:r>
      <w:r>
        <w:rPr>
          <w:rFonts w:ascii="Times New Roman"/>
          <w:b w:val="false"/>
          <w:i w:val="false"/>
          <w:color w:val="000000"/>
          <w:sz w:val="28"/>
        </w:rPr>
        <w:t>
2. _____________________________________________________________</w:t>
      </w:r>
      <w:r>
        <w:br/>
      </w:r>
      <w:r>
        <w:rPr>
          <w:rFonts w:ascii="Times New Roman"/>
          <w:b w:val="false"/>
          <w:i w:val="false"/>
          <w:color w:val="000000"/>
          <w:sz w:val="28"/>
        </w:rPr>
        <w:t>
3. _____________________________________________________________</w:t>
      </w:r>
      <w:r>
        <w:br/>
      </w:r>
      <w:r>
        <w:rPr>
          <w:rFonts w:ascii="Times New Roman"/>
          <w:b w:val="false"/>
          <w:i w:val="false"/>
          <w:color w:val="000000"/>
          <w:sz w:val="28"/>
        </w:rPr>
        <w:t>
(балалардың Т.А.Ә., туған жылы, тууы туралы куәліктің № көрсетіледі, 10 жастан асқан балалар қолдарын қояды, «келісемін» деген сөзді жазады)</w:t>
      </w:r>
      <w:r>
        <w:br/>
      </w:r>
      <w:r>
        <w:rPr>
          <w:rFonts w:ascii="Times New Roman"/>
          <w:b w:val="false"/>
          <w:i w:val="false"/>
          <w:color w:val="000000"/>
          <w:sz w:val="28"/>
        </w:rPr>
        <w:t>
      Әкесі туралы мәліметтер _______________________________________</w:t>
      </w:r>
      <w:r>
        <w:br/>
      </w:r>
      <w:r>
        <w:rPr>
          <w:rFonts w:ascii="Times New Roman"/>
          <w:b w:val="false"/>
          <w:i w:val="false"/>
          <w:color w:val="000000"/>
          <w:sz w:val="28"/>
        </w:rPr>
        <w:t>
                     (Т.А.Ә., жеке куәліктің №, кім және қашан берді)</w:t>
      </w:r>
      <w:r>
        <w:br/>
      </w:r>
      <w:r>
        <w:rPr>
          <w:rFonts w:ascii="Times New Roman"/>
          <w:b w:val="false"/>
          <w:i w:val="false"/>
          <w:color w:val="000000"/>
          <w:sz w:val="28"/>
        </w:rPr>
        <w:t>
_____________________________________ қолы __________________________</w:t>
      </w:r>
      <w:r>
        <w:br/>
      </w:r>
      <w:r>
        <w:rPr>
          <w:rFonts w:ascii="Times New Roman"/>
          <w:b w:val="false"/>
          <w:i w:val="false"/>
          <w:color w:val="000000"/>
          <w:sz w:val="28"/>
        </w:rPr>
        <w:t>
      Шешесі туралы мәліметтер ______________________________________</w:t>
      </w:r>
      <w:r>
        <w:br/>
      </w:r>
      <w:r>
        <w:rPr>
          <w:rFonts w:ascii="Times New Roman"/>
          <w:b w:val="false"/>
          <w:i w:val="false"/>
          <w:color w:val="000000"/>
          <w:sz w:val="28"/>
        </w:rPr>
        <w:t>
                     (Т.А.Ә., жеке куәліктің №, кім және қашан берді)</w:t>
      </w:r>
      <w:r>
        <w:br/>
      </w:r>
      <w:r>
        <w:rPr>
          <w:rFonts w:ascii="Times New Roman"/>
          <w:b w:val="false"/>
          <w:i w:val="false"/>
          <w:color w:val="000000"/>
          <w:sz w:val="28"/>
        </w:rPr>
        <w:t>
__________________________________ қолы _____________________________</w:t>
      </w:r>
      <w:r>
        <w:br/>
      </w:r>
      <w:r>
        <w:rPr>
          <w:rFonts w:ascii="Times New Roman"/>
          <w:b w:val="false"/>
          <w:i w:val="false"/>
          <w:color w:val="000000"/>
          <w:sz w:val="28"/>
        </w:rPr>
        <w:t>
      Банктен келген хаттың №________________________________________</w:t>
      </w:r>
      <w:r>
        <w:br/>
      </w:r>
      <w:r>
        <w:rPr>
          <w:rFonts w:ascii="Times New Roman"/>
          <w:b w:val="false"/>
          <w:i w:val="false"/>
          <w:color w:val="000000"/>
          <w:sz w:val="28"/>
        </w:rPr>
        <w:t>
      Тұрғын үйден айырылған жағдайда балалар  (қосымша алаңның мекен-жайы немесе балаларды өзіне алуға келісетін жақын туыстардың мекен-жайлары көрсетіледі) мекен-жайында тұрады, «келешекте балаларды тұрғын үйсіз қалдырмауға міндеттенеміз» деген үзінді өз қолымен жазылады ________________________________________</w:t>
      </w:r>
    </w:p>
    <w:bookmarkEnd w:id="124"/>
    <w:bookmarkStart w:name="z126" w:id="125"/>
    <w:p>
      <w:pPr>
        <w:spacing w:after="0"/>
        <w:ind w:left="0"/>
        <w:jc w:val="both"/>
      </w:pPr>
      <w:r>
        <w:rPr>
          <w:rFonts w:ascii="Times New Roman"/>
          <w:b w:val="false"/>
          <w:i w:val="false"/>
          <w:color w:val="000000"/>
          <w:sz w:val="28"/>
        </w:rPr>
        <w:t>
Күні «__» ____ ____ жыл Ерлі-зайыптылардың қолдары _______________</w:t>
      </w:r>
      <w:r>
        <w:br/>
      </w:r>
      <w:r>
        <w:rPr>
          <w:rFonts w:ascii="Times New Roman"/>
          <w:b w:val="false"/>
          <w:i w:val="false"/>
          <w:color w:val="000000"/>
          <w:sz w:val="28"/>
        </w:rPr>
        <w:t>
 </w:t>
      </w:r>
    </w:p>
    <w:bookmarkEnd w:id="125"/>
    <w:bookmarkStart w:name="z127" w:id="126"/>
    <w:p>
      <w:pPr>
        <w:spacing w:after="0"/>
        <w:ind w:left="0"/>
        <w:jc w:val="both"/>
      </w:pPr>
      <w:r>
        <w:rPr>
          <w:rFonts w:ascii="Times New Roman"/>
          <w:b w:val="false"/>
          <w:i w:val="false"/>
          <w:color w:val="000000"/>
          <w:sz w:val="28"/>
        </w:rPr>
        <w:t>
«Кәмелетке толмаған балаға тиесілі тұрғын үй</w:t>
      </w:r>
      <w:r>
        <w:br/>
      </w:r>
      <w:r>
        <w:rPr>
          <w:rFonts w:ascii="Times New Roman"/>
          <w:b w:val="false"/>
          <w:i w:val="false"/>
          <w:color w:val="000000"/>
          <w:sz w:val="28"/>
        </w:rPr>
        <w:t>
кепілдігімен несие ресімдеу үшін банктерге</w:t>
      </w:r>
      <w:r>
        <w:br/>
      </w:r>
      <w:r>
        <w:rPr>
          <w:rFonts w:ascii="Times New Roman"/>
          <w:b w:val="false"/>
          <w:i w:val="false"/>
          <w:color w:val="000000"/>
          <w:sz w:val="28"/>
        </w:rPr>
        <w:t>
рұқсаттар беру» мемлекеттік қызмет</w:t>
      </w:r>
      <w:r>
        <w:br/>
      </w:r>
      <w:r>
        <w:rPr>
          <w:rFonts w:ascii="Times New Roman"/>
          <w:b w:val="false"/>
          <w:i w:val="false"/>
          <w:color w:val="000000"/>
          <w:sz w:val="28"/>
        </w:rPr>
        <w:t>
регламентіне 5 қосымша</w:t>
      </w:r>
    </w:p>
    <w:bookmarkEnd w:id="126"/>
    <w:bookmarkStart w:name="z128" w:id="127"/>
    <w:p>
      <w:pPr>
        <w:spacing w:after="0"/>
        <w:ind w:left="0"/>
        <w:jc w:val="left"/>
      </w:pPr>
      <w:r>
        <w:rPr>
          <w:rFonts w:ascii="Times New Roman"/>
          <w:b/>
          <w:i w:val="false"/>
          <w:color w:val="000000"/>
        </w:rPr>
        <w:t xml:space="preserve"> 
Әр ҚФБ әкімшілік іс-әрекеттерінің (рәсімдерінің) қисынды дәйектілігі және өзара байланысының мәтіндік кестелік сипаттамасы</w:t>
      </w:r>
      <w:r>
        <w:br/>
      </w:r>
      <w:r>
        <w:rPr>
          <w:rFonts w:ascii="Times New Roman"/>
          <w:b/>
          <w:i w:val="false"/>
          <w:color w:val="000000"/>
        </w:rPr>
        <w:t>
1-кесте. ҚФБ іс-әрекеттерін білім бөлімі арқылы сипаттау</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5"/>
        <w:gridCol w:w="2277"/>
        <w:gridCol w:w="2044"/>
        <w:gridCol w:w="1918"/>
        <w:gridCol w:w="2299"/>
        <w:gridCol w:w="2087"/>
        <w:gridCol w:w="2300"/>
      </w:tblGrid>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үрдіс (жұмыс барысы, ағымы) іс-әрекеттері</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атауы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бөлімінің жауапты маманы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бөлімінің басшылығы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бөлімінің жауапты орындаушысы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бөлімінің басшылығы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бөлімінің жауапты орындаушысы </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 (үрдіс, рәсім, операция) атауы және олар сипаттамасы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 ұсынған құжаттарды қабылдау және тіркеу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 ұсынған құжаттарды қарау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қызмет көрсетуден бас тарту туралы дәлелді жауап даярлау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қызмет көрсетуден бас тарту туралы дәлелді жауапты қарау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Анықтама немесе қызмет көрсетуден бас тарту туралы дәлелді жауап беру </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ұйымдастыру-басқару шешімі)</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тіркеу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Түскен құжаттарды анықтама немесе бас тарту туралы дәлелді жауап даярлау үшін тапсыру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бас тарту туралы дәлелді жауап</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Анықтама немесе қызмет көрсетуден бас тарту туралы дәлелді жауап беру </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 мерзімі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минуттан көп емес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сағат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жұмыс күні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минуттан көп емес </w:t>
            </w:r>
          </w:p>
        </w:tc>
      </w:tr>
      <w:tr>
        <w:trPr>
          <w:trHeight w:val="10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Келесі іс-әрекет нөмірі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9" w:id="128"/>
    <w:p>
      <w:pPr>
        <w:spacing w:after="0"/>
        <w:ind w:left="0"/>
        <w:jc w:val="left"/>
      </w:pPr>
      <w:r>
        <w:rPr>
          <w:rFonts w:ascii="Times New Roman"/>
          <w:b/>
          <w:i w:val="false"/>
          <w:color w:val="000000"/>
        </w:rPr>
        <w:t xml:space="preserve"> 
2-кесте. ҚБФ іс-әрекеттерін ХҚКО арқылы сипаттау</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7"/>
        <w:gridCol w:w="3168"/>
        <w:gridCol w:w="3169"/>
        <w:gridCol w:w="316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үрдіс (жұмыс барысы, ағымы) іс-әрекеттері</w:t>
            </w:r>
          </w:p>
        </w:tc>
      </w:tr>
      <w:tr>
        <w:trPr>
          <w:trHeight w:val="30" w:hRule="atLeast"/>
        </w:trPr>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атауы </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ХҚКО инспекторы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ХҚКО жинақтаушы бөлімінің инспекторы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ХҚКО жинақтаушы бөлімнің инспекторы </w:t>
            </w:r>
          </w:p>
        </w:tc>
      </w:tr>
      <w:tr>
        <w:trPr>
          <w:trHeight w:val="30" w:hRule="atLeast"/>
        </w:trPr>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 (үрдіс, рәсім, операция) атауы және олар сипаттамасы </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қабылдау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Журналға қол қояды және құжаттарды жинайды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Тізімдеме құрастырады және құжаттарды жолдайды </w:t>
            </w:r>
          </w:p>
        </w:tc>
      </w:tr>
      <w:tr>
        <w:trPr>
          <w:trHeight w:val="30" w:hRule="atLeast"/>
        </w:trPr>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ұйымдастыру-басқару шешімі)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Журналда тіркеу және қолхат беру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Жинақтаушы бөлімге құжаттар жинау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білім бөліміне жіберу </w:t>
            </w:r>
          </w:p>
        </w:tc>
      </w:tr>
      <w:tr>
        <w:trPr>
          <w:trHeight w:val="30" w:hRule="atLeast"/>
        </w:trPr>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 мерзімі </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минуттан көп емес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Күніне 3 рет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Күніне екі реттен кем емес </w:t>
            </w:r>
          </w:p>
        </w:tc>
      </w:tr>
      <w:tr>
        <w:trPr>
          <w:trHeight w:val="105" w:hRule="atLeast"/>
        </w:trPr>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Келесі іс-әрекет нөмірі </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bookmarkStart w:name="z130" w:id="129"/>
    <w:p>
      <w:pPr>
        <w:spacing w:after="0"/>
        <w:ind w:left="0"/>
        <w:jc w:val="both"/>
      </w:pPr>
      <w:r>
        <w:rPr>
          <w:rFonts w:ascii="Times New Roman"/>
          <w:b w:val="false"/>
          <w:i w:val="false"/>
          <w:color w:val="000000"/>
          <w:sz w:val="28"/>
        </w:rPr>
        <w:t>
 </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2"/>
        <w:gridCol w:w="3194"/>
        <w:gridCol w:w="2989"/>
        <w:gridCol w:w="33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үрдіс (жұмыс барысы, ағымы) әрекеттері</w:t>
            </w:r>
          </w:p>
        </w:tc>
      </w:tr>
      <w:tr>
        <w:trPr>
          <w:trHeight w:val="30" w:hRule="atLeast"/>
        </w:trPr>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 (жұмыс барысы, ағымы) №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атауы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бөлімінің жауапты маманы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бөлімінің басшылығы </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бөлімінің жауапты орындаушысы </w:t>
            </w:r>
          </w:p>
        </w:tc>
      </w:tr>
      <w:tr>
        <w:trPr>
          <w:trHeight w:val="30" w:hRule="atLeast"/>
        </w:trPr>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(үрдіс, рәсім, операция) атауы және олардың сипаттамасы</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тіркеу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Хат-хабармен танысу, орындау үшін жауапты орындаушыны белгілеу </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 толық тапсыруын тексеруді жүзеге асыру, дәлелді бас тарту дайындау немесе анықтама ресімдеу </w:t>
            </w:r>
          </w:p>
        </w:tc>
      </w:tr>
      <w:tr>
        <w:trPr>
          <w:trHeight w:val="30" w:hRule="atLeast"/>
        </w:trPr>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Аяқтау нысаны (деректер, құжат, ұйымдастыру-басқару шешімі)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Қарар жазуы үшін құжаттарды басшылыққа жолдау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Қарар жазу, құжаттарды жауапты орындаушыға жіберу </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Материалдары бар құжаттарды қол қою үшін білім бөлімінің басшылығына тапсыру </w:t>
            </w:r>
          </w:p>
        </w:tc>
      </w:tr>
      <w:tr>
        <w:trPr>
          <w:trHeight w:val="30" w:hRule="atLeast"/>
        </w:trPr>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 мерзімі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көп емес</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жұмыс күні </w:t>
            </w:r>
          </w:p>
        </w:tc>
      </w:tr>
      <w:tr>
        <w:trPr>
          <w:trHeight w:val="30" w:hRule="atLeast"/>
        </w:trPr>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Келесі іс-әрекет нөмірі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bookmarkStart w:name="z131" w:id="130"/>
    <w:p>
      <w:pPr>
        <w:spacing w:after="0"/>
        <w:ind w:left="0"/>
        <w:jc w:val="both"/>
      </w:pPr>
      <w:r>
        <w:rPr>
          <w:rFonts w:ascii="Times New Roman"/>
          <w:b w:val="false"/>
          <w:i w:val="false"/>
          <w:color w:val="000000"/>
          <w:sz w:val="28"/>
        </w:rPr>
        <w:t>
      </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3"/>
        <w:gridCol w:w="3113"/>
        <w:gridCol w:w="2913"/>
        <w:gridCol w:w="3253"/>
      </w:tblGrid>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 (жұмыс барысы, ағымы) №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атауы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бөлімінің басшылығы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жауапты орындаушысы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ХҚКО инспекторы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(үрдіс, рәсім, операция) атауы және олардың сипаттамасы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Анықтаманы немесе дәлелді бас тартуды тіркеу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анықтама немесе дәлелді бас тарту беру</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Аяқтау нысаны (деректер, құжат, ұйымдастыру-басқару шешімі)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Құжатқа қол қою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 көрсету нәтижесін ХҚКО тапсыру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Анықтаманы немесе дәлелді бас тартуды беру туралы тұтынушыға қолхат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 мерзімі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жұмыс күні ішінде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минуттан көп емес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минуттан көп емес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Келесі іс-әрекет нөмірі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bookmarkStart w:name="z132" w:id="131"/>
    <w:p>
      <w:pPr>
        <w:spacing w:after="0"/>
        <w:ind w:left="0"/>
        <w:jc w:val="left"/>
      </w:pPr>
      <w:r>
        <w:rPr>
          <w:rFonts w:ascii="Times New Roman"/>
          <w:b/>
          <w:i w:val="false"/>
          <w:color w:val="000000"/>
        </w:rPr>
        <w:t xml:space="preserve"> 
Пайдалану амалдары. Негізгі үрдіс</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3"/>
        <w:gridCol w:w="4333"/>
        <w:gridCol w:w="2833"/>
        <w:gridCol w:w="2313"/>
      </w:tblGrid>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p>
          <w:p>
            <w:pPr>
              <w:spacing w:after="20"/>
              <w:ind w:left="20"/>
              <w:jc w:val="both"/>
            </w:pPr>
            <w:r>
              <w:rPr>
                <w:rFonts w:ascii="Times New Roman"/>
                <w:b w:val="false"/>
                <w:i w:val="false"/>
                <w:color w:val="000000"/>
                <w:sz w:val="20"/>
              </w:rPr>
              <w:t>ХҚКО инспекторы</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w:t>
            </w:r>
          </w:p>
          <w:p>
            <w:pPr>
              <w:spacing w:after="20"/>
              <w:ind w:left="20"/>
              <w:jc w:val="both"/>
            </w:pPr>
            <w:r>
              <w:rPr>
                <w:rFonts w:ascii="Times New Roman"/>
                <w:b w:val="false"/>
                <w:i w:val="false"/>
                <w:color w:val="000000"/>
                <w:sz w:val="20"/>
              </w:rPr>
              <w:t>Білім бөлімінің жауапты маманы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3-тобы </w:t>
            </w:r>
          </w:p>
          <w:p>
            <w:pPr>
              <w:spacing w:after="20"/>
              <w:ind w:left="20"/>
              <w:jc w:val="both"/>
            </w:pPr>
            <w:r>
              <w:rPr>
                <w:rFonts w:ascii="Times New Roman"/>
                <w:b w:val="false"/>
                <w:i w:val="false"/>
                <w:color w:val="000000"/>
                <w:sz w:val="20"/>
              </w:rPr>
              <w:t>Білім бөлімінің басшылығы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4-тобы </w:t>
            </w:r>
          </w:p>
          <w:p>
            <w:pPr>
              <w:spacing w:after="20"/>
              <w:ind w:left="20"/>
              <w:jc w:val="both"/>
            </w:pPr>
            <w:r>
              <w:rPr>
                <w:rFonts w:ascii="Times New Roman"/>
                <w:b w:val="false"/>
                <w:i w:val="false"/>
                <w:color w:val="000000"/>
                <w:sz w:val="20"/>
              </w:rPr>
              <w:t>Білім бөлімінің жауапты орындаушысы</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әрекет. Құжаттарды қабылдау, қолхат беру, өтінішті тіркеу, құжаттарды білім бөліміне жіберу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әрекет. ХҚКО немесе тұтынушыдан өтініштерді қабылдау, тіркеу, білім бөлімінің басшылығына жіберу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әрекет. </w:t>
            </w:r>
          </w:p>
          <w:p>
            <w:pPr>
              <w:spacing w:after="20"/>
              <w:ind w:left="20"/>
              <w:jc w:val="both"/>
            </w:pPr>
            <w:r>
              <w:rPr>
                <w:rFonts w:ascii="Times New Roman"/>
                <w:b w:val="false"/>
                <w:i w:val="false"/>
                <w:color w:val="000000"/>
                <w:sz w:val="20"/>
              </w:rPr>
              <w:t xml:space="preserve">Қарар жазу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әрекет. Құжаттарды қарау, анықтама ресімдеу </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әрекет. Құжаттарды қарау, анықтамаға қол қою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әрекет. Анықтаманы ХҚКО немесе тұтынушыға тапсыру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 Анықтаманы тұтынушыға беру</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3" w:id="132"/>
    <w:p>
      <w:pPr>
        <w:spacing w:after="0"/>
        <w:ind w:left="0"/>
        <w:jc w:val="left"/>
      </w:pPr>
      <w:r>
        <w:rPr>
          <w:rFonts w:ascii="Times New Roman"/>
          <w:b/>
          <w:i w:val="false"/>
          <w:color w:val="000000"/>
        </w:rPr>
        <w:t xml:space="preserve"> 
Пайдалану амалдары. Балама үрдіс</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3"/>
        <w:gridCol w:w="4433"/>
        <w:gridCol w:w="2733"/>
        <w:gridCol w:w="2273"/>
      </w:tblGrid>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p>
          <w:p>
            <w:pPr>
              <w:spacing w:after="20"/>
              <w:ind w:left="20"/>
              <w:jc w:val="both"/>
            </w:pPr>
            <w:r>
              <w:rPr>
                <w:rFonts w:ascii="Times New Roman"/>
                <w:b w:val="false"/>
                <w:i w:val="false"/>
                <w:color w:val="000000"/>
                <w:sz w:val="20"/>
              </w:rPr>
              <w:t>ХҚКО инспекторы</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w:t>
            </w:r>
          </w:p>
          <w:p>
            <w:pPr>
              <w:spacing w:after="20"/>
              <w:ind w:left="20"/>
              <w:jc w:val="both"/>
            </w:pPr>
            <w:r>
              <w:rPr>
                <w:rFonts w:ascii="Times New Roman"/>
                <w:b w:val="false"/>
                <w:i w:val="false"/>
                <w:color w:val="000000"/>
                <w:sz w:val="20"/>
              </w:rPr>
              <w:t>Білім бөлімінің жауапты маманы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w:t>
            </w:r>
          </w:p>
          <w:p>
            <w:pPr>
              <w:spacing w:after="20"/>
              <w:ind w:left="20"/>
              <w:jc w:val="both"/>
            </w:pPr>
            <w:r>
              <w:rPr>
                <w:rFonts w:ascii="Times New Roman"/>
                <w:b w:val="false"/>
                <w:i w:val="false"/>
                <w:color w:val="000000"/>
                <w:sz w:val="20"/>
              </w:rPr>
              <w:t>Білім бөлімінің басшылығы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4-тобы</w:t>
            </w:r>
          </w:p>
          <w:p>
            <w:pPr>
              <w:spacing w:after="20"/>
              <w:ind w:left="20"/>
              <w:jc w:val="both"/>
            </w:pPr>
            <w:r>
              <w:rPr>
                <w:rFonts w:ascii="Times New Roman"/>
                <w:b w:val="false"/>
                <w:i w:val="false"/>
                <w:color w:val="000000"/>
                <w:sz w:val="20"/>
              </w:rPr>
              <w:t xml:space="preserve">Білім бөлімінің жауапты орындаушысы </w:t>
            </w:r>
          </w:p>
        </w:tc>
      </w:tr>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 Құжаттарды қабылдау, қолхат беру, өтінішті тіркеу, құжатты білім бөліміне жіберу</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әрекет. ХҚКО немесе тұтынушыдан өтініш қабылдау, өтінішті тіркеу, білім бөлімінің басшылығына жіберу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әрекет Өтінішті қарау, қарар жазу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 Құжаттарды қарау, дәлелді бас тартуды ресімдеу</w:t>
            </w:r>
          </w:p>
        </w:tc>
      </w:tr>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әрекет </w:t>
            </w:r>
          </w:p>
          <w:p>
            <w:pPr>
              <w:spacing w:after="20"/>
              <w:ind w:left="20"/>
              <w:jc w:val="both"/>
            </w:pPr>
            <w:r>
              <w:rPr>
                <w:rFonts w:ascii="Times New Roman"/>
                <w:b w:val="false"/>
                <w:i w:val="false"/>
                <w:color w:val="000000"/>
                <w:sz w:val="20"/>
              </w:rPr>
              <w:t xml:space="preserve">Дәлелді бас тартуға қол қою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әрекет. Дәлелді бас тартуды ХҚКО немесе тұтынушыға тапсыру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әрекет. Дәлелді бас тартуды тұтынушыға беру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4" w:id="133"/>
    <w:p>
      <w:pPr>
        <w:spacing w:after="0"/>
        <w:ind w:left="0"/>
        <w:jc w:val="both"/>
      </w:pPr>
      <w:r>
        <w:rPr>
          <w:rFonts w:ascii="Times New Roman"/>
          <w:b w:val="false"/>
          <w:i w:val="false"/>
          <w:color w:val="000000"/>
          <w:sz w:val="28"/>
        </w:rPr>
        <w:t>
«Кәмелетке толмаған балаға тиесілі тұрғын үй</w:t>
      </w:r>
      <w:r>
        <w:br/>
      </w:r>
      <w:r>
        <w:rPr>
          <w:rFonts w:ascii="Times New Roman"/>
          <w:b w:val="false"/>
          <w:i w:val="false"/>
          <w:color w:val="000000"/>
          <w:sz w:val="28"/>
        </w:rPr>
        <w:t>
кепілдігімен несие ресімдеу үшін банктерге</w:t>
      </w:r>
      <w:r>
        <w:br/>
      </w:r>
      <w:r>
        <w:rPr>
          <w:rFonts w:ascii="Times New Roman"/>
          <w:b w:val="false"/>
          <w:i w:val="false"/>
          <w:color w:val="000000"/>
          <w:sz w:val="28"/>
        </w:rPr>
        <w:t>
рұқсаттар беру» мемлекеттік қызмет</w:t>
      </w:r>
      <w:r>
        <w:br/>
      </w:r>
      <w:r>
        <w:rPr>
          <w:rFonts w:ascii="Times New Roman"/>
          <w:b w:val="false"/>
          <w:i w:val="false"/>
          <w:color w:val="000000"/>
          <w:sz w:val="28"/>
        </w:rPr>
        <w:t>
регламентіне 6 қосымша</w:t>
      </w:r>
    </w:p>
    <w:bookmarkEnd w:id="133"/>
    <w:bookmarkStart w:name="z135" w:id="134"/>
    <w:p>
      <w:pPr>
        <w:spacing w:after="0"/>
        <w:ind w:left="0"/>
        <w:jc w:val="left"/>
      </w:pPr>
      <w:r>
        <w:rPr>
          <w:rFonts w:ascii="Times New Roman"/>
          <w:b/>
          <w:i w:val="false"/>
          <w:color w:val="000000"/>
        </w:rPr>
        <w:t xml:space="preserve"> 
Қызмет тұтынушының білім бөліміне жүгінгендегі мемлекеттік қызметті көрсету үрдісінде әкімшілік іс-әрекеттер (рәсімдер) мен ҚФБ қисынды дәйектілігі арасындағы өзара әрекеттесуді сипаттайтын сызба</w:t>
      </w:r>
    </w:p>
    <w:bookmarkEnd w:id="134"/>
    <w:p>
      <w:pPr>
        <w:spacing w:after="0"/>
        <w:ind w:left="0"/>
        <w:jc w:val="both"/>
      </w:pPr>
      <w:r>
        <w:drawing>
          <wp:inline distT="0" distB="0" distL="0" distR="0">
            <wp:extent cx="7962900" cy="539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962900" cy="5397500"/>
                    </a:xfrm>
                    <a:prstGeom prst="rect">
                      <a:avLst/>
                    </a:prstGeom>
                  </pic:spPr>
                </pic:pic>
              </a:graphicData>
            </a:graphic>
          </wp:inline>
        </w:drawing>
      </w:r>
    </w:p>
    <w:bookmarkStart w:name="z136" w:id="135"/>
    <w:p>
      <w:pPr>
        <w:spacing w:after="0"/>
        <w:ind w:left="0"/>
        <w:jc w:val="left"/>
      </w:pPr>
      <w:r>
        <w:rPr>
          <w:rFonts w:ascii="Times New Roman"/>
          <w:b/>
          <w:i w:val="false"/>
          <w:color w:val="000000"/>
        </w:rPr>
        <w:t xml:space="preserve"> 
2-сызба Қызмет тұтынушының ХҚКО жүгінгендегі ҚФБ әрекеттер сипаттамасы</w:t>
      </w:r>
    </w:p>
    <w:bookmarkEnd w:id="135"/>
    <w:p>
      <w:pPr>
        <w:spacing w:after="0"/>
        <w:ind w:left="0"/>
        <w:jc w:val="both"/>
      </w:pPr>
      <w:r>
        <w:drawing>
          <wp:inline distT="0" distB="0" distL="0" distR="0">
            <wp:extent cx="8318500" cy="774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8318500" cy="7747000"/>
                    </a:xfrm>
                    <a:prstGeom prst="rect">
                      <a:avLst/>
                    </a:prstGeom>
                  </pic:spPr>
                </pic:pic>
              </a:graphicData>
            </a:graphic>
          </wp:inline>
        </w:drawing>
      </w:r>
    </w:p>
    <w:bookmarkStart w:name="z137" w:id="136"/>
    <w:p>
      <w:pPr>
        <w:spacing w:after="0"/>
        <w:ind w:left="0"/>
        <w:jc w:val="both"/>
      </w:pPr>
      <w:r>
        <w:rPr>
          <w:rFonts w:ascii="Times New Roman"/>
          <w:b w:val="false"/>
          <w:i w:val="false"/>
          <w:color w:val="000000"/>
          <w:sz w:val="28"/>
        </w:rPr>
        <w:t>
 </w:t>
      </w:r>
    </w:p>
    <w:bookmarkEnd w:id="136"/>
    <w:bookmarkStart w:name="z138" w:id="137"/>
    <w:p>
      <w:pPr>
        <w:spacing w:after="0"/>
        <w:ind w:left="0"/>
        <w:jc w:val="both"/>
      </w:pPr>
      <w:r>
        <w:rPr>
          <w:rFonts w:ascii="Times New Roman"/>
          <w:b w:val="false"/>
          <w:i w:val="false"/>
          <w:color w:val="000000"/>
          <w:sz w:val="28"/>
        </w:rPr>
        <w:t>
Петропавл қаласы әкімдігінің</w:t>
      </w:r>
      <w:r>
        <w:br/>
      </w:r>
      <w:r>
        <w:rPr>
          <w:rFonts w:ascii="Times New Roman"/>
          <w:b w:val="false"/>
          <w:i w:val="false"/>
          <w:color w:val="000000"/>
          <w:sz w:val="28"/>
        </w:rPr>
        <w:t>
2012 жылғы «13» шілдедегі</w:t>
      </w:r>
      <w:r>
        <w:br/>
      </w:r>
      <w:r>
        <w:rPr>
          <w:rFonts w:ascii="Times New Roman"/>
          <w:b w:val="false"/>
          <w:i w:val="false"/>
          <w:color w:val="000000"/>
          <w:sz w:val="28"/>
        </w:rPr>
        <w:t>
№ 1097 қаулысымен бекітілді</w:t>
      </w:r>
    </w:p>
    <w:bookmarkEnd w:id="137"/>
    <w:bookmarkStart w:name="z139" w:id="138"/>
    <w:p>
      <w:pPr>
        <w:spacing w:after="0"/>
        <w:ind w:left="0"/>
        <w:jc w:val="left"/>
      </w:pPr>
      <w:r>
        <w:rPr>
          <w:rFonts w:ascii="Times New Roman"/>
          <w:b/>
          <w:i w:val="false"/>
          <w:color w:val="000000"/>
        </w:rPr>
        <w:t xml:space="preserve"> 
«Зейнетақы қорларына, Қазақстан Республикасы Ішкі істер министрлігі Жол полициясы комитетінің аумақтық бөлімшелеріне кәмелетке толмаған балаларға мұраны ресімдеу үшін анықтамалар беру» мемлекеттік қызмет регламенті</w:t>
      </w:r>
      <w:r>
        <w:br/>
      </w:r>
      <w:r>
        <w:rPr>
          <w:rFonts w:ascii="Times New Roman"/>
          <w:b/>
          <w:i w:val="false"/>
          <w:color w:val="000000"/>
        </w:rPr>
        <w:t>
1. Негізгі ұғымдар</w:t>
      </w:r>
    </w:p>
    <w:bookmarkEnd w:id="138"/>
    <w:bookmarkStart w:name="z140" w:id="139"/>
    <w:p>
      <w:pPr>
        <w:spacing w:after="0"/>
        <w:ind w:left="0"/>
        <w:jc w:val="both"/>
      </w:pPr>
      <w:r>
        <w:rPr>
          <w:rFonts w:ascii="Times New Roman"/>
          <w:b w:val="false"/>
          <w:i w:val="false"/>
          <w:color w:val="000000"/>
          <w:sz w:val="28"/>
        </w:rPr>
        <w:t>
      1. Осы «Зейнетақы қорларына, Қазақстан Республикасы Ішкі істер министрлігі Жол полициясы комитетінің аумақтық бөлімшелеріне кәмелетке толмаған балаларға мұраны ресімдеу үшін анықтамалар беру» мемлекеттік қызмет Регламентінде (бұдан әрі – Регламент) мынадай ұғымдар мен қысқартулар қолданылады:</w:t>
      </w:r>
      <w:r>
        <w:br/>
      </w:r>
      <w:r>
        <w:rPr>
          <w:rFonts w:ascii="Times New Roman"/>
          <w:b w:val="false"/>
          <w:i w:val="false"/>
          <w:color w:val="000000"/>
          <w:sz w:val="28"/>
        </w:rPr>
        <w:t>
      1) білім бөлімі – «Солтүстік Қазақстан облысы Петропавл қаласының білім бөлімі» мемлекеттік мекемесі;</w:t>
      </w:r>
      <w:r>
        <w:br/>
      </w:r>
      <w:r>
        <w:rPr>
          <w:rFonts w:ascii="Times New Roman"/>
          <w:b w:val="false"/>
          <w:i w:val="false"/>
          <w:color w:val="000000"/>
          <w:sz w:val="28"/>
        </w:rPr>
        <w:t>
      2) білім бөлімінің басшылығы – «Солтүстік Қазақстан облысы Петропавл қаласының білім бөлімі» мемлекеттік мекемесінің басшылығы;</w:t>
      </w:r>
      <w:r>
        <w:br/>
      </w:r>
      <w:r>
        <w:rPr>
          <w:rFonts w:ascii="Times New Roman"/>
          <w:b w:val="false"/>
          <w:i w:val="false"/>
          <w:color w:val="000000"/>
          <w:sz w:val="28"/>
        </w:rPr>
        <w:t>
      3) білім бөлімінің жауапты маманы – лауазымдық нұсқаулыққа сәйкес міндеттер жүктелген «Солтүстік Қазақстан облысы Петропавл қаласының білім бөлімі» мемлекеттік мекемесінің маманы;</w:t>
      </w:r>
      <w:r>
        <w:br/>
      </w:r>
      <w:r>
        <w:rPr>
          <w:rFonts w:ascii="Times New Roman"/>
          <w:b w:val="false"/>
          <w:i w:val="false"/>
          <w:color w:val="000000"/>
          <w:sz w:val="28"/>
        </w:rPr>
        <w:t>
      4) тұтынушы – жеке тұлға;</w:t>
      </w:r>
      <w:r>
        <w:br/>
      </w:r>
      <w:r>
        <w:rPr>
          <w:rFonts w:ascii="Times New Roman"/>
          <w:b w:val="false"/>
          <w:i w:val="false"/>
          <w:color w:val="000000"/>
          <w:sz w:val="28"/>
        </w:rPr>
        <w:t>
      5) ХҚКО жинақтаушы бөлімінің инспекторы – құжаттар жинауды жүзеге асыратын және білім бөліміне тапсыратын Халыққа қызмет көрсету орталығының қызметкері</w:t>
      </w:r>
      <w:r>
        <w:br/>
      </w:r>
      <w:r>
        <w:rPr>
          <w:rFonts w:ascii="Times New Roman"/>
          <w:b w:val="false"/>
          <w:i w:val="false"/>
          <w:color w:val="000000"/>
          <w:sz w:val="28"/>
        </w:rPr>
        <w:t>
      6) ХҚКО инспекторы – тұтынушының өтініші мен құжаттарын қабылдайтын Халыққа қызмет көрсету орталығының қызметкері;</w:t>
      </w:r>
      <w:r>
        <w:br/>
      </w:r>
      <w:r>
        <w:rPr>
          <w:rFonts w:ascii="Times New Roman"/>
          <w:b w:val="false"/>
          <w:i w:val="false"/>
          <w:color w:val="000000"/>
          <w:sz w:val="28"/>
        </w:rPr>
        <w:t>
      7) ХҚКО – Халыққа қызмет көрсету орталығы.</w:t>
      </w:r>
    </w:p>
    <w:bookmarkEnd w:id="139"/>
    <w:bookmarkStart w:name="z141" w:id="140"/>
    <w:p>
      <w:pPr>
        <w:spacing w:after="0"/>
        <w:ind w:left="0"/>
        <w:jc w:val="left"/>
      </w:pPr>
      <w:r>
        <w:rPr>
          <w:rFonts w:ascii="Times New Roman"/>
          <w:b/>
          <w:i w:val="false"/>
          <w:color w:val="000000"/>
        </w:rPr>
        <w:t xml:space="preserve"> 
2.Жалпы ережелер</w:t>
      </w:r>
    </w:p>
    <w:bookmarkEnd w:id="140"/>
    <w:bookmarkStart w:name="z142" w:id="141"/>
    <w:p>
      <w:pPr>
        <w:spacing w:after="0"/>
        <w:ind w:left="0"/>
        <w:jc w:val="both"/>
      </w:pPr>
      <w:r>
        <w:rPr>
          <w:rFonts w:ascii="Times New Roman"/>
          <w:b w:val="false"/>
          <w:i w:val="false"/>
          <w:color w:val="000000"/>
          <w:sz w:val="28"/>
        </w:rPr>
        <w:t>
      2. Мемлекеттік қызметтің осы Регламенті «Әкімшілік рәсімдер туралы» Қазақстан Республикасының 2000 жылғы 27 қарашадағы Заңы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3. Мемлекеттік қызмет «Солтүстік Қазақстан облысы Петропавл қаласының білім бөлімі» мемлекеттік мекемесімен (бұдан әрі – білім бөлімі), сондай-ақ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қосымшаларына</w:t>
      </w:r>
      <w:r>
        <w:rPr>
          <w:rFonts w:ascii="Times New Roman"/>
          <w:b w:val="false"/>
          <w:i w:val="false"/>
          <w:color w:val="000000"/>
          <w:sz w:val="28"/>
        </w:rPr>
        <w:t xml:space="preserve"> сәйкес балама негізде ХҚКО арқылы көрсетіледі.</w:t>
      </w:r>
      <w:r>
        <w:br/>
      </w:r>
      <w:r>
        <w:rPr>
          <w:rFonts w:ascii="Times New Roman"/>
          <w:b w:val="false"/>
          <w:i w:val="false"/>
          <w:color w:val="000000"/>
          <w:sz w:val="28"/>
        </w:rPr>
        <w:t>
      4. Көрсетілетін мемлекеттік қызмет нысаны: автоматтандырылмаған.</w:t>
      </w:r>
      <w:r>
        <w:br/>
      </w:r>
      <w:r>
        <w:rPr>
          <w:rFonts w:ascii="Times New Roman"/>
          <w:b w:val="false"/>
          <w:i w:val="false"/>
          <w:color w:val="000000"/>
          <w:sz w:val="28"/>
        </w:rPr>
        <w:t>
      5. Мемлекеттік қызмет тегін көрсетеледі.</w:t>
      </w:r>
      <w:r>
        <w:br/>
      </w:r>
      <w:r>
        <w:rPr>
          <w:rFonts w:ascii="Times New Roman"/>
          <w:b w:val="false"/>
          <w:i w:val="false"/>
          <w:color w:val="000000"/>
          <w:sz w:val="28"/>
        </w:rPr>
        <w:t>
      6. Мемлекеттік қызмет «Неке (ерлі-зайыптылық) және отбасы туралы» Қазақстан Республикасының 2011 жылғы 26 желтоқсандағы Кодексінің </w:t>
      </w:r>
      <w:r>
        <w:rPr>
          <w:rFonts w:ascii="Times New Roman"/>
          <w:b w:val="false"/>
          <w:i w:val="false"/>
          <w:color w:val="000000"/>
          <w:sz w:val="28"/>
        </w:rPr>
        <w:t>128-бабы</w:t>
      </w:r>
      <w:r>
        <w:rPr>
          <w:rFonts w:ascii="Times New Roman"/>
          <w:b w:val="false"/>
          <w:i w:val="false"/>
          <w:color w:val="000000"/>
          <w:sz w:val="28"/>
        </w:rPr>
        <w:t>, «Қазақстан Республикасы Үкіметінің 2010 жылғы 26 ақпандағы № 140 </w:t>
      </w:r>
      <w:r>
        <w:rPr>
          <w:rFonts w:ascii="Times New Roman"/>
          <w:b w:val="false"/>
          <w:i w:val="false"/>
          <w:color w:val="000000"/>
          <w:sz w:val="28"/>
        </w:rPr>
        <w:t>қаулысымен</w:t>
      </w:r>
      <w:r>
        <w:rPr>
          <w:rFonts w:ascii="Times New Roman"/>
          <w:b w:val="false"/>
          <w:i w:val="false"/>
          <w:color w:val="000000"/>
          <w:sz w:val="28"/>
        </w:rPr>
        <w:t xml:space="preserve"> бекітілген «Зейнетақы қорларына, Қазақстан Республикасы Ішкі істер министрлігі Жол полициясы комитетінің аумақтық бөлімшелеріне кәмелетке толмаған балаларға мұраны ресімдеу үшін анықтамалар беру» мемлекеттік қызметінің стандарты негізінде көрсетіледі.</w:t>
      </w:r>
      <w:r>
        <w:br/>
      </w:r>
      <w:r>
        <w:rPr>
          <w:rFonts w:ascii="Times New Roman"/>
          <w:b w:val="false"/>
          <w:i w:val="false"/>
          <w:color w:val="000000"/>
          <w:sz w:val="28"/>
        </w:rPr>
        <w:t>
      7. Тұтынушы алатын мемлекеттік қызметтің аяқталу нәтижесі осы Регламенттің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қосымшаларына</w:t>
      </w:r>
      <w:r>
        <w:rPr>
          <w:rFonts w:ascii="Times New Roman"/>
          <w:b w:val="false"/>
          <w:i w:val="false"/>
          <w:color w:val="000000"/>
          <w:sz w:val="28"/>
        </w:rPr>
        <w:t xml:space="preserve"> сәйкес зейнетақы жинақтарын алуға анықтамалар, ІІМ Жол полициясы комитетінің аумақтық бөлімшелеріне кәмелетке толмаған балаға тиесілі мүлікпен әрекетті жүзеге асыруға анықтама-келісім беру (бұдан әрі – анықтама), немесе қызмет беруден бас тарту туралы дәлелді жауап болып табылады.</w:t>
      </w:r>
    </w:p>
    <w:bookmarkEnd w:id="141"/>
    <w:bookmarkStart w:name="z143" w:id="142"/>
    <w:p>
      <w:pPr>
        <w:spacing w:after="0"/>
        <w:ind w:left="0"/>
        <w:jc w:val="left"/>
      </w:pPr>
      <w:r>
        <w:rPr>
          <w:rFonts w:ascii="Times New Roman"/>
          <w:b/>
          <w:i w:val="false"/>
          <w:color w:val="000000"/>
        </w:rPr>
        <w:t xml:space="preserve"> 
3. Мемлекеттік қызмет көрсету тәртібіне талаптар</w:t>
      </w:r>
    </w:p>
    <w:bookmarkEnd w:id="142"/>
    <w:bookmarkStart w:name="z144" w:id="143"/>
    <w:p>
      <w:pPr>
        <w:spacing w:after="0"/>
        <w:ind w:left="0"/>
        <w:jc w:val="both"/>
      </w:pPr>
      <w:r>
        <w:rPr>
          <w:rFonts w:ascii="Times New Roman"/>
          <w:b w:val="false"/>
          <w:i w:val="false"/>
          <w:color w:val="000000"/>
          <w:sz w:val="28"/>
        </w:rPr>
        <w:t>
      8. Мемлекеттік қызмет көрсету тәртібі және қажетті құжаттар туралы толық ақпарат мекен-жайы мен жұмыс кестесі осы Регламенттің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қосымшаларында</w:t>
      </w:r>
      <w:r>
        <w:rPr>
          <w:rFonts w:ascii="Times New Roman"/>
          <w:b w:val="false"/>
          <w:i w:val="false"/>
          <w:color w:val="000000"/>
          <w:sz w:val="28"/>
        </w:rPr>
        <w:t xml:space="preserve"> көрсетілген білім бөлімі мен ХҚКО фойесінде орналасқан стендтерінде орналасады, сондай-ақ аталған ұйымдардың: білім бөлімі – ptr@edu-sko.kz, ХҚКО – mentor.sko интернет-ресурстарынан алуға болады.</w:t>
      </w:r>
      <w:r>
        <w:br/>
      </w:r>
      <w:r>
        <w:rPr>
          <w:rFonts w:ascii="Times New Roman"/>
          <w:b w:val="false"/>
          <w:i w:val="false"/>
          <w:color w:val="000000"/>
          <w:sz w:val="28"/>
        </w:rPr>
        <w:t>
      9. ХҚКО және білім бөлімінде мемлекеттік қызмет көрсету мерзімі:</w:t>
      </w:r>
      <w:r>
        <w:br/>
      </w:r>
      <w:r>
        <w:rPr>
          <w:rFonts w:ascii="Times New Roman"/>
          <w:b w:val="false"/>
          <w:i w:val="false"/>
          <w:color w:val="000000"/>
          <w:sz w:val="28"/>
        </w:rPr>
        <w:t>
      1)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белгіленген қажетті құжаттарды тұтынушы тапсырған сәттен мемлекеттік қызмет көрсету мерзімі (құжаттарды қабылдау және тапсыру күндері мемлекеттік қызмет көрсету мерзіміне кірмейді) бес жұмыс күнін құрайды;</w:t>
      </w:r>
      <w:r>
        <w:br/>
      </w:r>
      <w:r>
        <w:rPr>
          <w:rFonts w:ascii="Times New Roman"/>
          <w:b w:val="false"/>
          <w:i w:val="false"/>
          <w:color w:val="000000"/>
          <w:sz w:val="28"/>
        </w:rPr>
        <w:t>
      2) өтініш беруші жүгінген күні орында көрсетілетін мемлекеттік қызметті алуға дейінгі шекті күту уақыты 30 минуттан аспауы тиіс;</w:t>
      </w:r>
      <w:r>
        <w:br/>
      </w:r>
      <w:r>
        <w:rPr>
          <w:rFonts w:ascii="Times New Roman"/>
          <w:b w:val="false"/>
          <w:i w:val="false"/>
          <w:color w:val="000000"/>
          <w:sz w:val="28"/>
        </w:rPr>
        <w:t>
      3) өтініш беруші жүгінген күні орында көрсетілетін мемлекеттік қызметті алушыға қызмет көрсетудің шекті уақыты 30 минуттан аспауы тиіс.</w:t>
      </w:r>
      <w:r>
        <w:br/>
      </w:r>
      <w:r>
        <w:rPr>
          <w:rFonts w:ascii="Times New Roman"/>
          <w:b w:val="false"/>
          <w:i w:val="false"/>
          <w:color w:val="000000"/>
          <w:sz w:val="28"/>
        </w:rPr>
        <w:t>
      10. Мемлекеттік қызмет көрсетуді тоқтату немесе мемлекеттік қызмет көрсетуден бас тартуға негіз болып табылады:</w:t>
      </w:r>
      <w:r>
        <w:br/>
      </w:r>
      <w:r>
        <w:rPr>
          <w:rFonts w:ascii="Times New Roman"/>
          <w:b w:val="false"/>
          <w:i w:val="false"/>
          <w:color w:val="000000"/>
          <w:sz w:val="28"/>
        </w:rPr>
        <w:t>
      1) білім бөліміне жүгінгенде – тұтынушының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аталған құжаттардың біреуін ұсынбаған жағдайда;</w:t>
      </w:r>
      <w:r>
        <w:br/>
      </w:r>
      <w:r>
        <w:rPr>
          <w:rFonts w:ascii="Times New Roman"/>
          <w:b w:val="false"/>
          <w:i w:val="false"/>
          <w:color w:val="000000"/>
          <w:sz w:val="28"/>
        </w:rPr>
        <w:t>
      2) ХҚКО – білім бөліміне жүгінгенде – уәкілетті орган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аталған құжаттар пакетін толық ұсынбаған жағдайда, құжаттар пакетін алған соң бір жұмыс күні ішінде оларды бас тарту себебінің жазба негіздемесімен олар ХҚКО қайтарады.</w:t>
      </w:r>
      <w:r>
        <w:br/>
      </w:r>
      <w:r>
        <w:rPr>
          <w:rFonts w:ascii="Times New Roman"/>
          <w:b w:val="false"/>
          <w:i w:val="false"/>
          <w:color w:val="000000"/>
          <w:sz w:val="28"/>
        </w:rPr>
        <w:t>
      11. Мемлекеттік қызметті алу үшін барлық қажетті құжаттарды тапсыруда тұтынушыға беріледі:</w:t>
      </w:r>
      <w:r>
        <w:br/>
      </w:r>
      <w:r>
        <w:rPr>
          <w:rFonts w:ascii="Times New Roman"/>
          <w:b w:val="false"/>
          <w:i w:val="false"/>
          <w:color w:val="000000"/>
          <w:sz w:val="28"/>
        </w:rPr>
        <w:t>
      1) білім бөліміне өтініш білдірген кезде – тұтынушының мемлекеттік қызметті алу күні көрсетілген барлық құжаттарды алғаны туралы қолхат;</w:t>
      </w:r>
      <w:r>
        <w:br/>
      </w:r>
      <w:r>
        <w:rPr>
          <w:rFonts w:ascii="Times New Roman"/>
          <w:b w:val="false"/>
          <w:i w:val="false"/>
          <w:color w:val="000000"/>
          <w:sz w:val="28"/>
        </w:rPr>
        <w:t>
      2) ХҚКО өтініш білдірген кезде - мыналарды көрсетіп, тиісті құжаттарды қабылдау туралы қолхат беріледі:</w:t>
      </w:r>
      <w:r>
        <w:br/>
      </w:r>
      <w:r>
        <w:rPr>
          <w:rFonts w:ascii="Times New Roman"/>
          <w:b w:val="false"/>
          <w:i w:val="false"/>
          <w:color w:val="000000"/>
          <w:sz w:val="28"/>
        </w:rPr>
        <w:t>
      1) сұрау салудың нөмірі мен қабылданған күн;</w:t>
      </w:r>
      <w:r>
        <w:br/>
      </w:r>
      <w:r>
        <w:rPr>
          <w:rFonts w:ascii="Times New Roman"/>
          <w:b w:val="false"/>
          <w:i w:val="false"/>
          <w:color w:val="000000"/>
          <w:sz w:val="28"/>
        </w:rPr>
        <w:t>
      2) сұрау салынған мемлекеттік қызметтің түрі;</w:t>
      </w:r>
      <w:r>
        <w:br/>
      </w:r>
      <w:r>
        <w:rPr>
          <w:rFonts w:ascii="Times New Roman"/>
          <w:b w:val="false"/>
          <w:i w:val="false"/>
          <w:color w:val="000000"/>
          <w:sz w:val="28"/>
        </w:rPr>
        <w:t>
      3) қоса берілген құжаттардың саны мен атаулары;</w:t>
      </w:r>
      <w:r>
        <w:br/>
      </w:r>
      <w:r>
        <w:rPr>
          <w:rFonts w:ascii="Times New Roman"/>
          <w:b w:val="false"/>
          <w:i w:val="false"/>
          <w:color w:val="000000"/>
          <w:sz w:val="28"/>
        </w:rPr>
        <w:t>
      4) құжаттарды берген күн (уақыт) мен орын;</w:t>
      </w:r>
      <w:r>
        <w:br/>
      </w:r>
      <w:r>
        <w:rPr>
          <w:rFonts w:ascii="Times New Roman"/>
          <w:b w:val="false"/>
          <w:i w:val="false"/>
          <w:color w:val="000000"/>
          <w:sz w:val="28"/>
        </w:rPr>
        <w:t>
      5) құжаттарды ресімдеуге өтініш қабылдаған ХҚКО инспекторының тегі, аты, әкесінің аты.</w:t>
      </w:r>
      <w:r>
        <w:br/>
      </w:r>
      <w:r>
        <w:rPr>
          <w:rFonts w:ascii="Times New Roman"/>
          <w:b w:val="false"/>
          <w:i w:val="false"/>
          <w:color w:val="000000"/>
          <w:sz w:val="28"/>
        </w:rPr>
        <w:t>
      Тұтынушыға қызмет көрсету нәтижесін жеткізу амалы білім бөліміне жүгінгенде жүзеге асырылады: анықтама тұтынушының жеке келуінде беріледі.</w:t>
      </w:r>
      <w:r>
        <w:br/>
      </w:r>
      <w:r>
        <w:rPr>
          <w:rFonts w:ascii="Times New Roman"/>
          <w:b w:val="false"/>
          <w:i w:val="false"/>
          <w:color w:val="000000"/>
          <w:sz w:val="28"/>
        </w:rPr>
        <w:t>
      Егер тұтынушы құжаттарды алуға мерзімінде бармаған жағдайда білім бөлімі дайын анықтамалар мен қаралған құжаттардың екі ай бойы сақталуын жүзеге асырады;</w:t>
      </w:r>
      <w:r>
        <w:br/>
      </w:r>
      <w:r>
        <w:rPr>
          <w:rFonts w:ascii="Times New Roman"/>
          <w:b w:val="false"/>
          <w:i w:val="false"/>
          <w:color w:val="000000"/>
          <w:sz w:val="28"/>
        </w:rPr>
        <w:t>
      ХҚКО жүгінгенде – анықтама тұтынушының жеке келуінде беріледі.</w:t>
      </w:r>
      <w:r>
        <w:br/>
      </w:r>
      <w:r>
        <w:rPr>
          <w:rFonts w:ascii="Times New Roman"/>
          <w:b w:val="false"/>
          <w:i w:val="false"/>
          <w:color w:val="000000"/>
          <w:sz w:val="28"/>
        </w:rPr>
        <w:t>
      12. Тұтынушыдан мемлекеттік қызмет көрсету өтінішін алған сәттен және мемлекеттік қызмет нәтижесін беру сәтіне дейінгі мемлекеттік қызмет көрсету кезеңдері:</w:t>
      </w:r>
      <w:r>
        <w:br/>
      </w:r>
      <w:r>
        <w:rPr>
          <w:rFonts w:ascii="Times New Roman"/>
          <w:b w:val="false"/>
          <w:i w:val="false"/>
          <w:color w:val="000000"/>
          <w:sz w:val="28"/>
        </w:rPr>
        <w:t xml:space="preserve">
      білім бөлімі арқылы: </w:t>
      </w:r>
      <w:r>
        <w:br/>
      </w:r>
      <w:r>
        <w:rPr>
          <w:rFonts w:ascii="Times New Roman"/>
          <w:b w:val="false"/>
          <w:i w:val="false"/>
          <w:color w:val="000000"/>
          <w:sz w:val="28"/>
        </w:rPr>
        <w:t>
      1) тұтынушыны анықтама беру туралы өтінішті білім бөлімінің жауапты маманына береді, білім бөлімінің жауапты маманы өтініш тіркеуін өткізеді және тұтынушымен мемлекеттік қызметті алу күні көрсетілген мемлекеттік қызметті алу үшін барлық құжаттарды алғаны туралы қолхатты тұтынушыға береді және құжаттарды қарау үшін білім бөлімінің басшылығына тапсырады;</w:t>
      </w:r>
      <w:r>
        <w:br/>
      </w:r>
      <w:r>
        <w:rPr>
          <w:rFonts w:ascii="Times New Roman"/>
          <w:b w:val="false"/>
          <w:i w:val="false"/>
          <w:color w:val="000000"/>
          <w:sz w:val="28"/>
        </w:rPr>
        <w:t>
      2) білім бөлімінің басшылығы түскен құжаттармен танысуды жүзеге асырады, жауапты орындаушы белгілейді, қарар жазады және құжаттарды жауапты орындаушыға жібереді;</w:t>
      </w:r>
      <w:r>
        <w:br/>
      </w:r>
      <w:r>
        <w:rPr>
          <w:rFonts w:ascii="Times New Roman"/>
          <w:b w:val="false"/>
          <w:i w:val="false"/>
          <w:color w:val="000000"/>
          <w:sz w:val="28"/>
        </w:rPr>
        <w:t>
      3) білім бөлімінің жауапты орындаушысы түскен құжаттарды қарайды, зейнетақы жинақтарын алуға анықтамалар, ІІМ Жол полициясы комитетінің аумақтық бөлімшелеріне кәмелетке толмаған балаға тиесілі мүлікпен әрекетті жүзеге асыруға анықтама-келісімін, немесе қызмет беруден бас тарту туралы дәлелді жауапты дайындайды, оны қол қою үшін білім бөлімінің басшылығына жолдайды;</w:t>
      </w:r>
      <w:r>
        <w:br/>
      </w:r>
      <w:r>
        <w:rPr>
          <w:rFonts w:ascii="Times New Roman"/>
          <w:b w:val="false"/>
          <w:i w:val="false"/>
          <w:color w:val="000000"/>
          <w:sz w:val="28"/>
        </w:rPr>
        <w:t>
      4) білім бөлімінің басшылығы анықтаманы немесе қызмет көрсетуден бас тарту туралы дәлелді жауапты қарайды, құжатқа қол қояды;</w:t>
      </w:r>
      <w:r>
        <w:br/>
      </w:r>
      <w:r>
        <w:rPr>
          <w:rFonts w:ascii="Times New Roman"/>
          <w:b w:val="false"/>
          <w:i w:val="false"/>
          <w:color w:val="000000"/>
          <w:sz w:val="28"/>
        </w:rPr>
        <w:t>
      5) білім бөлімінің жауапты орындаушысы тұтынушыға анықтама немесе бас тарту туралы дәлелді жауап береді.</w:t>
      </w:r>
      <w:r>
        <w:br/>
      </w:r>
      <w:r>
        <w:rPr>
          <w:rFonts w:ascii="Times New Roman"/>
          <w:b w:val="false"/>
          <w:i w:val="false"/>
          <w:color w:val="000000"/>
          <w:sz w:val="28"/>
        </w:rPr>
        <w:t>
      ХҚКО арқылы:</w:t>
      </w:r>
      <w:r>
        <w:br/>
      </w:r>
      <w:r>
        <w:rPr>
          <w:rFonts w:ascii="Times New Roman"/>
          <w:b w:val="false"/>
          <w:i w:val="false"/>
          <w:color w:val="000000"/>
          <w:sz w:val="28"/>
        </w:rPr>
        <w:t>
      тұтынушы анықтама беру туралы өтінішті ХҚКО береді;</w:t>
      </w:r>
      <w:r>
        <w:br/>
      </w:r>
      <w:r>
        <w:rPr>
          <w:rFonts w:ascii="Times New Roman"/>
          <w:b w:val="false"/>
          <w:i w:val="false"/>
          <w:color w:val="000000"/>
          <w:sz w:val="28"/>
        </w:rPr>
        <w:t>
      1) ХҚКО инспекторы өтінішті тіркейді, тиісті құжаттарды қабылдау туралы тұтынушыға қолхат береді және құжаттарды ХҚКО жинақтаушы бөлімінің инспекторына тапсырады;</w:t>
      </w:r>
      <w:r>
        <w:br/>
      </w:r>
      <w:r>
        <w:rPr>
          <w:rFonts w:ascii="Times New Roman"/>
          <w:b w:val="false"/>
          <w:i w:val="false"/>
          <w:color w:val="000000"/>
          <w:sz w:val="28"/>
        </w:rPr>
        <w:t>
      2) ХҚКО жинақтаушы бөлімінің инспекторы алған құжаттар тіркеуін өткізеді және оларды білім бөлімі басшылығының қарауына тапсырады;</w:t>
      </w:r>
      <w:r>
        <w:br/>
      </w:r>
      <w:r>
        <w:rPr>
          <w:rFonts w:ascii="Times New Roman"/>
          <w:b w:val="false"/>
          <w:i w:val="false"/>
          <w:color w:val="000000"/>
          <w:sz w:val="28"/>
        </w:rPr>
        <w:t>
      3) білім бөлімінің жауапты маманы алған құжаттар тіркеуін өткізеді және оларды қарау үшін білім бөлімінің басшылығына тапсырады;</w:t>
      </w:r>
      <w:r>
        <w:br/>
      </w:r>
      <w:r>
        <w:rPr>
          <w:rFonts w:ascii="Times New Roman"/>
          <w:b w:val="false"/>
          <w:i w:val="false"/>
          <w:color w:val="000000"/>
          <w:sz w:val="28"/>
        </w:rPr>
        <w:t>
      4) білім бөлімінің басшылығы түскен құжаттармен танысады, жауапты орындаушы белгілейді, қарар жазады және құжаттарды жауапты орындаушыға жібереді;</w:t>
      </w:r>
      <w:r>
        <w:br/>
      </w:r>
      <w:r>
        <w:rPr>
          <w:rFonts w:ascii="Times New Roman"/>
          <w:b w:val="false"/>
          <w:i w:val="false"/>
          <w:color w:val="000000"/>
          <w:sz w:val="28"/>
        </w:rPr>
        <w:t>
      5) білім бөлімінің жауапты орындаушысы анықтама алуға түскен құжаттарды қарайды, зейнетақы жинақтарын алуға анықтамалар, ІІМ Жол полициясы комитетінің аумақтық бөлімшелеріне кәмелетке толмаған балаға тиесілі мүлікпен әрекетті жүзеге асыруға анықтама-келісімін, немесе қызмет беруден бас тарту туралы дәлелді жауапты дайындайды, оны қол қою үшін білім бөлімінің басшылығына жолдайды;</w:t>
      </w:r>
      <w:r>
        <w:br/>
      </w:r>
      <w:r>
        <w:rPr>
          <w:rFonts w:ascii="Times New Roman"/>
          <w:b w:val="false"/>
          <w:i w:val="false"/>
          <w:color w:val="000000"/>
          <w:sz w:val="28"/>
        </w:rPr>
        <w:t>
      6) білім бөлімінің басшылығы анықтаманы немесе қызмет көрсетуден бас тарту туралы дәлелді жауапты қарайды, құжатқа қол қояды, жауапты орындаушыға тапсырады;</w:t>
      </w:r>
      <w:r>
        <w:br/>
      </w:r>
      <w:r>
        <w:rPr>
          <w:rFonts w:ascii="Times New Roman"/>
          <w:b w:val="false"/>
          <w:i w:val="false"/>
          <w:color w:val="000000"/>
          <w:sz w:val="28"/>
        </w:rPr>
        <w:t>
      7) білім бөлімінің жауапты маманы мемлекеттік қызмет көрсету нәтижесін ХҚКО жолдайды;</w:t>
      </w:r>
      <w:r>
        <w:br/>
      </w:r>
      <w:r>
        <w:rPr>
          <w:rFonts w:ascii="Times New Roman"/>
          <w:b w:val="false"/>
          <w:i w:val="false"/>
          <w:color w:val="000000"/>
          <w:sz w:val="28"/>
        </w:rPr>
        <w:t>
      8) ХҚКО инспекторы тұтынушыға анықтама немесе дәлелді бас тарту береді.</w:t>
      </w:r>
    </w:p>
    <w:bookmarkEnd w:id="143"/>
    <w:bookmarkStart w:name="z145" w:id="144"/>
    <w:p>
      <w:pPr>
        <w:spacing w:after="0"/>
        <w:ind w:left="0"/>
        <w:jc w:val="left"/>
      </w:pPr>
      <w:r>
        <w:rPr>
          <w:rFonts w:ascii="Times New Roman"/>
          <w:b/>
          <w:i w:val="false"/>
          <w:color w:val="000000"/>
        </w:rPr>
        <w:t xml:space="preserve"> 
4. Мемлекеттік қызметті көрсету барысында іс-әрекеттер</w:t>
      </w:r>
      <w:r>
        <w:br/>
      </w:r>
      <w:r>
        <w:rPr>
          <w:rFonts w:ascii="Times New Roman"/>
          <w:b/>
          <w:i w:val="false"/>
          <w:color w:val="000000"/>
        </w:rPr>
        <w:t>
(өзара әрекеттесу) тәртібін сипаттау</w:t>
      </w:r>
    </w:p>
    <w:bookmarkEnd w:id="144"/>
    <w:bookmarkStart w:name="z146" w:id="145"/>
    <w:p>
      <w:pPr>
        <w:spacing w:after="0"/>
        <w:ind w:left="0"/>
        <w:jc w:val="both"/>
      </w:pPr>
      <w:r>
        <w:rPr>
          <w:rFonts w:ascii="Times New Roman"/>
          <w:b w:val="false"/>
          <w:i w:val="false"/>
          <w:color w:val="000000"/>
          <w:sz w:val="28"/>
        </w:rPr>
        <w:t>
      13. Мемлекеттік қызметті алу үшін тұтынушы мынадай құжаттарды тапсырады:</w:t>
      </w:r>
      <w:r>
        <w:br/>
      </w:r>
      <w:r>
        <w:rPr>
          <w:rFonts w:ascii="Times New Roman"/>
          <w:b w:val="false"/>
          <w:i w:val="false"/>
          <w:color w:val="000000"/>
          <w:sz w:val="28"/>
        </w:rPr>
        <w:t>
      1) осы Регламенттің </w:t>
      </w:r>
      <w:r>
        <w:rPr>
          <w:rFonts w:ascii="Times New Roman"/>
          <w:b w:val="false"/>
          <w:i w:val="false"/>
          <w:color w:val="000000"/>
          <w:sz w:val="28"/>
        </w:rPr>
        <w:t>5 қосымшасына</w:t>
      </w:r>
      <w:r>
        <w:rPr>
          <w:rFonts w:ascii="Times New Roman"/>
          <w:b w:val="false"/>
          <w:i w:val="false"/>
          <w:color w:val="000000"/>
          <w:sz w:val="28"/>
        </w:rPr>
        <w:t xml:space="preserve"> сәйкес кәмелетке толмаған баланың екі ата-анасының (ерлі-зайыптылардың) немесе оларды алмастыратын адамдардың (қорғаншылар (қамқоршылар), патронат тәрбиешілер) өтініші;</w:t>
      </w:r>
      <w:r>
        <w:br/>
      </w:r>
      <w:r>
        <w:rPr>
          <w:rFonts w:ascii="Times New Roman"/>
          <w:b w:val="false"/>
          <w:i w:val="false"/>
          <w:color w:val="000000"/>
          <w:sz w:val="28"/>
        </w:rPr>
        <w:t>
      2) ерлі-зайыптылардың немесе оларды алмастыратын адамдардың (қорғаншылар (қамқоршылар), патронат тәрбиешілер) жеке куәліктерінің түпнұсқасы мен көшірмесі;</w:t>
      </w:r>
      <w:r>
        <w:br/>
      </w:r>
      <w:r>
        <w:rPr>
          <w:rFonts w:ascii="Times New Roman"/>
          <w:b w:val="false"/>
          <w:i w:val="false"/>
          <w:color w:val="000000"/>
          <w:sz w:val="28"/>
        </w:rPr>
        <w:t>
      3) баланың (балалардың) туу туралы куәлігі;</w:t>
      </w:r>
      <w:r>
        <w:br/>
      </w:r>
      <w:r>
        <w:rPr>
          <w:rFonts w:ascii="Times New Roman"/>
          <w:b w:val="false"/>
          <w:i w:val="false"/>
          <w:color w:val="000000"/>
          <w:sz w:val="28"/>
        </w:rPr>
        <w:t>
      4) неке қию туралы куәлігінің түпнұсқасы мен көшірмесі;</w:t>
      </w:r>
      <w:r>
        <w:br/>
      </w:r>
      <w:r>
        <w:rPr>
          <w:rFonts w:ascii="Times New Roman"/>
          <w:b w:val="false"/>
          <w:i w:val="false"/>
          <w:color w:val="000000"/>
          <w:sz w:val="28"/>
        </w:rPr>
        <w:t>
      5) басқа да құжаттардың түпнұсқалары мен көшірмелері (некені бұзу туралы, қайтыс болу туралы куәлік, бала некеден тыс туылған жағдайда № 4 нысан бойынша анықтама);</w:t>
      </w:r>
      <w:r>
        <w:br/>
      </w:r>
      <w:r>
        <w:rPr>
          <w:rFonts w:ascii="Times New Roman"/>
          <w:b w:val="false"/>
          <w:i w:val="false"/>
          <w:color w:val="000000"/>
          <w:sz w:val="28"/>
        </w:rPr>
        <w:t>
      6) заң бойынша мұраға құқығы туралы куәлік (нотариустан);</w:t>
      </w:r>
      <w:r>
        <w:br/>
      </w:r>
      <w:r>
        <w:rPr>
          <w:rFonts w:ascii="Times New Roman"/>
          <w:b w:val="false"/>
          <w:i w:val="false"/>
          <w:color w:val="000000"/>
          <w:sz w:val="28"/>
        </w:rPr>
        <w:t>
      7) егер анықтама ІІМ Жол полициясы комитетінің аумақтық бөлімшелеріне қажет болған жағдайда, машинаға құжаттың (техпаспорт) түпнұсқасы мен көшірмесі.</w:t>
      </w:r>
      <w:r>
        <w:br/>
      </w:r>
      <w:r>
        <w:rPr>
          <w:rFonts w:ascii="Times New Roman"/>
          <w:b w:val="false"/>
          <w:i w:val="false"/>
          <w:color w:val="000000"/>
          <w:sz w:val="28"/>
        </w:rPr>
        <w:t>
      Салыстырып тексеру үшін құжаттардың түпнұсқалары көшірмелерімен қоса беріледі, олар кейін тұтынушыға қайтарылады.</w:t>
      </w:r>
      <w:r>
        <w:br/>
      </w:r>
      <w:r>
        <w:rPr>
          <w:rFonts w:ascii="Times New Roman"/>
          <w:b w:val="false"/>
          <w:i w:val="false"/>
          <w:color w:val="000000"/>
          <w:sz w:val="28"/>
        </w:rPr>
        <w:t>
      14. Мемлекеттік қызмет көрсету үрдісіне мынадай құрылымдық-функционалдық бірліктер (бұдан әрі – ҚФБ) қатыстырылады:</w:t>
      </w:r>
      <w:r>
        <w:br/>
      </w:r>
      <w:r>
        <w:rPr>
          <w:rFonts w:ascii="Times New Roman"/>
          <w:b w:val="false"/>
          <w:i w:val="false"/>
          <w:color w:val="000000"/>
          <w:sz w:val="28"/>
        </w:rPr>
        <w:t>
      1) ХҚКО инспекторы;</w:t>
      </w:r>
      <w:r>
        <w:br/>
      </w:r>
      <w:r>
        <w:rPr>
          <w:rFonts w:ascii="Times New Roman"/>
          <w:b w:val="false"/>
          <w:i w:val="false"/>
          <w:color w:val="000000"/>
          <w:sz w:val="28"/>
        </w:rPr>
        <w:t>
      2) ХҚКО жинақтаушы бөлімнің инспекторы;</w:t>
      </w:r>
      <w:r>
        <w:br/>
      </w:r>
      <w:r>
        <w:rPr>
          <w:rFonts w:ascii="Times New Roman"/>
          <w:b w:val="false"/>
          <w:i w:val="false"/>
          <w:color w:val="000000"/>
          <w:sz w:val="28"/>
        </w:rPr>
        <w:t>
      3) білім бөлімінің жауапты маманы;</w:t>
      </w:r>
      <w:r>
        <w:br/>
      </w:r>
      <w:r>
        <w:rPr>
          <w:rFonts w:ascii="Times New Roman"/>
          <w:b w:val="false"/>
          <w:i w:val="false"/>
          <w:color w:val="000000"/>
          <w:sz w:val="28"/>
        </w:rPr>
        <w:t>
      4) білім бөлімінің жауапты орындаушысы;</w:t>
      </w:r>
      <w:r>
        <w:br/>
      </w:r>
      <w:r>
        <w:rPr>
          <w:rFonts w:ascii="Times New Roman"/>
          <w:b w:val="false"/>
          <w:i w:val="false"/>
          <w:color w:val="000000"/>
          <w:sz w:val="28"/>
        </w:rPr>
        <w:t>
      5) білім бөлімінің басшылығы.</w:t>
      </w:r>
      <w:r>
        <w:br/>
      </w:r>
      <w:r>
        <w:rPr>
          <w:rFonts w:ascii="Times New Roman"/>
          <w:b w:val="false"/>
          <w:i w:val="false"/>
          <w:color w:val="000000"/>
          <w:sz w:val="28"/>
        </w:rPr>
        <w:t>
      15. Әр әкімшілік іс-әрекетін (рәсімін) орындау мерзімін көрсетумен әр ҚФБ әкімшілік іс-әрекеттерінің (рәсімдерінің) дәйектілігі мен өзара әрекеттесуінің мәтіндік кестелік сипаттамасы осы Регламенттің </w:t>
      </w:r>
      <w:r>
        <w:rPr>
          <w:rFonts w:ascii="Times New Roman"/>
          <w:b w:val="false"/>
          <w:i w:val="false"/>
          <w:color w:val="000000"/>
          <w:sz w:val="28"/>
        </w:rPr>
        <w:t>6 қосымшасында</w:t>
      </w:r>
      <w:r>
        <w:rPr>
          <w:rFonts w:ascii="Times New Roman"/>
          <w:b w:val="false"/>
          <w:i w:val="false"/>
          <w:color w:val="000000"/>
          <w:sz w:val="28"/>
        </w:rPr>
        <w:t xml:space="preserve"> беріледі.</w:t>
      </w:r>
      <w:r>
        <w:br/>
      </w:r>
      <w:r>
        <w:rPr>
          <w:rFonts w:ascii="Times New Roman"/>
          <w:b w:val="false"/>
          <w:i w:val="false"/>
          <w:color w:val="000000"/>
          <w:sz w:val="28"/>
        </w:rPr>
        <w:t>
      16. Мемлекеттік қызмет көрсету барысындағы және ҚФБ әкімшілік іс-әрекеттердің қисынды дәйектілігі арасындағы өзара байланысы көрсетілген сызбалар осы Регламенттің </w:t>
      </w:r>
      <w:r>
        <w:rPr>
          <w:rFonts w:ascii="Times New Roman"/>
          <w:b w:val="false"/>
          <w:i w:val="false"/>
          <w:color w:val="000000"/>
          <w:sz w:val="28"/>
        </w:rPr>
        <w:t>7 қосымшасында</w:t>
      </w:r>
      <w:r>
        <w:rPr>
          <w:rFonts w:ascii="Times New Roman"/>
          <w:b w:val="false"/>
          <w:i w:val="false"/>
          <w:color w:val="000000"/>
          <w:sz w:val="28"/>
        </w:rPr>
        <w:t xml:space="preserve"> беріледі.</w:t>
      </w:r>
    </w:p>
    <w:bookmarkEnd w:id="145"/>
    <w:bookmarkStart w:name="z147" w:id="146"/>
    <w:p>
      <w:pPr>
        <w:spacing w:after="0"/>
        <w:ind w:left="0"/>
        <w:jc w:val="left"/>
      </w:pPr>
      <w:r>
        <w:rPr>
          <w:rFonts w:ascii="Times New Roman"/>
          <w:b/>
          <w:i w:val="false"/>
          <w:color w:val="000000"/>
        </w:rPr>
        <w:t xml:space="preserve"> 
5. Мемлекеттік қызметті көрсететін лауазымдық тұлғалардың жауапкершілігі</w:t>
      </w:r>
    </w:p>
    <w:bookmarkEnd w:id="146"/>
    <w:bookmarkStart w:name="z148" w:id="147"/>
    <w:p>
      <w:pPr>
        <w:spacing w:after="0"/>
        <w:ind w:left="0"/>
        <w:jc w:val="both"/>
      </w:pPr>
      <w:r>
        <w:rPr>
          <w:rFonts w:ascii="Times New Roman"/>
          <w:b w:val="false"/>
          <w:i w:val="false"/>
          <w:color w:val="000000"/>
          <w:sz w:val="28"/>
        </w:rPr>
        <w:t>
      17. Мемлекеттік қызмет көрсету үрдісіне қатысатын білім бөлімінің, ХҚКО басшылары мен лауазымды тұлғалары (бұдан әрі – лауазымды тұлғалар) мемлекеттік қызметті көрсету үшін жауапты тұлға болып табылады.</w:t>
      </w:r>
      <w:r>
        <w:br/>
      </w:r>
      <w:r>
        <w:rPr>
          <w:rFonts w:ascii="Times New Roman"/>
          <w:b w:val="false"/>
          <w:i w:val="false"/>
          <w:color w:val="000000"/>
          <w:sz w:val="28"/>
        </w:rPr>
        <w:t>
      Лауазымды тұлғалар мемлекеттік қызмет көрсету сапасы мен тиімділігі үшін, сондай-ақ мемлекеттік қызмет көрсету барысында олар қабылдайтын шешімдер мен әрекеттер (әрекетсіздік) үшін, Қазақстан Республикасының заңнамасымен көзделген белгіленген тәртіппен мемлекеттік қызмет көрсетуді іске асыру үшін жауапты.</w:t>
      </w:r>
    </w:p>
    <w:bookmarkEnd w:id="147"/>
    <w:bookmarkStart w:name="z149" w:id="148"/>
    <w:p>
      <w:pPr>
        <w:spacing w:after="0"/>
        <w:ind w:left="0"/>
        <w:jc w:val="both"/>
      </w:pPr>
      <w:r>
        <w:rPr>
          <w:rFonts w:ascii="Times New Roman"/>
          <w:b w:val="false"/>
          <w:i w:val="false"/>
          <w:color w:val="000000"/>
          <w:sz w:val="28"/>
        </w:rPr>
        <w:t>
«Зейнетақы қорларына, Қазақстан Республикасы</w:t>
      </w:r>
      <w:r>
        <w:br/>
      </w:r>
      <w:r>
        <w:rPr>
          <w:rFonts w:ascii="Times New Roman"/>
          <w:b w:val="false"/>
          <w:i w:val="false"/>
          <w:color w:val="000000"/>
          <w:sz w:val="28"/>
        </w:rPr>
        <w:t>
Ішкі істер министрлігі Жол полициясы комитетінің</w:t>
      </w:r>
      <w:r>
        <w:br/>
      </w:r>
      <w:r>
        <w:rPr>
          <w:rFonts w:ascii="Times New Roman"/>
          <w:b w:val="false"/>
          <w:i w:val="false"/>
          <w:color w:val="000000"/>
          <w:sz w:val="28"/>
        </w:rPr>
        <w:t>
аумақтық бөлімшелеріне кәмелетке толмаған</w:t>
      </w:r>
      <w:r>
        <w:br/>
      </w:r>
      <w:r>
        <w:rPr>
          <w:rFonts w:ascii="Times New Roman"/>
          <w:b w:val="false"/>
          <w:i w:val="false"/>
          <w:color w:val="000000"/>
          <w:sz w:val="28"/>
        </w:rPr>
        <w:t>
балаларға мұраны ресімдеу үшін анықтамалар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 қосымша</w:t>
      </w:r>
    </w:p>
    <w:bookmarkEnd w:id="148"/>
    <w:bookmarkStart w:name="z150" w:id="149"/>
    <w:p>
      <w:pPr>
        <w:spacing w:after="0"/>
        <w:ind w:left="0"/>
        <w:jc w:val="left"/>
      </w:pPr>
      <w:r>
        <w:rPr>
          <w:rFonts w:ascii="Times New Roman"/>
          <w:b/>
          <w:i w:val="false"/>
          <w:color w:val="000000"/>
        </w:rPr>
        <w:t xml:space="preserve"> 
Мемлекеттік қызметті көрсету бойынша білім бөлімі</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22"/>
        <w:gridCol w:w="3325"/>
        <w:gridCol w:w="4301"/>
        <w:gridCol w:w="2008"/>
      </w:tblGrid>
      <w:tr>
        <w:trPr>
          <w:trHeight w:val="30" w:hRule="atLeast"/>
        </w:trPr>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атауы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w:t>
            </w:r>
          </w:p>
          <w:p>
            <w:pPr>
              <w:spacing w:after="20"/>
              <w:ind w:left="20"/>
              <w:jc w:val="both"/>
            </w:pPr>
            <w:r>
              <w:rPr>
                <w:rFonts w:ascii="Times New Roman"/>
                <w:b w:val="false"/>
                <w:i w:val="false"/>
                <w:color w:val="000000"/>
                <w:sz w:val="20"/>
              </w:rPr>
              <w:t>мекен-жайы</w:t>
            </w:r>
          </w:p>
        </w:tc>
        <w:tc>
          <w:tcPr>
            <w:tcW w:w="4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Петропавл қаласының білім бөлімі» мемлекеттік мекемесі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Петропавл қаласы, Қазақстан Конституциясы көшесі, 23 </w:t>
            </w:r>
          </w:p>
        </w:tc>
        <w:tc>
          <w:tcPr>
            <w:tcW w:w="4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сағат 9.00-ден 18.00-ге дейін, түскі үзіліс сағат 13.00-14.00, демалыс күндері – сенбі және жексенбі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8-(7152)- 46-56-58</w:t>
            </w:r>
          </w:p>
        </w:tc>
      </w:tr>
    </w:tbl>
    <w:bookmarkStart w:name="z151" w:id="150"/>
    <w:p>
      <w:pPr>
        <w:spacing w:after="0"/>
        <w:ind w:left="0"/>
        <w:jc w:val="both"/>
      </w:pPr>
      <w:r>
        <w:rPr>
          <w:rFonts w:ascii="Times New Roman"/>
          <w:b w:val="false"/>
          <w:i w:val="false"/>
          <w:color w:val="000000"/>
          <w:sz w:val="28"/>
        </w:rPr>
        <w:t>
 </w:t>
      </w:r>
    </w:p>
    <w:bookmarkEnd w:id="150"/>
    <w:bookmarkStart w:name="z152" w:id="151"/>
    <w:p>
      <w:pPr>
        <w:spacing w:after="0"/>
        <w:ind w:left="0"/>
        <w:jc w:val="both"/>
      </w:pPr>
      <w:r>
        <w:rPr>
          <w:rFonts w:ascii="Times New Roman"/>
          <w:b w:val="false"/>
          <w:i w:val="false"/>
          <w:color w:val="000000"/>
          <w:sz w:val="28"/>
        </w:rPr>
        <w:t>
«Зейнетақы қорларына, Қазақстан Республикасы</w:t>
      </w:r>
      <w:r>
        <w:br/>
      </w:r>
      <w:r>
        <w:rPr>
          <w:rFonts w:ascii="Times New Roman"/>
          <w:b w:val="false"/>
          <w:i w:val="false"/>
          <w:color w:val="000000"/>
          <w:sz w:val="28"/>
        </w:rPr>
        <w:t>
Ішкі істер министрлігі Жол полициясы комитетінің</w:t>
      </w:r>
      <w:r>
        <w:br/>
      </w:r>
      <w:r>
        <w:rPr>
          <w:rFonts w:ascii="Times New Roman"/>
          <w:b w:val="false"/>
          <w:i w:val="false"/>
          <w:color w:val="000000"/>
          <w:sz w:val="28"/>
        </w:rPr>
        <w:t>
аумақтық бөлімшелеріне кәмелетке толмаған</w:t>
      </w:r>
      <w:r>
        <w:br/>
      </w:r>
      <w:r>
        <w:rPr>
          <w:rFonts w:ascii="Times New Roman"/>
          <w:b w:val="false"/>
          <w:i w:val="false"/>
          <w:color w:val="000000"/>
          <w:sz w:val="28"/>
        </w:rPr>
        <w:t>
балаларға мұраны ресімдеу үшін анықтамалар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 қосымша</w:t>
      </w:r>
    </w:p>
    <w:bookmarkEnd w:id="151"/>
    <w:bookmarkStart w:name="z153" w:id="152"/>
    <w:p>
      <w:pPr>
        <w:spacing w:after="0"/>
        <w:ind w:left="0"/>
        <w:jc w:val="left"/>
      </w:pPr>
      <w:r>
        <w:rPr>
          <w:rFonts w:ascii="Times New Roman"/>
          <w:b/>
          <w:i w:val="false"/>
          <w:color w:val="000000"/>
        </w:rPr>
        <w:t xml:space="preserve"> 
Мемлекеттік қызметті көрсету бойынша</w:t>
      </w:r>
      <w:r>
        <w:br/>
      </w:r>
      <w:r>
        <w:rPr>
          <w:rFonts w:ascii="Times New Roman"/>
          <w:b/>
          <w:i w:val="false"/>
          <w:color w:val="000000"/>
        </w:rPr>
        <w:t>
халыққа қызмет көрсету орталығы</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5"/>
        <w:gridCol w:w="4059"/>
        <w:gridCol w:w="2909"/>
        <w:gridCol w:w="3162"/>
        <w:gridCol w:w="2255"/>
      </w:tblGrid>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p>
          <w:p>
            <w:pPr>
              <w:spacing w:after="20"/>
              <w:ind w:left="20"/>
              <w:jc w:val="both"/>
            </w:pPr>
            <w:r>
              <w:rPr>
                <w:rFonts w:ascii="Times New Roman"/>
                <w:b w:val="false"/>
                <w:i w:val="false"/>
                <w:color w:val="000000"/>
                <w:sz w:val="20"/>
              </w:rPr>
              <w:t xml:space="preserve">№ </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Халыққа қызмет көрсету орталығының атауы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w:t>
            </w:r>
          </w:p>
          <w:p>
            <w:pPr>
              <w:spacing w:after="20"/>
              <w:ind w:left="20"/>
              <w:jc w:val="both"/>
            </w:pPr>
            <w:r>
              <w:rPr>
                <w:rFonts w:ascii="Times New Roman"/>
                <w:b w:val="false"/>
                <w:i w:val="false"/>
                <w:color w:val="000000"/>
                <w:sz w:val="20"/>
              </w:rPr>
              <w:t xml:space="preserve">мекен-жайы </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кестесі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телефоны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«Халыққа қызмет көрсету орталығы» РМК СҚО бойынша филиалы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Петропавл қаласы, </w:t>
            </w:r>
            <w:r>
              <w:br/>
            </w:r>
            <w:r>
              <w:rPr>
                <w:rFonts w:ascii="Times New Roman"/>
                <w:b w:val="false"/>
                <w:i w:val="false"/>
                <w:color w:val="000000"/>
                <w:sz w:val="20"/>
              </w:rPr>
              <w:t>
Әуезов көшесі, 157</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түскі үзіліссіз сағат 9.00-ден 20.00 дейін, демалыс – жексенбі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8-(7152)- 33-31-03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«Халыққа қызмет көрсету орталығы» РМК СҚО бойынша филиалының қалалық бөлімі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Петропавл қаласы, Қазақстан Конституциясы көшесі, 72 </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19.00 дейін, түскі үзіліс сағат 13.00-ден 14.00-ге дейін, демалыс – жексенбі</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8-(7152)- 31-06-52</w:t>
            </w:r>
          </w:p>
        </w:tc>
      </w:tr>
    </w:tbl>
    <w:bookmarkStart w:name="z154" w:id="153"/>
    <w:p>
      <w:pPr>
        <w:spacing w:after="0"/>
        <w:ind w:left="0"/>
        <w:jc w:val="both"/>
      </w:pPr>
      <w:r>
        <w:rPr>
          <w:rFonts w:ascii="Times New Roman"/>
          <w:b w:val="false"/>
          <w:i w:val="false"/>
          <w:color w:val="000000"/>
          <w:sz w:val="28"/>
        </w:rPr>
        <w:t>
 </w:t>
      </w:r>
    </w:p>
    <w:bookmarkEnd w:id="153"/>
    <w:bookmarkStart w:name="z155" w:id="154"/>
    <w:p>
      <w:pPr>
        <w:spacing w:after="0"/>
        <w:ind w:left="0"/>
        <w:jc w:val="both"/>
      </w:pPr>
      <w:r>
        <w:rPr>
          <w:rFonts w:ascii="Times New Roman"/>
          <w:b w:val="false"/>
          <w:i w:val="false"/>
          <w:color w:val="000000"/>
          <w:sz w:val="28"/>
        </w:rPr>
        <w:t>
«Зейнетақы қорларына, Қазақстан Республикасы</w:t>
      </w:r>
      <w:r>
        <w:br/>
      </w:r>
      <w:r>
        <w:rPr>
          <w:rFonts w:ascii="Times New Roman"/>
          <w:b w:val="false"/>
          <w:i w:val="false"/>
          <w:color w:val="000000"/>
          <w:sz w:val="28"/>
        </w:rPr>
        <w:t>
Ішкі істер министрлігі Жол полициясы комитетінің</w:t>
      </w:r>
      <w:r>
        <w:br/>
      </w:r>
      <w:r>
        <w:rPr>
          <w:rFonts w:ascii="Times New Roman"/>
          <w:b w:val="false"/>
          <w:i w:val="false"/>
          <w:color w:val="000000"/>
          <w:sz w:val="28"/>
        </w:rPr>
        <w:t>
аумақтық бөлімшелеріне кәмелетке толмаған</w:t>
      </w:r>
      <w:r>
        <w:br/>
      </w:r>
      <w:r>
        <w:rPr>
          <w:rFonts w:ascii="Times New Roman"/>
          <w:b w:val="false"/>
          <w:i w:val="false"/>
          <w:color w:val="000000"/>
          <w:sz w:val="28"/>
        </w:rPr>
        <w:t>
балаларға мұраны ресімдеу үшін анықтамалар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 қосымша</w:t>
      </w:r>
    </w:p>
    <w:bookmarkEnd w:id="154"/>
    <w:bookmarkStart w:name="z156" w:id="155"/>
    <w:p>
      <w:pPr>
        <w:spacing w:after="0"/>
        <w:ind w:left="0"/>
        <w:jc w:val="both"/>
      </w:pPr>
      <w:r>
        <w:rPr>
          <w:rFonts w:ascii="Times New Roman"/>
          <w:b w:val="false"/>
          <w:i w:val="false"/>
          <w:color w:val="000000"/>
          <w:sz w:val="28"/>
        </w:rPr>
        <w:t>
Жинақтаушы зейнетақы қорының атауы</w:t>
      </w:r>
      <w:r>
        <w:br/>
      </w:r>
      <w:r>
        <w:rPr>
          <w:rFonts w:ascii="Times New Roman"/>
          <w:b w:val="false"/>
          <w:i w:val="false"/>
          <w:color w:val="000000"/>
          <w:sz w:val="28"/>
        </w:rPr>
        <w:t>
___________________________________</w:t>
      </w:r>
    </w:p>
    <w:bookmarkEnd w:id="155"/>
    <w:bookmarkStart w:name="z157" w:id="156"/>
    <w:p>
      <w:pPr>
        <w:spacing w:after="0"/>
        <w:ind w:left="0"/>
        <w:jc w:val="both"/>
      </w:pPr>
      <w:r>
        <w:rPr>
          <w:rFonts w:ascii="Times New Roman"/>
          <w:b w:val="false"/>
          <w:i w:val="false"/>
          <w:color w:val="000000"/>
          <w:sz w:val="28"/>
        </w:rPr>
        <w:t>
      «Солтүстік Қазақстан облысы Петропавл қаласының білім бөлімі» ММ __________________ жылы туған, (өтініш берушінің Т.А.Ә.) (№______ жеке куәлік ________ жылы _______ берген) ______________________ (жинақтаушы зейнетақы қорының атауы) зейнетақы жинақтарын салымшы _______________ (Т.А.Ә.) қайтыс болуына байланысты (____ жылғы __________ № _____________ қайтыс болуы туралы куәлік) ____________ жылғы заң бойынша нотариус берген (________ жылы ________ № ________ берген мемлекеттік лицензия) мұрагерлікке құқығы туралы куәлікке сәйкес барлық тиесілі пайыздарымен бірге кәмелетке толмаған ұлына (қызына) _________ (баланың Т.А.Ә., туған жылы) қайта ресімдеуге рұқсат береді.</w:t>
      </w:r>
    </w:p>
    <w:bookmarkEnd w:id="156"/>
    <w:bookmarkStart w:name="z158" w:id="157"/>
    <w:p>
      <w:pPr>
        <w:spacing w:after="0"/>
        <w:ind w:left="0"/>
        <w:jc w:val="both"/>
      </w:pPr>
      <w:r>
        <w:rPr>
          <w:rFonts w:ascii="Times New Roman"/>
          <w:b w:val="false"/>
          <w:i w:val="false"/>
          <w:color w:val="000000"/>
          <w:sz w:val="28"/>
        </w:rPr>
        <w:t>
      Петропавл қаласы</w:t>
      </w:r>
      <w:r>
        <w:br/>
      </w:r>
      <w:r>
        <w:rPr>
          <w:rFonts w:ascii="Times New Roman"/>
          <w:b w:val="false"/>
          <w:i w:val="false"/>
          <w:color w:val="000000"/>
          <w:sz w:val="28"/>
        </w:rPr>
        <w:t>
      білім бөлімінің</w:t>
      </w:r>
      <w:r>
        <w:br/>
      </w:r>
      <w:r>
        <w:rPr>
          <w:rFonts w:ascii="Times New Roman"/>
          <w:b w:val="false"/>
          <w:i w:val="false"/>
          <w:color w:val="000000"/>
          <w:sz w:val="28"/>
        </w:rPr>
        <w:t>
      бастығы ______________ __________________</w:t>
      </w:r>
      <w:r>
        <w:br/>
      </w:r>
      <w:r>
        <w:rPr>
          <w:rFonts w:ascii="Times New Roman"/>
          <w:b w:val="false"/>
          <w:i w:val="false"/>
          <w:color w:val="000000"/>
          <w:sz w:val="28"/>
        </w:rPr>
        <w:t xml:space="preserve">
                   қолы          (аты-жөні) </w:t>
      </w:r>
    </w:p>
    <w:bookmarkEnd w:id="157"/>
    <w:bookmarkStart w:name="z159" w:id="158"/>
    <w:p>
      <w:pPr>
        <w:spacing w:after="0"/>
        <w:ind w:left="0"/>
        <w:jc w:val="both"/>
      </w:pPr>
      <w:r>
        <w:rPr>
          <w:rFonts w:ascii="Times New Roman"/>
          <w:b w:val="false"/>
          <w:i w:val="false"/>
          <w:color w:val="000000"/>
          <w:sz w:val="28"/>
        </w:rPr>
        <w:t>
 </w:t>
      </w:r>
    </w:p>
    <w:bookmarkEnd w:id="158"/>
    <w:bookmarkStart w:name="z160" w:id="159"/>
    <w:p>
      <w:pPr>
        <w:spacing w:after="0"/>
        <w:ind w:left="0"/>
        <w:jc w:val="both"/>
      </w:pPr>
      <w:r>
        <w:rPr>
          <w:rFonts w:ascii="Times New Roman"/>
          <w:b w:val="false"/>
          <w:i w:val="false"/>
          <w:color w:val="000000"/>
          <w:sz w:val="28"/>
        </w:rPr>
        <w:t>
 </w:t>
      </w:r>
    </w:p>
    <w:bookmarkEnd w:id="159"/>
    <w:bookmarkStart w:name="z161" w:id="160"/>
    <w:p>
      <w:pPr>
        <w:spacing w:after="0"/>
        <w:ind w:left="0"/>
        <w:jc w:val="both"/>
      </w:pPr>
      <w:r>
        <w:rPr>
          <w:rFonts w:ascii="Times New Roman"/>
          <w:b w:val="false"/>
          <w:i w:val="false"/>
          <w:color w:val="000000"/>
          <w:sz w:val="28"/>
        </w:rPr>
        <w:t>
«Зейнетақы қорларына, Қазақстан Республикасы</w:t>
      </w:r>
      <w:r>
        <w:br/>
      </w:r>
      <w:r>
        <w:rPr>
          <w:rFonts w:ascii="Times New Roman"/>
          <w:b w:val="false"/>
          <w:i w:val="false"/>
          <w:color w:val="000000"/>
          <w:sz w:val="28"/>
        </w:rPr>
        <w:t>
Ішкі істер министрлігі Жол полициясы комитетінің</w:t>
      </w:r>
      <w:r>
        <w:br/>
      </w:r>
      <w:r>
        <w:rPr>
          <w:rFonts w:ascii="Times New Roman"/>
          <w:b w:val="false"/>
          <w:i w:val="false"/>
          <w:color w:val="000000"/>
          <w:sz w:val="28"/>
        </w:rPr>
        <w:t>
аумақтық бөлімшелеріне кәмелетке толмаған</w:t>
      </w:r>
      <w:r>
        <w:br/>
      </w:r>
      <w:r>
        <w:rPr>
          <w:rFonts w:ascii="Times New Roman"/>
          <w:b w:val="false"/>
          <w:i w:val="false"/>
          <w:color w:val="000000"/>
          <w:sz w:val="28"/>
        </w:rPr>
        <w:t>
балаларға мұраны ресімдеу үшін анықтамалар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4 қосымша</w:t>
      </w:r>
    </w:p>
    <w:bookmarkEnd w:id="160"/>
    <w:bookmarkStart w:name="z162" w:id="16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«Солтүстік Қазақстан облысы</w:t>
      </w:r>
      <w:r>
        <w:br/>
      </w:r>
      <w:r>
        <w:rPr>
          <w:rFonts w:ascii="Times New Roman"/>
          <w:b w:val="false"/>
          <w:i w:val="false"/>
          <w:color w:val="000000"/>
          <w:sz w:val="28"/>
        </w:rPr>
        <w:t>
Петропавл қаласының білім бөлімі» ММ</w:t>
      </w:r>
    </w:p>
    <w:bookmarkEnd w:id="161"/>
    <w:bookmarkStart w:name="z163" w:id="162"/>
    <w:p>
      <w:pPr>
        <w:spacing w:after="0"/>
        <w:ind w:left="0"/>
        <w:jc w:val="both"/>
      </w:pPr>
      <w:r>
        <w:rPr>
          <w:rFonts w:ascii="Times New Roman"/>
          <w:b w:val="false"/>
          <w:i w:val="false"/>
          <w:color w:val="000000"/>
          <w:sz w:val="28"/>
        </w:rPr>
        <w:t>
      Қорғаншылық және қамқоршылық органының функцияларын жүзеге асыратын «Солтүстік Қазақстан облысы Петропавл қаласының білім бөлімі» ММ кәмелетке толмаған балалар мүддесіне әрекет ететін «Тұрғын үй қатынастары туралы» Қазақстан Республикасы Заңының 13-бабының 3-тармағына сәйкес 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көлік құралын ________________________________________ рұқсат береді.</w:t>
      </w:r>
      <w:r>
        <w:br/>
      </w:r>
      <w:r>
        <w:rPr>
          <w:rFonts w:ascii="Times New Roman"/>
          <w:b w:val="false"/>
          <w:i w:val="false"/>
          <w:color w:val="000000"/>
          <w:sz w:val="28"/>
        </w:rPr>
        <w:t>
 </w:t>
      </w:r>
    </w:p>
    <w:bookmarkEnd w:id="162"/>
    <w:bookmarkStart w:name="z164" w:id="163"/>
    <w:p>
      <w:pPr>
        <w:spacing w:after="0"/>
        <w:ind w:left="0"/>
        <w:jc w:val="both"/>
      </w:pPr>
      <w:r>
        <w:rPr>
          <w:rFonts w:ascii="Times New Roman"/>
          <w:b w:val="false"/>
          <w:i w:val="false"/>
          <w:color w:val="000000"/>
          <w:sz w:val="28"/>
        </w:rPr>
        <w:t>
      Петропавл қаласы</w:t>
      </w:r>
      <w:r>
        <w:br/>
      </w:r>
      <w:r>
        <w:rPr>
          <w:rFonts w:ascii="Times New Roman"/>
          <w:b w:val="false"/>
          <w:i w:val="false"/>
          <w:color w:val="000000"/>
          <w:sz w:val="28"/>
        </w:rPr>
        <w:t>
      білім бөлімінің</w:t>
      </w:r>
      <w:r>
        <w:br/>
      </w:r>
      <w:r>
        <w:rPr>
          <w:rFonts w:ascii="Times New Roman"/>
          <w:b w:val="false"/>
          <w:i w:val="false"/>
          <w:color w:val="000000"/>
          <w:sz w:val="28"/>
        </w:rPr>
        <w:t>
      бастығы ____________ _________________________</w:t>
      </w:r>
      <w:r>
        <w:br/>
      </w:r>
      <w:r>
        <w:rPr>
          <w:rFonts w:ascii="Times New Roman"/>
          <w:b w:val="false"/>
          <w:i w:val="false"/>
          <w:color w:val="000000"/>
          <w:sz w:val="28"/>
        </w:rPr>
        <w:t>
                   қолы           (аты-жөні)</w:t>
      </w:r>
      <w:r>
        <w:br/>
      </w:r>
      <w:r>
        <w:rPr>
          <w:rFonts w:ascii="Times New Roman"/>
          <w:b w:val="false"/>
          <w:i w:val="false"/>
          <w:color w:val="000000"/>
          <w:sz w:val="28"/>
        </w:rPr>
        <w:t>
      М.О.</w:t>
      </w:r>
    </w:p>
    <w:bookmarkEnd w:id="163"/>
    <w:bookmarkStart w:name="z165" w:id="164"/>
    <w:p>
      <w:pPr>
        <w:spacing w:after="0"/>
        <w:ind w:left="0"/>
        <w:jc w:val="both"/>
      </w:pPr>
      <w:r>
        <w:rPr>
          <w:rFonts w:ascii="Times New Roman"/>
          <w:b w:val="false"/>
          <w:i w:val="false"/>
          <w:color w:val="000000"/>
          <w:sz w:val="28"/>
        </w:rPr>
        <w:t>
 </w:t>
      </w:r>
    </w:p>
    <w:bookmarkEnd w:id="164"/>
    <w:bookmarkStart w:name="z166" w:id="165"/>
    <w:p>
      <w:pPr>
        <w:spacing w:after="0"/>
        <w:ind w:left="0"/>
        <w:jc w:val="both"/>
      </w:pPr>
      <w:r>
        <w:rPr>
          <w:rFonts w:ascii="Times New Roman"/>
          <w:b w:val="false"/>
          <w:i w:val="false"/>
          <w:color w:val="000000"/>
          <w:sz w:val="28"/>
        </w:rPr>
        <w:t>
«Зейнетақы қорларына, Қазақстан Республикасы</w:t>
      </w:r>
      <w:r>
        <w:br/>
      </w:r>
      <w:r>
        <w:rPr>
          <w:rFonts w:ascii="Times New Roman"/>
          <w:b w:val="false"/>
          <w:i w:val="false"/>
          <w:color w:val="000000"/>
          <w:sz w:val="28"/>
        </w:rPr>
        <w:t>
Ішкі істер министрлігі Жол полициясы комитетінің</w:t>
      </w:r>
      <w:r>
        <w:br/>
      </w:r>
      <w:r>
        <w:rPr>
          <w:rFonts w:ascii="Times New Roman"/>
          <w:b w:val="false"/>
          <w:i w:val="false"/>
          <w:color w:val="000000"/>
          <w:sz w:val="28"/>
        </w:rPr>
        <w:t>
аумақтық бөлімшелеріне кәмелетке толмаған</w:t>
      </w:r>
      <w:r>
        <w:br/>
      </w:r>
      <w:r>
        <w:rPr>
          <w:rFonts w:ascii="Times New Roman"/>
          <w:b w:val="false"/>
          <w:i w:val="false"/>
          <w:color w:val="000000"/>
          <w:sz w:val="28"/>
        </w:rPr>
        <w:t>
балаларға мұраны ресімдеу үшін анықтамалар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5 қосымша</w:t>
      </w:r>
    </w:p>
    <w:bookmarkEnd w:id="165"/>
    <w:bookmarkStart w:name="z167" w:id="166"/>
    <w:p>
      <w:pPr>
        <w:spacing w:after="0"/>
        <w:ind w:left="0"/>
        <w:jc w:val="both"/>
      </w:pPr>
      <w:r>
        <w:rPr>
          <w:rFonts w:ascii="Times New Roman"/>
          <w:b w:val="false"/>
          <w:i w:val="false"/>
          <w:color w:val="000000"/>
          <w:sz w:val="28"/>
        </w:rPr>
        <w:t>
«Солтүстік Қазақстан облысы Петропавл</w:t>
      </w:r>
      <w:r>
        <w:br/>
      </w:r>
      <w:r>
        <w:rPr>
          <w:rFonts w:ascii="Times New Roman"/>
          <w:b w:val="false"/>
          <w:i w:val="false"/>
          <w:color w:val="000000"/>
          <w:sz w:val="28"/>
        </w:rPr>
        <w:t>
қаласының білім бөлімі» ММ бастығы</w:t>
      </w:r>
      <w:r>
        <w:br/>
      </w:r>
      <w:r>
        <w:rPr>
          <w:rFonts w:ascii="Times New Roman"/>
          <w:b w:val="false"/>
          <w:i w:val="false"/>
          <w:color w:val="000000"/>
          <w:sz w:val="28"/>
        </w:rPr>
        <w:t>
____________________________________</w:t>
      </w:r>
      <w:r>
        <w:br/>
      </w:r>
      <w:r>
        <w:rPr>
          <w:rFonts w:ascii="Times New Roman"/>
          <w:b w:val="false"/>
          <w:i w:val="false"/>
          <w:color w:val="000000"/>
          <w:sz w:val="28"/>
        </w:rPr>
        <w:t>
____________________________________</w:t>
      </w:r>
      <w:r>
        <w:br/>
      </w:r>
      <w:r>
        <w:rPr>
          <w:rFonts w:ascii="Times New Roman"/>
          <w:b w:val="false"/>
          <w:i w:val="false"/>
          <w:color w:val="000000"/>
          <w:sz w:val="28"/>
        </w:rPr>
        <w:t>
(өтініш берушінің Т.А.Ә.)</w:t>
      </w:r>
      <w:r>
        <w:br/>
      </w:r>
      <w:r>
        <w:rPr>
          <w:rFonts w:ascii="Times New Roman"/>
          <w:b w:val="false"/>
          <w:i w:val="false"/>
          <w:color w:val="000000"/>
          <w:sz w:val="28"/>
        </w:rPr>
        <w:t>
мекен-жайы, телефоны: ______________</w:t>
      </w:r>
      <w:r>
        <w:br/>
      </w:r>
      <w:r>
        <w:rPr>
          <w:rFonts w:ascii="Times New Roman"/>
          <w:b w:val="false"/>
          <w:i w:val="false"/>
          <w:color w:val="000000"/>
          <w:sz w:val="28"/>
        </w:rPr>
        <w:t>
____________________________________</w:t>
      </w:r>
    </w:p>
    <w:bookmarkEnd w:id="166"/>
    <w:bookmarkStart w:name="z168" w:id="167"/>
    <w:p>
      <w:pPr>
        <w:spacing w:after="0"/>
        <w:ind w:left="0"/>
        <w:jc w:val="left"/>
      </w:pPr>
      <w:r>
        <w:rPr>
          <w:rFonts w:ascii="Times New Roman"/>
          <w:b/>
          <w:i w:val="false"/>
          <w:color w:val="000000"/>
        </w:rPr>
        <w:t xml:space="preserve"> 
Өтініш</w:t>
      </w:r>
    </w:p>
    <w:bookmarkEnd w:id="167"/>
    <w:bookmarkStart w:name="z169" w:id="168"/>
    <w:p>
      <w:pPr>
        <w:spacing w:after="0"/>
        <w:ind w:left="0"/>
        <w:jc w:val="both"/>
      </w:pPr>
      <w:r>
        <w:rPr>
          <w:rFonts w:ascii="Times New Roman"/>
          <w:b w:val="false"/>
          <w:i w:val="false"/>
          <w:color w:val="000000"/>
          <w:sz w:val="28"/>
        </w:rPr>
        <w:t>
      Сізден _________________________ жинақтаушы зейнетақы қорындағы (қордың атауы мұрагерлікке құқығы туралы куәліктегі жазбаға сәйкес көрсетіледі) зейнетақы жинақтарын салымшы (Т.А.Ә.) ___________ қайтыс болуына байланысты (қайтыс болуы туралы куәліктің № ______, куәліктің берілген күні) кәмелетке толмаған балаларының (Т.А.Ә.) _____________ алуына рұқсат беруіңізді сұраймын.</w:t>
      </w:r>
    </w:p>
    <w:bookmarkEnd w:id="168"/>
    <w:bookmarkStart w:name="z170" w:id="169"/>
    <w:p>
      <w:pPr>
        <w:spacing w:after="0"/>
        <w:ind w:left="0"/>
        <w:jc w:val="both"/>
      </w:pPr>
      <w:r>
        <w:rPr>
          <w:rFonts w:ascii="Times New Roman"/>
          <w:b w:val="false"/>
          <w:i w:val="false"/>
          <w:color w:val="000000"/>
          <w:sz w:val="28"/>
        </w:rPr>
        <w:t>
      Күні «__»____ жыл ______</w:t>
      </w:r>
      <w:r>
        <w:br/>
      </w:r>
      <w:r>
        <w:rPr>
          <w:rFonts w:ascii="Times New Roman"/>
          <w:b w:val="false"/>
          <w:i w:val="false"/>
          <w:color w:val="000000"/>
          <w:sz w:val="28"/>
        </w:rPr>
        <w:t>
      Өтініш берушінің қолы _________</w:t>
      </w:r>
    </w:p>
    <w:bookmarkEnd w:id="169"/>
    <w:bookmarkStart w:name="z171" w:id="170"/>
    <w:p>
      <w:pPr>
        <w:spacing w:after="0"/>
        <w:ind w:left="0"/>
        <w:jc w:val="both"/>
      </w:pPr>
      <w:r>
        <w:rPr>
          <w:rFonts w:ascii="Times New Roman"/>
          <w:b w:val="false"/>
          <w:i w:val="false"/>
          <w:color w:val="000000"/>
          <w:sz w:val="28"/>
        </w:rPr>
        <w:t>
 </w:t>
      </w:r>
    </w:p>
    <w:bookmarkEnd w:id="170"/>
    <w:bookmarkStart w:name="z172" w:id="171"/>
    <w:p>
      <w:pPr>
        <w:spacing w:after="0"/>
        <w:ind w:left="0"/>
        <w:jc w:val="both"/>
      </w:pPr>
      <w:r>
        <w:rPr>
          <w:rFonts w:ascii="Times New Roman"/>
          <w:b w:val="false"/>
          <w:i w:val="false"/>
          <w:color w:val="000000"/>
          <w:sz w:val="28"/>
        </w:rPr>
        <w:t>
«Зейнетақы қорларына, Қазақстан Республикасы</w:t>
      </w:r>
      <w:r>
        <w:br/>
      </w:r>
      <w:r>
        <w:rPr>
          <w:rFonts w:ascii="Times New Roman"/>
          <w:b w:val="false"/>
          <w:i w:val="false"/>
          <w:color w:val="000000"/>
          <w:sz w:val="28"/>
        </w:rPr>
        <w:t>
Ішкі істер министрлігі Жол полициясы комитетінің</w:t>
      </w:r>
      <w:r>
        <w:br/>
      </w:r>
      <w:r>
        <w:rPr>
          <w:rFonts w:ascii="Times New Roman"/>
          <w:b w:val="false"/>
          <w:i w:val="false"/>
          <w:color w:val="000000"/>
          <w:sz w:val="28"/>
        </w:rPr>
        <w:t>
аумақтық бөлімшелеріне кәмелетке толмаған</w:t>
      </w:r>
      <w:r>
        <w:br/>
      </w:r>
      <w:r>
        <w:rPr>
          <w:rFonts w:ascii="Times New Roman"/>
          <w:b w:val="false"/>
          <w:i w:val="false"/>
          <w:color w:val="000000"/>
          <w:sz w:val="28"/>
        </w:rPr>
        <w:t>
балаларға мұраны ресімдеу үшін анықтамалар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6 қосымша</w:t>
      </w:r>
    </w:p>
    <w:bookmarkEnd w:id="171"/>
    <w:bookmarkStart w:name="z173" w:id="172"/>
    <w:p>
      <w:pPr>
        <w:spacing w:after="0"/>
        <w:ind w:left="0"/>
        <w:jc w:val="left"/>
      </w:pPr>
      <w:r>
        <w:rPr>
          <w:rFonts w:ascii="Times New Roman"/>
          <w:b/>
          <w:i w:val="false"/>
          <w:color w:val="000000"/>
        </w:rPr>
        <w:t xml:space="preserve"> 
Әр ҚФБ әкімшілік іс-әрекеттерінің (рәсімдерінің) қисынды дәйектілігі және өзара байланысының мәтіндік кестелік сипаттамасы</w:t>
      </w:r>
      <w:r>
        <w:br/>
      </w:r>
      <w:r>
        <w:rPr>
          <w:rFonts w:ascii="Times New Roman"/>
          <w:b/>
          <w:i w:val="false"/>
          <w:color w:val="000000"/>
        </w:rPr>
        <w:t>
1-кесте. ҚФБ іс-әрекеттерін білім бөлімі арқылы сипаттау</w:t>
      </w:r>
    </w:p>
    <w:bookmarkEnd w:id="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6"/>
        <w:gridCol w:w="2088"/>
        <w:gridCol w:w="2088"/>
        <w:gridCol w:w="2067"/>
        <w:gridCol w:w="2300"/>
        <w:gridCol w:w="2089"/>
        <w:gridCol w:w="2492"/>
      </w:tblGrid>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үрдіс (жұмыс барысы, ағымы) іс-әрекеттері</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атауы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бөлімінің жауапты маманы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бөлімінің басшылығы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бөлімінің жауапты орындаушысы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бөлімінің басшылығы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бөлімінің жауапты орындаушысы </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 (үрдіс, рәсім, операция) атауы және олар сипаттамасы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 ұсынған құжаттарды қабылдау және тіркеу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 ұсынған құжаттарды қарау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Анықтама немесе қызмет көрсетуден бас тарту туралы дәлелді жауап даярлау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қызмет көрсетуден бас тарту туралы дәлелді жауапты қарау</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Анықтама немесе қызмет көрсетуден бас тарту туралы дәлелді жауап беру </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ұйымдастыру-басқару шешімі)</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тіркеу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Түскен құжаттарды анықтама немесе бас тарту туралы дәлелді жауап даярлау үшін тапсыру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бас тарту туралы дәлелді жауап</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Анықтама немесе қызмет көрсетуден бас тарту туралы дәлелді жауап беру </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 мерзімі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минуттан көп емес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сағат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жұмыс күні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минуттан көп емес </w:t>
            </w:r>
          </w:p>
        </w:tc>
      </w:tr>
      <w:tr>
        <w:trPr>
          <w:trHeight w:val="10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Келесі іс-әрекет нөмірі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4" w:id="173"/>
    <w:p>
      <w:pPr>
        <w:spacing w:after="0"/>
        <w:ind w:left="0"/>
        <w:jc w:val="left"/>
      </w:pPr>
      <w:r>
        <w:rPr>
          <w:rFonts w:ascii="Times New Roman"/>
          <w:b/>
          <w:i w:val="false"/>
          <w:color w:val="000000"/>
        </w:rPr>
        <w:t xml:space="preserve"> 
2-кесте. ҚБФ іс-әрекеттерін ХҚКО арқылы сипаттау</w:t>
      </w:r>
    </w:p>
    <w:bookmarkEnd w:id="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2"/>
        <w:gridCol w:w="3193"/>
        <w:gridCol w:w="3606"/>
        <w:gridCol w:w="300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үрдіс (жұмыс барысы, ағымы) іс-әрекеттері</w:t>
            </w:r>
          </w:p>
        </w:tc>
      </w:tr>
      <w:tr>
        <w:trPr>
          <w:trHeight w:val="30" w:hRule="atLeast"/>
        </w:trPr>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атауы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ХҚКО инспекторы </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ХҚКО жинақтаушы бөлімінің инспекторы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ХҚКО жинақтаушы бөлімнің инспекторы </w:t>
            </w:r>
          </w:p>
        </w:tc>
      </w:tr>
      <w:tr>
        <w:trPr>
          <w:trHeight w:val="30" w:hRule="atLeast"/>
        </w:trPr>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 (үрдіс, рәсім, операция) атауы және олар сипаттамасы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қабылдау </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Журналға қол қояды және құжаттарды жинайды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Тізімдеме құрастырады және құжаттарды жолдайды </w:t>
            </w:r>
          </w:p>
        </w:tc>
      </w:tr>
      <w:tr>
        <w:trPr>
          <w:trHeight w:val="30" w:hRule="atLeast"/>
        </w:trPr>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ұйымдастыру-басқару шешімі)</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Журналда тіркеу және қолхат беру </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Жинақтаушы бөлімге құжаттар жинау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білім бөліміне жіберу </w:t>
            </w:r>
          </w:p>
        </w:tc>
      </w:tr>
      <w:tr>
        <w:trPr>
          <w:trHeight w:val="30" w:hRule="atLeast"/>
        </w:trPr>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 мерзімі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минуттан көп емес </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Күніне 3 рет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Күніне екі реттен кем емес </w:t>
            </w:r>
          </w:p>
        </w:tc>
      </w:tr>
      <w:tr>
        <w:trPr>
          <w:trHeight w:val="105" w:hRule="atLeast"/>
        </w:trPr>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Келесі іс-әрекет нөмірі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bookmarkStart w:name="z175" w:id="174"/>
    <w:p>
      <w:pPr>
        <w:spacing w:after="0"/>
        <w:ind w:left="0"/>
        <w:jc w:val="both"/>
      </w:pPr>
      <w:r>
        <w:rPr>
          <w:rFonts w:ascii="Times New Roman"/>
          <w:b w:val="false"/>
          <w:i w:val="false"/>
          <w:color w:val="000000"/>
          <w:sz w:val="28"/>
        </w:rPr>
        <w:t>
 </w:t>
      </w:r>
    </w:p>
    <w:bookmarkEnd w:id="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0"/>
        <w:gridCol w:w="2803"/>
        <w:gridCol w:w="3767"/>
        <w:gridCol w:w="319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үрдіс (жұмыс барысы, ағымы) әрекеттері</w:t>
            </w:r>
          </w:p>
        </w:tc>
      </w:tr>
      <w:tr>
        <w:trPr>
          <w:trHeight w:val="30" w:hRule="atLeast"/>
        </w:trPr>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 (жұмыс барысы, ағымы) №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атауы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бөлімінің жауапты маманы </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бөлімінің басшылығы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бөлімінің жауапты орындаушысы </w:t>
            </w:r>
          </w:p>
        </w:tc>
      </w:tr>
      <w:tr>
        <w:trPr>
          <w:trHeight w:val="30" w:hRule="atLeast"/>
        </w:trPr>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(үрдіс, рәсім, операция) атауы және олардың сипаттамасы</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 тапсырған құжаттармен танысу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анықтама немесе қызмет көрсетуден бас тарту туралы дәлелді жауап дайындау </w:t>
            </w:r>
          </w:p>
        </w:tc>
      </w:tr>
      <w:tr>
        <w:trPr>
          <w:trHeight w:val="30" w:hRule="atLeast"/>
        </w:trPr>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Аяқтау нысаны (деректер, құжат, ұйымдастыру-басқару шешімі)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Қарар жазуы үшін құжаттарды басшылыққа жолдау </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Түскен құжаттарды анықтама немесе бас тарту туралы дәлелді жауап дайындауға тапсыру</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Материалдары бар құжаттарды қол қою үшін білім бөлімінің басшылығына тапсыру </w:t>
            </w:r>
          </w:p>
        </w:tc>
      </w:tr>
      <w:tr>
        <w:trPr>
          <w:trHeight w:val="30" w:hRule="atLeast"/>
        </w:trPr>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 мерзімі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көп емес</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жұмыс күні </w:t>
            </w:r>
          </w:p>
        </w:tc>
      </w:tr>
      <w:tr>
        <w:trPr>
          <w:trHeight w:val="30" w:hRule="atLeast"/>
        </w:trPr>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Келесі іс-әрекет нөмірі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bookmarkStart w:name="z176" w:id="175"/>
    <w:p>
      <w:pPr>
        <w:spacing w:after="0"/>
        <w:ind w:left="0"/>
        <w:jc w:val="both"/>
      </w:pPr>
      <w:r>
        <w:rPr>
          <w:rFonts w:ascii="Times New Roman"/>
          <w:b w:val="false"/>
          <w:i w:val="false"/>
          <w:color w:val="000000"/>
          <w:sz w:val="28"/>
        </w:rPr>
        <w:t>
 </w:t>
      </w:r>
    </w:p>
    <w:bookmarkEnd w:id="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3"/>
        <w:gridCol w:w="2733"/>
        <w:gridCol w:w="3673"/>
        <w:gridCol w:w="3113"/>
      </w:tblGrid>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 (жұмыс барысы, ағымы) №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атауы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бөлімінің басшылығы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жауапты орындаушысы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ХҚКО инспекторы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(үрдіс, рәсім, операция) атауы және олардың сипаттамасы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Анықтаманы немесе дәлелді бас тартуды тіркеу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анықтама немесе дәлелді бас тарту беру</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Аяқтау нысаны (деректер, құжат, ұйымдастыру-басқару шешімі)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Құжатқа қол қою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 көрсету нәтижесін ХҚКО тапсыру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Анықтаманы немесе дәлелді бас тартуды беру туралы тұтынушыға қолхат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 мерзімі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жұмыс күні ішінде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минуттан көп емес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минуттан көп емес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Келесі іс-әрекет нөмірі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7" w:id="176"/>
    <w:p>
      <w:pPr>
        <w:spacing w:after="0"/>
        <w:ind w:left="0"/>
        <w:jc w:val="left"/>
      </w:pPr>
      <w:r>
        <w:rPr>
          <w:rFonts w:ascii="Times New Roman"/>
          <w:b/>
          <w:i w:val="false"/>
          <w:color w:val="000000"/>
        </w:rPr>
        <w:t xml:space="preserve"> 
Пайдалану амалдары. Негізгі үрдіс</w:t>
      </w:r>
    </w:p>
    <w:bookmarkEnd w:id="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3"/>
        <w:gridCol w:w="4333"/>
        <w:gridCol w:w="2833"/>
        <w:gridCol w:w="2313"/>
      </w:tblGrid>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p>
          <w:p>
            <w:pPr>
              <w:spacing w:after="20"/>
              <w:ind w:left="20"/>
              <w:jc w:val="both"/>
            </w:pPr>
            <w:r>
              <w:rPr>
                <w:rFonts w:ascii="Times New Roman"/>
                <w:b w:val="false"/>
                <w:i w:val="false"/>
                <w:color w:val="000000"/>
                <w:sz w:val="20"/>
              </w:rPr>
              <w:t>ХҚКО инспекторы</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w:t>
            </w:r>
          </w:p>
          <w:p>
            <w:pPr>
              <w:spacing w:after="20"/>
              <w:ind w:left="20"/>
              <w:jc w:val="both"/>
            </w:pPr>
            <w:r>
              <w:rPr>
                <w:rFonts w:ascii="Times New Roman"/>
                <w:b w:val="false"/>
                <w:i w:val="false"/>
                <w:color w:val="000000"/>
                <w:sz w:val="20"/>
              </w:rPr>
              <w:t>Білім бөлімінің жауапты маманы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3-тобы </w:t>
            </w:r>
          </w:p>
          <w:p>
            <w:pPr>
              <w:spacing w:after="20"/>
              <w:ind w:left="20"/>
              <w:jc w:val="both"/>
            </w:pPr>
            <w:r>
              <w:rPr>
                <w:rFonts w:ascii="Times New Roman"/>
                <w:b w:val="false"/>
                <w:i w:val="false"/>
                <w:color w:val="000000"/>
                <w:sz w:val="20"/>
              </w:rPr>
              <w:t>Білім бөлімінің басшылығы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4-тобы </w:t>
            </w:r>
          </w:p>
          <w:p>
            <w:pPr>
              <w:spacing w:after="20"/>
              <w:ind w:left="20"/>
              <w:jc w:val="both"/>
            </w:pPr>
            <w:r>
              <w:rPr>
                <w:rFonts w:ascii="Times New Roman"/>
                <w:b w:val="false"/>
                <w:i w:val="false"/>
                <w:color w:val="000000"/>
                <w:sz w:val="20"/>
              </w:rPr>
              <w:t xml:space="preserve">Білім бөлімінің жауапты орындаушысы </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әрекет. Құжаттарды қабылдау, қолхат беру, өтінішті тіркеу, құжаттарды білім бөліміне жіберу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әрекет. ХҚКО немесе тұтынушыдан өтініштерді қабылдау, тіркеу, білім бөлімінің басшылығына жіберу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әрекет. </w:t>
            </w:r>
          </w:p>
          <w:p>
            <w:pPr>
              <w:spacing w:after="20"/>
              <w:ind w:left="20"/>
              <w:jc w:val="both"/>
            </w:pPr>
            <w:r>
              <w:rPr>
                <w:rFonts w:ascii="Times New Roman"/>
                <w:b w:val="false"/>
                <w:i w:val="false"/>
                <w:color w:val="000000"/>
                <w:sz w:val="20"/>
              </w:rPr>
              <w:t xml:space="preserve">Қарар жазу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әрекет. Құжаттарды қарау, анықтама ресімдеу </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әрекет. Құжаттарды қарау, анықтамаға қол қою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әрекет. Анықтаманы ХҚКО немесе тұтынушыға тапсыру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 Анықтаманы тұтынушыға беру</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8" w:id="177"/>
    <w:p>
      <w:pPr>
        <w:spacing w:after="0"/>
        <w:ind w:left="0"/>
        <w:jc w:val="left"/>
      </w:pPr>
      <w:r>
        <w:rPr>
          <w:rFonts w:ascii="Times New Roman"/>
          <w:b/>
          <w:i w:val="false"/>
          <w:color w:val="000000"/>
        </w:rPr>
        <w:t xml:space="preserve"> 
Пайдалану амалдары. Балама үрдіс</w:t>
      </w:r>
    </w:p>
    <w:bookmarkEnd w:id="1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3"/>
        <w:gridCol w:w="4433"/>
        <w:gridCol w:w="2733"/>
        <w:gridCol w:w="2273"/>
      </w:tblGrid>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p>
          <w:p>
            <w:pPr>
              <w:spacing w:after="20"/>
              <w:ind w:left="20"/>
              <w:jc w:val="both"/>
            </w:pPr>
            <w:r>
              <w:rPr>
                <w:rFonts w:ascii="Times New Roman"/>
                <w:b w:val="false"/>
                <w:i w:val="false"/>
                <w:color w:val="000000"/>
                <w:sz w:val="20"/>
              </w:rPr>
              <w:t>ХҚКО инспекторы</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w:t>
            </w:r>
          </w:p>
          <w:p>
            <w:pPr>
              <w:spacing w:after="20"/>
              <w:ind w:left="20"/>
              <w:jc w:val="both"/>
            </w:pPr>
            <w:r>
              <w:rPr>
                <w:rFonts w:ascii="Times New Roman"/>
                <w:b w:val="false"/>
                <w:i w:val="false"/>
                <w:color w:val="000000"/>
                <w:sz w:val="20"/>
              </w:rPr>
              <w:t>Білім бөлімінің жауапты маманы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w:t>
            </w:r>
          </w:p>
          <w:p>
            <w:pPr>
              <w:spacing w:after="20"/>
              <w:ind w:left="20"/>
              <w:jc w:val="both"/>
            </w:pPr>
            <w:r>
              <w:rPr>
                <w:rFonts w:ascii="Times New Roman"/>
                <w:b w:val="false"/>
                <w:i w:val="false"/>
                <w:color w:val="000000"/>
                <w:sz w:val="20"/>
              </w:rPr>
              <w:t>Білім бөлімінің басшылығы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4-тобы</w:t>
            </w:r>
          </w:p>
          <w:p>
            <w:pPr>
              <w:spacing w:after="20"/>
              <w:ind w:left="20"/>
              <w:jc w:val="both"/>
            </w:pPr>
            <w:r>
              <w:rPr>
                <w:rFonts w:ascii="Times New Roman"/>
                <w:b w:val="false"/>
                <w:i w:val="false"/>
                <w:color w:val="000000"/>
                <w:sz w:val="20"/>
              </w:rPr>
              <w:t xml:space="preserve">Білім бөлімінің жауапты орындаушысы </w:t>
            </w:r>
          </w:p>
        </w:tc>
      </w:tr>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 Құжаттарды қабылдау, қолхат беру, өтінішті тіркеу, құжатты білім бөліміне жіберу</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әрекет. ХҚКО немесе тұтынушыдан өтініш қабылдау, өтінішті тіркеу, білім бөлімінің басшылығына жіберу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әрекет өтінішті қарау, қарар жазу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 құжаттарды қарау, дәлелді бас тартуды ресімдеу</w:t>
            </w:r>
          </w:p>
        </w:tc>
      </w:tr>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әрекет </w:t>
            </w:r>
          </w:p>
          <w:p>
            <w:pPr>
              <w:spacing w:after="20"/>
              <w:ind w:left="20"/>
              <w:jc w:val="both"/>
            </w:pPr>
            <w:r>
              <w:rPr>
                <w:rFonts w:ascii="Times New Roman"/>
                <w:b w:val="false"/>
                <w:i w:val="false"/>
                <w:color w:val="000000"/>
                <w:sz w:val="20"/>
              </w:rPr>
              <w:t xml:space="preserve">Дәлелді бас тартуға қол қою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әрекет. Дәлелді бас тартуды ХҚКО немесе тұтынушыға тапсыру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әрекет. Дәлелді бас тартуды тұтынушыға беру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9" w:id="178"/>
    <w:p>
      <w:pPr>
        <w:spacing w:after="0"/>
        <w:ind w:left="0"/>
        <w:jc w:val="both"/>
      </w:pPr>
      <w:r>
        <w:rPr>
          <w:rFonts w:ascii="Times New Roman"/>
          <w:b w:val="false"/>
          <w:i w:val="false"/>
          <w:color w:val="000000"/>
          <w:sz w:val="28"/>
        </w:rPr>
        <w:t>
      </w:t>
      </w:r>
    </w:p>
    <w:bookmarkEnd w:id="178"/>
    <w:bookmarkStart w:name="z180" w:id="179"/>
    <w:p>
      <w:pPr>
        <w:spacing w:after="0"/>
        <w:ind w:left="0"/>
        <w:jc w:val="both"/>
      </w:pPr>
      <w:r>
        <w:rPr>
          <w:rFonts w:ascii="Times New Roman"/>
          <w:b w:val="false"/>
          <w:i w:val="false"/>
          <w:color w:val="000000"/>
          <w:sz w:val="28"/>
        </w:rPr>
        <w:t>
«Зейнетақы қорларына, Қазақстан Республикасы</w:t>
      </w:r>
      <w:r>
        <w:br/>
      </w:r>
      <w:r>
        <w:rPr>
          <w:rFonts w:ascii="Times New Roman"/>
          <w:b w:val="false"/>
          <w:i w:val="false"/>
          <w:color w:val="000000"/>
          <w:sz w:val="28"/>
        </w:rPr>
        <w:t>
Ішкі істер министрлігі Жол полициясы комитетінің</w:t>
      </w:r>
      <w:r>
        <w:br/>
      </w:r>
      <w:r>
        <w:rPr>
          <w:rFonts w:ascii="Times New Roman"/>
          <w:b w:val="false"/>
          <w:i w:val="false"/>
          <w:color w:val="000000"/>
          <w:sz w:val="28"/>
        </w:rPr>
        <w:t>
аумақтық бөлімшелеріне кәмелетке толмаған</w:t>
      </w:r>
      <w:r>
        <w:br/>
      </w:r>
      <w:r>
        <w:rPr>
          <w:rFonts w:ascii="Times New Roman"/>
          <w:b w:val="false"/>
          <w:i w:val="false"/>
          <w:color w:val="000000"/>
          <w:sz w:val="28"/>
        </w:rPr>
        <w:t>
балаларға мұраны ресімдеу үшін анықтамалар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7 қосымша</w:t>
      </w:r>
    </w:p>
    <w:bookmarkEnd w:id="179"/>
    <w:bookmarkStart w:name="z181" w:id="180"/>
    <w:p>
      <w:pPr>
        <w:spacing w:after="0"/>
        <w:ind w:left="0"/>
        <w:jc w:val="left"/>
      </w:pPr>
      <w:r>
        <w:rPr>
          <w:rFonts w:ascii="Times New Roman"/>
          <w:b/>
          <w:i w:val="false"/>
          <w:color w:val="000000"/>
        </w:rPr>
        <w:t xml:space="preserve"> 
Мемлекеттік қызметті көрсету үрдісінде әкімшілік іс-әрекеттер (рәсімдер) мен ҚФБ қисынды дәйектілігі арасындағы өзара әрекеттесуді сипаттайтын сызба</w:t>
      </w:r>
    </w:p>
    <w:bookmarkEnd w:id="180"/>
    <w:p>
      <w:pPr>
        <w:spacing w:after="0"/>
        <w:ind w:left="0"/>
        <w:jc w:val="both"/>
      </w:pPr>
      <w:r>
        <w:drawing>
          <wp:inline distT="0" distB="0" distL="0" distR="0">
            <wp:extent cx="7556500" cy="693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556500" cy="6934200"/>
                    </a:xfrm>
                    <a:prstGeom prst="rect">
                      <a:avLst/>
                    </a:prstGeom>
                  </pic:spPr>
                </pic:pic>
              </a:graphicData>
            </a:graphic>
          </wp:inline>
        </w:drawing>
      </w:r>
    </w:p>
    <w:bookmarkStart w:name="z182" w:id="181"/>
    <w:p>
      <w:pPr>
        <w:spacing w:after="0"/>
        <w:ind w:left="0"/>
        <w:jc w:val="left"/>
      </w:pPr>
      <w:r>
        <w:rPr>
          <w:rFonts w:ascii="Times New Roman"/>
          <w:b/>
          <w:i w:val="false"/>
          <w:color w:val="000000"/>
        </w:rPr>
        <w:t xml:space="preserve"> 
Қызмет тұтынушының ХҚКО жүгінгендегі ҚФБ іс-әрекеттерінің сипаттамасы</w:t>
      </w:r>
    </w:p>
    <w:bookmarkEnd w:id="181"/>
    <w:p>
      <w:pPr>
        <w:spacing w:after="0"/>
        <w:ind w:left="0"/>
        <w:jc w:val="both"/>
      </w:pPr>
      <w:r>
        <w:drawing>
          <wp:inline distT="0" distB="0" distL="0" distR="0">
            <wp:extent cx="8318500" cy="774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8318500" cy="7747000"/>
                    </a:xfrm>
                    <a:prstGeom prst="rect">
                      <a:avLst/>
                    </a:prstGeom>
                  </pic:spPr>
                </pic:pic>
              </a:graphicData>
            </a:graphic>
          </wp:inline>
        </w:drawing>
      </w:r>
    </w:p>
    <w:bookmarkStart w:name="z183" w:id="182"/>
    <w:p>
      <w:pPr>
        <w:spacing w:after="0"/>
        <w:ind w:left="0"/>
        <w:jc w:val="both"/>
      </w:pPr>
      <w:r>
        <w:rPr>
          <w:rFonts w:ascii="Times New Roman"/>
          <w:b w:val="false"/>
          <w:i w:val="false"/>
          <w:color w:val="000000"/>
          <w:sz w:val="28"/>
        </w:rPr>
        <w:t>
 </w:t>
      </w:r>
    </w:p>
    <w:bookmarkEnd w:id="182"/>
    <w:bookmarkStart w:name="z184" w:id="183"/>
    <w:p>
      <w:pPr>
        <w:spacing w:after="0"/>
        <w:ind w:left="0"/>
        <w:jc w:val="both"/>
      </w:pPr>
      <w:r>
        <w:rPr>
          <w:rFonts w:ascii="Times New Roman"/>
          <w:b w:val="false"/>
          <w:i w:val="false"/>
          <w:color w:val="000000"/>
          <w:sz w:val="28"/>
        </w:rPr>
        <w:t>
Петропавл қаласы әкімдігінің</w:t>
      </w:r>
      <w:r>
        <w:br/>
      </w:r>
      <w:r>
        <w:rPr>
          <w:rFonts w:ascii="Times New Roman"/>
          <w:b w:val="false"/>
          <w:i w:val="false"/>
          <w:color w:val="000000"/>
          <w:sz w:val="28"/>
        </w:rPr>
        <w:t>
2012 жылғы «13» шілдедегі</w:t>
      </w:r>
      <w:r>
        <w:br/>
      </w:r>
      <w:r>
        <w:rPr>
          <w:rFonts w:ascii="Times New Roman"/>
          <w:b w:val="false"/>
          <w:i w:val="false"/>
          <w:color w:val="000000"/>
          <w:sz w:val="28"/>
        </w:rPr>
        <w:t>
№ 1097 қаулысымен бекітілді</w:t>
      </w:r>
    </w:p>
    <w:bookmarkEnd w:id="183"/>
    <w:bookmarkStart w:name="z185" w:id="184"/>
    <w:p>
      <w:pPr>
        <w:spacing w:after="0"/>
        <w:ind w:left="0"/>
        <w:jc w:val="left"/>
      </w:pPr>
      <w:r>
        <w:rPr>
          <w:rFonts w:ascii="Times New Roman"/>
          <w:b/>
          <w:i w:val="false"/>
          <w:color w:val="000000"/>
        </w:rPr>
        <w:t xml:space="preserve"> 
«Тұрғын үйдің меншік иелері болып табылатын кәмелетке толмаған балалардың мүдделерін қозғайтын мәмілелерді ресімдеу үшін қорғаншылар мен қамқоршылар органдарының анықтамалар беруі» мемлекеттік қызмет регламенті</w:t>
      </w:r>
      <w:r>
        <w:br/>
      </w:r>
      <w:r>
        <w:rPr>
          <w:rFonts w:ascii="Times New Roman"/>
          <w:b/>
          <w:i w:val="false"/>
          <w:color w:val="000000"/>
        </w:rPr>
        <w:t>
1. Негізгі ұғымдар</w:t>
      </w:r>
    </w:p>
    <w:bookmarkEnd w:id="184"/>
    <w:bookmarkStart w:name="z186" w:id="185"/>
    <w:p>
      <w:pPr>
        <w:spacing w:after="0"/>
        <w:ind w:left="0"/>
        <w:jc w:val="both"/>
      </w:pPr>
      <w:r>
        <w:rPr>
          <w:rFonts w:ascii="Times New Roman"/>
          <w:b w:val="false"/>
          <w:i w:val="false"/>
          <w:color w:val="000000"/>
          <w:sz w:val="28"/>
        </w:rPr>
        <w:t>
      1. Осы «Тұрғын үйдің меншік иелері болып табылатын кәмелетке толмаған балалардың мүдделерін қозғайтын мәмілелерді ресімдеу үшін қорғаншылар мен қамқоршылар органдарының анықтамалар беруі» мемлекеттік қызмет Регламентінде (бұдан әрі – Регламент) мынадай ұғымдар мен қысқартулар қолданылады:</w:t>
      </w:r>
      <w:r>
        <w:br/>
      </w:r>
      <w:r>
        <w:rPr>
          <w:rFonts w:ascii="Times New Roman"/>
          <w:b w:val="false"/>
          <w:i w:val="false"/>
          <w:color w:val="000000"/>
          <w:sz w:val="28"/>
        </w:rPr>
        <w:t>
      1) білім бөлімі – «Солтүстік Қазақстан облысы Петропавл қаласының білім бөлімі» мемлекеттік мекемесі;</w:t>
      </w:r>
      <w:r>
        <w:br/>
      </w:r>
      <w:r>
        <w:rPr>
          <w:rFonts w:ascii="Times New Roman"/>
          <w:b w:val="false"/>
          <w:i w:val="false"/>
          <w:color w:val="000000"/>
          <w:sz w:val="28"/>
        </w:rPr>
        <w:t>
      2) білім бөлімінің басшылығы – «Солтүстік Қазақстан облысы Петропавл қаласының білім бөлімі» мемлекеттік мекемесінің басшылығы;</w:t>
      </w:r>
      <w:r>
        <w:br/>
      </w:r>
      <w:r>
        <w:rPr>
          <w:rFonts w:ascii="Times New Roman"/>
          <w:b w:val="false"/>
          <w:i w:val="false"/>
          <w:color w:val="000000"/>
          <w:sz w:val="28"/>
        </w:rPr>
        <w:t>
      3) білім бөлімінің жауапты маманы – лауазымдық нұсқаулыққа сәйкес міндеттер жүктелген «Солтүстік Қазақстан облысы Петропавл қаласының білім бөлімі» мемлекеттік мекемесінің маманы;</w:t>
      </w:r>
      <w:r>
        <w:br/>
      </w:r>
      <w:r>
        <w:rPr>
          <w:rFonts w:ascii="Times New Roman"/>
          <w:b w:val="false"/>
          <w:i w:val="false"/>
          <w:color w:val="000000"/>
          <w:sz w:val="28"/>
        </w:rPr>
        <w:t>
      4) тұтынушы – жеке тұлға;</w:t>
      </w:r>
      <w:r>
        <w:br/>
      </w:r>
      <w:r>
        <w:rPr>
          <w:rFonts w:ascii="Times New Roman"/>
          <w:b w:val="false"/>
          <w:i w:val="false"/>
          <w:color w:val="000000"/>
          <w:sz w:val="28"/>
        </w:rPr>
        <w:t>
      5) ХҚКО жинақтаушы бөлімінің инспекторы – құжаттар жинауды жүзеге асыратын және білім бөліміне тапсыратын Халыққа қызмет көрсету орталығының қызметкері</w:t>
      </w:r>
      <w:r>
        <w:br/>
      </w:r>
      <w:r>
        <w:rPr>
          <w:rFonts w:ascii="Times New Roman"/>
          <w:b w:val="false"/>
          <w:i w:val="false"/>
          <w:color w:val="000000"/>
          <w:sz w:val="28"/>
        </w:rPr>
        <w:t>
      6) ХҚКО инспекторы – тұтынушының өтініші мен құжаттарын қабылдайтын Халыққа қызмет көрсету орталығының қызметкері;</w:t>
      </w:r>
      <w:r>
        <w:br/>
      </w:r>
      <w:r>
        <w:rPr>
          <w:rFonts w:ascii="Times New Roman"/>
          <w:b w:val="false"/>
          <w:i w:val="false"/>
          <w:color w:val="000000"/>
          <w:sz w:val="28"/>
        </w:rPr>
        <w:t>
      7) ХҚКО – Халыққа қызмет көрсету орталығы.</w:t>
      </w:r>
    </w:p>
    <w:bookmarkEnd w:id="185"/>
    <w:bookmarkStart w:name="z187" w:id="186"/>
    <w:p>
      <w:pPr>
        <w:spacing w:after="0"/>
        <w:ind w:left="0"/>
        <w:jc w:val="left"/>
      </w:pPr>
      <w:r>
        <w:rPr>
          <w:rFonts w:ascii="Times New Roman"/>
          <w:b/>
          <w:i w:val="false"/>
          <w:color w:val="000000"/>
        </w:rPr>
        <w:t xml:space="preserve"> 
2.Жалпы ережелер</w:t>
      </w:r>
    </w:p>
    <w:bookmarkEnd w:id="186"/>
    <w:bookmarkStart w:name="z188" w:id="187"/>
    <w:p>
      <w:pPr>
        <w:spacing w:after="0"/>
        <w:ind w:left="0"/>
        <w:jc w:val="both"/>
      </w:pPr>
      <w:r>
        <w:rPr>
          <w:rFonts w:ascii="Times New Roman"/>
          <w:b w:val="false"/>
          <w:i w:val="false"/>
          <w:color w:val="000000"/>
          <w:sz w:val="28"/>
        </w:rPr>
        <w:t>
      2. Осы Регламент «Әкімшілік рәсімдер туралы» Қазақстан Республикасының 2000 жылғы 27 қарашадағы Заңы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3. Мемлекеттік қызмет «Солтүстік Қазақстан облысы Петропавл қаласының білім бөлімі» мемлекеттік мекемесімен (бұдан әрі – білім бөлімі), сондай-ақ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қосымшаларына</w:t>
      </w:r>
      <w:r>
        <w:rPr>
          <w:rFonts w:ascii="Times New Roman"/>
          <w:b w:val="false"/>
          <w:i w:val="false"/>
          <w:color w:val="000000"/>
          <w:sz w:val="28"/>
        </w:rPr>
        <w:t xml:space="preserve"> сәйкес балама негізде ХҚКО арқылы көрсетіледі.</w:t>
      </w:r>
      <w:r>
        <w:br/>
      </w:r>
      <w:r>
        <w:rPr>
          <w:rFonts w:ascii="Times New Roman"/>
          <w:b w:val="false"/>
          <w:i w:val="false"/>
          <w:color w:val="000000"/>
          <w:sz w:val="28"/>
        </w:rPr>
        <w:t>
      4. Көрсетілетін мемлекеттік қызмет нысаны: автоматтандырылмаған.</w:t>
      </w:r>
      <w:r>
        <w:br/>
      </w:r>
      <w:r>
        <w:rPr>
          <w:rFonts w:ascii="Times New Roman"/>
          <w:b w:val="false"/>
          <w:i w:val="false"/>
          <w:color w:val="000000"/>
          <w:sz w:val="28"/>
        </w:rPr>
        <w:t>
      5. Мемлекеттік қызмет тегін көрсетіледі.</w:t>
      </w:r>
      <w:r>
        <w:br/>
      </w:r>
      <w:r>
        <w:rPr>
          <w:rFonts w:ascii="Times New Roman"/>
          <w:b w:val="false"/>
          <w:i w:val="false"/>
          <w:color w:val="000000"/>
          <w:sz w:val="28"/>
        </w:rPr>
        <w:t>
      6. Мемлекеттік қызмет Қазақстан Республикасы Азаматтық кодексінің </w:t>
      </w:r>
      <w:r>
        <w:rPr>
          <w:rFonts w:ascii="Times New Roman"/>
          <w:b w:val="false"/>
          <w:i w:val="false"/>
          <w:color w:val="000000"/>
          <w:sz w:val="28"/>
        </w:rPr>
        <w:t>22</w:t>
      </w:r>
      <w:r>
        <w:rPr>
          <w:rFonts w:ascii="Times New Roman"/>
          <w:b w:val="false"/>
          <w:i w:val="false"/>
          <w:color w:val="000000"/>
          <w:sz w:val="28"/>
        </w:rPr>
        <w:t>-</w:t>
      </w:r>
      <w:r>
        <w:rPr>
          <w:rFonts w:ascii="Times New Roman"/>
          <w:b w:val="false"/>
          <w:i w:val="false"/>
          <w:color w:val="000000"/>
          <w:sz w:val="28"/>
        </w:rPr>
        <w:t>24-баптары</w:t>
      </w:r>
      <w:r>
        <w:rPr>
          <w:rFonts w:ascii="Times New Roman"/>
          <w:b w:val="false"/>
          <w:i w:val="false"/>
          <w:color w:val="000000"/>
          <w:sz w:val="28"/>
        </w:rPr>
        <w:t>, «Тұрғын үй қатынастары туралы» Қазақстан Республикасының 1997 жылғы 16 сәуірдегі Заңы 13-бабының </w:t>
      </w:r>
      <w:r>
        <w:rPr>
          <w:rFonts w:ascii="Times New Roman"/>
          <w:b w:val="false"/>
          <w:i w:val="false"/>
          <w:color w:val="000000"/>
          <w:sz w:val="28"/>
        </w:rPr>
        <w:t>3-тармағы</w:t>
      </w:r>
      <w:r>
        <w:rPr>
          <w:rFonts w:ascii="Times New Roman"/>
          <w:b w:val="false"/>
          <w:i w:val="false"/>
          <w:color w:val="000000"/>
          <w:sz w:val="28"/>
        </w:rPr>
        <w:t>, «Неке (ерлі-зайыптылық) және отбасы туралы» Қазақстан Республикасының 2011 жылғы 26 желтоқсандағы Кодексінің </w:t>
      </w:r>
      <w:r>
        <w:rPr>
          <w:rFonts w:ascii="Times New Roman"/>
          <w:b w:val="false"/>
          <w:i w:val="false"/>
          <w:color w:val="000000"/>
          <w:sz w:val="28"/>
        </w:rPr>
        <w:t>66</w:t>
      </w:r>
      <w:r>
        <w:rPr>
          <w:rFonts w:ascii="Times New Roman"/>
          <w:b w:val="false"/>
          <w:i w:val="false"/>
          <w:color w:val="000000"/>
          <w:sz w:val="28"/>
        </w:rPr>
        <w:t>, </w:t>
      </w:r>
      <w:r>
        <w:rPr>
          <w:rFonts w:ascii="Times New Roman"/>
          <w:b w:val="false"/>
          <w:i w:val="false"/>
          <w:color w:val="000000"/>
          <w:sz w:val="28"/>
        </w:rPr>
        <w:t>128-баптары</w:t>
      </w:r>
      <w:r>
        <w:rPr>
          <w:rFonts w:ascii="Times New Roman"/>
          <w:b w:val="false"/>
          <w:i w:val="false"/>
          <w:color w:val="000000"/>
          <w:sz w:val="28"/>
        </w:rPr>
        <w:t>, Қазақстан Республикасы Үкіметінің 2010 жылғы 26 ақпандағы № 140 </w:t>
      </w:r>
      <w:r>
        <w:rPr>
          <w:rFonts w:ascii="Times New Roman"/>
          <w:b w:val="false"/>
          <w:i w:val="false"/>
          <w:color w:val="000000"/>
          <w:sz w:val="28"/>
        </w:rPr>
        <w:t>қаулысымен</w:t>
      </w:r>
      <w:r>
        <w:rPr>
          <w:rFonts w:ascii="Times New Roman"/>
          <w:b w:val="false"/>
          <w:i w:val="false"/>
          <w:color w:val="000000"/>
          <w:sz w:val="28"/>
        </w:rPr>
        <w:t xml:space="preserve"> бекітілген «Тұрғын үйдің меншік иелері болып табылатын кәмелетке толмаған балалардың мүдделерін қозғайтын мәмілелерді ресімдеу үшін қорғаншылар мен қамқоршылар органдарының анықтамалар беруі» мемлекеттік қызмет стандарты негізінде жүзеге асырылады.</w:t>
      </w:r>
      <w:r>
        <w:br/>
      </w:r>
      <w:r>
        <w:rPr>
          <w:rFonts w:ascii="Times New Roman"/>
          <w:b w:val="false"/>
          <w:i w:val="false"/>
          <w:color w:val="000000"/>
          <w:sz w:val="28"/>
        </w:rPr>
        <w:t>
      7. Көрсетілетін мемлекеттік қызметтің аяқталу нәтижесі осы регламенттің </w:t>
      </w:r>
      <w:r>
        <w:rPr>
          <w:rFonts w:ascii="Times New Roman"/>
          <w:b w:val="false"/>
          <w:i w:val="false"/>
          <w:color w:val="000000"/>
          <w:sz w:val="28"/>
        </w:rPr>
        <w:t>3 қосымшасына</w:t>
      </w:r>
      <w:r>
        <w:rPr>
          <w:rFonts w:ascii="Times New Roman"/>
          <w:b w:val="false"/>
          <w:i w:val="false"/>
          <w:color w:val="000000"/>
          <w:sz w:val="28"/>
        </w:rPr>
        <w:t xml:space="preserve"> сәйкес тұрғын үйдің меншік иелері болып табылатын кәмелетке толмаған балалардың мүдделерін қозғайтын мәмілелерді ресімдеу үшін қорғаншылақ және қамқоршылақ органдарының анықтамалар беру (бұдан әрі – анықтама), немесе қызмет беруден дәлелді бас тарту туралы жауап болып табылады.</w:t>
      </w:r>
    </w:p>
    <w:bookmarkEnd w:id="187"/>
    <w:bookmarkStart w:name="z189" w:id="188"/>
    <w:p>
      <w:pPr>
        <w:spacing w:after="0"/>
        <w:ind w:left="0"/>
        <w:jc w:val="left"/>
      </w:pPr>
      <w:r>
        <w:rPr>
          <w:rFonts w:ascii="Times New Roman"/>
          <w:b/>
          <w:i w:val="false"/>
          <w:color w:val="000000"/>
        </w:rPr>
        <w:t xml:space="preserve"> 
3. Мемлекеттік қызмет көрсету тәртібіне талаптар</w:t>
      </w:r>
    </w:p>
    <w:bookmarkEnd w:id="188"/>
    <w:bookmarkStart w:name="z190" w:id="189"/>
    <w:p>
      <w:pPr>
        <w:spacing w:after="0"/>
        <w:ind w:left="0"/>
        <w:jc w:val="both"/>
      </w:pPr>
      <w:r>
        <w:rPr>
          <w:rFonts w:ascii="Times New Roman"/>
          <w:b w:val="false"/>
          <w:i w:val="false"/>
          <w:color w:val="000000"/>
          <w:sz w:val="28"/>
        </w:rPr>
        <w:t>
      8. Мемлекеттік қызмет көрсету тәртібі және қажетті құжаттар туралы толық ақпарат мекен-жайы мен жұмыс кестесі осы Регламенттің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қосымшаларында</w:t>
      </w:r>
      <w:r>
        <w:rPr>
          <w:rFonts w:ascii="Times New Roman"/>
          <w:b w:val="false"/>
          <w:i w:val="false"/>
          <w:color w:val="000000"/>
          <w:sz w:val="28"/>
        </w:rPr>
        <w:t xml:space="preserve"> көрсетілген білім бөлімі мен ХҚКО фойесінде орналасқан стендтерінде орналасады, сондай-ақ аталған ұйымдардың: білім бөлімі – ptr@edu-sko.kz, ХҚКО – mentor.sko интернет-ресурстарынан алуға болады.</w:t>
      </w:r>
      <w:r>
        <w:br/>
      </w:r>
      <w:r>
        <w:rPr>
          <w:rFonts w:ascii="Times New Roman"/>
          <w:b w:val="false"/>
          <w:i w:val="false"/>
          <w:color w:val="000000"/>
          <w:sz w:val="28"/>
        </w:rPr>
        <w:t>
      9. Мемлекеттік қызмет көрсету мерзімі:</w:t>
      </w:r>
      <w:r>
        <w:br/>
      </w:r>
      <w:r>
        <w:rPr>
          <w:rFonts w:ascii="Times New Roman"/>
          <w:b w:val="false"/>
          <w:i w:val="false"/>
          <w:color w:val="000000"/>
          <w:sz w:val="28"/>
        </w:rPr>
        <w:t>
      1)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белгіленген қажетті құжаттарды тұтынушы білім бөлімінде тапсырған сәттен (құжаттарды қабылдау және тапсыру күндері мемлекеттік қызмет көрсету мерзіміне кірмейді) бес жұмыс күнін құрайды;</w:t>
      </w:r>
      <w:r>
        <w:br/>
      </w:r>
      <w:r>
        <w:rPr>
          <w:rFonts w:ascii="Times New Roman"/>
          <w:b w:val="false"/>
          <w:i w:val="false"/>
          <w:color w:val="000000"/>
          <w:sz w:val="28"/>
        </w:rPr>
        <w:t>
      2) өтініш беруші жүгінген күні орында көрсетілетін мемлекеттік қызметті алуға дейінгі шекті күту уақыты 30 минуттан аспауы тиіс;</w:t>
      </w:r>
      <w:r>
        <w:br/>
      </w:r>
      <w:r>
        <w:rPr>
          <w:rFonts w:ascii="Times New Roman"/>
          <w:b w:val="false"/>
          <w:i w:val="false"/>
          <w:color w:val="000000"/>
          <w:sz w:val="28"/>
        </w:rPr>
        <w:t>
      3) өтініш беруші жүгінген күні орында көрсетілетін мемлекеттік қызметті алушыға қызмет көрсетудің шекті уақыты 30 минуттан аспауы тиіс.</w:t>
      </w:r>
      <w:r>
        <w:br/>
      </w:r>
      <w:r>
        <w:rPr>
          <w:rFonts w:ascii="Times New Roman"/>
          <w:b w:val="false"/>
          <w:i w:val="false"/>
          <w:color w:val="000000"/>
          <w:sz w:val="28"/>
        </w:rPr>
        <w:t>
      10. Мемлекеттік қызмет көрсетуді тоқтату немесе мемлекеттік қызмет көрсетуден бас тартуға негіз болып табылады:</w:t>
      </w:r>
      <w:r>
        <w:br/>
      </w:r>
      <w:r>
        <w:rPr>
          <w:rFonts w:ascii="Times New Roman"/>
          <w:b w:val="false"/>
          <w:i w:val="false"/>
          <w:color w:val="000000"/>
          <w:sz w:val="28"/>
        </w:rPr>
        <w:t>
      1) білім бөліміне жүгінгенде – тұтынушының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аталған құжаттардың біреуін ұсынбаған жағдайда;</w:t>
      </w:r>
      <w:r>
        <w:br/>
      </w:r>
      <w:r>
        <w:rPr>
          <w:rFonts w:ascii="Times New Roman"/>
          <w:b w:val="false"/>
          <w:i w:val="false"/>
          <w:color w:val="000000"/>
          <w:sz w:val="28"/>
        </w:rPr>
        <w:t>
      2) ХҚКО – білім бөліміне жүгінгенде – уәкілетті орган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аталған құжаттар пакетін толық ұсынбаған жағдайда, құжаттар пакетін алған соң бір жұмыс күні ішінде оларды бас тарту себебінің жазба негіздемесімен олар ХҚКО қайтарады.</w:t>
      </w:r>
      <w:r>
        <w:br/>
      </w:r>
      <w:r>
        <w:rPr>
          <w:rFonts w:ascii="Times New Roman"/>
          <w:b w:val="false"/>
          <w:i w:val="false"/>
          <w:color w:val="000000"/>
          <w:sz w:val="28"/>
        </w:rPr>
        <w:t>
      11. Мемлекеттік қызметті алу үшін барлық қажетті құжаттарды тапсыруда тұтынушыға беріледі:</w:t>
      </w:r>
      <w:r>
        <w:br/>
      </w:r>
      <w:r>
        <w:rPr>
          <w:rFonts w:ascii="Times New Roman"/>
          <w:b w:val="false"/>
          <w:i w:val="false"/>
          <w:color w:val="000000"/>
          <w:sz w:val="28"/>
        </w:rPr>
        <w:t>
      1) білім бөліміне өтініш білдірген кезде – тұтынушының мемлекеттік қызметті алу күні көрсетілген барлық құжаттарды алғаны туралы қолхат;</w:t>
      </w:r>
      <w:r>
        <w:br/>
      </w:r>
      <w:r>
        <w:rPr>
          <w:rFonts w:ascii="Times New Roman"/>
          <w:b w:val="false"/>
          <w:i w:val="false"/>
          <w:color w:val="000000"/>
          <w:sz w:val="28"/>
        </w:rPr>
        <w:t>
      2) ХҚКО өтініш білдірген кезде - мыналарды көрсетіп, тиісті құжаттарды қабылдау туралы қолхат беріледі:</w:t>
      </w:r>
      <w:r>
        <w:br/>
      </w:r>
      <w:r>
        <w:rPr>
          <w:rFonts w:ascii="Times New Roman"/>
          <w:b w:val="false"/>
          <w:i w:val="false"/>
          <w:color w:val="000000"/>
          <w:sz w:val="28"/>
        </w:rPr>
        <w:t>
      1) сұрау салудың нөмірі мен қабылданған күн;</w:t>
      </w:r>
      <w:r>
        <w:br/>
      </w:r>
      <w:r>
        <w:rPr>
          <w:rFonts w:ascii="Times New Roman"/>
          <w:b w:val="false"/>
          <w:i w:val="false"/>
          <w:color w:val="000000"/>
          <w:sz w:val="28"/>
        </w:rPr>
        <w:t>
      2) сұрау салынған мемлекеттік қызметтің түрі;</w:t>
      </w:r>
      <w:r>
        <w:br/>
      </w:r>
      <w:r>
        <w:rPr>
          <w:rFonts w:ascii="Times New Roman"/>
          <w:b w:val="false"/>
          <w:i w:val="false"/>
          <w:color w:val="000000"/>
          <w:sz w:val="28"/>
        </w:rPr>
        <w:t>
      3) қоса берілген құжаттардың саны мен атаулары;</w:t>
      </w:r>
      <w:r>
        <w:br/>
      </w:r>
      <w:r>
        <w:rPr>
          <w:rFonts w:ascii="Times New Roman"/>
          <w:b w:val="false"/>
          <w:i w:val="false"/>
          <w:color w:val="000000"/>
          <w:sz w:val="28"/>
        </w:rPr>
        <w:t>
      4) құжаттарды берген күн (уақыт) мен орын;</w:t>
      </w:r>
      <w:r>
        <w:br/>
      </w:r>
      <w:r>
        <w:rPr>
          <w:rFonts w:ascii="Times New Roman"/>
          <w:b w:val="false"/>
          <w:i w:val="false"/>
          <w:color w:val="000000"/>
          <w:sz w:val="28"/>
        </w:rPr>
        <w:t>
      5) құжаттарды ресімдеуге өтініш қабылдаған ХҚКО инспекторының тегі, аты, әкесінің аты.</w:t>
      </w:r>
      <w:r>
        <w:br/>
      </w:r>
      <w:r>
        <w:rPr>
          <w:rFonts w:ascii="Times New Roman"/>
          <w:b w:val="false"/>
          <w:i w:val="false"/>
          <w:color w:val="000000"/>
          <w:sz w:val="28"/>
        </w:rPr>
        <w:t>
      Тұтынушыға қызмет көрсету нәтижесін жеткізу амалы білім бөліміне жүгінгенде жүзеге асырылады: анықтама тұтынушының жеке келуінде беріледі.</w:t>
      </w:r>
      <w:r>
        <w:br/>
      </w:r>
      <w:r>
        <w:rPr>
          <w:rFonts w:ascii="Times New Roman"/>
          <w:b w:val="false"/>
          <w:i w:val="false"/>
          <w:color w:val="000000"/>
          <w:sz w:val="28"/>
        </w:rPr>
        <w:t>
      Егер тұтынушы құжаттарды алуға мерзімінде бармаған жағдайда білім бөлімі дайын анықтамалар мен қаралған құжаттардың екі ай бойы сақталуын жүзеге асырады;</w:t>
      </w:r>
      <w:r>
        <w:br/>
      </w:r>
      <w:r>
        <w:rPr>
          <w:rFonts w:ascii="Times New Roman"/>
          <w:b w:val="false"/>
          <w:i w:val="false"/>
          <w:color w:val="000000"/>
          <w:sz w:val="28"/>
        </w:rPr>
        <w:t>
      ХҚКО жүгінгенде – анықтама тұтынушының жеке келуінде беріледі.</w:t>
      </w:r>
      <w:r>
        <w:br/>
      </w:r>
      <w:r>
        <w:rPr>
          <w:rFonts w:ascii="Times New Roman"/>
          <w:b w:val="false"/>
          <w:i w:val="false"/>
          <w:color w:val="000000"/>
          <w:sz w:val="28"/>
        </w:rPr>
        <w:t>
      12. Тұтынушыдан мемлекеттік қызмет көрсету өтінішін алған сәттен және мемлекеттік қызмет нәтижесін беру сәтіне дейінгі мемлекеттік қызмет көрсету кезеңдері:</w:t>
      </w:r>
      <w:r>
        <w:br/>
      </w:r>
      <w:r>
        <w:rPr>
          <w:rFonts w:ascii="Times New Roman"/>
          <w:b w:val="false"/>
          <w:i w:val="false"/>
          <w:color w:val="000000"/>
          <w:sz w:val="28"/>
        </w:rPr>
        <w:t>
      білім бөлімі арқылы:</w:t>
      </w:r>
      <w:r>
        <w:br/>
      </w:r>
      <w:r>
        <w:rPr>
          <w:rFonts w:ascii="Times New Roman"/>
          <w:b w:val="false"/>
          <w:i w:val="false"/>
          <w:color w:val="000000"/>
          <w:sz w:val="28"/>
        </w:rPr>
        <w:t>
      1) тұтынушыны анықтама беру туралы өтінішті білім бөлімінің жауапты маманына береді, білім бөлімінің жауапты маманы өтініш тіркеуін өткізеді және тұтынушымен мемлекеттік қызметті алу күні көрсетілген мемлекеттік қызметті алу үшін барлық құжаттарды алғаны туралы қолхатты тұтынушыға береді және құжаттарды қарау үшін білім бөлімінің басшылығына тапсырады;</w:t>
      </w:r>
      <w:r>
        <w:br/>
      </w:r>
      <w:r>
        <w:rPr>
          <w:rFonts w:ascii="Times New Roman"/>
          <w:b w:val="false"/>
          <w:i w:val="false"/>
          <w:color w:val="000000"/>
          <w:sz w:val="28"/>
        </w:rPr>
        <w:t>
      2) білім бөлімінің басшылығы түскен құжаттармен танысады, жауапты орындаушы белгілейді, қарар жазады және құжаттарды жауапты орындаушыға жібереді;</w:t>
      </w:r>
      <w:r>
        <w:br/>
      </w:r>
      <w:r>
        <w:rPr>
          <w:rFonts w:ascii="Times New Roman"/>
          <w:b w:val="false"/>
          <w:i w:val="false"/>
          <w:color w:val="000000"/>
          <w:sz w:val="28"/>
        </w:rPr>
        <w:t>
      3) білім бөлімінің жауапты орындаушысы түскен құжаттарды қарайды, тұрғын үйдің меншік иелері болып табылатын кәмелетке толмаған балалардың мүдделерін қозғайтын мәмілелерді ресімдеу үшін қорғаншылақ және қамқоршылақ органдарының анықтамалар, немесе қызмет беруден бас тарту туралы дәлелді жауапты дайындайды, оны қол қою үшін басшылыққа жолдайды;</w:t>
      </w:r>
      <w:r>
        <w:br/>
      </w:r>
      <w:r>
        <w:rPr>
          <w:rFonts w:ascii="Times New Roman"/>
          <w:b w:val="false"/>
          <w:i w:val="false"/>
          <w:color w:val="000000"/>
          <w:sz w:val="28"/>
        </w:rPr>
        <w:t>
      4) білім бөлімінің басшылығы анықтаманы немесе қызмет көрсетуден бас тарту туралы дәлелді жауапты қарайды, құжатқа қол қояды;</w:t>
      </w:r>
      <w:r>
        <w:br/>
      </w:r>
      <w:r>
        <w:rPr>
          <w:rFonts w:ascii="Times New Roman"/>
          <w:b w:val="false"/>
          <w:i w:val="false"/>
          <w:color w:val="000000"/>
          <w:sz w:val="28"/>
        </w:rPr>
        <w:t>
      5) білім бөлімінің жауапты орындаушысы тұтынушыға анықтама немесе бас тарту туралы дәлелді жауап береді.</w:t>
      </w:r>
      <w:r>
        <w:br/>
      </w:r>
      <w:r>
        <w:rPr>
          <w:rFonts w:ascii="Times New Roman"/>
          <w:b w:val="false"/>
          <w:i w:val="false"/>
          <w:color w:val="000000"/>
          <w:sz w:val="28"/>
        </w:rPr>
        <w:t>
      ХҚКО арқылы:</w:t>
      </w:r>
      <w:r>
        <w:br/>
      </w:r>
      <w:r>
        <w:rPr>
          <w:rFonts w:ascii="Times New Roman"/>
          <w:b w:val="false"/>
          <w:i w:val="false"/>
          <w:color w:val="000000"/>
          <w:sz w:val="28"/>
        </w:rPr>
        <w:t>
      тұтынушы анықтама беру туралы өтінішті ХҚКО береді;</w:t>
      </w:r>
      <w:r>
        <w:br/>
      </w:r>
      <w:r>
        <w:rPr>
          <w:rFonts w:ascii="Times New Roman"/>
          <w:b w:val="false"/>
          <w:i w:val="false"/>
          <w:color w:val="000000"/>
          <w:sz w:val="28"/>
        </w:rPr>
        <w:t>
      1) ХҚКО инспекторы өтінішті тіркейді, тиісті құжаттарды қабылдау туралы тұтынушыға қолхат береді және құжаттарды ХҚКО жинақтаушы бөлімінің инспекторына тапсырады;</w:t>
      </w:r>
      <w:r>
        <w:br/>
      </w:r>
      <w:r>
        <w:rPr>
          <w:rFonts w:ascii="Times New Roman"/>
          <w:b w:val="false"/>
          <w:i w:val="false"/>
          <w:color w:val="000000"/>
          <w:sz w:val="28"/>
        </w:rPr>
        <w:t>
      2) ХҚКО жинақтаушы бөлімінің инспекторы алған құжаттар тіркеуін өткізеді және оларды білім бөлімі басшылығының қарауына тапсырады;</w:t>
      </w:r>
      <w:r>
        <w:br/>
      </w:r>
      <w:r>
        <w:rPr>
          <w:rFonts w:ascii="Times New Roman"/>
          <w:b w:val="false"/>
          <w:i w:val="false"/>
          <w:color w:val="000000"/>
          <w:sz w:val="28"/>
        </w:rPr>
        <w:t>
      3) Білім бөлімінің жауапты маманы алған құжаттар тіркеуін өткізеді және оларды қарау үшін білім бөлімінің басшылығына тапсырады;</w:t>
      </w:r>
      <w:r>
        <w:br/>
      </w:r>
      <w:r>
        <w:rPr>
          <w:rFonts w:ascii="Times New Roman"/>
          <w:b w:val="false"/>
          <w:i w:val="false"/>
          <w:color w:val="000000"/>
          <w:sz w:val="28"/>
        </w:rPr>
        <w:t>
      4) білім бөлімінің басшылығы түскен құжаттармен танысады, жауапты орындаушы белгілейді, қарар жазады және құжаттарды жауапты орындаушыға жібереді;</w:t>
      </w:r>
      <w:r>
        <w:br/>
      </w:r>
      <w:r>
        <w:rPr>
          <w:rFonts w:ascii="Times New Roman"/>
          <w:b w:val="false"/>
          <w:i w:val="false"/>
          <w:color w:val="000000"/>
          <w:sz w:val="28"/>
        </w:rPr>
        <w:t>
      5) білім бөлімінің жауапты орындаушысы анықтама алуға түскен құжаттарды қарайды, тұрғын үйдің меншік иелері болып табылатын кәмелетке толмаған балалардың мүдделерін қозғайтын мәмілелерді ресімдеу үшін қорғаншылар мен қамқоршылар органдарының анықтамасын алуға анықтаманы, немесе қызмет беруден бас тарту туралы дәлелді жауапты дайындайды, оны қол қою үшін білім бөлімінің басшылығына жолдайды;</w:t>
      </w:r>
      <w:r>
        <w:br/>
      </w:r>
      <w:r>
        <w:rPr>
          <w:rFonts w:ascii="Times New Roman"/>
          <w:b w:val="false"/>
          <w:i w:val="false"/>
          <w:color w:val="000000"/>
          <w:sz w:val="28"/>
        </w:rPr>
        <w:t>
      6) білім бөлімінің басшылығы анықтаманы немесе қызмет көрсетуден бас тарту туралы дәлелді жауапты қарайды, құжатқа қол қояды, жауапты орындаушыға тапсырады;</w:t>
      </w:r>
      <w:r>
        <w:br/>
      </w:r>
      <w:r>
        <w:rPr>
          <w:rFonts w:ascii="Times New Roman"/>
          <w:b w:val="false"/>
          <w:i w:val="false"/>
          <w:color w:val="000000"/>
          <w:sz w:val="28"/>
        </w:rPr>
        <w:t>
      7) білім бөлімінің жауапты маманы мемлекеттік қызмет көрсету нәтижесін ХҚКО жолдайды;</w:t>
      </w:r>
      <w:r>
        <w:br/>
      </w:r>
      <w:r>
        <w:rPr>
          <w:rFonts w:ascii="Times New Roman"/>
          <w:b w:val="false"/>
          <w:i w:val="false"/>
          <w:color w:val="000000"/>
          <w:sz w:val="28"/>
        </w:rPr>
        <w:t>
      8) ХҚКО инспекторы тұтынушыға анықтама немесе дәлелді бас тарту береді.</w:t>
      </w:r>
    </w:p>
    <w:bookmarkEnd w:id="189"/>
    <w:bookmarkStart w:name="z191" w:id="190"/>
    <w:p>
      <w:pPr>
        <w:spacing w:after="0"/>
        <w:ind w:left="0"/>
        <w:jc w:val="left"/>
      </w:pPr>
      <w:r>
        <w:rPr>
          <w:rFonts w:ascii="Times New Roman"/>
          <w:b/>
          <w:i w:val="false"/>
          <w:color w:val="000000"/>
        </w:rPr>
        <w:t xml:space="preserve"> 
4. Мемлекеттік қызмет көрсету барысында әрекеттер</w:t>
      </w:r>
      <w:r>
        <w:br/>
      </w:r>
      <w:r>
        <w:rPr>
          <w:rFonts w:ascii="Times New Roman"/>
          <w:b/>
          <w:i w:val="false"/>
          <w:color w:val="000000"/>
        </w:rPr>
        <w:t>
(өзара әрекеттесу) тәртібін сипаттау</w:t>
      </w:r>
    </w:p>
    <w:bookmarkEnd w:id="190"/>
    <w:bookmarkStart w:name="z192" w:id="191"/>
    <w:p>
      <w:pPr>
        <w:spacing w:after="0"/>
        <w:ind w:left="0"/>
        <w:jc w:val="both"/>
      </w:pPr>
      <w:r>
        <w:rPr>
          <w:rFonts w:ascii="Times New Roman"/>
          <w:b w:val="false"/>
          <w:i w:val="false"/>
          <w:color w:val="000000"/>
          <w:sz w:val="28"/>
        </w:rPr>
        <w:t>
      13. Мемлекеттік қызметті алу үшін тұтынушыға білім бөліміне және ХҚКО мынадай құжаттарды тапсыру қажет:</w:t>
      </w:r>
      <w:r>
        <w:br/>
      </w:r>
      <w:r>
        <w:rPr>
          <w:rFonts w:ascii="Times New Roman"/>
          <w:b w:val="false"/>
          <w:i w:val="false"/>
          <w:color w:val="000000"/>
          <w:sz w:val="28"/>
        </w:rPr>
        <w:t>
      1) осы Регламенттің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 қосымшаларына</w:t>
      </w:r>
      <w:r>
        <w:rPr>
          <w:rFonts w:ascii="Times New Roman"/>
          <w:b w:val="false"/>
          <w:i w:val="false"/>
          <w:color w:val="000000"/>
          <w:sz w:val="28"/>
        </w:rPr>
        <w:t xml:space="preserve"> сәйкес кәмелетке толмаған балалар қорғаншыларының (қамқоршыларының), патронат тәрбиешілерінің өтініші;</w:t>
      </w:r>
      <w:r>
        <w:br/>
      </w:r>
      <w:r>
        <w:rPr>
          <w:rFonts w:ascii="Times New Roman"/>
          <w:b w:val="false"/>
          <w:i w:val="false"/>
          <w:color w:val="000000"/>
          <w:sz w:val="28"/>
        </w:rPr>
        <w:t>
      2) тұтынушының жеке куәлігінің түпнұсқасы мен көшірмесі;</w:t>
      </w:r>
      <w:r>
        <w:br/>
      </w:r>
      <w:r>
        <w:rPr>
          <w:rFonts w:ascii="Times New Roman"/>
          <w:b w:val="false"/>
          <w:i w:val="false"/>
          <w:color w:val="000000"/>
          <w:sz w:val="28"/>
        </w:rPr>
        <w:t>
      3) баланың (балалардың) тууы туралы куәлігі;</w:t>
      </w:r>
      <w:r>
        <w:br/>
      </w:r>
      <w:r>
        <w:rPr>
          <w:rFonts w:ascii="Times New Roman"/>
          <w:b w:val="false"/>
          <w:i w:val="false"/>
          <w:color w:val="000000"/>
          <w:sz w:val="28"/>
        </w:rPr>
        <w:t>
      4) пәтер құжаттарының түпнұсқалары мен көшірмелері (келісімшарт, жылжымайтын мүлік құқықтарын мемлекеттік тіркеу туралы куәлік, пәтердің техникалық паспорты, тұрғындардың есеп кітабы (үй кітабы);</w:t>
      </w:r>
      <w:r>
        <w:br/>
      </w:r>
      <w:r>
        <w:rPr>
          <w:rFonts w:ascii="Times New Roman"/>
          <w:b w:val="false"/>
          <w:i w:val="false"/>
          <w:color w:val="000000"/>
          <w:sz w:val="28"/>
        </w:rPr>
        <w:t>
      5) қорғаншылардың (қамқоршылардың), патронат тәрбиешілердің кепілді тұрғын үйді беру туралы нотариатты расталған өтініші, банк алдындағы міндеттерін тиісінше орындамаған жағдайда кепілді тұрғын үйді беру туралы жақын туыстарының нотариатты куәландырылған өтініші;</w:t>
      </w:r>
      <w:r>
        <w:br/>
      </w:r>
      <w:r>
        <w:rPr>
          <w:rFonts w:ascii="Times New Roman"/>
          <w:b w:val="false"/>
          <w:i w:val="false"/>
          <w:color w:val="000000"/>
          <w:sz w:val="28"/>
        </w:rPr>
        <w:t>
      6) тұтынушының неке туралы куәлігінің түпнұсқасы мен көшірмесі;</w:t>
      </w:r>
      <w:r>
        <w:br/>
      </w:r>
      <w:r>
        <w:rPr>
          <w:rFonts w:ascii="Times New Roman"/>
          <w:b w:val="false"/>
          <w:i w:val="false"/>
          <w:color w:val="000000"/>
          <w:sz w:val="28"/>
        </w:rPr>
        <w:t>
      7) басқа да құжаттардың түпнұсқалары мен көшірмелері (некені бұзу туралы, қайтыс болуы туралы куәлік, некеге тұрмағандығын растайтын құжат;</w:t>
      </w:r>
      <w:r>
        <w:br/>
      </w:r>
      <w:r>
        <w:rPr>
          <w:rFonts w:ascii="Times New Roman"/>
          <w:b w:val="false"/>
          <w:i w:val="false"/>
          <w:color w:val="000000"/>
          <w:sz w:val="28"/>
        </w:rPr>
        <w:t>
      8) банктен кәмелетке толмағанға тиесілі тұрғын үйді кепілге қоюға рұқсатқа анықтама беру туралы хат (кәмелетке толмағанға тиесілі тұрғын үйді кепілге қойып, несие берген жағдайда).</w:t>
      </w:r>
      <w:r>
        <w:br/>
      </w:r>
      <w:r>
        <w:rPr>
          <w:rFonts w:ascii="Times New Roman"/>
          <w:b w:val="false"/>
          <w:i w:val="false"/>
          <w:color w:val="000000"/>
          <w:sz w:val="28"/>
        </w:rPr>
        <w:t>
      Салыстырып тексеру үшін құжаттардың түпнұсқалары көшірмелерімен қоса беріледі, олар кейін тұтынушыға қайтарылады.</w:t>
      </w:r>
      <w:r>
        <w:br/>
      </w:r>
      <w:r>
        <w:rPr>
          <w:rFonts w:ascii="Times New Roman"/>
          <w:b w:val="false"/>
          <w:i w:val="false"/>
          <w:color w:val="000000"/>
          <w:sz w:val="28"/>
        </w:rPr>
        <w:t>
      14. Мемлекеттік қызмет көрсету үрдісіне мынадай құрылымдық-функционалдық бірліктер (бұдан әрі – ҚФБ) қатыстырылады:</w:t>
      </w:r>
      <w:r>
        <w:br/>
      </w:r>
      <w:r>
        <w:rPr>
          <w:rFonts w:ascii="Times New Roman"/>
          <w:b w:val="false"/>
          <w:i w:val="false"/>
          <w:color w:val="000000"/>
          <w:sz w:val="28"/>
        </w:rPr>
        <w:t>
      1) ХҚКО инспекторы;</w:t>
      </w:r>
      <w:r>
        <w:br/>
      </w:r>
      <w:r>
        <w:rPr>
          <w:rFonts w:ascii="Times New Roman"/>
          <w:b w:val="false"/>
          <w:i w:val="false"/>
          <w:color w:val="000000"/>
          <w:sz w:val="28"/>
        </w:rPr>
        <w:t>
      2) ХҚКО жинақтаушы бөлімінің инспекторы;</w:t>
      </w:r>
      <w:r>
        <w:br/>
      </w:r>
      <w:r>
        <w:rPr>
          <w:rFonts w:ascii="Times New Roman"/>
          <w:b w:val="false"/>
          <w:i w:val="false"/>
          <w:color w:val="000000"/>
          <w:sz w:val="28"/>
        </w:rPr>
        <w:t>
      3) білім бөлімінің жауапты маманы;</w:t>
      </w:r>
      <w:r>
        <w:br/>
      </w:r>
      <w:r>
        <w:rPr>
          <w:rFonts w:ascii="Times New Roman"/>
          <w:b w:val="false"/>
          <w:i w:val="false"/>
          <w:color w:val="000000"/>
          <w:sz w:val="28"/>
        </w:rPr>
        <w:t>
      4) білім бөлімінің жауапты орындаушысы;</w:t>
      </w:r>
      <w:r>
        <w:br/>
      </w:r>
      <w:r>
        <w:rPr>
          <w:rFonts w:ascii="Times New Roman"/>
          <w:b w:val="false"/>
          <w:i w:val="false"/>
          <w:color w:val="000000"/>
          <w:sz w:val="28"/>
        </w:rPr>
        <w:t>
      5) білім бөлімінің басшылығы.</w:t>
      </w:r>
      <w:r>
        <w:br/>
      </w:r>
      <w:r>
        <w:rPr>
          <w:rFonts w:ascii="Times New Roman"/>
          <w:b w:val="false"/>
          <w:i w:val="false"/>
          <w:color w:val="000000"/>
          <w:sz w:val="28"/>
        </w:rPr>
        <w:t>
      15. Әр әкімшілік іс-әрекетін (рәсімін) орындау мерзімін көрсетумен әр ҚФБ  әкімшілік іс-әрекеттерінің (рәсімдерінің) дәйектілігі мен өзара әрекеттесуінің мәтіндік кестелік сипаттамасы осы Регламенттің </w:t>
      </w:r>
      <w:r>
        <w:rPr>
          <w:rFonts w:ascii="Times New Roman"/>
          <w:b w:val="false"/>
          <w:i w:val="false"/>
          <w:color w:val="000000"/>
          <w:sz w:val="28"/>
        </w:rPr>
        <w:t>6 қосымшасында</w:t>
      </w:r>
      <w:r>
        <w:rPr>
          <w:rFonts w:ascii="Times New Roman"/>
          <w:b w:val="false"/>
          <w:i w:val="false"/>
          <w:color w:val="000000"/>
          <w:sz w:val="28"/>
        </w:rPr>
        <w:t xml:space="preserve"> беріледі.</w:t>
      </w:r>
      <w:r>
        <w:br/>
      </w:r>
      <w:r>
        <w:rPr>
          <w:rFonts w:ascii="Times New Roman"/>
          <w:b w:val="false"/>
          <w:i w:val="false"/>
          <w:color w:val="000000"/>
          <w:sz w:val="28"/>
        </w:rPr>
        <w:t>
      16. Мемлекеттік қызмет көрсету барысындағы және ҚФБ әкімшілік іс-әрекеттердің қисынды дәйектілігі арасындағы өзара байланысы көрсетілген сызбалар осы Регламенттің </w:t>
      </w:r>
      <w:r>
        <w:rPr>
          <w:rFonts w:ascii="Times New Roman"/>
          <w:b w:val="false"/>
          <w:i w:val="false"/>
          <w:color w:val="000000"/>
          <w:sz w:val="28"/>
        </w:rPr>
        <w:t>7 қосымшасында</w:t>
      </w:r>
      <w:r>
        <w:rPr>
          <w:rFonts w:ascii="Times New Roman"/>
          <w:b w:val="false"/>
          <w:i w:val="false"/>
          <w:color w:val="000000"/>
          <w:sz w:val="28"/>
        </w:rPr>
        <w:t xml:space="preserve"> беріледі.</w:t>
      </w:r>
    </w:p>
    <w:bookmarkEnd w:id="191"/>
    <w:bookmarkStart w:name="z193" w:id="192"/>
    <w:p>
      <w:pPr>
        <w:spacing w:after="0"/>
        <w:ind w:left="0"/>
        <w:jc w:val="left"/>
      </w:pPr>
      <w:r>
        <w:rPr>
          <w:rFonts w:ascii="Times New Roman"/>
          <w:b/>
          <w:i w:val="false"/>
          <w:color w:val="000000"/>
        </w:rPr>
        <w:t xml:space="preserve"> 
5.Мемлекеттік қызметті көрсететін лауазымдық тұлғалардың жауапкершілігі</w:t>
      </w:r>
    </w:p>
    <w:bookmarkEnd w:id="192"/>
    <w:bookmarkStart w:name="z194" w:id="193"/>
    <w:p>
      <w:pPr>
        <w:spacing w:after="0"/>
        <w:ind w:left="0"/>
        <w:jc w:val="both"/>
      </w:pPr>
      <w:r>
        <w:rPr>
          <w:rFonts w:ascii="Times New Roman"/>
          <w:b w:val="false"/>
          <w:i w:val="false"/>
          <w:color w:val="000000"/>
          <w:sz w:val="28"/>
        </w:rPr>
        <w:t>
      17.  Мемлекеттік қызмет көрсету үрдісіне қатысатын білім бөлімінің, ХҚКО басшылары мен лауазымды тұлғалары (бұдан әрі – лауазымды тұлғалар) мемлекеттік қызметті көрсету үшін жауапты тұлға болып табылады.</w:t>
      </w:r>
      <w:r>
        <w:br/>
      </w:r>
      <w:r>
        <w:rPr>
          <w:rFonts w:ascii="Times New Roman"/>
          <w:b w:val="false"/>
          <w:i w:val="false"/>
          <w:color w:val="000000"/>
          <w:sz w:val="28"/>
        </w:rPr>
        <w:t>
      Лауазымды тұлғалар мемлекеттік қызмет көрсету сапасы мен тиімділігі үшін, сондай-ақ мемлекеттік қызмет көрсету барысында олар қабылдайтын шешімдер мен әрекеттер (әрекетсіздік) үшін, Қазақстан Республикасының заңнамасымен көзделген белгіленген тәртіппен мемлекеттік қызмет көрсетуді іске асыру үшін жауапты.</w:t>
      </w:r>
    </w:p>
    <w:bookmarkEnd w:id="193"/>
    <w:bookmarkStart w:name="z195" w:id="194"/>
    <w:p>
      <w:pPr>
        <w:spacing w:after="0"/>
        <w:ind w:left="0"/>
        <w:jc w:val="both"/>
      </w:pPr>
      <w:r>
        <w:rPr>
          <w:rFonts w:ascii="Times New Roman"/>
          <w:b w:val="false"/>
          <w:i w:val="false"/>
          <w:color w:val="000000"/>
          <w:sz w:val="28"/>
        </w:rPr>
        <w:t>
«Тұрғын үйдің меншік иелері болып табылатын</w:t>
      </w:r>
      <w:r>
        <w:br/>
      </w:r>
      <w:r>
        <w:rPr>
          <w:rFonts w:ascii="Times New Roman"/>
          <w:b w:val="false"/>
          <w:i w:val="false"/>
          <w:color w:val="000000"/>
          <w:sz w:val="28"/>
        </w:rPr>
        <w:t>
кәмелетке толмаған балалардың мүдделерін</w:t>
      </w:r>
      <w:r>
        <w:br/>
      </w:r>
      <w:r>
        <w:rPr>
          <w:rFonts w:ascii="Times New Roman"/>
          <w:b w:val="false"/>
          <w:i w:val="false"/>
          <w:color w:val="000000"/>
          <w:sz w:val="28"/>
        </w:rPr>
        <w:t>
қозғайтын мәмілелерді ресімдеу үшін қорғаншылар</w:t>
      </w:r>
      <w:r>
        <w:br/>
      </w:r>
      <w:r>
        <w:rPr>
          <w:rFonts w:ascii="Times New Roman"/>
          <w:b w:val="false"/>
          <w:i w:val="false"/>
          <w:color w:val="000000"/>
          <w:sz w:val="28"/>
        </w:rPr>
        <w:t>
мен қамқоршылар органдарының анықтамалар беруі»</w:t>
      </w:r>
      <w:r>
        <w:br/>
      </w:r>
      <w:r>
        <w:rPr>
          <w:rFonts w:ascii="Times New Roman"/>
          <w:b w:val="false"/>
          <w:i w:val="false"/>
          <w:color w:val="000000"/>
          <w:sz w:val="28"/>
        </w:rPr>
        <w:t>
мемлекеттік қызмет регламентіне 1 қосымша</w:t>
      </w:r>
    </w:p>
    <w:bookmarkEnd w:id="194"/>
    <w:bookmarkStart w:name="z196" w:id="195"/>
    <w:p>
      <w:pPr>
        <w:spacing w:after="0"/>
        <w:ind w:left="0"/>
        <w:jc w:val="left"/>
      </w:pPr>
      <w:r>
        <w:rPr>
          <w:rFonts w:ascii="Times New Roman"/>
          <w:b/>
          <w:i w:val="false"/>
          <w:color w:val="000000"/>
        </w:rPr>
        <w:t xml:space="preserve"> 
Мемлекеттік қызметті көрсету бойынша білім бөлімі</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2"/>
        <w:gridCol w:w="3153"/>
        <w:gridCol w:w="4315"/>
        <w:gridCol w:w="1976"/>
      </w:tblGrid>
      <w:tr>
        <w:trPr>
          <w:trHeight w:val="30" w:hRule="atLeast"/>
        </w:trPr>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атауы</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w:t>
            </w:r>
          </w:p>
          <w:p>
            <w:pPr>
              <w:spacing w:after="20"/>
              <w:ind w:left="20"/>
              <w:jc w:val="both"/>
            </w:pPr>
            <w:r>
              <w:rPr>
                <w:rFonts w:ascii="Times New Roman"/>
                <w:b w:val="false"/>
                <w:i w:val="false"/>
                <w:color w:val="000000"/>
                <w:sz w:val="20"/>
              </w:rPr>
              <w:t>мекен-жайы</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Петропавл қаласының білім бөлімі» мемлекеттік мекемесі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Петропавл қаласы, Қазақстан Конституциясы көшесі, 23 </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сағат 9.00-ден 18.00-ге дейін, түскі үзіліс сағат 13.00-14.00, демалыс күндері – сенбі және жексенбі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8-(7152)- 46-56-58</w:t>
            </w:r>
          </w:p>
        </w:tc>
      </w:tr>
    </w:tbl>
    <w:bookmarkStart w:name="z197" w:id="196"/>
    <w:p>
      <w:pPr>
        <w:spacing w:after="0"/>
        <w:ind w:left="0"/>
        <w:jc w:val="both"/>
      </w:pPr>
      <w:r>
        <w:rPr>
          <w:rFonts w:ascii="Times New Roman"/>
          <w:b w:val="false"/>
          <w:i w:val="false"/>
          <w:color w:val="000000"/>
          <w:sz w:val="28"/>
        </w:rPr>
        <w:t>
 </w:t>
      </w:r>
    </w:p>
    <w:bookmarkEnd w:id="196"/>
    <w:bookmarkStart w:name="z198" w:id="197"/>
    <w:p>
      <w:pPr>
        <w:spacing w:after="0"/>
        <w:ind w:left="0"/>
        <w:jc w:val="both"/>
      </w:pPr>
      <w:r>
        <w:rPr>
          <w:rFonts w:ascii="Times New Roman"/>
          <w:b w:val="false"/>
          <w:i w:val="false"/>
          <w:color w:val="000000"/>
          <w:sz w:val="28"/>
        </w:rPr>
        <w:t>
«Тұрғын үйдің меншік иелері болып табылатын</w:t>
      </w:r>
      <w:r>
        <w:br/>
      </w:r>
      <w:r>
        <w:rPr>
          <w:rFonts w:ascii="Times New Roman"/>
          <w:b w:val="false"/>
          <w:i w:val="false"/>
          <w:color w:val="000000"/>
          <w:sz w:val="28"/>
        </w:rPr>
        <w:t>
кәмелетке толмаған балалардың мүдделерін</w:t>
      </w:r>
      <w:r>
        <w:br/>
      </w:r>
      <w:r>
        <w:rPr>
          <w:rFonts w:ascii="Times New Roman"/>
          <w:b w:val="false"/>
          <w:i w:val="false"/>
          <w:color w:val="000000"/>
          <w:sz w:val="28"/>
        </w:rPr>
        <w:t>
қозғайтын мәмілелерді ресімдеу үшін қорғаншылар</w:t>
      </w:r>
      <w:r>
        <w:br/>
      </w:r>
      <w:r>
        <w:rPr>
          <w:rFonts w:ascii="Times New Roman"/>
          <w:b w:val="false"/>
          <w:i w:val="false"/>
          <w:color w:val="000000"/>
          <w:sz w:val="28"/>
        </w:rPr>
        <w:t>
мен қамқоршылар органдарының анықтамалар беруі»</w:t>
      </w:r>
      <w:r>
        <w:br/>
      </w:r>
      <w:r>
        <w:rPr>
          <w:rFonts w:ascii="Times New Roman"/>
          <w:b w:val="false"/>
          <w:i w:val="false"/>
          <w:color w:val="000000"/>
          <w:sz w:val="28"/>
        </w:rPr>
        <w:t>
мемлекеттік қызмет регламентіне 2 қосымша</w:t>
      </w:r>
    </w:p>
    <w:bookmarkEnd w:id="197"/>
    <w:bookmarkStart w:name="z199" w:id="198"/>
    <w:p>
      <w:pPr>
        <w:spacing w:after="0"/>
        <w:ind w:left="0"/>
        <w:jc w:val="left"/>
      </w:pPr>
      <w:r>
        <w:rPr>
          <w:rFonts w:ascii="Times New Roman"/>
          <w:b/>
          <w:i w:val="false"/>
          <w:color w:val="000000"/>
        </w:rPr>
        <w:t xml:space="preserve"> 
Мемлекеттік қызметті көрсету бойынша</w:t>
      </w:r>
      <w:r>
        <w:br/>
      </w:r>
      <w:r>
        <w:rPr>
          <w:rFonts w:ascii="Times New Roman"/>
          <w:b/>
          <w:i w:val="false"/>
          <w:color w:val="000000"/>
        </w:rPr>
        <w:t>
халыққа қызмет көрсету орталығы</w:t>
      </w:r>
    </w:p>
    <w:bookmarkEnd w:id="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5"/>
        <w:gridCol w:w="4059"/>
        <w:gridCol w:w="2909"/>
        <w:gridCol w:w="3162"/>
        <w:gridCol w:w="2255"/>
      </w:tblGrid>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p>
          <w:p>
            <w:pPr>
              <w:spacing w:after="20"/>
              <w:ind w:left="20"/>
              <w:jc w:val="both"/>
            </w:pPr>
            <w:r>
              <w:rPr>
                <w:rFonts w:ascii="Times New Roman"/>
                <w:b w:val="false"/>
                <w:i w:val="false"/>
                <w:color w:val="000000"/>
                <w:sz w:val="20"/>
              </w:rPr>
              <w:t xml:space="preserve">№ </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Халыққа қызмет көрсету орталығының атауы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w:t>
            </w:r>
          </w:p>
          <w:p>
            <w:pPr>
              <w:spacing w:after="20"/>
              <w:ind w:left="20"/>
              <w:jc w:val="both"/>
            </w:pPr>
            <w:r>
              <w:rPr>
                <w:rFonts w:ascii="Times New Roman"/>
                <w:b w:val="false"/>
                <w:i w:val="false"/>
                <w:color w:val="000000"/>
                <w:sz w:val="20"/>
              </w:rPr>
              <w:t xml:space="preserve">мекен-жайы </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кестесі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телефоны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«Халыққа қызмет көрсету орталығы» РМК СҚО бойынша филиалы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Петропавл қаласы, </w:t>
            </w:r>
          </w:p>
          <w:p>
            <w:pPr>
              <w:spacing w:after="20"/>
              <w:ind w:left="20"/>
              <w:jc w:val="both"/>
            </w:pPr>
            <w:r>
              <w:rPr>
                <w:rFonts w:ascii="Times New Roman"/>
                <w:b w:val="false"/>
                <w:i w:val="false"/>
                <w:color w:val="000000"/>
                <w:sz w:val="20"/>
              </w:rPr>
              <w:t>Әуезов көшесі, 157</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түскі үзіліссіз сағат 9.00-ден 20.00 дейін, демалыс – жексенбі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8-(7152)- 33-31-03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«Халыққа қызмет көрсету орталығы» РМК СҚО бойынша филиалының қалалық бөлімі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Петропавл қаласы, Қазақстан Конституциясы көшесі, 72 </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19.00 дейін, түскі үзіліс сағат 13.00-ден 14.00-ге дейін, демалыс – жексенбі</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8-(7152)- 31-06-52</w:t>
            </w:r>
          </w:p>
        </w:tc>
      </w:tr>
    </w:tbl>
    <w:bookmarkStart w:name="z200" w:id="199"/>
    <w:p>
      <w:pPr>
        <w:spacing w:after="0"/>
        <w:ind w:left="0"/>
        <w:jc w:val="both"/>
      </w:pPr>
      <w:r>
        <w:rPr>
          <w:rFonts w:ascii="Times New Roman"/>
          <w:b w:val="false"/>
          <w:i w:val="false"/>
          <w:color w:val="000000"/>
          <w:sz w:val="28"/>
        </w:rPr>
        <w:t>
 </w:t>
      </w:r>
    </w:p>
    <w:bookmarkEnd w:id="199"/>
    <w:bookmarkStart w:name="z201" w:id="200"/>
    <w:p>
      <w:pPr>
        <w:spacing w:after="0"/>
        <w:ind w:left="0"/>
        <w:jc w:val="both"/>
      </w:pPr>
      <w:r>
        <w:rPr>
          <w:rFonts w:ascii="Times New Roman"/>
          <w:b w:val="false"/>
          <w:i w:val="false"/>
          <w:color w:val="000000"/>
          <w:sz w:val="28"/>
        </w:rPr>
        <w:t>
«Тұрғын үйдің меншік иелері болып табылатын</w:t>
      </w:r>
      <w:r>
        <w:br/>
      </w:r>
      <w:r>
        <w:rPr>
          <w:rFonts w:ascii="Times New Roman"/>
          <w:b w:val="false"/>
          <w:i w:val="false"/>
          <w:color w:val="000000"/>
          <w:sz w:val="28"/>
        </w:rPr>
        <w:t>
кәмелетке толмаған балалардың мүдделерін</w:t>
      </w:r>
      <w:r>
        <w:br/>
      </w:r>
      <w:r>
        <w:rPr>
          <w:rFonts w:ascii="Times New Roman"/>
          <w:b w:val="false"/>
          <w:i w:val="false"/>
          <w:color w:val="000000"/>
          <w:sz w:val="28"/>
        </w:rPr>
        <w:t>
қозғайтын мәмілелерді ресімдеу үшін қорғаншылар</w:t>
      </w:r>
      <w:r>
        <w:br/>
      </w:r>
      <w:r>
        <w:rPr>
          <w:rFonts w:ascii="Times New Roman"/>
          <w:b w:val="false"/>
          <w:i w:val="false"/>
          <w:color w:val="000000"/>
          <w:sz w:val="28"/>
        </w:rPr>
        <w:t>
мен қамқоршылар органдарының анықтамалар беруі»</w:t>
      </w:r>
      <w:r>
        <w:br/>
      </w:r>
      <w:r>
        <w:rPr>
          <w:rFonts w:ascii="Times New Roman"/>
          <w:b w:val="false"/>
          <w:i w:val="false"/>
          <w:color w:val="000000"/>
          <w:sz w:val="28"/>
        </w:rPr>
        <w:t>
мемлекеттік қызмет регламентіне 3 қосымша</w:t>
      </w:r>
    </w:p>
    <w:bookmarkEnd w:id="200"/>
    <w:bookmarkStart w:name="z202" w:id="20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«Солтүстік Қазақстан облысы</w:t>
      </w:r>
      <w:r>
        <w:br/>
      </w:r>
      <w:r>
        <w:rPr>
          <w:rFonts w:ascii="Times New Roman"/>
          <w:b w:val="false"/>
          <w:i w:val="false"/>
          <w:color w:val="000000"/>
          <w:sz w:val="28"/>
        </w:rPr>
        <w:t>
Петропавл қаласының білім бөлімі» ММ</w:t>
      </w:r>
    </w:p>
    <w:bookmarkEnd w:id="201"/>
    <w:bookmarkStart w:name="z203" w:id="202"/>
    <w:p>
      <w:pPr>
        <w:spacing w:after="0"/>
        <w:ind w:left="0"/>
        <w:jc w:val="both"/>
      </w:pPr>
      <w:r>
        <w:rPr>
          <w:rFonts w:ascii="Times New Roman"/>
          <w:b w:val="false"/>
          <w:i w:val="false"/>
          <w:color w:val="000000"/>
          <w:sz w:val="28"/>
        </w:rPr>
        <w:t>
      Қорғаншылық және қамқоршылық органдары функцияларын жүзеге асыратын аудандық (қалалық) білім бөлімі Қазақстан Республикасы Азаматтық кодексінің 22-24-баптарына сәйкес, «Тұрғын үй қатынастары туралы» Қазақстан Республикасы Заңының 13-бабы 3-тармағына, «Неке (ерлі-зайыптылық) және отбасы туралы» Қазақстан Республикасының 2011 жылғы 26 желтоқсандағы Кодексінің 128-бабына сәйкес, 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
кәмелетке толмаған (дар) мүддесінде № ______ үй № ___________________ мекен-жайындағы пәтерді _____________________ рұқсат береді.</w:t>
      </w:r>
    </w:p>
    <w:bookmarkEnd w:id="202"/>
    <w:bookmarkStart w:name="z204" w:id="203"/>
    <w:p>
      <w:pPr>
        <w:spacing w:after="0"/>
        <w:ind w:left="0"/>
        <w:jc w:val="both"/>
      </w:pPr>
      <w:r>
        <w:rPr>
          <w:rFonts w:ascii="Times New Roman"/>
          <w:b w:val="false"/>
          <w:i w:val="false"/>
          <w:color w:val="000000"/>
          <w:sz w:val="28"/>
        </w:rPr>
        <w:t>
      Петропавл қаласы</w:t>
      </w:r>
      <w:r>
        <w:br/>
      </w:r>
      <w:r>
        <w:rPr>
          <w:rFonts w:ascii="Times New Roman"/>
          <w:b w:val="false"/>
          <w:i w:val="false"/>
          <w:color w:val="000000"/>
          <w:sz w:val="28"/>
        </w:rPr>
        <w:t>
      білім бөлімінің</w:t>
      </w:r>
      <w:r>
        <w:br/>
      </w:r>
      <w:r>
        <w:rPr>
          <w:rFonts w:ascii="Times New Roman"/>
          <w:b w:val="false"/>
          <w:i w:val="false"/>
          <w:color w:val="000000"/>
          <w:sz w:val="28"/>
        </w:rPr>
        <w:t>
      бастығы _________ _____________</w:t>
      </w:r>
      <w:r>
        <w:br/>
      </w:r>
      <w:r>
        <w:rPr>
          <w:rFonts w:ascii="Times New Roman"/>
          <w:b w:val="false"/>
          <w:i w:val="false"/>
          <w:color w:val="000000"/>
          <w:sz w:val="28"/>
        </w:rPr>
        <w:t>
                қолы     (аты-жөні)</w:t>
      </w:r>
      <w:r>
        <w:br/>
      </w:r>
      <w:r>
        <w:rPr>
          <w:rFonts w:ascii="Times New Roman"/>
          <w:b w:val="false"/>
          <w:i w:val="false"/>
          <w:color w:val="000000"/>
          <w:sz w:val="28"/>
        </w:rPr>
        <w:t>
      М.О.</w:t>
      </w:r>
    </w:p>
    <w:bookmarkEnd w:id="203"/>
    <w:bookmarkStart w:name="z205" w:id="204"/>
    <w:p>
      <w:pPr>
        <w:spacing w:after="0"/>
        <w:ind w:left="0"/>
        <w:jc w:val="both"/>
      </w:pPr>
      <w:r>
        <w:rPr>
          <w:rFonts w:ascii="Times New Roman"/>
          <w:b w:val="false"/>
          <w:i w:val="false"/>
          <w:color w:val="000000"/>
          <w:sz w:val="28"/>
        </w:rPr>
        <w:t>
«Тұрғын үйдің меншік иелері болып табылатын</w:t>
      </w:r>
      <w:r>
        <w:br/>
      </w:r>
      <w:r>
        <w:rPr>
          <w:rFonts w:ascii="Times New Roman"/>
          <w:b w:val="false"/>
          <w:i w:val="false"/>
          <w:color w:val="000000"/>
          <w:sz w:val="28"/>
        </w:rPr>
        <w:t>
кәмелетке толмаған балалардың мүдделерін</w:t>
      </w:r>
      <w:r>
        <w:br/>
      </w:r>
      <w:r>
        <w:rPr>
          <w:rFonts w:ascii="Times New Roman"/>
          <w:b w:val="false"/>
          <w:i w:val="false"/>
          <w:color w:val="000000"/>
          <w:sz w:val="28"/>
        </w:rPr>
        <w:t>
қозғайтын мәмілелерді ресімдеу үшін қорғаншылар</w:t>
      </w:r>
      <w:r>
        <w:br/>
      </w:r>
      <w:r>
        <w:rPr>
          <w:rFonts w:ascii="Times New Roman"/>
          <w:b w:val="false"/>
          <w:i w:val="false"/>
          <w:color w:val="000000"/>
          <w:sz w:val="28"/>
        </w:rPr>
        <w:t>
мен қамқоршылар органдарының анықтамалар беруі»</w:t>
      </w:r>
      <w:r>
        <w:br/>
      </w:r>
      <w:r>
        <w:rPr>
          <w:rFonts w:ascii="Times New Roman"/>
          <w:b w:val="false"/>
          <w:i w:val="false"/>
          <w:color w:val="000000"/>
          <w:sz w:val="28"/>
        </w:rPr>
        <w:t>
мемлекеттік қызмет регламентіне 4 қосымша</w:t>
      </w:r>
    </w:p>
    <w:bookmarkEnd w:id="204"/>
    <w:bookmarkStart w:name="z206" w:id="205"/>
    <w:p>
      <w:pPr>
        <w:spacing w:after="0"/>
        <w:ind w:left="0"/>
        <w:jc w:val="both"/>
      </w:pPr>
      <w:r>
        <w:rPr>
          <w:rFonts w:ascii="Times New Roman"/>
          <w:b w:val="false"/>
          <w:i w:val="false"/>
          <w:color w:val="000000"/>
          <w:sz w:val="28"/>
        </w:rPr>
        <w:t>
 </w:t>
      </w:r>
    </w:p>
    <w:bookmarkEnd w:id="205"/>
    <w:bookmarkStart w:name="z207" w:id="206"/>
    <w:p>
      <w:pPr>
        <w:spacing w:after="0"/>
        <w:ind w:left="0"/>
        <w:jc w:val="both"/>
      </w:pPr>
      <w:r>
        <w:rPr>
          <w:rFonts w:ascii="Times New Roman"/>
          <w:b w:val="false"/>
          <w:i w:val="false"/>
          <w:color w:val="000000"/>
          <w:sz w:val="28"/>
        </w:rPr>
        <w:t>
«Солтүстік Қазақстан облысы</w:t>
      </w:r>
      <w:r>
        <w:br/>
      </w:r>
      <w:r>
        <w:rPr>
          <w:rFonts w:ascii="Times New Roman"/>
          <w:b w:val="false"/>
          <w:i w:val="false"/>
          <w:color w:val="000000"/>
          <w:sz w:val="28"/>
        </w:rPr>
        <w:t>
Петропавл қаласының білім бөлімі» ММ</w:t>
      </w:r>
      <w:r>
        <w:br/>
      </w:r>
      <w:r>
        <w:rPr>
          <w:rFonts w:ascii="Times New Roman"/>
          <w:b w:val="false"/>
          <w:i w:val="false"/>
          <w:color w:val="000000"/>
          <w:sz w:val="28"/>
        </w:rPr>
        <w:t>
_________________________________________</w:t>
      </w:r>
      <w:r>
        <w:br/>
      </w:r>
      <w:r>
        <w:rPr>
          <w:rFonts w:ascii="Times New Roman"/>
          <w:b w:val="false"/>
          <w:i w:val="false"/>
          <w:color w:val="000000"/>
          <w:sz w:val="28"/>
        </w:rPr>
        <w:t>
мекен-жайында тұратын, телефоны</w:t>
      </w:r>
      <w:r>
        <w:br/>
      </w:r>
      <w:r>
        <w:rPr>
          <w:rFonts w:ascii="Times New Roman"/>
          <w:b w:val="false"/>
          <w:i w:val="false"/>
          <w:color w:val="000000"/>
          <w:sz w:val="28"/>
        </w:rPr>
        <w:t>
_________________________________________</w:t>
      </w:r>
      <w:r>
        <w:br/>
      </w:r>
      <w:r>
        <w:rPr>
          <w:rFonts w:ascii="Times New Roman"/>
          <w:b w:val="false"/>
          <w:i w:val="false"/>
          <w:color w:val="000000"/>
          <w:sz w:val="28"/>
        </w:rPr>
        <w:t>
ерлі-зайыпты (Т.А.Ә., толық, қысқартусыз,</w:t>
      </w:r>
      <w:r>
        <w:br/>
      </w:r>
      <w:r>
        <w:rPr>
          <w:rFonts w:ascii="Times New Roman"/>
          <w:b w:val="false"/>
          <w:i w:val="false"/>
          <w:color w:val="000000"/>
          <w:sz w:val="28"/>
        </w:rPr>
        <w:t>
жеке басын куәландыратын құжат бойынша дәл)</w:t>
      </w:r>
    </w:p>
    <w:bookmarkEnd w:id="206"/>
    <w:bookmarkStart w:name="z208" w:id="207"/>
    <w:p>
      <w:pPr>
        <w:spacing w:after="0"/>
        <w:ind w:left="0"/>
        <w:jc w:val="left"/>
      </w:pPr>
      <w:r>
        <w:rPr>
          <w:rFonts w:ascii="Times New Roman"/>
          <w:b/>
          <w:i w:val="false"/>
          <w:color w:val="000000"/>
        </w:rPr>
        <w:t xml:space="preserve"> 
Өтініш</w:t>
      </w:r>
    </w:p>
    <w:bookmarkEnd w:id="207"/>
    <w:bookmarkStart w:name="z209" w:id="208"/>
    <w:p>
      <w:pPr>
        <w:spacing w:after="0"/>
        <w:ind w:left="0"/>
        <w:jc w:val="both"/>
      </w:pPr>
      <w:r>
        <w:rPr>
          <w:rFonts w:ascii="Times New Roman"/>
          <w:b w:val="false"/>
          <w:i w:val="false"/>
          <w:color w:val="000000"/>
          <w:sz w:val="28"/>
        </w:rPr>
        <w:t>
      Сізден _______________________________ мекен-жайында орналасқан пәтерді сатуға (айырбастауға немесе сыйға тартуға) рұқсат беруіңізді сұраймыз.</w:t>
      </w:r>
      <w:r>
        <w:br/>
      </w:r>
      <w:r>
        <w:rPr>
          <w:rFonts w:ascii="Times New Roman"/>
          <w:b w:val="false"/>
          <w:i w:val="false"/>
          <w:color w:val="000000"/>
          <w:sz w:val="28"/>
        </w:rPr>
        <w:t>
      Балаларымыз:</w:t>
      </w:r>
      <w:r>
        <w:br/>
      </w:r>
      <w:r>
        <w:rPr>
          <w:rFonts w:ascii="Times New Roman"/>
          <w:b w:val="false"/>
          <w:i w:val="false"/>
          <w:color w:val="000000"/>
          <w:sz w:val="28"/>
        </w:rPr>
        <w:t>
      1. ____________________________________________________________</w:t>
      </w:r>
      <w:r>
        <w:br/>
      </w:r>
      <w:r>
        <w:rPr>
          <w:rFonts w:ascii="Times New Roman"/>
          <w:b w:val="false"/>
          <w:i w:val="false"/>
          <w:color w:val="000000"/>
          <w:sz w:val="28"/>
        </w:rPr>
        <w:t>
      2. ____________________________________________________________</w:t>
      </w:r>
      <w:r>
        <w:br/>
      </w:r>
      <w:r>
        <w:rPr>
          <w:rFonts w:ascii="Times New Roman"/>
          <w:b w:val="false"/>
          <w:i w:val="false"/>
          <w:color w:val="000000"/>
          <w:sz w:val="28"/>
        </w:rPr>
        <w:t>
      3. ____________________________________________________________</w:t>
      </w:r>
      <w:r>
        <w:br/>
      </w:r>
      <w:r>
        <w:rPr>
          <w:rFonts w:ascii="Times New Roman"/>
          <w:b w:val="false"/>
          <w:i w:val="false"/>
          <w:color w:val="000000"/>
          <w:sz w:val="28"/>
        </w:rPr>
        <w:t>
      (балалардың Т.А.Ә., туған жылы, тууы туралы куәліктің № көрсетіледі, 10 жастан асқан балалар қолдарын қояды, «келісемін» деген сөзді жазады)</w:t>
      </w:r>
      <w:r>
        <w:br/>
      </w:r>
      <w:r>
        <w:rPr>
          <w:rFonts w:ascii="Times New Roman"/>
          <w:b w:val="false"/>
          <w:i w:val="false"/>
          <w:color w:val="000000"/>
          <w:sz w:val="28"/>
        </w:rPr>
        <w:t>
      Әкесі туралы мәліметтер _______________________________________</w:t>
      </w:r>
      <w:r>
        <w:br/>
      </w:r>
      <w:r>
        <w:rPr>
          <w:rFonts w:ascii="Times New Roman"/>
          <w:b w:val="false"/>
          <w:i w:val="false"/>
          <w:color w:val="000000"/>
          <w:sz w:val="28"/>
        </w:rPr>
        <w:t>
                     (Т.А.Ә., жеке куәліктің №, кім және қашан берді)</w:t>
      </w:r>
      <w:r>
        <w:br/>
      </w:r>
      <w:r>
        <w:rPr>
          <w:rFonts w:ascii="Times New Roman"/>
          <w:b w:val="false"/>
          <w:i w:val="false"/>
          <w:color w:val="000000"/>
          <w:sz w:val="28"/>
        </w:rPr>
        <w:t>
________________________________ қолы _______________________________</w:t>
      </w:r>
      <w:r>
        <w:br/>
      </w:r>
      <w:r>
        <w:rPr>
          <w:rFonts w:ascii="Times New Roman"/>
          <w:b w:val="false"/>
          <w:i w:val="false"/>
          <w:color w:val="000000"/>
          <w:sz w:val="28"/>
        </w:rPr>
        <w:t>
      Шешесі туралы мәліметтер ______________________________________</w:t>
      </w:r>
      <w:r>
        <w:br/>
      </w:r>
      <w:r>
        <w:rPr>
          <w:rFonts w:ascii="Times New Roman"/>
          <w:b w:val="false"/>
          <w:i w:val="false"/>
          <w:color w:val="000000"/>
          <w:sz w:val="28"/>
        </w:rPr>
        <w:t>
                     (Т.А.Ә., жеке куәліктің №, кім және қашан берді)</w:t>
      </w:r>
      <w:r>
        <w:br/>
      </w:r>
      <w:r>
        <w:rPr>
          <w:rFonts w:ascii="Times New Roman"/>
          <w:b w:val="false"/>
          <w:i w:val="false"/>
          <w:color w:val="000000"/>
          <w:sz w:val="28"/>
        </w:rPr>
        <w:t>
________________________________ қолы _______________________________</w:t>
      </w:r>
      <w:r>
        <w:br/>
      </w:r>
      <w:r>
        <w:rPr>
          <w:rFonts w:ascii="Times New Roman"/>
          <w:b w:val="false"/>
          <w:i w:val="false"/>
          <w:color w:val="000000"/>
          <w:sz w:val="28"/>
        </w:rPr>
        <w:t>
      Келешекте тұратын мекен-жайы __________________________________</w:t>
      </w:r>
      <w:r>
        <w:br/>
      </w:r>
      <w:r>
        <w:rPr>
          <w:rFonts w:ascii="Times New Roman"/>
          <w:b w:val="false"/>
          <w:i w:val="false"/>
          <w:color w:val="000000"/>
          <w:sz w:val="28"/>
        </w:rPr>
        <w:t>
      «Келешекте балалар тұрғын үймен қамтамасыз етілетін болады» деген үзінді жазылады (өз қолымен)</w:t>
      </w:r>
    </w:p>
    <w:bookmarkEnd w:id="208"/>
    <w:bookmarkStart w:name="z210" w:id="209"/>
    <w:p>
      <w:pPr>
        <w:spacing w:after="0"/>
        <w:ind w:left="0"/>
        <w:jc w:val="both"/>
      </w:pPr>
      <w:r>
        <w:rPr>
          <w:rFonts w:ascii="Times New Roman"/>
          <w:b w:val="false"/>
          <w:i w:val="false"/>
          <w:color w:val="000000"/>
          <w:sz w:val="28"/>
        </w:rPr>
        <w:t>
Күні «__»__ ____ жыл        Ерлі-зайыптылардың қолдары _______</w:t>
      </w:r>
    </w:p>
    <w:bookmarkEnd w:id="209"/>
    <w:bookmarkStart w:name="z211" w:id="210"/>
    <w:p>
      <w:pPr>
        <w:spacing w:after="0"/>
        <w:ind w:left="0"/>
        <w:jc w:val="both"/>
      </w:pPr>
      <w:r>
        <w:rPr>
          <w:rFonts w:ascii="Times New Roman"/>
          <w:b w:val="false"/>
          <w:i w:val="false"/>
          <w:color w:val="000000"/>
          <w:sz w:val="28"/>
        </w:rPr>
        <w:t>
 </w:t>
      </w:r>
    </w:p>
    <w:bookmarkEnd w:id="210"/>
    <w:bookmarkStart w:name="z212" w:id="211"/>
    <w:p>
      <w:pPr>
        <w:spacing w:after="0"/>
        <w:ind w:left="0"/>
        <w:jc w:val="both"/>
      </w:pPr>
      <w:r>
        <w:rPr>
          <w:rFonts w:ascii="Times New Roman"/>
          <w:b w:val="false"/>
          <w:i w:val="false"/>
          <w:color w:val="000000"/>
          <w:sz w:val="28"/>
        </w:rPr>
        <w:t>
«Тұрғын үйдің меншік иелері болып табылатын</w:t>
      </w:r>
      <w:r>
        <w:br/>
      </w:r>
      <w:r>
        <w:rPr>
          <w:rFonts w:ascii="Times New Roman"/>
          <w:b w:val="false"/>
          <w:i w:val="false"/>
          <w:color w:val="000000"/>
          <w:sz w:val="28"/>
        </w:rPr>
        <w:t>
кәмелетке толмаған балалардың мүдделерін</w:t>
      </w:r>
      <w:r>
        <w:br/>
      </w:r>
      <w:r>
        <w:rPr>
          <w:rFonts w:ascii="Times New Roman"/>
          <w:b w:val="false"/>
          <w:i w:val="false"/>
          <w:color w:val="000000"/>
          <w:sz w:val="28"/>
        </w:rPr>
        <w:t>
қозғайтын мәмілелерді ресімдеу үшін қорғаншылар</w:t>
      </w:r>
      <w:r>
        <w:br/>
      </w:r>
      <w:r>
        <w:rPr>
          <w:rFonts w:ascii="Times New Roman"/>
          <w:b w:val="false"/>
          <w:i w:val="false"/>
          <w:color w:val="000000"/>
          <w:sz w:val="28"/>
        </w:rPr>
        <w:t>
мен қамқоршылар органдарының анықтамалар беруі»</w:t>
      </w:r>
      <w:r>
        <w:br/>
      </w:r>
      <w:r>
        <w:rPr>
          <w:rFonts w:ascii="Times New Roman"/>
          <w:b w:val="false"/>
          <w:i w:val="false"/>
          <w:color w:val="000000"/>
          <w:sz w:val="28"/>
        </w:rPr>
        <w:t>
мемлекеттік қызмет регламентіне 5 қосымша</w:t>
      </w:r>
    </w:p>
    <w:bookmarkEnd w:id="211"/>
    <w:bookmarkStart w:name="z213" w:id="212"/>
    <w:p>
      <w:pPr>
        <w:spacing w:after="0"/>
        <w:ind w:left="0"/>
        <w:jc w:val="both"/>
      </w:pPr>
      <w:r>
        <w:rPr>
          <w:rFonts w:ascii="Times New Roman"/>
          <w:b w:val="false"/>
          <w:i w:val="false"/>
          <w:color w:val="000000"/>
          <w:sz w:val="28"/>
        </w:rPr>
        <w:t>
«Солтүстік Қазақстан облысы</w:t>
      </w:r>
      <w:r>
        <w:br/>
      </w:r>
      <w:r>
        <w:rPr>
          <w:rFonts w:ascii="Times New Roman"/>
          <w:b w:val="false"/>
          <w:i w:val="false"/>
          <w:color w:val="000000"/>
          <w:sz w:val="28"/>
        </w:rPr>
        <w:t>
Петропавл қаласының білім бөлімі» ММ</w:t>
      </w:r>
      <w:r>
        <w:br/>
      </w:r>
      <w:r>
        <w:rPr>
          <w:rFonts w:ascii="Times New Roman"/>
          <w:b w:val="false"/>
          <w:i w:val="false"/>
          <w:color w:val="000000"/>
          <w:sz w:val="28"/>
        </w:rPr>
        <w:t>
___________________________________</w:t>
      </w:r>
      <w:r>
        <w:br/>
      </w:r>
      <w:r>
        <w:rPr>
          <w:rFonts w:ascii="Times New Roman"/>
          <w:b w:val="false"/>
          <w:i w:val="false"/>
          <w:color w:val="000000"/>
          <w:sz w:val="28"/>
        </w:rPr>
        <w:t>
мекен-жайында тұратын, телефоны</w:t>
      </w:r>
      <w:r>
        <w:br/>
      </w:r>
      <w:r>
        <w:rPr>
          <w:rFonts w:ascii="Times New Roman"/>
          <w:b w:val="false"/>
          <w:i w:val="false"/>
          <w:color w:val="000000"/>
          <w:sz w:val="28"/>
        </w:rPr>
        <w:t>
___________________________________</w:t>
      </w:r>
      <w:r>
        <w:br/>
      </w:r>
      <w:r>
        <w:rPr>
          <w:rFonts w:ascii="Times New Roman"/>
          <w:b w:val="false"/>
          <w:i w:val="false"/>
          <w:color w:val="000000"/>
          <w:sz w:val="28"/>
        </w:rPr>
        <w:t>
ерлі-зайыпты (Т.А.Ә., толық, қысқартусыз,</w:t>
      </w:r>
      <w:r>
        <w:br/>
      </w:r>
      <w:r>
        <w:rPr>
          <w:rFonts w:ascii="Times New Roman"/>
          <w:b w:val="false"/>
          <w:i w:val="false"/>
          <w:color w:val="000000"/>
          <w:sz w:val="28"/>
        </w:rPr>
        <w:t>
жеке басын куәландыратын құжат бойынша дәл)</w:t>
      </w:r>
    </w:p>
    <w:bookmarkEnd w:id="212"/>
    <w:bookmarkStart w:name="z214" w:id="213"/>
    <w:p>
      <w:pPr>
        <w:spacing w:after="0"/>
        <w:ind w:left="0"/>
        <w:jc w:val="left"/>
      </w:pPr>
      <w:r>
        <w:rPr>
          <w:rFonts w:ascii="Times New Roman"/>
          <w:b/>
          <w:i w:val="false"/>
          <w:color w:val="000000"/>
        </w:rPr>
        <w:t xml:space="preserve"> 
Өтініш</w:t>
      </w:r>
    </w:p>
    <w:bookmarkEnd w:id="213"/>
    <w:bookmarkStart w:name="z215" w:id="214"/>
    <w:p>
      <w:pPr>
        <w:spacing w:after="0"/>
        <w:ind w:left="0"/>
        <w:jc w:val="both"/>
      </w:pPr>
      <w:r>
        <w:rPr>
          <w:rFonts w:ascii="Times New Roman"/>
          <w:b w:val="false"/>
          <w:i w:val="false"/>
          <w:color w:val="000000"/>
          <w:sz w:val="28"/>
        </w:rPr>
        <w:t>
      Сізден _______________________________ мекен-жайында орналасқан пәтерді ______________ мөлшерде ________________ мерзімге кредит алу үшін кепілге қоюға рұқсат беруіңізді сұраймыз.</w:t>
      </w:r>
      <w:r>
        <w:br/>
      </w:r>
      <w:r>
        <w:rPr>
          <w:rFonts w:ascii="Times New Roman"/>
          <w:b w:val="false"/>
          <w:i w:val="false"/>
          <w:color w:val="000000"/>
          <w:sz w:val="28"/>
        </w:rPr>
        <w:t>
      Балаларымыз:</w:t>
      </w:r>
      <w:r>
        <w:br/>
      </w:r>
      <w:r>
        <w:rPr>
          <w:rFonts w:ascii="Times New Roman"/>
          <w:b w:val="false"/>
          <w:i w:val="false"/>
          <w:color w:val="000000"/>
          <w:sz w:val="28"/>
        </w:rPr>
        <w:t>
1. ____________________________________________________________</w:t>
      </w:r>
      <w:r>
        <w:br/>
      </w:r>
      <w:r>
        <w:rPr>
          <w:rFonts w:ascii="Times New Roman"/>
          <w:b w:val="false"/>
          <w:i w:val="false"/>
          <w:color w:val="000000"/>
          <w:sz w:val="28"/>
        </w:rPr>
        <w:t>
2. ____________________________________________________________</w:t>
      </w:r>
      <w:r>
        <w:br/>
      </w:r>
      <w:r>
        <w:rPr>
          <w:rFonts w:ascii="Times New Roman"/>
          <w:b w:val="false"/>
          <w:i w:val="false"/>
          <w:color w:val="000000"/>
          <w:sz w:val="28"/>
        </w:rPr>
        <w:t>
3. ____________________________________________________________</w:t>
      </w:r>
      <w:r>
        <w:br/>
      </w:r>
      <w:r>
        <w:rPr>
          <w:rFonts w:ascii="Times New Roman"/>
          <w:b w:val="false"/>
          <w:i w:val="false"/>
          <w:color w:val="000000"/>
          <w:sz w:val="28"/>
        </w:rPr>
        <w:t>
(балалардың Т.А.Ә., туған жылы, тууы туралы куәліктің № көрсетіледі, 10 жастан асқан балалар қолдарын қояды, «келісемін» деген сөзді жазады)</w:t>
      </w:r>
      <w:r>
        <w:br/>
      </w:r>
      <w:r>
        <w:rPr>
          <w:rFonts w:ascii="Times New Roman"/>
          <w:b w:val="false"/>
          <w:i w:val="false"/>
          <w:color w:val="000000"/>
          <w:sz w:val="28"/>
        </w:rPr>
        <w:t>
      Әкесі туралы мәліметтер _______________________________________</w:t>
      </w:r>
      <w:r>
        <w:br/>
      </w:r>
      <w:r>
        <w:rPr>
          <w:rFonts w:ascii="Times New Roman"/>
          <w:b w:val="false"/>
          <w:i w:val="false"/>
          <w:color w:val="000000"/>
          <w:sz w:val="28"/>
        </w:rPr>
        <w:t>
                     (Т.А.Ә., жеке куәліктің №, кім және қашан берді)</w:t>
      </w:r>
      <w:r>
        <w:br/>
      </w:r>
      <w:r>
        <w:rPr>
          <w:rFonts w:ascii="Times New Roman"/>
          <w:b w:val="false"/>
          <w:i w:val="false"/>
          <w:color w:val="000000"/>
          <w:sz w:val="28"/>
        </w:rPr>
        <w:t>
__________________________________ қолы _____________________________</w:t>
      </w:r>
      <w:r>
        <w:br/>
      </w:r>
      <w:r>
        <w:rPr>
          <w:rFonts w:ascii="Times New Roman"/>
          <w:b w:val="false"/>
          <w:i w:val="false"/>
          <w:color w:val="000000"/>
          <w:sz w:val="28"/>
        </w:rPr>
        <w:t>
      Шешесі туралы мәліметтер ______________________________________</w:t>
      </w:r>
      <w:r>
        <w:br/>
      </w:r>
      <w:r>
        <w:rPr>
          <w:rFonts w:ascii="Times New Roman"/>
          <w:b w:val="false"/>
          <w:i w:val="false"/>
          <w:color w:val="000000"/>
          <w:sz w:val="28"/>
        </w:rPr>
        <w:t>
                     (Т.А.Ә., жеке куәліктің №, кім және қашан берді)</w:t>
      </w:r>
      <w:r>
        <w:br/>
      </w:r>
      <w:r>
        <w:rPr>
          <w:rFonts w:ascii="Times New Roman"/>
          <w:b w:val="false"/>
          <w:i w:val="false"/>
          <w:color w:val="000000"/>
          <w:sz w:val="28"/>
        </w:rPr>
        <w:t>
_________________________________ қолы ______________________________</w:t>
      </w:r>
      <w:r>
        <w:br/>
      </w:r>
      <w:r>
        <w:rPr>
          <w:rFonts w:ascii="Times New Roman"/>
          <w:b w:val="false"/>
          <w:i w:val="false"/>
          <w:color w:val="000000"/>
          <w:sz w:val="28"/>
        </w:rPr>
        <w:t>
      Тұрғын үйден айырылған жағдайда балалар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(қосымша алаңның мекенжайы немесе балаларды өзіне алуға келісетін жақын туыстардың мекенжайлары көрсетіледі)</w:t>
      </w:r>
      <w:r>
        <w:br/>
      </w:r>
      <w:r>
        <w:rPr>
          <w:rFonts w:ascii="Times New Roman"/>
          <w:b w:val="false"/>
          <w:i w:val="false"/>
          <w:color w:val="000000"/>
          <w:sz w:val="28"/>
        </w:rPr>
        <w:t>
________________________________________________ мекенжайында тұрады,</w:t>
      </w:r>
      <w:r>
        <w:br/>
      </w:r>
      <w:r>
        <w:rPr>
          <w:rFonts w:ascii="Times New Roman"/>
          <w:b w:val="false"/>
          <w:i w:val="false"/>
          <w:color w:val="000000"/>
          <w:sz w:val="28"/>
        </w:rPr>
        <w:t>
«келешекте балаларды тұрғын үйсіз қалдырмауға міндеттенеміз» деген үзінді өз қолымен жазылады</w:t>
      </w:r>
      <w:r>
        <w:br/>
      </w:r>
      <w:r>
        <w:rPr>
          <w:rFonts w:ascii="Times New Roman"/>
          <w:b w:val="false"/>
          <w:i w:val="false"/>
          <w:color w:val="000000"/>
          <w:sz w:val="28"/>
        </w:rPr>
        <w:t>
_____________________________________________________________________</w:t>
      </w:r>
    </w:p>
    <w:bookmarkEnd w:id="214"/>
    <w:bookmarkStart w:name="z216" w:id="215"/>
    <w:p>
      <w:pPr>
        <w:spacing w:after="0"/>
        <w:ind w:left="0"/>
        <w:jc w:val="both"/>
      </w:pPr>
      <w:r>
        <w:rPr>
          <w:rFonts w:ascii="Times New Roman"/>
          <w:b w:val="false"/>
          <w:i w:val="false"/>
          <w:color w:val="000000"/>
          <w:sz w:val="28"/>
        </w:rPr>
        <w:t>
үймен қамтамасыз етілетін болады» деген үзінді жазылады (өз қолымен)</w:t>
      </w:r>
    </w:p>
    <w:bookmarkEnd w:id="215"/>
    <w:bookmarkStart w:name="z217" w:id="216"/>
    <w:p>
      <w:pPr>
        <w:spacing w:after="0"/>
        <w:ind w:left="0"/>
        <w:jc w:val="both"/>
      </w:pPr>
      <w:r>
        <w:rPr>
          <w:rFonts w:ascii="Times New Roman"/>
          <w:b w:val="false"/>
          <w:i w:val="false"/>
          <w:color w:val="000000"/>
          <w:sz w:val="28"/>
        </w:rPr>
        <w:t>
Күні «__»__ ____ жыл             Ерлі-зайыптылардың қолдары _______</w:t>
      </w:r>
    </w:p>
    <w:bookmarkEnd w:id="216"/>
    <w:bookmarkStart w:name="z218" w:id="217"/>
    <w:p>
      <w:pPr>
        <w:spacing w:after="0"/>
        <w:ind w:left="0"/>
        <w:jc w:val="both"/>
      </w:pPr>
      <w:r>
        <w:rPr>
          <w:rFonts w:ascii="Times New Roman"/>
          <w:b w:val="false"/>
          <w:i w:val="false"/>
          <w:color w:val="000000"/>
          <w:sz w:val="28"/>
        </w:rPr>
        <w:t>
«Тұрғын үйдің меншік иелері болып табылатын</w:t>
      </w:r>
      <w:r>
        <w:br/>
      </w:r>
      <w:r>
        <w:rPr>
          <w:rFonts w:ascii="Times New Roman"/>
          <w:b w:val="false"/>
          <w:i w:val="false"/>
          <w:color w:val="000000"/>
          <w:sz w:val="28"/>
        </w:rPr>
        <w:t>
кәмелетке толмаған балалардың мүдделерін</w:t>
      </w:r>
      <w:r>
        <w:br/>
      </w:r>
      <w:r>
        <w:rPr>
          <w:rFonts w:ascii="Times New Roman"/>
          <w:b w:val="false"/>
          <w:i w:val="false"/>
          <w:color w:val="000000"/>
          <w:sz w:val="28"/>
        </w:rPr>
        <w:t>
қозғайтын мәмілелерді ресімдеу үшін қорғаншылар</w:t>
      </w:r>
      <w:r>
        <w:br/>
      </w:r>
      <w:r>
        <w:rPr>
          <w:rFonts w:ascii="Times New Roman"/>
          <w:b w:val="false"/>
          <w:i w:val="false"/>
          <w:color w:val="000000"/>
          <w:sz w:val="28"/>
        </w:rPr>
        <w:t>
мен қамқоршылар органдарының анықтамалар беруі»</w:t>
      </w:r>
      <w:r>
        <w:br/>
      </w:r>
      <w:r>
        <w:rPr>
          <w:rFonts w:ascii="Times New Roman"/>
          <w:b w:val="false"/>
          <w:i w:val="false"/>
          <w:color w:val="000000"/>
          <w:sz w:val="28"/>
        </w:rPr>
        <w:t>
мемлекеттік қызмет регламентіне 6 қосымша</w:t>
      </w:r>
    </w:p>
    <w:bookmarkEnd w:id="217"/>
    <w:bookmarkStart w:name="z219" w:id="218"/>
    <w:p>
      <w:pPr>
        <w:spacing w:after="0"/>
        <w:ind w:left="0"/>
        <w:jc w:val="left"/>
      </w:pPr>
      <w:r>
        <w:rPr>
          <w:rFonts w:ascii="Times New Roman"/>
          <w:b/>
          <w:i w:val="false"/>
          <w:color w:val="000000"/>
        </w:rPr>
        <w:t xml:space="preserve"> 
Әр ҚФБ әкімшілік іс-әрекеттерінің (рәсімдерінің)қисынды дәйектілігі және өзара байланысының мәтіндік кестелік сипаттамасы </w:t>
      </w:r>
      <w:r>
        <w:br/>
      </w:r>
      <w:r>
        <w:rPr>
          <w:rFonts w:ascii="Times New Roman"/>
          <w:b/>
          <w:i w:val="false"/>
          <w:color w:val="000000"/>
        </w:rPr>
        <w:t>
1-кесте. ҚФБ іс-әрекеттерін білім бөлімі арқылы сипаттау</w:t>
      </w:r>
    </w:p>
    <w:bookmarkEnd w:id="2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5"/>
        <w:gridCol w:w="2386"/>
        <w:gridCol w:w="2143"/>
        <w:gridCol w:w="2010"/>
        <w:gridCol w:w="2409"/>
        <w:gridCol w:w="2187"/>
        <w:gridCol w:w="2410"/>
      </w:tblGrid>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үрдіс (жұмыс барысы, ағымы) іс-әрекеттері</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атауы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бөлімінің жауапты маманы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бөлімінің басшылығы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бөлімінің жауапты орындаушысы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бөлімінің басшылығы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бөлімінің жауапты орындаушысы </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 (үрдіс, рәсім, операция) атауы және олар сипаттамасы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 ұсынған құжаттарды қабылдау және тіркеу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 ұсынған құжаттарды қарау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қызмет көрсетуден бас тарту туралы дәлелді жауап даярлау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қызмет көрсетуден бас тарту туралы дәлелді жауапты қарау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Анықтама немесе қызмет көрсетуден бас тарту туралы дәлелді жауап беру </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ұйымдастыру-басқару шешімі)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тіркеу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Түскен құжаттарды анықтама немесе бас тарту туралы дәлелді жауап даярлау үшін тапсыру</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бас тарту туралы дәлелді жауап</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Анықтама немесе қызмет көрсетуден бас тарту туралы дәлелді жауап беру </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 мерзімі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минуттан көп емес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сағат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жұмыс күні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 ішінде</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минуттан көп емес </w:t>
            </w:r>
          </w:p>
        </w:tc>
      </w:tr>
      <w:tr>
        <w:trPr>
          <w:trHeight w:val="10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Келесі іс-әрекет нөмірі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0" w:id="219"/>
    <w:p>
      <w:pPr>
        <w:spacing w:after="0"/>
        <w:ind w:left="0"/>
        <w:jc w:val="left"/>
      </w:pPr>
      <w:r>
        <w:rPr>
          <w:rFonts w:ascii="Times New Roman"/>
          <w:b/>
          <w:i w:val="false"/>
          <w:color w:val="000000"/>
        </w:rPr>
        <w:t xml:space="preserve"> 
2-кесте. ҚБФ іс-әрекеттерін ХҚКО арқылы сипаттау</w:t>
      </w:r>
    </w:p>
    <w:bookmarkEnd w:id="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7"/>
        <w:gridCol w:w="3168"/>
        <w:gridCol w:w="3169"/>
        <w:gridCol w:w="316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үрдіс (жұмыс барысы, ағымы) іс-әрекеттері</w:t>
            </w:r>
          </w:p>
        </w:tc>
      </w:tr>
      <w:tr>
        <w:trPr>
          <w:trHeight w:val="30" w:hRule="atLeast"/>
        </w:trPr>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атауы </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ХҚКО инспекторы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ХҚКО жинақтаушы бөлімінің инспекторы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ХҚКО жинақтаушы бөлімнің инспекторы </w:t>
            </w:r>
          </w:p>
        </w:tc>
      </w:tr>
      <w:tr>
        <w:trPr>
          <w:trHeight w:val="30" w:hRule="atLeast"/>
        </w:trPr>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 (үрдіс, рәсім, операция) атауы және олар сипаттамасы </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қабылдау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Журналға қол қояды және құжаттарды жинайды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Тізімдеме құрастырады және құжаттарды жолдайды </w:t>
            </w:r>
          </w:p>
        </w:tc>
      </w:tr>
      <w:tr>
        <w:trPr>
          <w:trHeight w:val="30" w:hRule="atLeast"/>
        </w:trPr>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ұйымдастыру-басқару шешімі)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Журналда тіркеу және қолхат беру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Жинақтаушы бөлімге құжаттар жинау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білім бөліміне жіберу </w:t>
            </w:r>
          </w:p>
        </w:tc>
      </w:tr>
      <w:tr>
        <w:trPr>
          <w:trHeight w:val="30" w:hRule="atLeast"/>
        </w:trPr>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 мерзімі </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минуттан көп емес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Күніне 3 рет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Күніне екі реттен кем емес </w:t>
            </w:r>
          </w:p>
        </w:tc>
      </w:tr>
      <w:tr>
        <w:trPr>
          <w:trHeight w:val="105" w:hRule="atLeast"/>
        </w:trPr>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Келесі іс-әрекет нөмірі </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bookmarkStart w:name="z221" w:id="220"/>
    <w:p>
      <w:pPr>
        <w:spacing w:after="0"/>
        <w:ind w:left="0"/>
        <w:jc w:val="both"/>
      </w:pPr>
      <w:r>
        <w:rPr>
          <w:rFonts w:ascii="Times New Roman"/>
          <w:b w:val="false"/>
          <w:i w:val="false"/>
          <w:color w:val="000000"/>
          <w:sz w:val="28"/>
        </w:rPr>
        <w:t>
 </w:t>
      </w:r>
    </w:p>
    <w:bookmarkEnd w:id="2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2"/>
        <w:gridCol w:w="3194"/>
        <w:gridCol w:w="2989"/>
        <w:gridCol w:w="33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үрдіс (жұмыс барысы, ағымы) әрекеттері</w:t>
            </w:r>
          </w:p>
        </w:tc>
      </w:tr>
      <w:tr>
        <w:trPr>
          <w:trHeight w:val="30" w:hRule="atLeast"/>
        </w:trPr>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 (жұмыс барысы, ағымы) №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атауы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бөлімінің жауапты маманы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бөлімінің басшылығы </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бөлімінің жауапты орындаушысы </w:t>
            </w:r>
          </w:p>
        </w:tc>
      </w:tr>
      <w:tr>
        <w:trPr>
          <w:trHeight w:val="30" w:hRule="atLeast"/>
        </w:trPr>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(үрдіс, рәсім, операция) атауы және олардың сипаттамасы</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тіркеу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 тапсырған құжаттармен танысу, орындау үшін жауапты орындаушыны белгілеу </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 толық тапсыруын тексеруді жүзеге асыру, дәлелді бас тарту дайындау немесе анықтама ресімдеу </w:t>
            </w:r>
          </w:p>
        </w:tc>
      </w:tr>
      <w:tr>
        <w:trPr>
          <w:trHeight w:val="30" w:hRule="atLeast"/>
        </w:trPr>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Аяқтау нысаны (деректер, құжат, ұйымдастыру-басқару шешімі)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Қарар жазуы үшін құжаттарды басшылыққа жолдау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Қарар жазу, құжаттарды жауапты орындаушыға жолдау </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Материалдары бар құжаттарды қол қою үшін білім бөлімінің басшылығына тапсыру </w:t>
            </w:r>
          </w:p>
        </w:tc>
      </w:tr>
      <w:tr>
        <w:trPr>
          <w:trHeight w:val="30" w:hRule="atLeast"/>
        </w:trPr>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 мерзімі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көп емес</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жұмыс күні </w:t>
            </w:r>
          </w:p>
        </w:tc>
      </w:tr>
      <w:tr>
        <w:trPr>
          <w:trHeight w:val="30" w:hRule="atLeast"/>
        </w:trPr>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Келесі іс-әрекет нөмірі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bookmarkStart w:name="z222" w:id="221"/>
    <w:p>
      <w:pPr>
        <w:spacing w:after="0"/>
        <w:ind w:left="0"/>
        <w:jc w:val="both"/>
      </w:pPr>
      <w:r>
        <w:rPr>
          <w:rFonts w:ascii="Times New Roman"/>
          <w:b w:val="false"/>
          <w:i w:val="false"/>
          <w:color w:val="000000"/>
          <w:sz w:val="28"/>
        </w:rPr>
        <w:t>
 </w:t>
      </w:r>
    </w:p>
    <w:bookmarkEnd w:id="2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3"/>
        <w:gridCol w:w="3113"/>
        <w:gridCol w:w="2913"/>
        <w:gridCol w:w="3253"/>
      </w:tblGrid>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 (жұмыс барысы, ағымы) №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атауы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бөлімінің басшылығы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жауапты орындаушысы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ХҚКО инспекторы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(үрдіс, рәсім, операция) атауы және олардың сипаттамасы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Анықтаманы немесе дәлелді бас тартуды тіркеу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анықтама немесе дәлелді бас тарту беру</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Аяқтау нысаны (деректер, құжат, ұйымдастыру-басқару шешімі)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Құжатқа қол қою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 көрсету нәтижесін ХҚКО тапсыру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Анықтаманы немесе дәлелді бас тартуды беру туралы тұтынушыға қолхат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 мерзімі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жұмыс күні ішінде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минуттан көп емес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минуттан көп емес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Келесі іс-әрекет нөмірі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bookmarkStart w:name="z223" w:id="222"/>
    <w:p>
      <w:pPr>
        <w:spacing w:after="0"/>
        <w:ind w:left="0"/>
        <w:jc w:val="left"/>
      </w:pPr>
      <w:r>
        <w:rPr>
          <w:rFonts w:ascii="Times New Roman"/>
          <w:b/>
          <w:i w:val="false"/>
          <w:color w:val="000000"/>
        </w:rPr>
        <w:t xml:space="preserve"> 
Пайдалану амалдары. Негізгі үрдіс</w:t>
      </w:r>
    </w:p>
    <w:bookmarkEnd w:id="2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3"/>
        <w:gridCol w:w="4333"/>
        <w:gridCol w:w="2833"/>
        <w:gridCol w:w="2313"/>
      </w:tblGrid>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p>
          <w:p>
            <w:pPr>
              <w:spacing w:after="20"/>
              <w:ind w:left="20"/>
              <w:jc w:val="both"/>
            </w:pPr>
            <w:r>
              <w:rPr>
                <w:rFonts w:ascii="Times New Roman"/>
                <w:b w:val="false"/>
                <w:i w:val="false"/>
                <w:color w:val="000000"/>
                <w:sz w:val="20"/>
              </w:rPr>
              <w:t>ХҚКО инспекторы</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w:t>
            </w:r>
          </w:p>
          <w:p>
            <w:pPr>
              <w:spacing w:after="20"/>
              <w:ind w:left="20"/>
              <w:jc w:val="both"/>
            </w:pPr>
            <w:r>
              <w:rPr>
                <w:rFonts w:ascii="Times New Roman"/>
                <w:b w:val="false"/>
                <w:i w:val="false"/>
                <w:color w:val="000000"/>
                <w:sz w:val="20"/>
              </w:rPr>
              <w:t>Білім бөлімінің жауапты маманы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3-тобы </w:t>
            </w:r>
          </w:p>
          <w:p>
            <w:pPr>
              <w:spacing w:after="20"/>
              <w:ind w:left="20"/>
              <w:jc w:val="both"/>
            </w:pPr>
            <w:r>
              <w:rPr>
                <w:rFonts w:ascii="Times New Roman"/>
                <w:b w:val="false"/>
                <w:i w:val="false"/>
                <w:color w:val="000000"/>
                <w:sz w:val="20"/>
              </w:rPr>
              <w:t>білім бөлімінің басшылығы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4-тобы </w:t>
            </w:r>
          </w:p>
          <w:p>
            <w:pPr>
              <w:spacing w:after="20"/>
              <w:ind w:left="20"/>
              <w:jc w:val="both"/>
            </w:pPr>
            <w:r>
              <w:rPr>
                <w:rFonts w:ascii="Times New Roman"/>
                <w:b w:val="false"/>
                <w:i w:val="false"/>
                <w:color w:val="000000"/>
                <w:sz w:val="20"/>
              </w:rPr>
              <w:t xml:space="preserve">Білім бөлімінің жауапты орындаушысы </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әрекет. Құжаттарды қабылдау, қолхат беру, өтінішті тіркеу, құжаттарды білім бөліміне жіберу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әрекет. ХҚКО немесе тұтынушыдан өтініштерді қабылдау, тіркеу, білім бөлімінің басшылығына жіберу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әрекет. </w:t>
            </w:r>
          </w:p>
          <w:p>
            <w:pPr>
              <w:spacing w:after="20"/>
              <w:ind w:left="20"/>
              <w:jc w:val="both"/>
            </w:pPr>
            <w:r>
              <w:rPr>
                <w:rFonts w:ascii="Times New Roman"/>
                <w:b w:val="false"/>
                <w:i w:val="false"/>
                <w:color w:val="000000"/>
                <w:sz w:val="20"/>
              </w:rPr>
              <w:t xml:space="preserve">Қарар жазу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әрекет. Құжаттарды қарау, анықтама ресімдеу </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әрекет. Құжаттарды қарау, анықтамаға қол қою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әрекет. Анықтаманы ХҚКО немесе тұтынушыға тапсыру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 Анықтаманы тұтынушыға беру</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4" w:id="223"/>
    <w:p>
      <w:pPr>
        <w:spacing w:after="0"/>
        <w:ind w:left="0"/>
        <w:jc w:val="left"/>
      </w:pPr>
      <w:r>
        <w:rPr>
          <w:rFonts w:ascii="Times New Roman"/>
          <w:b/>
          <w:i w:val="false"/>
          <w:color w:val="000000"/>
        </w:rPr>
        <w:t xml:space="preserve"> 
Пайдалану амалдары. Балама үрдіс</w:t>
      </w:r>
    </w:p>
    <w:bookmarkEnd w:id="2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3"/>
        <w:gridCol w:w="4433"/>
        <w:gridCol w:w="2733"/>
        <w:gridCol w:w="2273"/>
      </w:tblGrid>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p>
          <w:p>
            <w:pPr>
              <w:spacing w:after="20"/>
              <w:ind w:left="20"/>
              <w:jc w:val="both"/>
            </w:pPr>
            <w:r>
              <w:rPr>
                <w:rFonts w:ascii="Times New Roman"/>
                <w:b w:val="false"/>
                <w:i w:val="false"/>
                <w:color w:val="000000"/>
                <w:sz w:val="20"/>
              </w:rPr>
              <w:t>ХҚКО инспекторы</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w:t>
            </w:r>
          </w:p>
          <w:p>
            <w:pPr>
              <w:spacing w:after="20"/>
              <w:ind w:left="20"/>
              <w:jc w:val="both"/>
            </w:pPr>
            <w:r>
              <w:rPr>
                <w:rFonts w:ascii="Times New Roman"/>
                <w:b w:val="false"/>
                <w:i w:val="false"/>
                <w:color w:val="000000"/>
                <w:sz w:val="20"/>
              </w:rPr>
              <w:t>Білім бөлімінің жауапты маманы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w:t>
            </w:r>
          </w:p>
          <w:p>
            <w:pPr>
              <w:spacing w:after="20"/>
              <w:ind w:left="20"/>
              <w:jc w:val="both"/>
            </w:pPr>
            <w:r>
              <w:rPr>
                <w:rFonts w:ascii="Times New Roman"/>
                <w:b w:val="false"/>
                <w:i w:val="false"/>
                <w:color w:val="000000"/>
                <w:sz w:val="20"/>
              </w:rPr>
              <w:t>Білім бөлімінің басшылығы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4-тобы</w:t>
            </w:r>
          </w:p>
          <w:p>
            <w:pPr>
              <w:spacing w:after="20"/>
              <w:ind w:left="20"/>
              <w:jc w:val="both"/>
            </w:pPr>
            <w:r>
              <w:rPr>
                <w:rFonts w:ascii="Times New Roman"/>
                <w:b w:val="false"/>
                <w:i w:val="false"/>
                <w:color w:val="000000"/>
                <w:sz w:val="20"/>
              </w:rPr>
              <w:t xml:space="preserve">Білім бөлімінің жауапты орындаушысы </w:t>
            </w:r>
          </w:p>
        </w:tc>
      </w:tr>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 Құжаттарды қабылдау, қолхат беру, өтінішті тіркеу, құжатты білім бөліміне жіберу</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әрекет. ХҚКО немесе тұтынушыдан өтініш қабылдау, өтінішті тіркеу, білім бөлімінің басшылығына жіберу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әрекет Өтінішті қарау, қарар жазу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 Құжаттарды қарау, дәлелді бас тартуды ресімдеу</w:t>
            </w:r>
          </w:p>
        </w:tc>
      </w:tr>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әрекет </w:t>
            </w:r>
          </w:p>
          <w:p>
            <w:pPr>
              <w:spacing w:after="20"/>
              <w:ind w:left="20"/>
              <w:jc w:val="both"/>
            </w:pPr>
            <w:r>
              <w:rPr>
                <w:rFonts w:ascii="Times New Roman"/>
                <w:b w:val="false"/>
                <w:i w:val="false"/>
                <w:color w:val="000000"/>
                <w:sz w:val="20"/>
              </w:rPr>
              <w:t xml:space="preserve">Дәлелді бас тартуға қол қою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әрекет. Дәлелді бас тартуды ХҚКО немесе тұтынушыға тапсыру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әрекет. Дәлелді бас тартуды тұтынушыға беру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5" w:id="224"/>
    <w:p>
      <w:pPr>
        <w:spacing w:after="0"/>
        <w:ind w:left="0"/>
        <w:jc w:val="both"/>
      </w:pPr>
      <w:r>
        <w:rPr>
          <w:rFonts w:ascii="Times New Roman"/>
          <w:b w:val="false"/>
          <w:i w:val="false"/>
          <w:color w:val="000000"/>
          <w:sz w:val="28"/>
        </w:rPr>
        <w:t>
 </w:t>
      </w:r>
    </w:p>
    <w:bookmarkEnd w:id="224"/>
    <w:bookmarkStart w:name="z226" w:id="225"/>
    <w:p>
      <w:pPr>
        <w:spacing w:after="0"/>
        <w:ind w:left="0"/>
        <w:jc w:val="both"/>
      </w:pPr>
      <w:r>
        <w:rPr>
          <w:rFonts w:ascii="Times New Roman"/>
          <w:b w:val="false"/>
          <w:i w:val="false"/>
          <w:color w:val="000000"/>
          <w:sz w:val="28"/>
        </w:rPr>
        <w:t>
«Тұрғын үйдің меншік иелері болып табылатын</w:t>
      </w:r>
      <w:r>
        <w:br/>
      </w:r>
      <w:r>
        <w:rPr>
          <w:rFonts w:ascii="Times New Roman"/>
          <w:b w:val="false"/>
          <w:i w:val="false"/>
          <w:color w:val="000000"/>
          <w:sz w:val="28"/>
        </w:rPr>
        <w:t>
кәмелетке толмаған балалардың мүдделерін</w:t>
      </w:r>
      <w:r>
        <w:br/>
      </w:r>
      <w:r>
        <w:rPr>
          <w:rFonts w:ascii="Times New Roman"/>
          <w:b w:val="false"/>
          <w:i w:val="false"/>
          <w:color w:val="000000"/>
          <w:sz w:val="28"/>
        </w:rPr>
        <w:t>
қозғайтын мәмілелерді ресімдеу үшін қорғаншылар</w:t>
      </w:r>
      <w:r>
        <w:br/>
      </w:r>
      <w:r>
        <w:rPr>
          <w:rFonts w:ascii="Times New Roman"/>
          <w:b w:val="false"/>
          <w:i w:val="false"/>
          <w:color w:val="000000"/>
          <w:sz w:val="28"/>
        </w:rPr>
        <w:t>
мен қамқоршылар органдарының анықтамалар беруі»</w:t>
      </w:r>
      <w:r>
        <w:br/>
      </w:r>
      <w:r>
        <w:rPr>
          <w:rFonts w:ascii="Times New Roman"/>
          <w:b w:val="false"/>
          <w:i w:val="false"/>
          <w:color w:val="000000"/>
          <w:sz w:val="28"/>
        </w:rPr>
        <w:t>
мемлекеттік қызмет регламентіне 7 қосымша</w:t>
      </w:r>
    </w:p>
    <w:bookmarkEnd w:id="225"/>
    <w:bookmarkStart w:name="z227" w:id="226"/>
    <w:p>
      <w:pPr>
        <w:spacing w:after="0"/>
        <w:ind w:left="0"/>
        <w:jc w:val="left"/>
      </w:pPr>
      <w:r>
        <w:rPr>
          <w:rFonts w:ascii="Times New Roman"/>
          <w:b/>
          <w:i w:val="false"/>
          <w:color w:val="000000"/>
        </w:rPr>
        <w:t xml:space="preserve"> 
Қызмет тұтынушының білім бөліміне жүгінгендегі мемлекеттік қызметті көрсету үрдісінде әкімшілік іс-әрекеттер (рәсімдер) мен ҚФБ қисынды дәйектілігі арасындағы өзара әрекеттесуді сипаттайтын сызба</w:t>
      </w:r>
    </w:p>
    <w:bookmarkEnd w:id="226"/>
    <w:p>
      <w:pPr>
        <w:spacing w:after="0"/>
        <w:ind w:left="0"/>
        <w:jc w:val="both"/>
      </w:pPr>
      <w:r>
        <w:drawing>
          <wp:inline distT="0" distB="0" distL="0" distR="0">
            <wp:extent cx="7962900" cy="539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962900" cy="5397500"/>
                    </a:xfrm>
                    <a:prstGeom prst="rect">
                      <a:avLst/>
                    </a:prstGeom>
                  </pic:spPr>
                </pic:pic>
              </a:graphicData>
            </a:graphic>
          </wp:inline>
        </w:drawing>
      </w:r>
    </w:p>
    <w:bookmarkStart w:name="z228" w:id="227"/>
    <w:p>
      <w:pPr>
        <w:spacing w:after="0"/>
        <w:ind w:left="0"/>
        <w:jc w:val="left"/>
      </w:pPr>
      <w:r>
        <w:rPr>
          <w:rFonts w:ascii="Times New Roman"/>
          <w:b/>
          <w:i w:val="false"/>
          <w:color w:val="000000"/>
        </w:rPr>
        <w:t xml:space="preserve"> 
2-сызба Қызмет тұтынушының ХҚКО жүгінгендегі ҚФБ әрекеттер сипаттамасы</w:t>
      </w:r>
    </w:p>
    <w:bookmarkEnd w:id="227"/>
    <w:p>
      <w:pPr>
        <w:spacing w:after="0"/>
        <w:ind w:left="0"/>
        <w:jc w:val="both"/>
      </w:pPr>
      <w:r>
        <w:drawing>
          <wp:inline distT="0" distB="0" distL="0" distR="0">
            <wp:extent cx="8318500" cy="774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8318500" cy="7747000"/>
                    </a:xfrm>
                    <a:prstGeom prst="rect">
                      <a:avLst/>
                    </a:prstGeom>
                  </pic:spPr>
                </pic:pic>
              </a:graphicData>
            </a:graphic>
          </wp:inline>
        </w:drawing>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header.xml" Type="http://schemas.openxmlformats.org/officeDocument/2006/relationships/header" Id="rId1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