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ef6c" w14:textId="a0be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аумағында көшпелі сауданы жүзеге асыруға арналған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2012 жылғы 12 маусымдағы N 1088 қаулысы. Солтүстік Қазақстан облысының Әділет департаментінде 2012 жылғы 3 шілдеде N 13-1-222 тіркелді. Күші жойылды - Солтүстік Қазақстан облысы Петропавл қалалық әкімдігінің 2013 жылғы 27 мамырдағы N 980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27.05.2013 N 980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«Сауда қызметін реттеу туралы» Қазақстан Республикасының 2004 жылғы 12 сәуірдегі № 544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«Ішкі сауда ережелерін бекіту туралы» Қазақстан Республикасы Үкіметінің 2005 жылғы 21 сәуірдегі № 371 қаулысының 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аумағында көшпелі сауданы жүзеге асыру үшін арнайы орындар белгілесін,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1088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аумағында көшпелі сауданы жүзеге асыруға арналған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палаткаларды орналастыру орындары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к. – Қазақстан Конституциясы к., «Ғ.Мүсірепов атындағы ОБЖК»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к. – Қазақстан Конституциясы к., «Полиграфия» АҚ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 - Қазақстан Конституциясы к. ОӘД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 - Қазақстан Конституциясы к. (Орталық алаң, қалалық әкімдік алдында)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к. - Қазақстан Конституциясы к. «Дока-Пицца» дәмханасы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к. - Қазақстан Конституциясы к., Қалалық мәдениет және демалыс саябағына кіре берісте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 бағы аумағында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Конституциясы к. «Рахат» С/Ү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бағы – Орталық кірер есік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саябағы – «Бақыт» ЖЖС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к. – Интернациональная к. «Алау газ» сквері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к. - Қазақстан Конституциясы к., «Әсем» әсемдік салоны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к., ХҚКО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к., М. Жұмабаев сквері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өзеніндегі қалалық жағажай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жұлдызы» стеласы (Пестрое көлі)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к. «Океан» сауда үйі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к. – Жамбыл к., «Сыра дүкені»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к. – Алтынсарин к. «Elle»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к. – Мир к. «Нан плюс»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Киров атындағы зауыт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 – Ғ.Мүсірепов к. «Караван» сауда кешені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 – Хименко к., «Славянка»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«Экспресс»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к., «Апельсин»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к., Чайковский к., «Авангард» сауда кешені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к., «Северный» тұрмыс үйі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Рижская к., 3-ші қалалық аурухана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Сүтішев к., «Дошкольник»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к. (20 шағын аудан) Жуков, 7 және Жуков, 9 үйлерінің арасында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к., «Черемушки»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к., «Нан плюс»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к. «Янтарь»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к., Әскери училище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к., «Изюминка» дүкені ауданы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Бөкетов к. – Пушкин к., «Медок» дүкен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