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d596" w14:textId="807d5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аумағында қызметтің кейбір түрлерін лицензиялау бойынша электрондық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2012 жылғы 28 желтоқсандағы N 4/1098 қаулысы. Алматы қаласы Әділет департаментінде 2013 жылғы 20 ақпанда N 967 болып тіркелді. Күші жойылды - Алматы қаласы әкімдігінің 2014 жылғы 11 мамырдағы N 2/338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әкімдігінің 11.05.2014 N 2/338 </w:t>
      </w:r>
      <w:r>
        <w:rPr>
          <w:rFonts w:ascii="Times New Roman"/>
          <w:b w:val="false"/>
          <w:i w:val="false"/>
          <w:color w:val="ff0000"/>
          <w:sz w:val="28"/>
        </w:rPr>
        <w:t>қаулысымен</w:t>
      </w:r>
      <w:r>
        <w:rPr>
          <w:rFonts w:ascii="Times New Roman"/>
          <w:b w:val="false"/>
          <w:i w:val="false"/>
          <w:color w:val="ff0000"/>
          <w:sz w:val="28"/>
        </w:rPr>
        <w:t xml:space="preserve"> (жарияланғаннан кейін 10 күн өткеннен соң қолданысқа енгізіледі).</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xml:space="preserve">
      Құжаттың мәтінінде түпнұсқаның пунктуациясы мен орфографиясы сақталған.      </w:t>
      </w:r>
    </w:p>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27 бабы 1 тармағының </w:t>
      </w:r>
      <w:r>
        <w:rPr>
          <w:rFonts w:ascii="Times New Roman"/>
          <w:b w:val="false"/>
          <w:i w:val="false"/>
          <w:color w:val="000000"/>
          <w:sz w:val="28"/>
        </w:rPr>
        <w:t>21-1</w:t>
      </w:r>
      <w:r>
        <w:rPr>
          <w:rFonts w:ascii="Times New Roman"/>
          <w:b w:val="false"/>
          <w:i w:val="false"/>
          <w:color w:val="000000"/>
          <w:sz w:val="28"/>
        </w:rPr>
        <w:t>, </w:t>
      </w:r>
      <w:r>
        <w:rPr>
          <w:rFonts w:ascii="Times New Roman"/>
          <w:b w:val="false"/>
          <w:i w:val="false"/>
          <w:color w:val="000000"/>
          <w:sz w:val="28"/>
        </w:rPr>
        <w:t>22-3</w:t>
      </w:r>
      <w:r>
        <w:rPr>
          <w:rFonts w:ascii="Times New Roman"/>
          <w:b w:val="false"/>
          <w:i w:val="false"/>
          <w:color w:val="000000"/>
          <w:sz w:val="28"/>
        </w:rPr>
        <w:t xml:space="preserve"> тармақшаларына, </w:t>
      </w:r>
      <w:r>
        <w:rPr>
          <w:rFonts w:ascii="Times New Roman"/>
          <w:b w:val="false"/>
          <w:i w:val="false"/>
          <w:color w:val="000000"/>
          <w:sz w:val="28"/>
        </w:rPr>
        <w:t>37 бабына</w:t>
      </w:r>
      <w:r>
        <w:rPr>
          <w:rFonts w:ascii="Times New Roman"/>
          <w:b w:val="false"/>
          <w:i w:val="false"/>
          <w:color w:val="000000"/>
          <w:sz w:val="28"/>
        </w:rPr>
        <w:t xml:space="preserve"> және Қазақстан Республикасының 2013 жылғы 15 сәуірдегі «Мемлекеттік қызметтер туралы» Заңының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 xml:space="preserve">17 </w:t>
      </w:r>
      <w:r>
        <w:rPr>
          <w:rFonts w:ascii="Times New Roman"/>
          <w:b w:val="false"/>
          <w:i w:val="false"/>
          <w:color w:val="000000"/>
          <w:sz w:val="28"/>
        </w:rPr>
        <w:t xml:space="preserve">баптарына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Алматы қаласы әкімдігінің 12.09.2013 N 3/784 </w:t>
      </w:r>
      <w:r>
        <w:rPr>
          <w:rFonts w:ascii="Times New Roman"/>
          <w:b w:val="false"/>
          <w:i w:val="false"/>
          <w:color w:val="000000"/>
          <w:sz w:val="28"/>
        </w:rPr>
        <w:t>қаулысымен</w:t>
      </w:r>
      <w:r>
        <w:rPr>
          <w:rFonts w:ascii="Times New Roman"/>
          <w:b w:val="false"/>
          <w:i w:val="false"/>
          <w:color w:val="ff0000"/>
          <w:sz w:val="28"/>
        </w:rPr>
        <w:t> (жарияланғаннан кейін 10 күн өткеннен соң қолданысқа енгізіледі).</w:t>
      </w:r>
      <w:r>
        <w:br/>
      </w:r>
      <w:r>
        <w:rPr>
          <w:rFonts w:ascii="Times New Roman"/>
          <w:b w:val="false"/>
          <w:i w:val="false"/>
          <w:color w:val="000000"/>
          <w:sz w:val="28"/>
        </w:rPr>
        <w:t>
      1. Қоса беріліп отырған:</w:t>
      </w:r>
      <w:r>
        <w:br/>
      </w:r>
      <w:r>
        <w:rPr>
          <w:rFonts w:ascii="Times New Roman"/>
          <w:b w:val="false"/>
          <w:i w:val="false"/>
          <w:color w:val="000000"/>
          <w:sz w:val="28"/>
        </w:rPr>
        <w:t>
      1) «Медициналық қызметке лицензия беру, қайта ресімдеу, лицензияның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«Заңды тұлғалардың түсті және қара металл сынықтары мен қалдықтарын жинауы (дайындауы), сақтауы, қайта өңдеуі және өткізу жөніндегі қызмет түрін жүзеге асыруға лицензия беру, қайта ресімдеу, лицензияның телнұсқаларын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«Ветеринария саласындағы қызметпен айналысуға лицензияны беру, қайта ресімдеу, лицензияның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«Пестицидтерді (улы химикаттарды) өндіру (формуляциялау) қызметін жүзеге асыруға лицензияны беру, қайта ресімдеу, лицензияның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5) «Пестицидтерді (улы химикаттарды) сату жөніндегі қызметті жүзеге асыруға лицензияны беру, қайта ресімдеу, лицензияның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6)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Алматы қаласы Экономика және бюджеттік жоспарлау басқармасы осы қаулыны Алматы қаласы әкімдігінің ресми сайтына орналастыруды қамтамасыз етсін.</w:t>
      </w:r>
      <w:r>
        <w:br/>
      </w:r>
      <w:r>
        <w:rPr>
          <w:rFonts w:ascii="Times New Roman"/>
          <w:b w:val="false"/>
          <w:i w:val="false"/>
          <w:color w:val="000000"/>
          <w:sz w:val="28"/>
        </w:rPr>
        <w:t>
      3. Осы қаулының орындалуын бақылау Алматы қаласы әкімінің орынбасары М. Құдышевқа жүктелсін.</w:t>
      </w:r>
      <w:r>
        <w:br/>
      </w: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күннен кейін он күнтізбелік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А. Есімов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Енгізуші:</w:t>
      </w:r>
      <w:r>
        <w:br/>
      </w:r>
      <w:r>
        <w:rPr>
          <w:rFonts w:ascii="Times New Roman"/>
          <w:b w:val="false"/>
          <w:i w:val="false"/>
          <w:color w:val="000000"/>
          <w:sz w:val="28"/>
        </w:rPr>
        <w:t>
      </w:t>
      </w:r>
      <w:r>
        <w:br/>
      </w:r>
      <w:r>
        <w:rPr>
          <w:rFonts w:ascii="Times New Roman"/>
          <w:b w:val="false"/>
          <w:i w:val="false"/>
          <w:color w:val="000000"/>
          <w:sz w:val="28"/>
        </w:rPr>
        <w:t>
      Алматы қаласы Экономика</w:t>
      </w:r>
      <w:r>
        <w:br/>
      </w:r>
      <w:r>
        <w:rPr>
          <w:rFonts w:ascii="Times New Roman"/>
          <w:b w:val="false"/>
          <w:i w:val="false"/>
          <w:color w:val="000000"/>
          <w:sz w:val="28"/>
        </w:rPr>
        <w:t>
      және бюджеттік жоспарлау</w:t>
      </w:r>
      <w:r>
        <w:br/>
      </w:r>
      <w:r>
        <w:rPr>
          <w:rFonts w:ascii="Times New Roman"/>
          <w:b w:val="false"/>
          <w:i w:val="false"/>
          <w:color w:val="000000"/>
          <w:sz w:val="28"/>
        </w:rPr>
        <w:t>
      басқармасы бастығының</w:t>
      </w:r>
      <w:r>
        <w:br/>
      </w:r>
      <w:r>
        <w:rPr>
          <w:rFonts w:ascii="Times New Roman"/>
          <w:b w:val="false"/>
          <w:i w:val="false"/>
          <w:color w:val="000000"/>
          <w:sz w:val="28"/>
        </w:rPr>
        <w:t>
      міндетін атқарушы                      Р. Маймақов</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r>
        <w:rPr>
          <w:rFonts w:ascii="Times New Roman"/>
          <w:b w:val="false"/>
          <w:i w:val="false"/>
          <w:color w:val="000000"/>
          <w:sz w:val="28"/>
        </w:rPr>
        <w:t>:</w:t>
      </w:r>
    </w:p>
    <w:p>
      <w:pPr>
        <w:spacing w:after="0"/>
        <w:ind w:left="0"/>
        <w:jc w:val="both"/>
      </w:pPr>
      <w:r>
        <w:rPr>
          <w:rFonts w:ascii="Times New Roman"/>
          <w:b w:val="false"/>
          <w:i w:val="false"/>
          <w:color w:val="000000"/>
          <w:sz w:val="28"/>
        </w:rPr>
        <w:t>      Алматы қаласы</w:t>
      </w:r>
      <w:r>
        <w:br/>
      </w:r>
      <w:r>
        <w:rPr>
          <w:rFonts w:ascii="Times New Roman"/>
          <w:b w:val="false"/>
          <w:i w:val="false"/>
          <w:color w:val="000000"/>
          <w:sz w:val="28"/>
        </w:rPr>
        <w:t>
      әкімінің орынбасары                    Е. Шорманов</w:t>
      </w:r>
    </w:p>
    <w:p>
      <w:pPr>
        <w:spacing w:after="0"/>
        <w:ind w:left="0"/>
        <w:jc w:val="both"/>
      </w:pPr>
      <w:r>
        <w:rPr>
          <w:rFonts w:ascii="Times New Roman"/>
          <w:b w:val="false"/>
          <w:i w:val="false"/>
          <w:color w:val="000000"/>
          <w:sz w:val="28"/>
        </w:rPr>
        <w:t>      Мемлекеттік қызметтерді көрсету</w:t>
      </w:r>
      <w:r>
        <w:br/>
      </w:r>
      <w:r>
        <w:rPr>
          <w:rFonts w:ascii="Times New Roman"/>
          <w:b w:val="false"/>
          <w:i w:val="false"/>
          <w:color w:val="000000"/>
          <w:sz w:val="28"/>
        </w:rPr>
        <w:t>
      сапасының сақталуын бақылау</w:t>
      </w:r>
      <w:r>
        <w:br/>
      </w:r>
      <w:r>
        <w:rPr>
          <w:rFonts w:ascii="Times New Roman"/>
          <w:b w:val="false"/>
          <w:i w:val="false"/>
          <w:color w:val="000000"/>
          <w:sz w:val="28"/>
        </w:rPr>
        <w:t>
      бөлімінің меңгерушісі                  М. Сүйіндіков</w:t>
      </w:r>
    </w:p>
    <w:p>
      <w:pPr>
        <w:spacing w:after="0"/>
        <w:ind w:left="0"/>
        <w:jc w:val="both"/>
      </w:pPr>
      <w:r>
        <w:rPr>
          <w:rFonts w:ascii="Times New Roman"/>
          <w:b w:val="false"/>
          <w:i w:val="false"/>
          <w:color w:val="000000"/>
          <w:sz w:val="28"/>
        </w:rPr>
        <w:t>      Алматы қаласы әкімі аппараты</w:t>
      </w:r>
      <w:r>
        <w:br/>
      </w:r>
      <w:r>
        <w:rPr>
          <w:rFonts w:ascii="Times New Roman"/>
          <w:b w:val="false"/>
          <w:i w:val="false"/>
          <w:color w:val="000000"/>
          <w:sz w:val="28"/>
        </w:rPr>
        <w:t>
      заң бөлімінің меңгерушісі              А. Қасымова</w:t>
      </w:r>
    </w:p>
    <w:bookmarkStart w:name="z8" w:id="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2013 жылғы «28» желтоқсандағы</w:t>
      </w:r>
      <w:r>
        <w:br/>
      </w:r>
      <w:r>
        <w:rPr>
          <w:rFonts w:ascii="Times New Roman"/>
          <w:b w:val="false"/>
          <w:i w:val="false"/>
          <w:color w:val="000000"/>
          <w:sz w:val="28"/>
        </w:rPr>
        <w:t>
№ 4/1098 қаулысымен бекітілген</w:t>
      </w:r>
    </w:p>
    <w:bookmarkEnd w:id="1"/>
    <w:bookmarkStart w:name="z9" w:id="2"/>
    <w:p>
      <w:pPr>
        <w:spacing w:after="0"/>
        <w:ind w:left="0"/>
        <w:jc w:val="left"/>
      </w:pPr>
      <w:r>
        <w:rPr>
          <w:rFonts w:ascii="Times New Roman"/>
          <w:b/>
          <w:i w:val="false"/>
          <w:color w:val="000000"/>
        </w:rPr>
        <w:t xml:space="preserve"> 
«Медициналық қызметке лицензия беру, қайта</w:t>
      </w:r>
      <w:r>
        <w:br/>
      </w:r>
      <w:r>
        <w:rPr>
          <w:rFonts w:ascii="Times New Roman"/>
          <w:b/>
          <w:i w:val="false"/>
          <w:color w:val="000000"/>
        </w:rPr>
        <w:t>
ресімдеу, лицензияның телнұсқасын беру»</w:t>
      </w:r>
      <w:r>
        <w:br/>
      </w:r>
      <w:r>
        <w:rPr>
          <w:rFonts w:ascii="Times New Roman"/>
          <w:b/>
          <w:i w:val="false"/>
          <w:color w:val="000000"/>
        </w:rPr>
        <w:t>
электрондық мемлекеттік қызмет регламенті</w:t>
      </w:r>
    </w:p>
    <w:bookmarkEnd w:id="2"/>
    <w:bookmarkStart w:name="z10" w:id="3"/>
    <w:p>
      <w:pPr>
        <w:spacing w:after="0"/>
        <w:ind w:left="0"/>
        <w:jc w:val="left"/>
      </w:pPr>
      <w:r>
        <w:rPr>
          <w:rFonts w:ascii="Times New Roman"/>
          <w:b/>
          <w:i w:val="false"/>
          <w:color w:val="000000"/>
        </w:rPr>
        <w:t xml:space="preserve"> 
1. Негізгі ұғымдар</w:t>
      </w:r>
    </w:p>
    <w:bookmarkEnd w:id="3"/>
    <w:bookmarkStart w:name="z11" w:id="4"/>
    <w:p>
      <w:pPr>
        <w:spacing w:after="0"/>
        <w:ind w:left="0"/>
        <w:jc w:val="both"/>
      </w:pPr>
      <w:r>
        <w:rPr>
          <w:rFonts w:ascii="Times New Roman"/>
          <w:b w:val="false"/>
          <w:i w:val="false"/>
          <w:color w:val="000000"/>
          <w:sz w:val="28"/>
        </w:rPr>
        <w:t>
      1. Осы Регламентте пайдаланылатын ұғымдар мен қысқартулар:</w:t>
      </w:r>
      <w:r>
        <w:br/>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2) «Е-лицензиялау» веб-порталы (бұдан әрі – «Е-лицензиялау» ММБ АЖ) – берілген, қайта ресімделген, тоқтатылып қойылған, жаңартылған және іс-әрекетін тоқтатқан лицензиялар, сондай-ақ лицензиарлар беретін лицензиялардың сәйкестендіру нөмірлерін бір орталықтан қалыптастыратын лицензияланатын қызметтің түрін (кіші түрін) жүзеге асыратын, лицензиаттың филиалдары өкілдіктері (нысандар, пункттер, учаскелер) туралы мәліметтер бар ақпараттық жүйе;</w:t>
      </w:r>
      <w:r>
        <w:br/>
      </w:r>
      <w:r>
        <w:rPr>
          <w:rFonts w:ascii="Times New Roman"/>
          <w:b w:val="false"/>
          <w:i w:val="false"/>
          <w:color w:val="000000"/>
          <w:sz w:val="28"/>
        </w:rPr>
        <w:t>
      3) «электрондық үкіметтің» шлюзі (бұдан әрі – ЭҮШ) - электрондық қызметтер көрсетуді іске асыру шеңберінде «электрондық үкіметтің» ақпараттық жүйелерін интеграциялауға арналған ақпараттық жүйе;</w:t>
      </w:r>
      <w:r>
        <w:br/>
      </w:r>
      <w:r>
        <w:rPr>
          <w:rFonts w:ascii="Times New Roman"/>
          <w:b w:val="false"/>
          <w:i w:val="false"/>
          <w:color w:val="000000"/>
          <w:sz w:val="28"/>
        </w:rPr>
        <w:t>
      4) «электрондық үкіметтің» төлем шлюзі (бұдан әрі – ЭҮТШ) -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автоматтандырылған ақпараттық жүйе;</w:t>
      </w:r>
      <w:r>
        <w:br/>
      </w:r>
      <w:r>
        <w:rPr>
          <w:rFonts w:ascii="Times New Roman"/>
          <w:b w:val="false"/>
          <w:i w:val="false"/>
          <w:color w:val="000000"/>
          <w:sz w:val="28"/>
        </w:rPr>
        <w:t>
      5) «Жеке тұлғалар» мемлекеттік мәліметтер базасы (бұдан әрі – ЖТ ММБ) – ақпаратты автоматтандырылған жинау, сақтау және өңдеуге, Қазақстан Республикасында жеке тұлғаларды бірыңғай сәйкестендіруді енгізу мақсатында жеке сәйкестендіру нөмірлерінің Ұлттық тізілімін құруға және олар туралы мемлекеттік басқару органдарына және басқа да субъектілерге, олардың құзыреті шегінде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өзекті және шынайы мәліметтерді беруге бағытталған ақпараттық жүйе;</w:t>
      </w:r>
      <w:r>
        <w:br/>
      </w:r>
      <w:r>
        <w:rPr>
          <w:rFonts w:ascii="Times New Roman"/>
          <w:b w:val="false"/>
          <w:i w:val="false"/>
          <w:color w:val="000000"/>
          <w:sz w:val="28"/>
        </w:rPr>
        <w:t>
      6) «Заңды тұлғалар» мемлекеттік мәліметтер базасы (бұдан әрі – ЗТ ММБ) - ақпаратты автоматтандырылған жинау, сақтау және өңдеуге, Қазақстан Республикасында заңды тұлғаларды бірыңғай сәйкестендіруді енгізу мақсатында жеке сәйкестендіру нөмірлерінің Ұлттық тізілімін құруға және олар туралы мемлекеттік басқару органдарына және басқа да субъектілерге, олардың құзыреті шегінде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өзекті және шынайы мәліметтерді беруге бағытталған ақпараттық жүйе;</w:t>
      </w:r>
      <w:r>
        <w:br/>
      </w:r>
      <w:r>
        <w:rPr>
          <w:rFonts w:ascii="Times New Roman"/>
          <w:b w:val="false"/>
          <w:i w:val="false"/>
          <w:color w:val="000000"/>
          <w:sz w:val="28"/>
        </w:rPr>
        <w:t>
      7)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8) бизнес-сәйкестендіру нөмірі (бұдан әрі – БСН)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9) мемлекеттік қызметті тұтынушылар - оған қажетті электрондық ақпараттық ресурстарды алу үшін ақпараттық жүйеге жүгінетін және оларды пайдаланушы заңды және жеке тұлғалар;</w:t>
      </w:r>
      <w:r>
        <w:br/>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11)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12)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13) мемлекеттік электрондық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14) электрондық лицензия - қағаз жеткізгіштегі лицензияға тең, ақпараттық технологиялар пайдаланыла отырып ресімделетін және берілетін электрондық құжат нысанындағы лицензия;</w:t>
      </w:r>
      <w:r>
        <w:br/>
      </w:r>
      <w:r>
        <w:rPr>
          <w:rFonts w:ascii="Times New Roman"/>
          <w:b w:val="false"/>
          <w:i w:val="false"/>
          <w:color w:val="000000"/>
          <w:sz w:val="28"/>
        </w:rPr>
        <w:t>
      15) құрылымдық-функционалдық бірліктер (бұдан әрі – ҚФБ) – қызмет берушінің қызмет көрсету үдерісіне қатысатын құрылымдық бөлімшелерінің тізбесі;</w:t>
      </w:r>
      <w:r>
        <w:br/>
      </w:r>
      <w:r>
        <w:rPr>
          <w:rFonts w:ascii="Times New Roman"/>
          <w:b w:val="false"/>
          <w:i w:val="false"/>
          <w:color w:val="000000"/>
          <w:sz w:val="28"/>
        </w:rPr>
        <w:t>
      16) Қазақстан Республикасының Халыққа қызмет көрсету орталықтарының ақпараттық жүйесі (бұдан әрі – ХҚКО АЖ) – халыққа (жеке және заңды тұлғаларға) Орталықтар, сондай-ақ тиісті мемлекеттік органдар арқылы қызмет көрсету үдерісін автоматтандыруға бағытталған ақпараттық жүйе;</w:t>
      </w:r>
      <w:r>
        <w:br/>
      </w:r>
      <w:r>
        <w:rPr>
          <w:rFonts w:ascii="Times New Roman"/>
          <w:b w:val="false"/>
          <w:i w:val="false"/>
          <w:color w:val="000000"/>
          <w:sz w:val="28"/>
        </w:rPr>
        <w:t>
      17) Алматы қаласының Денсаулық сақтау басқармасы (бұдан әрі – ДСБ) – Алматы қаласы әкімдігінің құрылымына кіретін мемлекеттік орган, ол өтініш берушілердің және (немесе) лицензиаттардың біліктілік талаптарына сәйкестігіне қорытынды беруді жүзеге асырады.</w:t>
      </w:r>
    </w:p>
    <w:bookmarkEnd w:id="4"/>
    <w:bookmarkStart w:name="z12" w:id="5"/>
    <w:p>
      <w:pPr>
        <w:spacing w:after="0"/>
        <w:ind w:left="0"/>
        <w:jc w:val="left"/>
      </w:pPr>
      <w:r>
        <w:rPr>
          <w:rFonts w:ascii="Times New Roman"/>
          <w:b/>
          <w:i w:val="false"/>
          <w:color w:val="000000"/>
        </w:rPr>
        <w:t xml:space="preserve"> 
2. Жалпы ережелер</w:t>
      </w:r>
    </w:p>
    <w:bookmarkEnd w:id="5"/>
    <w:bookmarkStart w:name="z13" w:id="6"/>
    <w:p>
      <w:pPr>
        <w:spacing w:after="0"/>
        <w:ind w:left="0"/>
        <w:jc w:val="both"/>
      </w:pPr>
      <w:r>
        <w:rPr>
          <w:rFonts w:ascii="Times New Roman"/>
          <w:b w:val="false"/>
          <w:i w:val="false"/>
          <w:color w:val="000000"/>
          <w:sz w:val="28"/>
        </w:rPr>
        <w:t>
      2. Мемлекеттік қызметті Алматы қаласы Экономика және бюджеттік жоспарлау басқармасы (бұдан әрі – қызмет беруші) Халыққа қызмет көрсету орталықтары (бұдан әрі - Орталық) арқылы баламалы негізде, сондай-ақ «электрондық үкіметтің» www.egov.kz веб-порталы немесе «Е-лицензиялау» www.elicense.kz (бұдан әрі – ЭҮП) веб-порталы арқылы көрсетіледі.</w:t>
      </w:r>
      <w:r>
        <w:br/>
      </w:r>
      <w:r>
        <w:rPr>
          <w:rFonts w:ascii="Times New Roman"/>
          <w:b w:val="false"/>
          <w:i w:val="false"/>
          <w:color w:val="000000"/>
          <w:sz w:val="28"/>
        </w:rPr>
        <w:t>
      3. Мемлекеттік қызмет Қазақстан Республикасының 2007 жылғы 11 қаңтардағы № 214 «Лицензиялау туралы» Заңының 26 бабының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 Үкіметінің 2012 жылғы 10 қыркүйектегі № 1173 «Медициналық қызмет саласындағы мемлекеттік қызметтер стандартын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 қызметке лицензия беру, қайта ресімдеу, лицензияның телнұсқасын беру» (бұдан әрі – стандарт) мемлекеттік қызметтер стандартының, сондай-ақ Қазақстан Республикасы Үкіметінің 2010 жылғы 26 қазандағы № 1116 «Электрондық мемлекеттік қызметтің үлгі регламентін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электрондық мемлекеттік қызметтің Үлгі регламенті негізінде көрсетіледі.</w:t>
      </w:r>
      <w:r>
        <w:br/>
      </w:r>
      <w:r>
        <w:rPr>
          <w:rFonts w:ascii="Times New Roman"/>
          <w:b w:val="false"/>
          <w:i w:val="false"/>
          <w:color w:val="000000"/>
          <w:sz w:val="28"/>
        </w:rPr>
        <w:t>
      4. Электрондық мемлекеттік қызметті автоматтандыру дәрежесі: ішінара автоматтандырылған.</w:t>
      </w:r>
      <w:r>
        <w:br/>
      </w:r>
      <w:r>
        <w:rPr>
          <w:rFonts w:ascii="Times New Roman"/>
          <w:b w:val="false"/>
          <w:i w:val="false"/>
          <w:color w:val="000000"/>
          <w:sz w:val="28"/>
        </w:rPr>
        <w:t>
      5. Мемлекеттік қызмет көрсетудің түрі: транзакциялық.</w:t>
      </w:r>
      <w:r>
        <w:br/>
      </w:r>
      <w:r>
        <w:rPr>
          <w:rFonts w:ascii="Times New Roman"/>
          <w:b w:val="false"/>
          <w:i w:val="false"/>
          <w:color w:val="000000"/>
          <w:sz w:val="28"/>
        </w:rPr>
        <w:t>
      6. Қызмет беруші мемлекеттік қызметті стандартқа 5 қосымшаның </w:t>
      </w:r>
      <w:r>
        <w:rPr>
          <w:rFonts w:ascii="Times New Roman"/>
          <w:b w:val="false"/>
          <w:i w:val="false"/>
          <w:color w:val="000000"/>
          <w:sz w:val="28"/>
        </w:rPr>
        <w:t>3 бағанында</w:t>
      </w:r>
      <w:r>
        <w:rPr>
          <w:rFonts w:ascii="Times New Roman"/>
          <w:b w:val="false"/>
          <w:i w:val="false"/>
          <w:color w:val="000000"/>
          <w:sz w:val="28"/>
        </w:rPr>
        <w:t xml:space="preserve"> көрсетілген медициналық қызметтің кіші түрлері бойынша көрсетеді.</w:t>
      </w:r>
      <w:r>
        <w:br/>
      </w:r>
      <w:r>
        <w:rPr>
          <w:rFonts w:ascii="Times New Roman"/>
          <w:b w:val="false"/>
          <w:i w:val="false"/>
          <w:color w:val="000000"/>
          <w:sz w:val="28"/>
        </w:rPr>
        <w:t>
</w:t>
      </w:r>
      <w:r>
        <w:rPr>
          <w:rFonts w:ascii="Times New Roman"/>
          <w:b w:val="false"/>
          <w:i w:val="false"/>
          <w:color w:val="000000"/>
          <w:sz w:val="28"/>
        </w:rPr>
        <w:t>
      7. Мемлекеттік қызметті алу үшін мемлекеттік қызметті алушы мынадай құжаттарды ұсынады:</w:t>
      </w:r>
      <w:r>
        <w:br/>
      </w:r>
      <w:r>
        <w:rPr>
          <w:rFonts w:ascii="Times New Roman"/>
          <w:b w:val="false"/>
          <w:i w:val="false"/>
          <w:color w:val="000000"/>
          <w:sz w:val="28"/>
        </w:rPr>
        <w:t>
      Қызмет берушіге:</w:t>
      </w:r>
      <w:r>
        <w:br/>
      </w:r>
      <w:r>
        <w:rPr>
          <w:rFonts w:ascii="Times New Roman"/>
          <w:b w:val="false"/>
          <w:i w:val="false"/>
          <w:color w:val="000000"/>
          <w:sz w:val="28"/>
        </w:rPr>
        <w:t>
      1) стандартқа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қосымшаларға сәйкес нысан бойынша өтініш;</w:t>
      </w:r>
      <w:r>
        <w:br/>
      </w:r>
      <w:r>
        <w:rPr>
          <w:rFonts w:ascii="Times New Roman"/>
          <w:b w:val="false"/>
          <w:i w:val="false"/>
          <w:color w:val="000000"/>
          <w:sz w:val="28"/>
        </w:rPr>
        <w:t>
      2) өтініш берушіні салық органына есепке қою туралы куәліктің көшірмесі және түпнұсқасы;</w:t>
      </w:r>
      <w:r>
        <w:br/>
      </w:r>
      <w:r>
        <w:rPr>
          <w:rFonts w:ascii="Times New Roman"/>
          <w:b w:val="false"/>
          <w:i w:val="false"/>
          <w:color w:val="000000"/>
          <w:sz w:val="28"/>
        </w:rPr>
        <w:t>
      3) жеке кәсіпкер ретінде мемлекеттік тіркеу туралы куәлік;</w:t>
      </w:r>
      <w:r>
        <w:br/>
      </w:r>
      <w:r>
        <w:rPr>
          <w:rFonts w:ascii="Times New Roman"/>
          <w:b w:val="false"/>
          <w:i w:val="false"/>
          <w:color w:val="000000"/>
          <w:sz w:val="28"/>
        </w:rPr>
        <w:t>
      4) жеке тұлға үшін - мемлекеттік қызметті алушының жеке басын куәландыратын құжат;</w:t>
      </w:r>
      <w:r>
        <w:br/>
      </w:r>
      <w:r>
        <w:rPr>
          <w:rFonts w:ascii="Times New Roman"/>
          <w:b w:val="false"/>
          <w:i w:val="false"/>
          <w:color w:val="000000"/>
          <w:sz w:val="28"/>
        </w:rPr>
        <w:t>
      5) қызметтің жекелеген түрімен айналысу құқығы үшін лицензиялық алымды бюджетке төлегенін растайтын құжаттың көшірмесі;</w:t>
      </w:r>
      <w:r>
        <w:br/>
      </w:r>
      <w:r>
        <w:rPr>
          <w:rFonts w:ascii="Times New Roman"/>
          <w:b w:val="false"/>
          <w:i w:val="false"/>
          <w:color w:val="000000"/>
          <w:sz w:val="28"/>
        </w:rPr>
        <w:t>
      6) стандартқа </w:t>
      </w:r>
      <w:r>
        <w:rPr>
          <w:rFonts w:ascii="Times New Roman"/>
          <w:b w:val="false"/>
          <w:i w:val="false"/>
          <w:color w:val="000000"/>
          <w:sz w:val="28"/>
        </w:rPr>
        <w:t>8 қосымшаға</w:t>
      </w:r>
      <w:r>
        <w:rPr>
          <w:rFonts w:ascii="Times New Roman"/>
          <w:b w:val="false"/>
          <w:i w:val="false"/>
          <w:color w:val="000000"/>
          <w:sz w:val="28"/>
        </w:rPr>
        <w:t xml:space="preserve"> сәйкес біліктілік талаптарына сәйкес мәліметтер мен құжаттар.</w:t>
      </w:r>
      <w:r>
        <w:br/>
      </w:r>
      <w:r>
        <w:rPr>
          <w:rFonts w:ascii="Times New Roman"/>
          <w:b w:val="false"/>
          <w:i w:val="false"/>
          <w:color w:val="000000"/>
          <w:sz w:val="28"/>
        </w:rPr>
        <w:t>
      Қызмет беруші порталдың ақпараттық жүйесі арқылы тиісті мемлекеттік ақпараттық жүйелерден ЭЦҚ куәландырылған электрондық құжат нысанында мемлекеттік электрондық ақпараттық ресурстар болып табылатын құжаттар туралы мәліметті - заңды тұлға ретіндегі мемлекеттік тіркеу туралы куәлікті және жеке басын куәландыратын құжатты алады.</w:t>
      </w:r>
      <w:r>
        <w:br/>
      </w:r>
      <w:r>
        <w:rPr>
          <w:rFonts w:ascii="Times New Roman"/>
          <w:b w:val="false"/>
          <w:i w:val="false"/>
          <w:color w:val="000000"/>
          <w:sz w:val="28"/>
        </w:rPr>
        <w:t>
      Қызмет берушінің қызметкері құжаттарды қабылдаған кезде құжаттардың түпнұсқасының дұрыстығын құжаттардың көшірмелерімен және мемлекеттік органдардың мемлекеттік ақпараттық жүйесінен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Мемлекеттік қызметті алушы құжаттардың түпнұсқасын ұсынбаған жағдайда оның нотариаттық расталған көшірмелері ұсынылады.</w:t>
      </w:r>
      <w:r>
        <w:br/>
      </w:r>
      <w:r>
        <w:rPr>
          <w:rFonts w:ascii="Times New Roman"/>
          <w:b w:val="false"/>
          <w:i w:val="false"/>
          <w:color w:val="000000"/>
          <w:sz w:val="28"/>
        </w:rPr>
        <w:t>
      Лицензиясы бар қызметтің түрі шеңберінде лицензияға қосымша алу үшін мемлекеттік қызметті алушы мынадай құжаттарды ұсынады:</w:t>
      </w:r>
      <w:r>
        <w:br/>
      </w:r>
      <w:r>
        <w:rPr>
          <w:rFonts w:ascii="Times New Roman"/>
          <w:b w:val="false"/>
          <w:i w:val="false"/>
          <w:color w:val="000000"/>
          <w:sz w:val="28"/>
        </w:rPr>
        <w:t>
      1) стандартқа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қосымшаларына сәйкес нысан бойынша өтініш;</w:t>
      </w:r>
      <w:r>
        <w:br/>
      </w:r>
      <w:r>
        <w:rPr>
          <w:rFonts w:ascii="Times New Roman"/>
          <w:b w:val="false"/>
          <w:i w:val="false"/>
          <w:color w:val="000000"/>
          <w:sz w:val="28"/>
        </w:rPr>
        <w:t>
      2) лицензия туралы мәлімет (www.elicense.kz порталында бар болса) не салыстыру үшін лицензияның көшірмесі және түпнұсқасы (бар болған жағдайда);</w:t>
      </w:r>
      <w:r>
        <w:br/>
      </w:r>
      <w:r>
        <w:rPr>
          <w:rFonts w:ascii="Times New Roman"/>
          <w:b w:val="false"/>
          <w:i w:val="false"/>
          <w:color w:val="000000"/>
          <w:sz w:val="28"/>
        </w:rPr>
        <w:t>
      3) стандартқа </w:t>
      </w:r>
      <w:r>
        <w:rPr>
          <w:rFonts w:ascii="Times New Roman"/>
          <w:b w:val="false"/>
          <w:i w:val="false"/>
          <w:color w:val="000000"/>
          <w:sz w:val="28"/>
        </w:rPr>
        <w:t>8 қосымшаға</w:t>
      </w:r>
      <w:r>
        <w:rPr>
          <w:rFonts w:ascii="Times New Roman"/>
          <w:b w:val="false"/>
          <w:i w:val="false"/>
          <w:color w:val="000000"/>
          <w:sz w:val="28"/>
        </w:rPr>
        <w:t xml:space="preserve"> сәйкес қызметтің кіші түріне қойылатын біліктілік талаптарына сәйкес мәліметтер мен құжаттар.</w:t>
      </w:r>
      <w:r>
        <w:br/>
      </w:r>
      <w:r>
        <w:rPr>
          <w:rFonts w:ascii="Times New Roman"/>
          <w:b w:val="false"/>
          <w:i w:val="false"/>
          <w:color w:val="000000"/>
          <w:sz w:val="28"/>
        </w:rPr>
        <w:t>
      Қызмет беруші порталдың ақпараттық жүйесі арқылы тиісті мемлекеттік ақпараттық жүйелерден ЭЦҚ куәландырылған электрондық құжат нысанында мемлекеттік электрондық ақпараттық ресурстар болып табылатын құжаттар туралы мәліметті - заңды тұлға ретіндегі мемлекеттік тіркеу туралы куәлікті және жеке басын куәландыратын құжатты алады.</w:t>
      </w:r>
      <w:r>
        <w:br/>
      </w:r>
      <w:r>
        <w:rPr>
          <w:rFonts w:ascii="Times New Roman"/>
          <w:b w:val="false"/>
          <w:i w:val="false"/>
          <w:color w:val="000000"/>
          <w:sz w:val="28"/>
        </w:rPr>
        <w:t>
      Лицензия және (немесе) лицензияға қосымша жоғалған, бүлінген жағдайда мемлекеттік қызметті алушы лицензияның және (немесе) лицензияға қосымшаның телнұсқасын алуға құқылы және мынадай құжаттарды ұсынады:</w:t>
      </w:r>
      <w:r>
        <w:br/>
      </w:r>
      <w:r>
        <w:rPr>
          <w:rFonts w:ascii="Times New Roman"/>
          <w:b w:val="false"/>
          <w:i w:val="false"/>
          <w:color w:val="000000"/>
          <w:sz w:val="28"/>
        </w:rPr>
        <w:t>
      1) лицензияның және (немесе) лицензияға қосымшаның телнұсқасын беру туралы өтініш;</w:t>
      </w:r>
      <w:r>
        <w:br/>
      </w:r>
      <w:r>
        <w:rPr>
          <w:rFonts w:ascii="Times New Roman"/>
          <w:b w:val="false"/>
          <w:i w:val="false"/>
          <w:color w:val="000000"/>
          <w:sz w:val="28"/>
        </w:rPr>
        <w:t>
      2) телнұсқаны беру үшін лицензиялық алымды бюджетке төлегенін растайтын құжат;</w:t>
      </w:r>
      <w:r>
        <w:br/>
      </w:r>
      <w:r>
        <w:rPr>
          <w:rFonts w:ascii="Times New Roman"/>
          <w:b w:val="false"/>
          <w:i w:val="false"/>
          <w:color w:val="000000"/>
          <w:sz w:val="28"/>
        </w:rPr>
        <w:t>
      Лицензияны және (немесе) лицензияға қосымшаны қайта ресімдеген кезде мемлекеттік қызметті алушы мынадай құжаттарды ұсынады:</w:t>
      </w:r>
      <w:r>
        <w:br/>
      </w:r>
      <w:r>
        <w:rPr>
          <w:rFonts w:ascii="Times New Roman"/>
          <w:b w:val="false"/>
          <w:i w:val="false"/>
          <w:color w:val="000000"/>
          <w:sz w:val="28"/>
        </w:rPr>
        <w:t>
      1) қайта ресімдеу туралы өтініш (қызмет түрінің атауы және (немесе) түрі өзгергеннен кейін күнтізбелік отыз күн ішінде);</w:t>
      </w:r>
      <w:r>
        <w:br/>
      </w:r>
      <w:r>
        <w:rPr>
          <w:rFonts w:ascii="Times New Roman"/>
          <w:b w:val="false"/>
          <w:i w:val="false"/>
          <w:color w:val="000000"/>
          <w:sz w:val="28"/>
        </w:rPr>
        <w:t>
      2) лицензияны қайта ресімдеу кезінде қызметтің жекелеген түрлерімен айналысу құқығы үшін лицензиялық алымды бюджетке төлегенін растайтын құжаттың көшірмесі;</w:t>
      </w:r>
      <w:r>
        <w:br/>
      </w:r>
      <w:r>
        <w:rPr>
          <w:rFonts w:ascii="Times New Roman"/>
          <w:b w:val="false"/>
          <w:i w:val="false"/>
          <w:color w:val="000000"/>
          <w:sz w:val="28"/>
        </w:rPr>
        <w:t>
      3) лицензия және лицензияға қосымшаның деректері (www.elicense.kz порталында бар болса) немесе лицензияның және лицензияға қосымшаның көшірмелері (бар болған жағдайда).</w:t>
      </w:r>
      <w:r>
        <w:br/>
      </w:r>
      <w:r>
        <w:rPr>
          <w:rFonts w:ascii="Times New Roman"/>
          <w:b w:val="false"/>
          <w:i w:val="false"/>
          <w:color w:val="000000"/>
          <w:sz w:val="28"/>
        </w:rPr>
        <w:t>
      Қызмет беруші порталдың ақпараттық жүйесі арқылы тиісті мемлекеттік ақпараттық жүйелерден ЭЦҚ куәландырылған электрондық құжат нысанында мемлекеттік электрондық ақпараттық ресурстар болып табылатын құжаттар туралы мәліметті - заңды тұлға ретіндегі мемлекеттік тіркеу туралы куәлікті және жеке басын куәландыратын құжатты алады.</w:t>
      </w:r>
      <w:r>
        <w:br/>
      </w:r>
      <w:r>
        <w:rPr>
          <w:rFonts w:ascii="Times New Roman"/>
          <w:b w:val="false"/>
          <w:i w:val="false"/>
          <w:color w:val="000000"/>
          <w:sz w:val="28"/>
        </w:rPr>
        <w:t>
      Лицензия және (немесе) лицензияға қосымша мынадай жағдайларда:</w:t>
      </w:r>
      <w:r>
        <w:br/>
      </w:r>
      <w:r>
        <w:rPr>
          <w:rFonts w:ascii="Times New Roman"/>
          <w:b w:val="false"/>
          <w:i w:val="false"/>
          <w:color w:val="000000"/>
          <w:sz w:val="28"/>
        </w:rPr>
        <w:t>
      1) жеке тұлғаның тегі, аты, әкесінің аты өзгергенде;</w:t>
      </w:r>
      <w:r>
        <w:br/>
      </w:r>
      <w:r>
        <w:rPr>
          <w:rFonts w:ascii="Times New Roman"/>
          <w:b w:val="false"/>
          <w:i w:val="false"/>
          <w:color w:val="000000"/>
          <w:sz w:val="28"/>
        </w:rPr>
        <w:t>
      2) жеке кәсіпкерді қайта тіркегенде, оның атауы мен мекенжайы өзгергенде;</w:t>
      </w:r>
      <w:r>
        <w:br/>
      </w:r>
      <w:r>
        <w:rPr>
          <w:rFonts w:ascii="Times New Roman"/>
          <w:b w:val="false"/>
          <w:i w:val="false"/>
          <w:color w:val="000000"/>
          <w:sz w:val="28"/>
        </w:rPr>
        <w:t>
      3) заңды тұлғаны біріктіру, қосу, бөлу немесе қайта құру нысанында қайта ұйымдастыру кезінде;</w:t>
      </w:r>
      <w:r>
        <w:br/>
      </w:r>
      <w:r>
        <w:rPr>
          <w:rFonts w:ascii="Times New Roman"/>
          <w:b w:val="false"/>
          <w:i w:val="false"/>
          <w:color w:val="000000"/>
          <w:sz w:val="28"/>
        </w:rPr>
        <w:t>
      4) заңды тұлғаның атауы және (немесе) заңды мекенжайы өзгергенде қайта ресімдеуге жатады.</w:t>
      </w:r>
      <w:r>
        <w:br/>
      </w:r>
      <w:r>
        <w:rPr>
          <w:rFonts w:ascii="Times New Roman"/>
          <w:b w:val="false"/>
          <w:i w:val="false"/>
          <w:color w:val="000000"/>
          <w:sz w:val="28"/>
        </w:rPr>
        <w:t>
      Мемлекеттік қызметті алушы қайта ресімделген лицензияны алған кезде бұрын берілген лицензияны және лицензияға қосымшаны (бар болған жағдайда) қызмет берушіге қайтарады.</w:t>
      </w:r>
      <w:r>
        <w:br/>
      </w:r>
      <w:r>
        <w:rPr>
          <w:rFonts w:ascii="Times New Roman"/>
          <w:b w:val="false"/>
          <w:i w:val="false"/>
          <w:color w:val="000000"/>
          <w:sz w:val="28"/>
        </w:rPr>
        <w:t>
      Орталыққа:</w:t>
      </w:r>
      <w:r>
        <w:br/>
      </w:r>
      <w:r>
        <w:rPr>
          <w:rFonts w:ascii="Times New Roman"/>
          <w:b w:val="false"/>
          <w:i w:val="false"/>
          <w:color w:val="000000"/>
          <w:sz w:val="28"/>
        </w:rPr>
        <w:t>
      1) стандартқа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қосымшаларға сәйкес нысан бойынша өтініш;</w:t>
      </w:r>
      <w:r>
        <w:br/>
      </w:r>
      <w:r>
        <w:rPr>
          <w:rFonts w:ascii="Times New Roman"/>
          <w:b w:val="false"/>
          <w:i w:val="false"/>
          <w:color w:val="000000"/>
          <w:sz w:val="28"/>
        </w:rPr>
        <w:t>
      2) мемлекеттік қызметті алушыны салық органына есепке қою туралы куәліктің көшірмесі және түпнұсқасы;</w:t>
      </w:r>
      <w:r>
        <w:br/>
      </w:r>
      <w:r>
        <w:rPr>
          <w:rFonts w:ascii="Times New Roman"/>
          <w:b w:val="false"/>
          <w:i w:val="false"/>
          <w:color w:val="000000"/>
          <w:sz w:val="28"/>
        </w:rPr>
        <w:t>
      3) қызметтің жекелеген түрімен айналысу құқығы үшін лицензиялық алымды бюджетке төлегенін растайтын құжаттың көшірмесі;</w:t>
      </w:r>
      <w:r>
        <w:br/>
      </w:r>
      <w:r>
        <w:rPr>
          <w:rFonts w:ascii="Times New Roman"/>
          <w:b w:val="false"/>
          <w:i w:val="false"/>
          <w:color w:val="000000"/>
          <w:sz w:val="28"/>
        </w:rPr>
        <w:t>
      4) жеке тұлға үшін - мемлекеттік қызметті алушының жеке басын куәландыратын құжат;</w:t>
      </w:r>
      <w:r>
        <w:br/>
      </w:r>
      <w:r>
        <w:rPr>
          <w:rFonts w:ascii="Times New Roman"/>
          <w:b w:val="false"/>
          <w:i w:val="false"/>
          <w:color w:val="000000"/>
          <w:sz w:val="28"/>
        </w:rPr>
        <w:t>
      5) жеке кәсіпкер ретінде мемлекеттік тіркеу туралы куәлік;</w:t>
      </w:r>
      <w:r>
        <w:br/>
      </w:r>
      <w:r>
        <w:rPr>
          <w:rFonts w:ascii="Times New Roman"/>
          <w:b w:val="false"/>
          <w:i w:val="false"/>
          <w:color w:val="000000"/>
          <w:sz w:val="28"/>
        </w:rPr>
        <w:t>
      6) стандартқа </w:t>
      </w:r>
      <w:r>
        <w:rPr>
          <w:rFonts w:ascii="Times New Roman"/>
          <w:b w:val="false"/>
          <w:i w:val="false"/>
          <w:color w:val="000000"/>
          <w:sz w:val="28"/>
        </w:rPr>
        <w:t>8 қосымшаға</w:t>
      </w:r>
      <w:r>
        <w:rPr>
          <w:rFonts w:ascii="Times New Roman"/>
          <w:b w:val="false"/>
          <w:i w:val="false"/>
          <w:color w:val="000000"/>
          <w:sz w:val="28"/>
        </w:rPr>
        <w:t xml:space="preserve"> сәйкес біліктілік талаптарына сәйкес мәліметтер мен құжаттар;</w:t>
      </w:r>
      <w:r>
        <w:br/>
      </w:r>
      <w:r>
        <w:rPr>
          <w:rFonts w:ascii="Times New Roman"/>
          <w:b w:val="false"/>
          <w:i w:val="false"/>
          <w:color w:val="000000"/>
          <w:sz w:val="28"/>
        </w:rPr>
        <w:t>
      Құжаттардың мәліметтерін - мемлекеттік электрондық ақпараттың ресурстар болып табылатын заңды тұлға ретіндегі мемлекеттік тіркеу туралы куәлікті, жеке басын куәландыратын құжаттарды қызмет беруші ЭЦҚ куәландырылған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Құжаттарды қабылдау кезінде Орталық қызметкері құжаттардың түпнұсқасының дұрыстығын құжаттардың көшірмелерімен және мемлекеттік органдардың мемлекеттік ақпараттық жүйесінен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Мемлекеттік қызметті алушы салыстыру үшін құжаттардың түпнұсқасын ұсынбаған жағдайда олардың нотариаттық расталған көшірмелері ұсынылады.</w:t>
      </w:r>
      <w:r>
        <w:br/>
      </w:r>
      <w:r>
        <w:rPr>
          <w:rFonts w:ascii="Times New Roman"/>
          <w:b w:val="false"/>
          <w:i w:val="false"/>
          <w:color w:val="000000"/>
          <w:sz w:val="28"/>
        </w:rPr>
        <w:t>
      Лицензиясы бар қызмет түрі шеңберінде лицензияға қосымша алу үшін мемлекеттік қызметті алушы мынадай құжаттарды ұсынады:</w:t>
      </w:r>
      <w:r>
        <w:br/>
      </w:r>
      <w:r>
        <w:rPr>
          <w:rFonts w:ascii="Times New Roman"/>
          <w:b w:val="false"/>
          <w:i w:val="false"/>
          <w:color w:val="000000"/>
          <w:sz w:val="28"/>
        </w:rPr>
        <w:t>
      1) стандартқа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қосымшаларға сәйкес нысан бойынша өтініш;</w:t>
      </w:r>
      <w:r>
        <w:br/>
      </w:r>
      <w:r>
        <w:rPr>
          <w:rFonts w:ascii="Times New Roman"/>
          <w:b w:val="false"/>
          <w:i w:val="false"/>
          <w:color w:val="000000"/>
          <w:sz w:val="28"/>
        </w:rPr>
        <w:t>
      2) лицензия мәліметі (</w:t>
      </w:r>
      <w:r>
        <w:rPr>
          <w:rFonts w:ascii="Times New Roman"/>
          <w:b w:val="false"/>
          <w:i w:val="false"/>
          <w:color w:val="000000"/>
          <w:sz w:val="28"/>
          <w:u w:val="single"/>
        </w:rPr>
        <w:t>www.elicense.kz</w:t>
      </w:r>
      <w:r>
        <w:rPr>
          <w:rFonts w:ascii="Times New Roman"/>
          <w:b w:val="false"/>
          <w:i w:val="false"/>
          <w:color w:val="000000"/>
          <w:sz w:val="28"/>
        </w:rPr>
        <w:t xml:space="preserve"> порталында бар болса) немесе лицензия көшірмесі (салыстыру үшін құжаттардың түпнұсқасы ұсынылмаған жағдайда нотариаттық куәландырылған) (бар болған жағдайда);</w:t>
      </w:r>
      <w:r>
        <w:br/>
      </w:r>
      <w:r>
        <w:rPr>
          <w:rFonts w:ascii="Times New Roman"/>
          <w:b w:val="false"/>
          <w:i w:val="false"/>
          <w:color w:val="000000"/>
          <w:sz w:val="28"/>
        </w:rPr>
        <w:t>
      3) стандартқа </w:t>
      </w:r>
      <w:r>
        <w:rPr>
          <w:rFonts w:ascii="Times New Roman"/>
          <w:b w:val="false"/>
          <w:i w:val="false"/>
          <w:color w:val="000000"/>
          <w:sz w:val="28"/>
        </w:rPr>
        <w:t>8 қосымшаға</w:t>
      </w:r>
      <w:r>
        <w:rPr>
          <w:rFonts w:ascii="Times New Roman"/>
          <w:b w:val="false"/>
          <w:i w:val="false"/>
          <w:color w:val="000000"/>
          <w:sz w:val="28"/>
        </w:rPr>
        <w:t xml:space="preserve"> сәйкес қызметтің кіші түріне қойылатын біліктілік талаптарына сәйкес мәліметтер мен құжаттар.</w:t>
      </w:r>
      <w:r>
        <w:br/>
      </w:r>
      <w:r>
        <w:rPr>
          <w:rFonts w:ascii="Times New Roman"/>
          <w:b w:val="false"/>
          <w:i w:val="false"/>
          <w:color w:val="000000"/>
          <w:sz w:val="28"/>
        </w:rPr>
        <w:t>
      Құжаттардың мәліметтерін - мемлекеттік электрондық ақпараттың ресурстар болып табылатын заңды тұлға ретіндегі мемлекеттік тіркеу туралы куәлікті, жеке басын куәландыратын құжаттарды қызмет беруші ЭЦҚ куәландырылған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Лицензия және (немесе) лицензияға қосымша жоғалған, бүлінген жағдайда мемлекеттік қызметті алушы лицензияның және (немесе) лицензияға қосымшаның телнұсқасын алуға құқылы және мынадай құжаттарды ұсынады:</w:t>
      </w:r>
      <w:r>
        <w:br/>
      </w:r>
      <w:r>
        <w:rPr>
          <w:rFonts w:ascii="Times New Roman"/>
          <w:b w:val="false"/>
          <w:i w:val="false"/>
          <w:color w:val="000000"/>
          <w:sz w:val="28"/>
        </w:rPr>
        <w:t>
      1) лицензияның және (немесе) лицензияға қосымшаның телнұсқасын беру туралы өтініш;</w:t>
      </w:r>
      <w:r>
        <w:br/>
      </w:r>
      <w:r>
        <w:rPr>
          <w:rFonts w:ascii="Times New Roman"/>
          <w:b w:val="false"/>
          <w:i w:val="false"/>
          <w:color w:val="000000"/>
          <w:sz w:val="28"/>
        </w:rPr>
        <w:t>
      2) телнұсқаны беру үшін лицензиялық алымды бюджетке төлегенін растайтын құжаттың көшірмесі (салыстыру үшін түпнұсқа ұсынылмаған жағдайда нотариаттық куәландырылған).</w:t>
      </w:r>
      <w:r>
        <w:br/>
      </w:r>
      <w:r>
        <w:rPr>
          <w:rFonts w:ascii="Times New Roman"/>
          <w:b w:val="false"/>
          <w:i w:val="false"/>
          <w:color w:val="000000"/>
          <w:sz w:val="28"/>
        </w:rPr>
        <w:t>
      Лицензияны және (немесе) лицензияға қосымшаны қайта ресімдеген кезде мемлекеттік қызметті алушы мынадай құжаттарды ұсынады:</w:t>
      </w:r>
      <w:r>
        <w:br/>
      </w:r>
      <w:r>
        <w:rPr>
          <w:rFonts w:ascii="Times New Roman"/>
          <w:b w:val="false"/>
          <w:i w:val="false"/>
          <w:color w:val="000000"/>
          <w:sz w:val="28"/>
        </w:rPr>
        <w:t>
      1) қайта ресімдеу туралы өтініш (қызмет түрінің және (немесе) кіші түрінің атауы өзгергеннен кейін күнтізбелік отыз күн ішінде);</w:t>
      </w:r>
      <w:r>
        <w:br/>
      </w:r>
      <w:r>
        <w:rPr>
          <w:rFonts w:ascii="Times New Roman"/>
          <w:b w:val="false"/>
          <w:i w:val="false"/>
          <w:color w:val="000000"/>
          <w:sz w:val="28"/>
        </w:rPr>
        <w:t>
      2) лицензияны қайта ресімдеу кезінде қызметтің жекелеген түрімен айналысу құқығы үшін лицензиялық алымды бюджетке төлегенін растайтын құжат;</w:t>
      </w:r>
      <w:r>
        <w:br/>
      </w:r>
      <w:r>
        <w:rPr>
          <w:rFonts w:ascii="Times New Roman"/>
          <w:b w:val="false"/>
          <w:i w:val="false"/>
          <w:color w:val="000000"/>
          <w:sz w:val="28"/>
        </w:rPr>
        <w:t>
      3) лицензияның және лицензияға қосымшаның деректері (www.elicense.kz порталында бар болса) не лицензияның және лицензияға қосымшаның көшірмелері (бар болған жағдайда).</w:t>
      </w:r>
      <w:r>
        <w:br/>
      </w:r>
      <w:r>
        <w:rPr>
          <w:rFonts w:ascii="Times New Roman"/>
          <w:b w:val="false"/>
          <w:i w:val="false"/>
          <w:color w:val="000000"/>
          <w:sz w:val="28"/>
        </w:rPr>
        <w:t>
      Мемлекеттік электрондық ақпараттың ресурстары болып табылатын құжаттардың мәліметтерін қызмет беруші тиісті мемлекеттік ақпараттық жүйеден ЭЦҚ куәландырылған электрондық құжат нысанында Орталықтардың ақпараттық жүйесі арқылы алады.</w:t>
      </w:r>
      <w:r>
        <w:br/>
      </w:r>
      <w:r>
        <w:rPr>
          <w:rFonts w:ascii="Times New Roman"/>
          <w:b w:val="false"/>
          <w:i w:val="false"/>
          <w:color w:val="000000"/>
          <w:sz w:val="28"/>
        </w:rPr>
        <w:t>
      Лицензия және (немесе) лицензияға қосымша мынадай жағдайларда:</w:t>
      </w:r>
      <w:r>
        <w:br/>
      </w:r>
      <w:r>
        <w:rPr>
          <w:rFonts w:ascii="Times New Roman"/>
          <w:b w:val="false"/>
          <w:i w:val="false"/>
          <w:color w:val="000000"/>
          <w:sz w:val="28"/>
        </w:rPr>
        <w:t>
      1) жеке тұлғаның тегі, аты, әкесінің аты өзгергенде;</w:t>
      </w:r>
      <w:r>
        <w:br/>
      </w:r>
      <w:r>
        <w:rPr>
          <w:rFonts w:ascii="Times New Roman"/>
          <w:b w:val="false"/>
          <w:i w:val="false"/>
          <w:color w:val="000000"/>
          <w:sz w:val="28"/>
        </w:rPr>
        <w:t>
      2) жеке кәсіпкерді қайта тіркеген кезде, оның атауы мен мекенжайы өзгергенде;</w:t>
      </w:r>
      <w:r>
        <w:br/>
      </w:r>
      <w:r>
        <w:rPr>
          <w:rFonts w:ascii="Times New Roman"/>
          <w:b w:val="false"/>
          <w:i w:val="false"/>
          <w:color w:val="000000"/>
          <w:sz w:val="28"/>
        </w:rPr>
        <w:t>
      3) заңды тұлғаны біріктіру, қосу, бөлу немесе қайта құру нысанында қайта ұйымдастыру кезінде;</w:t>
      </w:r>
      <w:r>
        <w:br/>
      </w:r>
      <w:r>
        <w:rPr>
          <w:rFonts w:ascii="Times New Roman"/>
          <w:b w:val="false"/>
          <w:i w:val="false"/>
          <w:color w:val="000000"/>
          <w:sz w:val="28"/>
        </w:rPr>
        <w:t>
      4) заңды тұлғаның атауы және (немесе) заңды мекенжайы өзгергенде қайта ресімдеуге жатады.</w:t>
      </w:r>
      <w:r>
        <w:br/>
      </w:r>
      <w:r>
        <w:rPr>
          <w:rFonts w:ascii="Times New Roman"/>
          <w:b w:val="false"/>
          <w:i w:val="false"/>
          <w:color w:val="000000"/>
          <w:sz w:val="28"/>
        </w:rPr>
        <w:t>
      Мемлекеттік қызметті алушы қайта ресімделген лицензияны алған кезде бұрын берілген лицензияны және лицензияға қосымшаны (бар болған жағдайда) Орталыққа қайтарады.</w:t>
      </w:r>
      <w:r>
        <w:br/>
      </w:r>
      <w:r>
        <w:rPr>
          <w:rFonts w:ascii="Times New Roman"/>
          <w:b w:val="false"/>
          <w:i w:val="false"/>
          <w:color w:val="000000"/>
          <w:sz w:val="28"/>
        </w:rPr>
        <w:t>
      Порталға:</w:t>
      </w:r>
      <w:r>
        <w:br/>
      </w:r>
      <w:r>
        <w:rPr>
          <w:rFonts w:ascii="Times New Roman"/>
          <w:b w:val="false"/>
          <w:i w:val="false"/>
          <w:color w:val="000000"/>
          <w:sz w:val="28"/>
        </w:rPr>
        <w:t>
      1) ЭЦҚ куәландырылған электрондық құжат нысанындағы сұрау салу;</w:t>
      </w:r>
      <w:r>
        <w:br/>
      </w:r>
      <w:r>
        <w:rPr>
          <w:rFonts w:ascii="Times New Roman"/>
          <w:b w:val="false"/>
          <w:i w:val="false"/>
          <w:color w:val="000000"/>
          <w:sz w:val="28"/>
        </w:rPr>
        <w:t>
      2) мемлекеттік қызметті алушыны салық органына есепке қою туралы куәлік;</w:t>
      </w:r>
      <w:r>
        <w:br/>
      </w:r>
      <w:r>
        <w:rPr>
          <w:rFonts w:ascii="Times New Roman"/>
          <w:b w:val="false"/>
          <w:i w:val="false"/>
          <w:color w:val="000000"/>
          <w:sz w:val="28"/>
        </w:rPr>
        <w:t>
      3) жеке кәсіпкер ретінде мемлекеттік тіркелгені туралы куәлік- электрондық сауалға сканерленген көшірме түрінде тіркеледі;</w:t>
      </w:r>
      <w:r>
        <w:br/>
      </w:r>
      <w:r>
        <w:rPr>
          <w:rFonts w:ascii="Times New Roman"/>
          <w:b w:val="false"/>
          <w:i w:val="false"/>
          <w:color w:val="000000"/>
          <w:sz w:val="28"/>
        </w:rPr>
        <w:t>
      4) ЭҮТШ арқылы лицензиялық алымды бюджетке төлегені туралы мәлімет;</w:t>
      </w:r>
      <w:r>
        <w:br/>
      </w:r>
      <w:r>
        <w:rPr>
          <w:rFonts w:ascii="Times New Roman"/>
          <w:b w:val="false"/>
          <w:i w:val="false"/>
          <w:color w:val="000000"/>
          <w:sz w:val="28"/>
        </w:rPr>
        <w:t>
      5) стандартқа </w:t>
      </w:r>
      <w:r>
        <w:rPr>
          <w:rFonts w:ascii="Times New Roman"/>
          <w:b w:val="false"/>
          <w:i w:val="false"/>
          <w:color w:val="000000"/>
          <w:sz w:val="28"/>
        </w:rPr>
        <w:t>8 қосымшада</w:t>
      </w:r>
      <w:r>
        <w:rPr>
          <w:rFonts w:ascii="Times New Roman"/>
          <w:b w:val="false"/>
          <w:i w:val="false"/>
          <w:color w:val="000000"/>
          <w:sz w:val="28"/>
        </w:rPr>
        <w:t xml:space="preserve"> көрсетілген біліктілік талаптарына сәйкес мәліметтер мен құжаттар - сканерленген көшірмелер түрінде электрондық сұрау салуға қоса беріледі.</w:t>
      </w:r>
      <w:r>
        <w:br/>
      </w:r>
      <w:r>
        <w:rPr>
          <w:rFonts w:ascii="Times New Roman"/>
          <w:b w:val="false"/>
          <w:i w:val="false"/>
          <w:color w:val="000000"/>
          <w:sz w:val="28"/>
        </w:rPr>
        <w:t>
      Қызмет беруші тиісті мемлекеттік ақпараттық жүйеден ЭЦҚ куәландырылған электрондық құжат нысанындағы Порталдың ақпараттық жүйесі арқылы мемлекеттік электрондық ақпараттың ресурстары болып табылатын - заңды тұлға ретіндегі мемлекеттік тіркеу туралы куәлік, жеке басын куәландыратын құжаттарының мәліметтерін алады.</w:t>
      </w:r>
      <w:r>
        <w:br/>
      </w:r>
      <w:r>
        <w:rPr>
          <w:rFonts w:ascii="Times New Roman"/>
          <w:b w:val="false"/>
          <w:i w:val="false"/>
          <w:color w:val="000000"/>
          <w:sz w:val="28"/>
        </w:rPr>
        <w:t>
      Лицензиясы бар қызмет түрі шеңберінде лицензияға қосымша алу үшін мемлекеттік қызметті алушы мынадай құжаттарды ұсынады:</w:t>
      </w:r>
      <w:r>
        <w:br/>
      </w:r>
      <w:r>
        <w:rPr>
          <w:rFonts w:ascii="Times New Roman"/>
          <w:b w:val="false"/>
          <w:i w:val="false"/>
          <w:color w:val="000000"/>
          <w:sz w:val="28"/>
        </w:rPr>
        <w:t>
      1) ЭЦҚ куәландырылған электрондық құжат нысанындағы сұрау салу;</w:t>
      </w:r>
      <w:r>
        <w:br/>
      </w:r>
      <w:r>
        <w:rPr>
          <w:rFonts w:ascii="Times New Roman"/>
          <w:b w:val="false"/>
          <w:i w:val="false"/>
          <w:color w:val="000000"/>
          <w:sz w:val="28"/>
        </w:rPr>
        <w:t>
      2) лицензия мәліметі (www.elicense.kz порталында бар болған кезде) не электрондық сұрау салуға қоса берілетін сканерленген көшірме түріндегі лицензия;</w:t>
      </w:r>
      <w:r>
        <w:br/>
      </w:r>
      <w:r>
        <w:rPr>
          <w:rFonts w:ascii="Times New Roman"/>
          <w:b w:val="false"/>
          <w:i w:val="false"/>
          <w:color w:val="000000"/>
          <w:sz w:val="28"/>
        </w:rPr>
        <w:t>
      3) стандартқа </w:t>
      </w:r>
      <w:r>
        <w:rPr>
          <w:rFonts w:ascii="Times New Roman"/>
          <w:b w:val="false"/>
          <w:i w:val="false"/>
          <w:color w:val="000000"/>
          <w:sz w:val="28"/>
        </w:rPr>
        <w:t>8 қосымшаға</w:t>
      </w:r>
      <w:r>
        <w:rPr>
          <w:rFonts w:ascii="Times New Roman"/>
          <w:b w:val="false"/>
          <w:i w:val="false"/>
          <w:color w:val="000000"/>
          <w:sz w:val="28"/>
        </w:rPr>
        <w:t xml:space="preserve"> сәйкес қызметтің кіші түріне қойылатын біліктілік талаптарына сәйкес электрондық сұрау салуға қоса берілетін сканерленген көшірмелер түріндегі мәліметтер мен құжаттар.</w:t>
      </w:r>
      <w:r>
        <w:br/>
      </w:r>
      <w:r>
        <w:rPr>
          <w:rFonts w:ascii="Times New Roman"/>
          <w:b w:val="false"/>
          <w:i w:val="false"/>
          <w:color w:val="000000"/>
          <w:sz w:val="28"/>
        </w:rPr>
        <w:t>
      Мемлекеттік электрондық ақпараттық ресурстар болып табылатын мәліметтерді қызмет беруші ЭЦҚ куәландырылған электрондық құжаттар нысанында портал арқылы тиісті мемлекеттік ақпараттық жүйелерден алады.</w:t>
      </w:r>
      <w:r>
        <w:br/>
      </w:r>
      <w:r>
        <w:rPr>
          <w:rFonts w:ascii="Times New Roman"/>
          <w:b w:val="false"/>
          <w:i w:val="false"/>
          <w:color w:val="000000"/>
          <w:sz w:val="28"/>
        </w:rPr>
        <w:t>
      Лицензия және (немесе) лицензияға қосымша жоғалған, бүлінген кезде мемлекеттік қызметті алушы лицензияның және (немесе) лицензияға қосымшаның телнұсқасын алуға құқылы және мынадай құжаттарды ұсынады:</w:t>
      </w:r>
      <w:r>
        <w:br/>
      </w:r>
      <w:r>
        <w:rPr>
          <w:rFonts w:ascii="Times New Roman"/>
          <w:b w:val="false"/>
          <w:i w:val="false"/>
          <w:color w:val="000000"/>
          <w:sz w:val="28"/>
        </w:rPr>
        <w:t>
      ЭЦҚ куәландырылған электрондық құжат нысанында сұрау салу;</w:t>
      </w:r>
      <w:r>
        <w:br/>
      </w:r>
      <w:r>
        <w:rPr>
          <w:rFonts w:ascii="Times New Roman"/>
          <w:b w:val="false"/>
          <w:i w:val="false"/>
          <w:color w:val="000000"/>
          <w:sz w:val="28"/>
        </w:rPr>
        <w:t>
      ЭҮТШ арқылы лицензиялық алымды бюджетке төлегені туралы мәлімет.</w:t>
      </w:r>
      <w:r>
        <w:br/>
      </w:r>
      <w:r>
        <w:rPr>
          <w:rFonts w:ascii="Times New Roman"/>
          <w:b w:val="false"/>
          <w:i w:val="false"/>
          <w:color w:val="000000"/>
          <w:sz w:val="28"/>
        </w:rPr>
        <w:t>
      Лицензияны және (немесе) лицензияға қосымшаны қайта ресімдеген жағдайда мемлекеттік қызметті алушы сұрау салады.</w:t>
      </w:r>
      <w:r>
        <w:br/>
      </w:r>
      <w:r>
        <w:rPr>
          <w:rFonts w:ascii="Times New Roman"/>
          <w:b w:val="false"/>
          <w:i w:val="false"/>
          <w:color w:val="000000"/>
          <w:sz w:val="28"/>
        </w:rPr>
        <w:t>
      Қайта ресімдеу туралы сұрау салуды мемлекеттік қызметті алушы мынадай деректерді ұсына отырып күнтізбелік отыз күн ішінде ұсынады:</w:t>
      </w:r>
      <w:r>
        <w:br/>
      </w:r>
      <w:r>
        <w:rPr>
          <w:rFonts w:ascii="Times New Roman"/>
          <w:b w:val="false"/>
          <w:i w:val="false"/>
          <w:color w:val="000000"/>
          <w:sz w:val="28"/>
        </w:rPr>
        <w:t>
      1) лицензиялық алымды бюджетке төлегені туралы мәлімет;</w:t>
      </w:r>
      <w:r>
        <w:br/>
      </w:r>
      <w:r>
        <w:rPr>
          <w:rFonts w:ascii="Times New Roman"/>
          <w:b w:val="false"/>
          <w:i w:val="false"/>
          <w:color w:val="000000"/>
          <w:sz w:val="28"/>
        </w:rPr>
        <w:t>
      2) лицензия мәліметтері (www.elicense.kz порталында бар болған кезде) не электрондық сұрау салуға қоса берілетін сканерленген көшірмелер түріндегі лицензияға қосымша.</w:t>
      </w:r>
      <w:r>
        <w:br/>
      </w:r>
      <w:r>
        <w:rPr>
          <w:rFonts w:ascii="Times New Roman"/>
          <w:b w:val="false"/>
          <w:i w:val="false"/>
          <w:color w:val="000000"/>
          <w:sz w:val="28"/>
        </w:rPr>
        <w:t>
      Мемлекеттік электрондық ақпараттық ресурстар болып табылатын мәліметтерді қызмет беруші ЭЦҚ куәландырылған электрондық құжаттар нысанында портал арқылы тиісті мемлекеттік ақпараттық жүйелерден алады.</w:t>
      </w:r>
      <w:r>
        <w:br/>
      </w:r>
      <w:r>
        <w:rPr>
          <w:rFonts w:ascii="Times New Roman"/>
          <w:b w:val="false"/>
          <w:i w:val="false"/>
          <w:color w:val="000000"/>
          <w:sz w:val="28"/>
        </w:rPr>
        <w:t>
      Мемлекеттік қызметті алушы лицензияны және (немесе) лицензияға қосымшаны мынадай жағдайларда:</w:t>
      </w:r>
      <w:r>
        <w:br/>
      </w:r>
      <w:r>
        <w:rPr>
          <w:rFonts w:ascii="Times New Roman"/>
          <w:b w:val="false"/>
          <w:i w:val="false"/>
          <w:color w:val="000000"/>
          <w:sz w:val="28"/>
        </w:rPr>
        <w:t>
      1) жеке тұлғаның тегі, аты, әкесінің аты өзгергенде;</w:t>
      </w:r>
      <w:r>
        <w:br/>
      </w:r>
      <w:r>
        <w:rPr>
          <w:rFonts w:ascii="Times New Roman"/>
          <w:b w:val="false"/>
          <w:i w:val="false"/>
          <w:color w:val="000000"/>
          <w:sz w:val="28"/>
        </w:rPr>
        <w:t>
      2) жеке кәсіпкер қайта тіркелген кезде, оның атауы мен мекенжайы өзгергенде;</w:t>
      </w:r>
      <w:r>
        <w:br/>
      </w:r>
      <w:r>
        <w:rPr>
          <w:rFonts w:ascii="Times New Roman"/>
          <w:b w:val="false"/>
          <w:i w:val="false"/>
          <w:color w:val="000000"/>
          <w:sz w:val="28"/>
        </w:rPr>
        <w:t>
      3) заңды тұлғаны біріктіру, қосу, бөлу немесе қайта құру түрінде қайта ұйымдастыру кезінде;</w:t>
      </w:r>
      <w:r>
        <w:br/>
      </w:r>
      <w:r>
        <w:rPr>
          <w:rFonts w:ascii="Times New Roman"/>
          <w:b w:val="false"/>
          <w:i w:val="false"/>
          <w:color w:val="000000"/>
          <w:sz w:val="28"/>
        </w:rPr>
        <w:t>
      4) заңды тұлғаның атауы және (немесе) заңды мекенжайы өзгергенде қайта ресімдейді.</w:t>
      </w:r>
      <w:r>
        <w:br/>
      </w:r>
      <w:r>
        <w:rPr>
          <w:rFonts w:ascii="Times New Roman"/>
          <w:b w:val="false"/>
          <w:i w:val="false"/>
          <w:color w:val="000000"/>
          <w:sz w:val="28"/>
        </w:rPr>
        <w:t>
      8. Мемлекеттік қызмет медициналық қызметпен айналысу құқығы үшін лицензиялық алымның бюджетке төленгенін растайтын құжатты (түбіртек) ұсына отырып ақылы негізде көрсетіледі.</w:t>
      </w:r>
      <w:r>
        <w:br/>
      </w:r>
      <w:r>
        <w:rPr>
          <w:rFonts w:ascii="Times New Roman"/>
          <w:b w:val="false"/>
          <w:i w:val="false"/>
          <w:color w:val="000000"/>
          <w:sz w:val="28"/>
        </w:rPr>
        <w:t>
      Лицензиялық алым осы регламенттің </w:t>
      </w:r>
      <w:r>
        <w:rPr>
          <w:rFonts w:ascii="Times New Roman"/>
          <w:b w:val="false"/>
          <w:i w:val="false"/>
          <w:color w:val="000000"/>
          <w:sz w:val="28"/>
        </w:rPr>
        <w:t>7 тармағында</w:t>
      </w:r>
      <w:r>
        <w:rPr>
          <w:rFonts w:ascii="Times New Roman"/>
          <w:b w:val="false"/>
          <w:i w:val="false"/>
          <w:color w:val="000000"/>
          <w:sz w:val="28"/>
        </w:rPr>
        <w:t xml:space="preserve"> көрсетілген құжаттарды тапсырғанға дейін «Салық және бюджетке төленетін басқа да міндетті төлемдер (Салық Кодексі)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ставкалар бойынша төленеді.</w:t>
      </w:r>
      <w:r>
        <w:br/>
      </w:r>
      <w:r>
        <w:rPr>
          <w:rFonts w:ascii="Times New Roman"/>
          <w:b w:val="false"/>
          <w:i w:val="false"/>
          <w:color w:val="000000"/>
          <w:sz w:val="28"/>
        </w:rPr>
        <w:t>
      Мемлекеттік қызметті алуға портал арқылы электрондық сұрау салған жағдайда «электрондық үкімет» төлем шлюзі (бұдан әрі - ЭТҮШ) арқылы төлеу жүзеге асырылады.</w:t>
      </w:r>
      <w:r>
        <w:br/>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Қызмет берушінің кеңсесіне хабарласқан кезде:</w:t>
      </w:r>
      <w:r>
        <w:br/>
      </w:r>
      <w:r>
        <w:rPr>
          <w:rFonts w:ascii="Times New Roman"/>
          <w:b w:val="false"/>
          <w:i w:val="false"/>
          <w:color w:val="000000"/>
          <w:sz w:val="28"/>
        </w:rPr>
        <w:t>
      1) медициналық қызметке лицензия алу үшін - 15 жұмыс күні;</w:t>
      </w:r>
      <w:r>
        <w:br/>
      </w:r>
      <w:r>
        <w:rPr>
          <w:rFonts w:ascii="Times New Roman"/>
          <w:b w:val="false"/>
          <w:i w:val="false"/>
          <w:color w:val="000000"/>
          <w:sz w:val="28"/>
        </w:rPr>
        <w:t>
      2) медициналық қызметке лицензияны қайта ресімдеу үшін - 10 жұмыс күні, телнұсқаны алу үшін - 2 жұмыс күні;</w:t>
      </w:r>
      <w:r>
        <w:br/>
      </w:r>
      <w:r>
        <w:rPr>
          <w:rFonts w:ascii="Times New Roman"/>
          <w:b w:val="false"/>
          <w:i w:val="false"/>
          <w:color w:val="000000"/>
          <w:sz w:val="28"/>
        </w:rPr>
        <w:t>
      3) өтініш жасалған күні сол жерде көрсетілетін мемлекеттік қызметті алғанға дейінгі ең ұзақ күту уақыты - жиырма минуттан аспайды;</w:t>
      </w:r>
      <w:r>
        <w:br/>
      </w:r>
      <w:r>
        <w:rPr>
          <w:rFonts w:ascii="Times New Roman"/>
          <w:b w:val="false"/>
          <w:i w:val="false"/>
          <w:color w:val="000000"/>
          <w:sz w:val="28"/>
        </w:rPr>
        <w:t>
      4) өтініш жасалған күні сол жерде көрсетілетін мемлекеттік қызметті алушыға қызмет көрсетудің ең ұзақ уақыты - жиырма минуттан аспайды;</w:t>
      </w:r>
      <w:r>
        <w:br/>
      </w:r>
      <w:r>
        <w:rPr>
          <w:rFonts w:ascii="Times New Roman"/>
          <w:b w:val="false"/>
          <w:i w:val="false"/>
          <w:color w:val="000000"/>
          <w:sz w:val="28"/>
        </w:rPr>
        <w:t>
      5) құжаттарды алу кезінде ең ұзақ кезек күту уақыты - жиырма минуттан аспайды.</w:t>
      </w:r>
      <w:r>
        <w:br/>
      </w:r>
      <w:r>
        <w:rPr>
          <w:rFonts w:ascii="Times New Roman"/>
          <w:b w:val="false"/>
          <w:i w:val="false"/>
          <w:color w:val="000000"/>
          <w:sz w:val="28"/>
        </w:rPr>
        <w:t>
      Қызмет берушінің қызметкері ұсынылған құжаттардың толықтығын оларды алған сәттен бастап екі жұмыс күні ішінде тексереді.</w:t>
      </w:r>
      <w:r>
        <w:br/>
      </w:r>
      <w:r>
        <w:rPr>
          <w:rFonts w:ascii="Times New Roman"/>
          <w:b w:val="false"/>
          <w:i w:val="false"/>
          <w:color w:val="000000"/>
          <w:sz w:val="28"/>
        </w:rPr>
        <w:t>
      Ұсынылған құжаттардың толық болмау фактісі анықталған жағдайда қызмет берушінің қызметкері өтінішті одан әрі қараудан көрсетілген мерзімде жазбаша дәлелді бас тартады.</w:t>
      </w:r>
      <w:r>
        <w:br/>
      </w:r>
      <w:r>
        <w:rPr>
          <w:rFonts w:ascii="Times New Roman"/>
          <w:b w:val="false"/>
          <w:i w:val="false"/>
          <w:color w:val="000000"/>
          <w:sz w:val="28"/>
        </w:rPr>
        <w:t>
      Ұсынылған құжаттарды қабылдау күнінен бастап екі жұмыс күнінен кейін қызмет беруші мемлекеттік қызметті ұсынудан бас тартуға құқығы жоқ.</w:t>
      </w:r>
      <w:r>
        <w:br/>
      </w:r>
      <w:r>
        <w:rPr>
          <w:rFonts w:ascii="Times New Roman"/>
          <w:b w:val="false"/>
          <w:i w:val="false"/>
          <w:color w:val="000000"/>
          <w:sz w:val="28"/>
        </w:rPr>
        <w:t>
      Орталықтарға хабарласқан кезде:</w:t>
      </w:r>
      <w:r>
        <w:br/>
      </w:r>
      <w:r>
        <w:rPr>
          <w:rFonts w:ascii="Times New Roman"/>
          <w:b w:val="false"/>
          <w:i w:val="false"/>
          <w:color w:val="000000"/>
          <w:sz w:val="28"/>
        </w:rPr>
        <w:t>
      1) медициналық қызметке лицензия алу үшін - 15 жұмыс күні, құжаттарды қабылдау күні мемлекеттік қызмет көрсету мерзіміне кірмейді;</w:t>
      </w:r>
      <w:r>
        <w:br/>
      </w:r>
      <w:r>
        <w:rPr>
          <w:rFonts w:ascii="Times New Roman"/>
          <w:b w:val="false"/>
          <w:i w:val="false"/>
          <w:color w:val="000000"/>
          <w:sz w:val="28"/>
        </w:rPr>
        <w:t>
      2) медициналық қызметке лицензияны қайта ресімдеу үшін - 10 жұмыс күні, телнұсқаны алу үшін - 2 жұмыс күні, құжаттарды қабылдау күні мемлекеттік қызмет көрсету мерзіміне кірмейді;</w:t>
      </w:r>
      <w:r>
        <w:br/>
      </w:r>
      <w:r>
        <w:rPr>
          <w:rFonts w:ascii="Times New Roman"/>
          <w:b w:val="false"/>
          <w:i w:val="false"/>
          <w:color w:val="000000"/>
          <w:sz w:val="28"/>
        </w:rPr>
        <w:t>
      3) өтініш жасалған күні сол жерде көрсетілетін мемлекеттік қызметті алуға дейінгі ең ұзақ күту уақыты - жиырма минуттан аспайды;</w:t>
      </w:r>
      <w:r>
        <w:br/>
      </w:r>
      <w:r>
        <w:rPr>
          <w:rFonts w:ascii="Times New Roman"/>
          <w:b w:val="false"/>
          <w:i w:val="false"/>
          <w:color w:val="000000"/>
          <w:sz w:val="28"/>
        </w:rPr>
        <w:t>
      4) өтініш жасалған күні сол жерде көрсетілетін мемлекеттік қызметті алушыға қызмет көрсетудің ең ұзақ уақыты - жиырма минуттан аспайды;</w:t>
      </w:r>
      <w:r>
        <w:br/>
      </w:r>
      <w:r>
        <w:rPr>
          <w:rFonts w:ascii="Times New Roman"/>
          <w:b w:val="false"/>
          <w:i w:val="false"/>
          <w:color w:val="000000"/>
          <w:sz w:val="28"/>
        </w:rPr>
        <w:t>
      5) құжаттарды алу кезінде ең ұзақ кезек күту уақыты - жиырма минуттан аспайды.</w:t>
      </w:r>
      <w:r>
        <w:br/>
      </w:r>
      <w:r>
        <w:rPr>
          <w:rFonts w:ascii="Times New Roman"/>
          <w:b w:val="false"/>
          <w:i w:val="false"/>
          <w:color w:val="000000"/>
          <w:sz w:val="28"/>
        </w:rPr>
        <w:t>
      Сонымен қатар, қызмет беруші мемлекеттік қызметті көрсетудің нәтижесін Орталықтарға мемлекеттік қызмет көрсету мерзімі аяқталғанға дейін бір күн бұрын ұсынады.</w:t>
      </w:r>
      <w:r>
        <w:br/>
      </w:r>
      <w:r>
        <w:rPr>
          <w:rFonts w:ascii="Times New Roman"/>
          <w:b w:val="false"/>
          <w:i w:val="false"/>
          <w:color w:val="000000"/>
          <w:sz w:val="28"/>
        </w:rPr>
        <w:t>
      Порталға кірген кезде:</w:t>
      </w:r>
      <w:r>
        <w:br/>
      </w:r>
      <w:r>
        <w:rPr>
          <w:rFonts w:ascii="Times New Roman"/>
          <w:b w:val="false"/>
          <w:i w:val="false"/>
          <w:color w:val="000000"/>
          <w:sz w:val="28"/>
        </w:rPr>
        <w:t>
      1) медициналық қызметке лицензия алу үшін - 15 жұмыс күні;</w:t>
      </w:r>
      <w:r>
        <w:br/>
      </w:r>
      <w:r>
        <w:rPr>
          <w:rFonts w:ascii="Times New Roman"/>
          <w:b w:val="false"/>
          <w:i w:val="false"/>
          <w:color w:val="000000"/>
          <w:sz w:val="28"/>
        </w:rPr>
        <w:t>
      2) медициналық қызметке лицензияны қайта ресімдеу үшін - 10 жұмыс күні, телнұсқаны алу үшін - 2 жұмыс күні;</w:t>
      </w:r>
    </w:p>
    <w:bookmarkEnd w:id="6"/>
    <w:bookmarkStart w:name="z15" w:id="7"/>
    <w:p>
      <w:pPr>
        <w:spacing w:after="0"/>
        <w:ind w:left="0"/>
        <w:jc w:val="left"/>
      </w:pPr>
      <w:r>
        <w:rPr>
          <w:rFonts w:ascii="Times New Roman"/>
          <w:b/>
          <w:i w:val="false"/>
          <w:color w:val="000000"/>
        </w:rPr>
        <w:t xml:space="preserve"> 
3. Электрондық мемлекеттік қызмет көрсету</w:t>
      </w:r>
      <w:r>
        <w:br/>
      </w:r>
      <w:r>
        <w:rPr>
          <w:rFonts w:ascii="Times New Roman"/>
          <w:b/>
          <w:i w:val="false"/>
          <w:color w:val="000000"/>
        </w:rPr>
        <w:t>
бойынша қызмет беруші қызметінің тәртібі</w:t>
      </w:r>
    </w:p>
    <w:bookmarkEnd w:id="7"/>
    <w:bookmarkStart w:name="z16" w:id="8"/>
    <w:p>
      <w:pPr>
        <w:spacing w:after="0"/>
        <w:ind w:left="0"/>
        <w:jc w:val="both"/>
      </w:pPr>
      <w:r>
        <w:rPr>
          <w:rFonts w:ascii="Times New Roman"/>
          <w:b w:val="false"/>
          <w:i w:val="false"/>
          <w:color w:val="000000"/>
          <w:sz w:val="28"/>
        </w:rPr>
        <w:t>
      10. ЭҮП арқылы қызмет берушінің қадамдық іс-әрекеті және шешімі (электрондық мемлекеттік қызмет көрсету кезіндегі функционалдық өзара іс-қимылының № 1 диаграммасы)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мемлекеттік қызметті тұтынушы ЭҮП тіркелуді өзінің электрондық цифрлық қолтаңбасының тіркеу куәлігі арқылы жүзеге асырылады, ол мемлекеттік қызметті алушы компьютерінің интернет-браузерінде сақталады (ЭҮП-де тіркелмеген мемлекеттік қызметті алушылар үшін жүзеге асырылады);</w:t>
      </w:r>
      <w:r>
        <w:br/>
      </w:r>
      <w:r>
        <w:rPr>
          <w:rFonts w:ascii="Times New Roman"/>
          <w:b w:val="false"/>
          <w:i w:val="false"/>
          <w:color w:val="000000"/>
          <w:sz w:val="28"/>
        </w:rPr>
        <w:t>
      2) 1-үдеріс – мемлекеттік қызметті тұтынушы компьютерінің интернет-браузеріне ЭЦҚ тіркеу куәлігін бекіту, мемлекеттік қызметті тұтынушының мемлекеттік қызметті алу ЭҮП-ге парольді (авторластыру үдерісі) енгізу үдерісі;</w:t>
      </w:r>
      <w:r>
        <w:br/>
      </w:r>
      <w:r>
        <w:rPr>
          <w:rFonts w:ascii="Times New Roman"/>
          <w:b w:val="false"/>
          <w:i w:val="false"/>
          <w:color w:val="000000"/>
          <w:sz w:val="28"/>
        </w:rPr>
        <w:t>
      3) 1-шарт - (ЖСН/БИН) логин және пароль арқылы тіркелген мемлекеттік қызметті тұтынушы туралы деректердің дұрыстығын тексеру;</w:t>
      </w:r>
      <w:r>
        <w:br/>
      </w:r>
      <w:r>
        <w:rPr>
          <w:rFonts w:ascii="Times New Roman"/>
          <w:b w:val="false"/>
          <w:i w:val="false"/>
          <w:color w:val="000000"/>
          <w:sz w:val="28"/>
        </w:rPr>
        <w:t>
      4) 2-үдеріс – мемлекеттік қызметті тұтынушының деректерінде бұзушылықтардың болуына байланысты авторластырудан бас тарту туралы ЭҮП хабарламаны қалыптастыру;</w:t>
      </w:r>
      <w:r>
        <w:br/>
      </w:r>
      <w:r>
        <w:rPr>
          <w:rFonts w:ascii="Times New Roman"/>
          <w:b w:val="false"/>
          <w:i w:val="false"/>
          <w:color w:val="000000"/>
          <w:sz w:val="28"/>
        </w:rPr>
        <w:t>
      5) 3-үдеріс - тұтынушының мемлекеттік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6) 4-үдеріс - ЭҮПШ қызметтер ақысын төлеу, ал содан кейін бұл ақпарат «Е-лицензиялау» ММБ АЖ-ға түседі;</w:t>
      </w:r>
      <w:r>
        <w:br/>
      </w:r>
      <w:r>
        <w:rPr>
          <w:rFonts w:ascii="Times New Roman"/>
          <w:b w:val="false"/>
          <w:i w:val="false"/>
          <w:color w:val="000000"/>
          <w:sz w:val="28"/>
        </w:rPr>
        <w:t>
      7) 2-шарт - «Е-лицензиялау» ММБ АЖ-да көрсетілген қызметтерге ақы төлеу деректерін тексеру;</w:t>
      </w:r>
      <w:r>
        <w:br/>
      </w:r>
      <w:r>
        <w:rPr>
          <w:rFonts w:ascii="Times New Roman"/>
          <w:b w:val="false"/>
          <w:i w:val="false"/>
          <w:color w:val="000000"/>
          <w:sz w:val="28"/>
        </w:rPr>
        <w:t>
      8) 5-үдеріс - «Е-лицензиялау» ММБ АЖ-да көрсетілген қызметтерге төлем жүргізілмегеніне байланысты сұрау салынып отырған қызметті көрсетуден бас тарту туралы хабарламаны қалыптастыру;</w:t>
      </w:r>
      <w:r>
        <w:br/>
      </w:r>
      <w:r>
        <w:rPr>
          <w:rFonts w:ascii="Times New Roman"/>
          <w:b w:val="false"/>
          <w:i w:val="false"/>
          <w:color w:val="000000"/>
          <w:sz w:val="28"/>
        </w:rPr>
        <w:t>
      9) 6-үдеріс – сұранымды куәландыру (қол қою) үшін мемлекеттік қызметті тұтынушының ЭЦҚ тіркеу куәлігін таңдауы;</w:t>
      </w:r>
      <w:r>
        <w:br/>
      </w:r>
      <w:r>
        <w:rPr>
          <w:rFonts w:ascii="Times New Roman"/>
          <w:b w:val="false"/>
          <w:i w:val="false"/>
          <w:color w:val="000000"/>
          <w:sz w:val="28"/>
        </w:rPr>
        <w:t>
      10) 3-шарт – ЭҮП-де тіркеу куәлігінің мерзімін және шақыртылып алынған (жойылған) тіркеу куәліктерінің тізімінде болмауын, сондай-ақ аталған сұранымда ЖСН/БЖН арасында сәйкестендіру деректерінің сәйкестігін, аталған ЭЦҚ тіркеу куәлігінде ЖСН/БЖН тексеру;</w:t>
      </w:r>
      <w:r>
        <w:br/>
      </w:r>
      <w:r>
        <w:rPr>
          <w:rFonts w:ascii="Times New Roman"/>
          <w:b w:val="false"/>
          <w:i w:val="false"/>
          <w:color w:val="000000"/>
          <w:sz w:val="28"/>
        </w:rPr>
        <w:t>
      11) 7-үдеріс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12) 8-үдеріс – қызмет көрсетуге сұрау салудың толтырылған нысанына (енгізілген деректерді) мемлекеттік қызметті тұтынушының ЭЦҚ арқылы қол қоюы;</w:t>
      </w:r>
      <w:r>
        <w:br/>
      </w:r>
      <w:r>
        <w:rPr>
          <w:rFonts w:ascii="Times New Roman"/>
          <w:b w:val="false"/>
          <w:i w:val="false"/>
          <w:color w:val="000000"/>
          <w:sz w:val="28"/>
        </w:rPr>
        <w:t>
      13) 9-үдеріс – «Е-лицензиялау» ММБ АЖ-да (мемлекеттік қызметті тұтынушылардың сұранымын) электрондық құжатты тіркеу және «Е-лицензиялау» ММБ АЖ-да сұрау салуларды өңдеу;</w:t>
      </w:r>
      <w:r>
        <w:br/>
      </w:r>
      <w:r>
        <w:rPr>
          <w:rFonts w:ascii="Times New Roman"/>
          <w:b w:val="false"/>
          <w:i w:val="false"/>
          <w:color w:val="000000"/>
          <w:sz w:val="28"/>
        </w:rPr>
        <w:t>
      14) 4-шарт – лицензия беру үшін мемлекеттік қызметті тұтынушының біліктілік талаптарына сәйкестігіне қорытынды беру үшін ДСБ-ға қызмет берушінің сұранымын жіберу;</w:t>
      </w:r>
      <w:r>
        <w:br/>
      </w:r>
      <w:r>
        <w:rPr>
          <w:rFonts w:ascii="Times New Roman"/>
          <w:b w:val="false"/>
          <w:i w:val="false"/>
          <w:color w:val="000000"/>
          <w:sz w:val="28"/>
        </w:rPr>
        <w:t>
      15) 10-үдеріс - «Е-лицензиялау» ММБ АЖ-да мемлекеттік қызметті тұтынушының деректерінде бұзушылықтар болуына байланысты сұрау салынатын мемлекеттік қызметтен бас тарту туралы хабарламаны қалыптастыру;</w:t>
      </w:r>
      <w:r>
        <w:br/>
      </w:r>
      <w:r>
        <w:rPr>
          <w:rFonts w:ascii="Times New Roman"/>
          <w:b w:val="false"/>
          <w:i w:val="false"/>
          <w:color w:val="000000"/>
          <w:sz w:val="28"/>
        </w:rPr>
        <w:t>
      16) 11-үдеріс – ЭҮП қалыптастырылған мемлекеттік қызметті тұтынушының қызмет нәтижесін (электрондық лицензия) алуы. Электрондық құжат қызмет берушінің уәкілетті тұлғасының ЭЦҚ пайдаланумен жасалады.</w:t>
      </w:r>
      <w:r>
        <w:br/>
      </w:r>
      <w:r>
        <w:rPr>
          <w:rFonts w:ascii="Times New Roman"/>
          <w:b w:val="false"/>
          <w:i w:val="false"/>
          <w:color w:val="000000"/>
          <w:sz w:val="28"/>
        </w:rPr>
        <w:t>
      11. Қызмет беруші арқылы қадамдық іс-қимыл және шешім (электрондық мемлекеттік қызмет көрсету кезіндегі функционалдық өзара іс-әрекеттестіктің № 2 диаграммасы)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мемлекеттік қызметті көрсету үшін «Е-лицензиялау» ММБ АЖ-да қызмет берушінің логинді және парольді (авторластыру үдерісі) енгізуі;</w:t>
      </w:r>
      <w:r>
        <w:br/>
      </w:r>
      <w:r>
        <w:rPr>
          <w:rFonts w:ascii="Times New Roman"/>
          <w:b w:val="false"/>
          <w:i w:val="false"/>
          <w:color w:val="000000"/>
          <w:sz w:val="28"/>
        </w:rPr>
        <w:t>
      2) 1-шарт - «Е-лицензиялау» ММБ АЖ-да логин және пароль арқылы қызмет берушінің тіркелген қызметкері туралы деректердің дұрыстығын тексеру;</w:t>
      </w:r>
      <w:r>
        <w:br/>
      </w:r>
      <w:r>
        <w:rPr>
          <w:rFonts w:ascii="Times New Roman"/>
          <w:b w:val="false"/>
          <w:i w:val="false"/>
          <w:color w:val="000000"/>
          <w:sz w:val="28"/>
        </w:rPr>
        <w:t>
      3) 2-үдеріс - «Е-лицензиялау» ММБ АЖ-де қызмет беруші қызметкерінің деректерінде бұзушылықтар болуына байланысты авторластырудан бас тарту туралы хабарламаны қалыптастыру;</w:t>
      </w:r>
      <w:r>
        <w:br/>
      </w:r>
      <w:r>
        <w:rPr>
          <w:rFonts w:ascii="Times New Roman"/>
          <w:b w:val="false"/>
          <w:i w:val="false"/>
          <w:color w:val="000000"/>
          <w:sz w:val="28"/>
        </w:rPr>
        <w:t>
      4) 3-үдеріс - қызмет беруші қызметкерінің осы Регламентте көрсетілген қызметті таңдауы, қызметті көрсету үшін сұрау салу нысанын экранға шығару және қызмет беруші қызметкерінің мемлекеттік қызметті тұтынушының деректерін енгізуі;</w:t>
      </w:r>
      <w:r>
        <w:br/>
      </w:r>
      <w:r>
        <w:rPr>
          <w:rFonts w:ascii="Times New Roman"/>
          <w:b w:val="false"/>
          <w:i w:val="false"/>
          <w:color w:val="000000"/>
          <w:sz w:val="28"/>
        </w:rPr>
        <w:t>
      5) 4-үдеріс – мемлекеттік қызметті тұтынушының мәліметтері туралы ЖТ ММБ/ЗТ ММБ-ға ЭҮШ арқылы сұраным жіберу;</w:t>
      </w:r>
      <w:r>
        <w:br/>
      </w:r>
      <w:r>
        <w:rPr>
          <w:rFonts w:ascii="Times New Roman"/>
          <w:b w:val="false"/>
          <w:i w:val="false"/>
          <w:color w:val="000000"/>
          <w:sz w:val="28"/>
        </w:rPr>
        <w:t>
      6) 2-шарт - ЖТ ММБ/ЗТ ММБ-да мемлекеттік қызметті тұтынушы мәліметтерінің болуын тексеру;</w:t>
      </w:r>
      <w:r>
        <w:br/>
      </w:r>
      <w:r>
        <w:rPr>
          <w:rFonts w:ascii="Times New Roman"/>
          <w:b w:val="false"/>
          <w:i w:val="false"/>
          <w:color w:val="000000"/>
          <w:sz w:val="28"/>
        </w:rPr>
        <w:t>
      7) 5-үдеріс - ЖТ ММБ/ЗТ ММБ-да мемлекеттік қызметті тұтынушы мәліметтерінің болмауына байланысты мәліметтерді алудың мүмкін еместігі туралы хабарламаны қалыптастыру;</w:t>
      </w:r>
      <w:r>
        <w:br/>
      </w:r>
      <w:r>
        <w:rPr>
          <w:rFonts w:ascii="Times New Roman"/>
          <w:b w:val="false"/>
          <w:i w:val="false"/>
          <w:color w:val="000000"/>
          <w:sz w:val="28"/>
        </w:rPr>
        <w:t>
      8) 6-үдеріс – құжаттардың қағаз нұсқада болуы туралы белгіге қатысты сұрау салу нысанын толтыру және мемлекеттік қызметті тұтынушы ұсынған қажетті құжаттарды қызмет беруші қызметкерінің сканерлеуі және оларды сұрау салу нысанына бекітуі;</w:t>
      </w:r>
      <w:r>
        <w:br/>
      </w:r>
      <w:r>
        <w:rPr>
          <w:rFonts w:ascii="Times New Roman"/>
          <w:b w:val="false"/>
          <w:i w:val="false"/>
          <w:color w:val="000000"/>
          <w:sz w:val="28"/>
        </w:rPr>
        <w:t>
      9) 7-үдеріс - «Е-лицензиялау» ММБ АЖ-де сұранымды тіркеу және «Е-лицензиялау» ММБ АЖ-де қызметті өңдеу;</w:t>
      </w:r>
      <w:r>
        <w:br/>
      </w:r>
      <w:r>
        <w:rPr>
          <w:rFonts w:ascii="Times New Roman"/>
          <w:b w:val="false"/>
          <w:i w:val="false"/>
          <w:color w:val="000000"/>
          <w:sz w:val="28"/>
        </w:rPr>
        <w:t>
      10) 3-шарт - лицензия беру үшін мемлекеттік қызметті тұтынушының біліктілік талаптарына сәйкестігіне қорытынды беру үшін ДСБ-ға қызмет берушінің сұранымын жіберу;</w:t>
      </w:r>
      <w:r>
        <w:br/>
      </w:r>
      <w:r>
        <w:rPr>
          <w:rFonts w:ascii="Times New Roman"/>
          <w:b w:val="false"/>
          <w:i w:val="false"/>
          <w:color w:val="000000"/>
          <w:sz w:val="28"/>
        </w:rPr>
        <w:t>
      11) 8-үдеріс - «Е-лицензиялау» ММБ АЖ-де мемлекеттік қызмет тұтынушының деректерінде бұзушылықтар болуына байланысты сұрау салып отырған қызметтен бас тарту туралы хабарламаны қалыптастыру;</w:t>
      </w:r>
      <w:r>
        <w:br/>
      </w:r>
      <w:r>
        <w:rPr>
          <w:rFonts w:ascii="Times New Roman"/>
          <w:b w:val="false"/>
          <w:i w:val="false"/>
          <w:color w:val="000000"/>
          <w:sz w:val="28"/>
        </w:rPr>
        <w:t>
      12) 9-үдеріс - «Е-лицензиялау» ММБ АЖ-да құрастырылған қызметтер (электрондық лицензия) нәтижесін мемлекеттік қызметті тұтынушының алуы. Электрондық құжат қызмет беруші лауазымды тұлғаның ЭЦҚ-ны пайдаланумен қалыптасады.</w:t>
      </w:r>
      <w:r>
        <w:br/>
      </w:r>
      <w:r>
        <w:rPr>
          <w:rFonts w:ascii="Times New Roman"/>
          <w:b w:val="false"/>
          <w:i w:val="false"/>
          <w:color w:val="000000"/>
          <w:sz w:val="28"/>
        </w:rPr>
        <w:t>
      12. Қызмет көрсету кезіндегі функционалдық өзара іс-қимылының ХҚКО АЖ арқылы Орталық операторының қадамдық іс-әрекеті және шешімі (электрондық мемлекеттік қызмет көрсету кезіндегі функционалдық өзара іс-қимылының № 3 диаграммасы)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қызмет көрсету үшін «Е-лицензиялау» ММБ АЖ-ға Орталық операторының логин мен парольді (авторластыру үдерісі) енгізуі;</w:t>
      </w:r>
      <w:r>
        <w:br/>
      </w:r>
      <w:r>
        <w:rPr>
          <w:rFonts w:ascii="Times New Roman"/>
          <w:b w:val="false"/>
          <w:i w:val="false"/>
          <w:color w:val="000000"/>
          <w:sz w:val="28"/>
        </w:rPr>
        <w:t>
      2) 2-үдеріс – осы Регламентте көрсетілген қызметті Орталық операторының таңдауы, қызмет көрсету үшін сұрау салу нысанын экранға шығару және Орталық операторының мемлекеттік қызметті тұтынушының мәліметтерін енгізу;</w:t>
      </w:r>
      <w:r>
        <w:br/>
      </w:r>
      <w:r>
        <w:rPr>
          <w:rFonts w:ascii="Times New Roman"/>
          <w:b w:val="false"/>
          <w:i w:val="false"/>
          <w:color w:val="000000"/>
          <w:sz w:val="28"/>
        </w:rPr>
        <w:t>
      3) 3-үдеріс - мемлекеттік қызметті тұтынушының мәліметтері туралы ЖТ ММБ/ЗТ ММБ-ға ЭҮШ арқылы сұраным жіберу;</w:t>
      </w:r>
      <w:r>
        <w:br/>
      </w:r>
      <w:r>
        <w:rPr>
          <w:rFonts w:ascii="Times New Roman"/>
          <w:b w:val="false"/>
          <w:i w:val="false"/>
          <w:color w:val="000000"/>
          <w:sz w:val="28"/>
        </w:rPr>
        <w:t>
      4) 1-шарт - мемлекеттік қызметті тұтынушы мәліметтерінің ЖТ ММБ/ЗТ ММБ-да болуын тексеру;</w:t>
      </w:r>
      <w:r>
        <w:br/>
      </w:r>
      <w:r>
        <w:rPr>
          <w:rFonts w:ascii="Times New Roman"/>
          <w:b w:val="false"/>
          <w:i w:val="false"/>
          <w:color w:val="000000"/>
          <w:sz w:val="28"/>
        </w:rPr>
        <w:t>
      5) 4-үдеріс - ЖТ ММБ/ЗТ ММБ-да мемлекеттік қызметті тұтынушы мәліметтерінің жоқтығына байланысты мәліметтерді алу мүмкін еместігі туралы хабарламаны қалыптастыру;</w:t>
      </w:r>
      <w:r>
        <w:br/>
      </w:r>
      <w:r>
        <w:rPr>
          <w:rFonts w:ascii="Times New Roman"/>
          <w:b w:val="false"/>
          <w:i w:val="false"/>
          <w:color w:val="000000"/>
          <w:sz w:val="28"/>
        </w:rPr>
        <w:t>
      6) 5-үдеріс – Орталық операторының құжаттардың қағаз нұсқада болуы туралы белгіге қатысты сұрау салу нысанын толтыру және мемлекеттік қызметті тұтынушы ұсынған қажетті құжаттарды қызмет көрсетуші қызметкерінің сканерлеуі және оларды сұрау салу нысанына бекітуі және қызмет көрсетуге толтырылған сұраным нысанын ЭЦҚ арқылы куәландыруы;</w:t>
      </w:r>
      <w:r>
        <w:br/>
      </w:r>
      <w:r>
        <w:rPr>
          <w:rFonts w:ascii="Times New Roman"/>
          <w:b w:val="false"/>
          <w:i w:val="false"/>
          <w:color w:val="000000"/>
          <w:sz w:val="28"/>
        </w:rPr>
        <w:t>
      7) 6-үдеріс – Орталық операторымен куәландырылған (қол қойылған) электрондық құжатты (мемлекеттік қызметті тұтынушы сұранымын) «Е-лицензиялау» ММБ АЖ-ға ЭҮШ арқылы жіберу;</w:t>
      </w:r>
      <w:r>
        <w:br/>
      </w:r>
      <w:r>
        <w:rPr>
          <w:rFonts w:ascii="Times New Roman"/>
          <w:b w:val="false"/>
          <w:i w:val="false"/>
          <w:color w:val="000000"/>
          <w:sz w:val="28"/>
        </w:rPr>
        <w:t>
      8) 7-үдеріс - электрондық құжатты «Е-лицензиялау» ММБ АЖ-да тіркеу;</w:t>
      </w:r>
      <w:r>
        <w:br/>
      </w:r>
      <w:r>
        <w:rPr>
          <w:rFonts w:ascii="Times New Roman"/>
          <w:b w:val="false"/>
          <w:i w:val="false"/>
          <w:color w:val="000000"/>
          <w:sz w:val="28"/>
        </w:rPr>
        <w:t>
      9) 2-шарт – қызмет берушінің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және қызмет көрсету негіздерінде көрсетілген мемлекеттік қызметті тұтынушы ұсынып отырған құжаттардың сәйкестігін тексеру (өңдеу);</w:t>
      </w:r>
      <w:r>
        <w:br/>
      </w:r>
      <w:r>
        <w:rPr>
          <w:rFonts w:ascii="Times New Roman"/>
          <w:b w:val="false"/>
          <w:i w:val="false"/>
          <w:color w:val="000000"/>
          <w:sz w:val="28"/>
        </w:rPr>
        <w:t>
      10) 8-үдеріс - мемлекеттік қызметті тұтынушының құжаттарында «Е-лицензиялау» ММБ АЖ-да бұзушылықтардың болуына байланысты сұрау салып отырған қызметтен бас тарту туралы хабарламаны қалыптастыру;</w:t>
      </w:r>
      <w:r>
        <w:br/>
      </w:r>
      <w:r>
        <w:rPr>
          <w:rFonts w:ascii="Times New Roman"/>
          <w:b w:val="false"/>
          <w:i w:val="false"/>
          <w:color w:val="000000"/>
          <w:sz w:val="28"/>
        </w:rPr>
        <w:t>
      11) 9-үдеріс – мемлекеттік қызметті тұтынушының Орталық операторы арқылы «Е-лицензиялау» ММБ АЖ-да құрастырылған қызмет нәтижесін (электрондық лицензия) алуы.</w:t>
      </w:r>
      <w:r>
        <w:br/>
      </w:r>
      <w:r>
        <w:rPr>
          <w:rFonts w:ascii="Times New Roman"/>
          <w:b w:val="false"/>
          <w:i w:val="false"/>
          <w:color w:val="000000"/>
          <w:sz w:val="28"/>
        </w:rPr>
        <w:t>
      13. Қызметтерге сұрау салулар мен жауап нысандарын толтыру www.elicense.kz «Е-лицензиялау» веб-порталында келтірілген.</w:t>
      </w:r>
      <w:r>
        <w:br/>
      </w:r>
      <w:r>
        <w:rPr>
          <w:rFonts w:ascii="Times New Roman"/>
          <w:b w:val="false"/>
          <w:i w:val="false"/>
          <w:color w:val="000000"/>
          <w:sz w:val="28"/>
        </w:rPr>
        <w:t>
      14. Мемлекеттік қызметті тұтынушының электрондық мемлекеттік қызмет бойынша: «электрондық үкімет» порталында «қызметтерді алу тарихы» бөлімінде, сондай-ақ қызмет берушіге немесе Орталыққа өтініш жасаған кезде сұрау салулардың орындалу мәртебесін тексеру тәсілі.</w:t>
      </w:r>
      <w:r>
        <w:br/>
      </w:r>
      <w:r>
        <w:rPr>
          <w:rFonts w:ascii="Times New Roman"/>
          <w:b w:val="false"/>
          <w:i w:val="false"/>
          <w:color w:val="000000"/>
          <w:sz w:val="28"/>
        </w:rPr>
        <w:t>
      15. Электрондық мемлекеттік қызмет көрсету бойынша қажетті ақпаратты және кеңесті call-орталыққа: (1414), сондай-ақ қызмет берушінің телефондарына: 8 (727) 271 65 88 және 8 (727) 272 02 60 қоңырау шалу арқылы алуға болады.</w:t>
      </w:r>
    </w:p>
    <w:bookmarkEnd w:id="8"/>
    <w:bookmarkStart w:name="z17" w:id="9"/>
    <w:p>
      <w:pPr>
        <w:spacing w:after="0"/>
        <w:ind w:left="0"/>
        <w:jc w:val="left"/>
      </w:pPr>
      <w:r>
        <w:rPr>
          <w:rFonts w:ascii="Times New Roman"/>
          <w:b/>
          <w:i w:val="false"/>
          <w:color w:val="000000"/>
        </w:rPr>
        <w:t xml:space="preserve"> 
4. Электрондық мемлекеттік қызмет көрсету</w:t>
      </w:r>
      <w:r>
        <w:br/>
      </w:r>
      <w:r>
        <w:rPr>
          <w:rFonts w:ascii="Times New Roman"/>
          <w:b/>
          <w:i w:val="false"/>
          <w:color w:val="000000"/>
        </w:rPr>
        <w:t>
үдерісіндегі өзара іс-қимыл тәртібін сипатта</w:t>
      </w:r>
    </w:p>
    <w:bookmarkEnd w:id="9"/>
    <w:bookmarkStart w:name="z18" w:id="10"/>
    <w:p>
      <w:pPr>
        <w:spacing w:after="0"/>
        <w:ind w:left="0"/>
        <w:jc w:val="both"/>
      </w:pPr>
      <w:r>
        <w:rPr>
          <w:rFonts w:ascii="Times New Roman"/>
          <w:b w:val="false"/>
          <w:i w:val="false"/>
          <w:color w:val="000000"/>
          <w:sz w:val="28"/>
        </w:rPr>
        <w:t>
      16. Электрондық мемлекеттік қызметті көрсету үдерісіне қатысатын ҚФБ:</w:t>
      </w:r>
      <w:r>
        <w:br/>
      </w:r>
      <w:r>
        <w:rPr>
          <w:rFonts w:ascii="Times New Roman"/>
          <w:b w:val="false"/>
          <w:i w:val="false"/>
          <w:color w:val="000000"/>
          <w:sz w:val="28"/>
        </w:rPr>
        <w:t>
      1) қызмет беруші;</w:t>
      </w:r>
      <w:r>
        <w:br/>
      </w:r>
      <w:r>
        <w:rPr>
          <w:rFonts w:ascii="Times New Roman"/>
          <w:b w:val="false"/>
          <w:i w:val="false"/>
          <w:color w:val="000000"/>
          <w:sz w:val="28"/>
        </w:rPr>
        <w:t>
      2) Орталық қызметкері;</w:t>
      </w:r>
      <w:r>
        <w:br/>
      </w:r>
      <w:r>
        <w:rPr>
          <w:rFonts w:ascii="Times New Roman"/>
          <w:b w:val="false"/>
          <w:i w:val="false"/>
          <w:color w:val="000000"/>
          <w:sz w:val="28"/>
        </w:rPr>
        <w:t>
      3) ДСБ.</w:t>
      </w:r>
      <w:r>
        <w:br/>
      </w:r>
      <w:r>
        <w:rPr>
          <w:rFonts w:ascii="Times New Roman"/>
          <w:b w:val="false"/>
          <w:i w:val="false"/>
          <w:color w:val="000000"/>
          <w:sz w:val="28"/>
        </w:rPr>
        <w:t>
      17.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әрбір іс-қимылдың орындалу мерзімін көрсете отырып, іс-қимылдардың (функциялар, рәсімдер, операциялар) дәйектілігінің мәтіндік, кестелік сипаттамасы келтірілген.</w:t>
      </w:r>
      <w:r>
        <w:br/>
      </w:r>
      <w:r>
        <w:rPr>
          <w:rFonts w:ascii="Times New Roman"/>
          <w:b w:val="false"/>
          <w:i w:val="false"/>
          <w:color w:val="000000"/>
          <w:sz w:val="28"/>
        </w:rPr>
        <w:t>
      18. Іс-қимылдың (электрондық мемлекеттік қызмет көрсету үдерісінде) қисынды дәйектілігі арасындағы өзара байланысты, олардың сипаттамасына сәйкес көрсететін диаграмма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19.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бланкілердің нысандары, үлгілері ұсынылған, оларға сәйкес электрондық мемлекеттік қызметті көрсету нәтижесі ұсынылуы тиіс (шығыс құжат).</w:t>
      </w:r>
      <w:r>
        <w:br/>
      </w:r>
      <w:r>
        <w:rPr>
          <w:rFonts w:ascii="Times New Roman"/>
          <w:b w:val="false"/>
          <w:i w:val="false"/>
          <w:color w:val="000000"/>
          <w:sz w:val="28"/>
        </w:rPr>
        <w:t>
      20. Мемлекеттік қызметті тұтынушыларға электрондық мемлекеттік қызметті көрсету нәтижелері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21. Мемлекеттік қызметті тұтынушылардың электрондық мемлекеттік қызметті көрсету үдерісіне қоятын талаптары:</w:t>
      </w:r>
      <w:r>
        <w:br/>
      </w:r>
      <w:r>
        <w:rPr>
          <w:rFonts w:ascii="Times New Roman"/>
          <w:b w:val="false"/>
          <w:i w:val="false"/>
          <w:color w:val="000000"/>
          <w:sz w:val="28"/>
        </w:rPr>
        <w:t>
      1) адамның конституциялық құқықтары мен бостандығының сақталуы;</w:t>
      </w:r>
      <w:r>
        <w:br/>
      </w:r>
      <w:r>
        <w:rPr>
          <w:rFonts w:ascii="Times New Roman"/>
          <w:b w:val="false"/>
          <w:i w:val="false"/>
          <w:color w:val="000000"/>
          <w:sz w:val="28"/>
        </w:rPr>
        <w:t>
      2) қызметтік борышын орындау кезінде заңдылықтың сақталуы;</w:t>
      </w:r>
      <w:r>
        <w:br/>
      </w:r>
      <w:r>
        <w:rPr>
          <w:rFonts w:ascii="Times New Roman"/>
          <w:b w:val="false"/>
          <w:i w:val="false"/>
          <w:color w:val="000000"/>
          <w:sz w:val="28"/>
        </w:rPr>
        <w:t>
      3) кәсіби этика мен мәдениеттің сақталуы;</w:t>
      </w:r>
      <w:r>
        <w:br/>
      </w:r>
      <w:r>
        <w:rPr>
          <w:rFonts w:ascii="Times New Roman"/>
          <w:b w:val="false"/>
          <w:i w:val="false"/>
          <w:color w:val="000000"/>
          <w:sz w:val="28"/>
        </w:rPr>
        <w:t>
      4) жеткілікті және толық ақпараттың берілуі;</w:t>
      </w:r>
      <w:r>
        <w:br/>
      </w:r>
      <w:r>
        <w:rPr>
          <w:rFonts w:ascii="Times New Roman"/>
          <w:b w:val="false"/>
          <w:i w:val="false"/>
          <w:color w:val="000000"/>
          <w:sz w:val="28"/>
        </w:rPr>
        <w:t>
      5) ақпаратты қорғау және құпиялығының сақталуы;</w:t>
      </w:r>
      <w:r>
        <w:br/>
      </w:r>
      <w:r>
        <w:rPr>
          <w:rFonts w:ascii="Times New Roman"/>
          <w:b w:val="false"/>
          <w:i w:val="false"/>
          <w:color w:val="000000"/>
          <w:sz w:val="28"/>
        </w:rPr>
        <w:t>
      6) мемлекеттік қызметті тұтынушы бекітілген мерзімде алмаған құжаттардың сақталуын қамтамасыз ету.</w:t>
      </w:r>
      <w:r>
        <w:br/>
      </w:r>
      <w:r>
        <w:rPr>
          <w:rFonts w:ascii="Times New Roman"/>
          <w:b w:val="false"/>
          <w:i w:val="false"/>
          <w:color w:val="000000"/>
          <w:sz w:val="28"/>
        </w:rPr>
        <w:t>
      22.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3) ЭҮП авторластыру;</w:t>
      </w:r>
      <w:r>
        <w:br/>
      </w:r>
      <w:r>
        <w:rPr>
          <w:rFonts w:ascii="Times New Roman"/>
          <w:b w:val="false"/>
          <w:i w:val="false"/>
          <w:color w:val="000000"/>
          <w:sz w:val="28"/>
        </w:rPr>
        <w:t>
      4) тұтынушыда ЭЦҚ болуы;</w:t>
      </w:r>
      <w:r>
        <w:br/>
      </w:r>
      <w:r>
        <w:rPr>
          <w:rFonts w:ascii="Times New Roman"/>
          <w:b w:val="false"/>
          <w:i w:val="false"/>
          <w:color w:val="000000"/>
          <w:sz w:val="28"/>
        </w:rPr>
        <w:t>
      екінші деңгейлі банкте банк карточкасының немесе ағымдағы шотының болуы.</w:t>
      </w:r>
    </w:p>
    <w:bookmarkEnd w:id="10"/>
    <w:bookmarkStart w:name="z19" w:id="11"/>
    <w:p>
      <w:pPr>
        <w:spacing w:after="0"/>
        <w:ind w:left="0"/>
        <w:jc w:val="left"/>
      </w:pPr>
      <w:r>
        <w:rPr>
          <w:rFonts w:ascii="Times New Roman"/>
          <w:b/>
          <w:i w:val="false"/>
          <w:color w:val="000000"/>
        </w:rPr>
        <w:t xml:space="preserve"> 
5. Шағымдану тәртібі</w:t>
      </w:r>
    </w:p>
    <w:bookmarkEnd w:id="11"/>
    <w:bookmarkStart w:name="z20" w:id="12"/>
    <w:p>
      <w:pPr>
        <w:spacing w:after="0"/>
        <w:ind w:left="0"/>
        <w:jc w:val="both"/>
      </w:pPr>
      <w:r>
        <w:rPr>
          <w:rFonts w:ascii="Times New Roman"/>
          <w:b w:val="false"/>
          <w:i w:val="false"/>
          <w:color w:val="000000"/>
          <w:sz w:val="28"/>
        </w:rPr>
        <w:t>
      23. Қызмет берушінің қызметкерлерінің әрекеттеріне (әрекетсіздігіне) шағымдану тәртібін түсіндіру, сондай-ақ шағымды дайындауда көмек көрсету мына мекенжай бойынша жүзеге асырылады: Алматы қаласы, Республика алаңы, 4 үй, 423 бөлме – қызмет беруші басшысының қабылдау бөлмесі, телефон 8 (727) 271 65 54, немесе сенім телефоны бойынша 8 (727) 271 66 70.</w:t>
      </w:r>
      <w:r>
        <w:br/>
      </w:r>
      <w:r>
        <w:rPr>
          <w:rFonts w:ascii="Times New Roman"/>
          <w:b w:val="false"/>
          <w:i w:val="false"/>
          <w:color w:val="000000"/>
          <w:sz w:val="28"/>
        </w:rPr>
        <w:t>
      Орталық қызметкерлерінің әрекеттеріне (әрекетсіздігіне) шағымдану тәртібі туралы ақпаратты call-орталықтың телефоны (1414) бойынша немесе осы стандартқа </w:t>
      </w:r>
      <w:r>
        <w:rPr>
          <w:rFonts w:ascii="Times New Roman"/>
          <w:b w:val="false"/>
          <w:i w:val="false"/>
          <w:color w:val="000000"/>
          <w:sz w:val="28"/>
        </w:rPr>
        <w:t>4 қосымшада</w:t>
      </w:r>
      <w:r>
        <w:rPr>
          <w:rFonts w:ascii="Times New Roman"/>
          <w:b w:val="false"/>
          <w:i w:val="false"/>
          <w:color w:val="000000"/>
          <w:sz w:val="28"/>
        </w:rPr>
        <w:t xml:space="preserve"> көрсетілген мекенжайлар мен телефондар бойынша алуға болады.</w:t>
      </w:r>
      <w:r>
        <w:br/>
      </w:r>
      <w:r>
        <w:rPr>
          <w:rFonts w:ascii="Times New Roman"/>
          <w:b w:val="false"/>
          <w:i w:val="false"/>
          <w:color w:val="000000"/>
          <w:sz w:val="28"/>
        </w:rPr>
        <w:t>
      Мемлекеттік қызмет нәтижелерімен келіспеген және мемлекеттік қызметті алушыға әдепсіздік көрсетілген жағдайда шағым қызмет беруші басшысының атына беріледі.</w:t>
      </w:r>
      <w:r>
        <w:br/>
      </w:r>
      <w:r>
        <w:rPr>
          <w:rFonts w:ascii="Times New Roman"/>
          <w:b w:val="false"/>
          <w:i w:val="false"/>
          <w:color w:val="000000"/>
          <w:sz w:val="28"/>
        </w:rPr>
        <w:t>
      Орталықта көрсетілген мемлекеттік қызметтің нәтижесімен келіспеген жағдайда шағым мекенжайы мен телефоны осы стандарттың </w:t>
      </w:r>
      <w:r>
        <w:rPr>
          <w:rFonts w:ascii="Times New Roman"/>
          <w:b w:val="false"/>
          <w:i w:val="false"/>
          <w:color w:val="000000"/>
          <w:sz w:val="28"/>
        </w:rPr>
        <w:t>26 тармағында</w:t>
      </w:r>
      <w:r>
        <w:rPr>
          <w:rFonts w:ascii="Times New Roman"/>
          <w:b w:val="false"/>
          <w:i w:val="false"/>
          <w:color w:val="000000"/>
          <w:sz w:val="28"/>
        </w:rPr>
        <w:t xml:space="preserve"> көрсетілген «Орталық» РМК-ге беріледі.</w:t>
      </w:r>
      <w:r>
        <w:br/>
      </w:r>
      <w:r>
        <w:rPr>
          <w:rFonts w:ascii="Times New Roman"/>
          <w:b w:val="false"/>
          <w:i w:val="false"/>
          <w:color w:val="000000"/>
          <w:sz w:val="28"/>
        </w:rPr>
        <w:t>
      Көрсетілген мемлекеттік қызмет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Шағымдар пошта арқылы жазбаша нысанда не қызмет берушінің немесе «Орталық» РМК-нің кеңсесі арқылы қолма-қол қабылданады.</w:t>
      </w:r>
      <w:r>
        <w:br/>
      </w:r>
      <w:r>
        <w:rPr>
          <w:rFonts w:ascii="Times New Roman"/>
          <w:b w:val="false"/>
          <w:i w:val="false"/>
          <w:color w:val="000000"/>
          <w:sz w:val="28"/>
        </w:rPr>
        <w:t>
      Шағымда жеке тұлға үшін - тегі, аты, әкесінің аты, пошталық мекенжайы, заңды тұлға үшін - оның атауы, пошталық мекенжайы, шығыс нөмірі мен күні көрсетіледі. Шағымға мемлекеттік қызметті алушы қол қоюы тиіс.</w:t>
      </w:r>
      <w:r>
        <w:br/>
      </w:r>
      <w:r>
        <w:rPr>
          <w:rFonts w:ascii="Times New Roman"/>
          <w:b w:val="false"/>
          <w:i w:val="false"/>
          <w:color w:val="000000"/>
          <w:sz w:val="28"/>
        </w:rPr>
        <w:t>
      Шағым берілген кезде әрекетіне шағым жасалған лауазымды тұлғалардың тегі мен аты-жөні, өтініштің себептері мен талаптары көрсетіледі.</w:t>
      </w:r>
      <w:r>
        <w:br/>
      </w:r>
      <w:r>
        <w:rPr>
          <w:rFonts w:ascii="Times New Roman"/>
          <w:b w:val="false"/>
          <w:i w:val="false"/>
          <w:color w:val="000000"/>
          <w:sz w:val="28"/>
        </w:rPr>
        <w:t>
      Шағымға тиісті құжаттардың қабылданғаны туралы қолхат және мемлекеттік қызмет көрсетудің нәтижесі қоса беріледі.</w:t>
      </w:r>
      <w:r>
        <w:br/>
      </w:r>
      <w:r>
        <w:rPr>
          <w:rFonts w:ascii="Times New Roman"/>
          <w:b w:val="false"/>
          <w:i w:val="false"/>
          <w:color w:val="000000"/>
          <w:sz w:val="28"/>
        </w:rPr>
        <w:t>
      Шағымды қабылдауды растау мына мекенжай бойынша қызмет берушінің кеңсесінде: Алматы қаласы, Республика алаңы, 4 үй, 322 бөлме немесе мекенжайы осы стандарттың </w:t>
      </w:r>
      <w:r>
        <w:rPr>
          <w:rFonts w:ascii="Times New Roman"/>
          <w:b w:val="false"/>
          <w:i w:val="false"/>
          <w:color w:val="000000"/>
          <w:sz w:val="28"/>
        </w:rPr>
        <w:t>26 тармағында</w:t>
      </w:r>
      <w:r>
        <w:rPr>
          <w:rFonts w:ascii="Times New Roman"/>
          <w:b w:val="false"/>
          <w:i w:val="false"/>
          <w:color w:val="000000"/>
          <w:sz w:val="28"/>
        </w:rPr>
        <w:t xml:space="preserve"> көрсетілген «Орталық» РМК кеңсесінде тіркеу (мөртабан, кіріс нөмірі мен күні) болып табылады.</w:t>
      </w:r>
      <w:r>
        <w:br/>
      </w:r>
      <w:r>
        <w:rPr>
          <w:rFonts w:ascii="Times New Roman"/>
          <w:b w:val="false"/>
          <w:i w:val="false"/>
          <w:color w:val="000000"/>
          <w:sz w:val="28"/>
        </w:rPr>
        <w:t>
      Шағымдарды қарау Қазақстан Республикасының 2007 жылғы 12 қаңтардағы № 221 «Жеке және заңды тұлғалардың өтініштерін қарау тәртібі туралы» </w:t>
      </w:r>
      <w:r>
        <w:rPr>
          <w:rFonts w:ascii="Times New Roman"/>
          <w:b w:val="false"/>
          <w:i w:val="false"/>
          <w:color w:val="000000"/>
          <w:sz w:val="28"/>
        </w:rPr>
        <w:t>Заңымен</w:t>
      </w:r>
      <w:r>
        <w:rPr>
          <w:rFonts w:ascii="Times New Roman"/>
          <w:b w:val="false"/>
          <w:i w:val="false"/>
          <w:color w:val="000000"/>
          <w:sz w:val="28"/>
        </w:rPr>
        <w:t xml:space="preserve"> бекітілген тәртіппен және мерзімде жүзеге асырылады.</w:t>
      </w:r>
      <w:r>
        <w:br/>
      </w:r>
      <w:r>
        <w:rPr>
          <w:rFonts w:ascii="Times New Roman"/>
          <w:b w:val="false"/>
          <w:i w:val="false"/>
          <w:color w:val="000000"/>
          <w:sz w:val="28"/>
        </w:rPr>
        <w:t>
      Шағымды қарау нәтижелері туралы мемлекеттік қызметті алушыға пошта арқылы жазбаша түрде хабарланады.</w:t>
      </w:r>
      <w:r>
        <w:br/>
      </w:r>
      <w:r>
        <w:rPr>
          <w:rFonts w:ascii="Times New Roman"/>
          <w:b w:val="false"/>
          <w:i w:val="false"/>
          <w:color w:val="000000"/>
          <w:sz w:val="28"/>
        </w:rPr>
        <w:t>
      Шағымды қарау барысы туралы ақпаратты қызмет беруші басшысының қабылдау бөлмесінің телефоны бойынша немесе сенім телефоны арқылы және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«Орталық» РМК-ден алуға болады.</w:t>
      </w:r>
      <w:r>
        <w:br/>
      </w:r>
      <w:r>
        <w:rPr>
          <w:rFonts w:ascii="Times New Roman"/>
          <w:b w:val="false"/>
          <w:i w:val="false"/>
          <w:color w:val="000000"/>
          <w:sz w:val="28"/>
        </w:rPr>
        <w:t>
      Қолма-қол келіп түскен және пошта арқылы келген шағымның қабылданғанын растау оны Орталықтың немесе «Орталық» РМК кеңсесінде (шағымның екінші данасына немесе шағымға ілеспе хатқа мөртабан, кіріс нөмірі мен тіркеу күні қойылады) тіркеу болып табылады.</w:t>
      </w:r>
      <w:r>
        <w:br/>
      </w:r>
      <w:r>
        <w:rPr>
          <w:rFonts w:ascii="Times New Roman"/>
          <w:b w:val="false"/>
          <w:i w:val="false"/>
          <w:color w:val="000000"/>
          <w:sz w:val="28"/>
        </w:rPr>
        <w:t>
      Мемлекеттік қызметті алушыға шағымды қабылдаған тұлға оның шағымының қабылданғанын растау үшін нөмірі, күні, шағымды қабылдаған тұлғаның тегі, байланыс деректері көрсетілген қолхат береді.</w:t>
      </w:r>
    </w:p>
    <w:bookmarkEnd w:id="12"/>
    <w:bookmarkStart w:name="z21" w:id="13"/>
    <w:p>
      <w:pPr>
        <w:spacing w:after="0"/>
        <w:ind w:left="0"/>
        <w:jc w:val="both"/>
      </w:pPr>
      <w:r>
        <w:rPr>
          <w:rFonts w:ascii="Times New Roman"/>
          <w:b w:val="false"/>
          <w:i w:val="false"/>
          <w:color w:val="000000"/>
          <w:sz w:val="28"/>
        </w:rPr>
        <w:t>
«Медициналық қызметке лицензия беру,</w:t>
      </w:r>
      <w:r>
        <w:br/>
      </w:r>
      <w:r>
        <w:rPr>
          <w:rFonts w:ascii="Times New Roman"/>
          <w:b w:val="false"/>
          <w:i w:val="false"/>
          <w:color w:val="000000"/>
          <w:sz w:val="28"/>
        </w:rPr>
        <w:t>
қайта рәсімдеу, лицензияның телнұсқасын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 қосымша</w:t>
      </w:r>
    </w:p>
    <w:bookmarkEnd w:id="13"/>
    <w:bookmarkStart w:name="z22" w:id="14"/>
    <w:p>
      <w:pPr>
        <w:spacing w:after="0"/>
        <w:ind w:left="0"/>
        <w:jc w:val="left"/>
      </w:pPr>
      <w:r>
        <w:rPr>
          <w:rFonts w:ascii="Times New Roman"/>
          <w:b/>
          <w:i w:val="false"/>
          <w:color w:val="000000"/>
        </w:rPr>
        <w:t xml:space="preserve"> 
ЭҮП арқылы электрондық мемлекеттік қызметтерді көрсету кезіндегі функционалдық өзара</w:t>
      </w:r>
      <w:r>
        <w:br/>
      </w:r>
      <w:r>
        <w:rPr>
          <w:rFonts w:ascii="Times New Roman"/>
          <w:b/>
          <w:i w:val="false"/>
          <w:color w:val="000000"/>
        </w:rPr>
        <w:t>
іс-қимылдың № 1 диаграммасы</w:t>
      </w:r>
    </w:p>
    <w:bookmarkEnd w:id="14"/>
    <w:p>
      <w:pPr>
        <w:spacing w:after="0"/>
        <w:ind w:left="0"/>
        <w:jc w:val="both"/>
      </w:pPr>
      <w:r>
        <w:drawing>
          <wp:inline distT="0" distB="0" distL="0" distR="0">
            <wp:extent cx="91694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69400" cy="5067300"/>
                    </a:xfrm>
                    <a:prstGeom prst="rect">
                      <a:avLst/>
                    </a:prstGeom>
                  </pic:spPr>
                </pic:pic>
              </a:graphicData>
            </a:graphic>
          </wp:inline>
        </w:drawing>
      </w:r>
    </w:p>
    <w:bookmarkStart w:name="z23" w:id="15"/>
    <w:p>
      <w:pPr>
        <w:spacing w:after="0"/>
        <w:ind w:left="0"/>
        <w:jc w:val="left"/>
      </w:pPr>
      <w:r>
        <w:rPr>
          <w:rFonts w:ascii="Times New Roman"/>
          <w:b/>
          <w:i w:val="false"/>
          <w:color w:val="000000"/>
        </w:rPr>
        <w:t xml:space="preserve"> 
Қызмет беруші арқылы электрондық мемлекеттік</w:t>
      </w:r>
      <w:r>
        <w:br/>
      </w:r>
      <w:r>
        <w:rPr>
          <w:rFonts w:ascii="Times New Roman"/>
          <w:b/>
          <w:i w:val="false"/>
          <w:color w:val="000000"/>
        </w:rPr>
        <w:t>
қызметтерді көрсету кезінде функционалдық</w:t>
      </w:r>
      <w:r>
        <w:br/>
      </w:r>
      <w:r>
        <w:rPr>
          <w:rFonts w:ascii="Times New Roman"/>
          <w:b/>
          <w:i w:val="false"/>
          <w:color w:val="000000"/>
        </w:rPr>
        <w:t>
өзара іс-қимылдың № 2 диаграммасы</w:t>
      </w:r>
    </w:p>
    <w:bookmarkEnd w:id="15"/>
    <w:p>
      <w:pPr>
        <w:spacing w:after="0"/>
        <w:ind w:left="0"/>
        <w:jc w:val="both"/>
      </w:pPr>
      <w:r>
        <w:drawing>
          <wp:inline distT="0" distB="0" distL="0" distR="0">
            <wp:extent cx="105029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502900" cy="5715000"/>
                    </a:xfrm>
                    <a:prstGeom prst="rect">
                      <a:avLst/>
                    </a:prstGeom>
                  </pic:spPr>
                </pic:pic>
              </a:graphicData>
            </a:graphic>
          </wp:inline>
        </w:drawing>
      </w:r>
    </w:p>
    <w:p>
      <w:pPr>
        <w:spacing w:after="0"/>
        <w:ind w:left="0"/>
        <w:jc w:val="left"/>
      </w:pPr>
      <w:r>
        <w:rPr>
          <w:rFonts w:ascii="Times New Roman"/>
          <w:b/>
          <w:i w:val="false"/>
          <w:color w:val="000000"/>
        </w:rPr>
        <w:t xml:space="preserve"> ХҚО АЖ арқылы электрондық мемлекеттік</w:t>
      </w:r>
      <w:r>
        <w:br/>
      </w:r>
      <w:r>
        <w:rPr>
          <w:rFonts w:ascii="Times New Roman"/>
          <w:b/>
          <w:i w:val="false"/>
          <w:color w:val="000000"/>
        </w:rPr>
        <w:t>
қызметтерді көрсету кезінде функционалдық</w:t>
      </w:r>
      <w:r>
        <w:br/>
      </w:r>
      <w:r>
        <w:rPr>
          <w:rFonts w:ascii="Times New Roman"/>
          <w:b/>
          <w:i w:val="false"/>
          <w:color w:val="000000"/>
        </w:rPr>
        <w:t>
іс-қимылдың № 3 диаграммасы</w:t>
      </w:r>
    </w:p>
    <w:p>
      <w:pPr>
        <w:spacing w:after="0"/>
        <w:ind w:left="0"/>
        <w:jc w:val="both"/>
      </w:pPr>
      <w:r>
        <w:drawing>
          <wp:inline distT="0" distB="0" distL="0" distR="0">
            <wp:extent cx="109474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947400" cy="5969000"/>
                    </a:xfrm>
                    <a:prstGeom prst="rect">
                      <a:avLst/>
                    </a:prstGeom>
                  </pic:spPr>
                </pic:pic>
              </a:graphicData>
            </a:graphic>
          </wp:inline>
        </w:drawing>
      </w:r>
    </w:p>
    <w:p>
      <w:pPr>
        <w:spacing w:after="0"/>
        <w:ind w:left="0"/>
        <w:jc w:val="both"/>
      </w:pPr>
      <w:r>
        <w:drawing>
          <wp:inline distT="0" distB="0" distL="0" distR="0">
            <wp:extent cx="66802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80200" cy="4559300"/>
                    </a:xfrm>
                    <a:prstGeom prst="rect">
                      <a:avLst/>
                    </a:prstGeom>
                  </pic:spPr>
                </pic:pic>
              </a:graphicData>
            </a:graphic>
          </wp:inline>
        </w:drawing>
      </w:r>
    </w:p>
    <w:bookmarkStart w:name="z24" w:id="16"/>
    <w:p>
      <w:pPr>
        <w:spacing w:after="0"/>
        <w:ind w:left="0"/>
        <w:jc w:val="both"/>
      </w:pPr>
      <w:r>
        <w:rPr>
          <w:rFonts w:ascii="Times New Roman"/>
          <w:b w:val="false"/>
          <w:i w:val="false"/>
          <w:color w:val="000000"/>
          <w:sz w:val="28"/>
        </w:rPr>
        <w:t>
«Медициналық қызметке лицензия беру,</w:t>
      </w:r>
      <w:r>
        <w:br/>
      </w:r>
      <w:r>
        <w:rPr>
          <w:rFonts w:ascii="Times New Roman"/>
          <w:b w:val="false"/>
          <w:i w:val="false"/>
          <w:color w:val="000000"/>
          <w:sz w:val="28"/>
        </w:rPr>
        <w:t>
қайта рәсімдеу, лицензияның телнұсқасын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 қосымша</w:t>
      </w:r>
    </w:p>
    <w:bookmarkEnd w:id="16"/>
    <w:bookmarkStart w:name="z25" w:id="17"/>
    <w:p>
      <w:pPr>
        <w:spacing w:after="0"/>
        <w:ind w:left="0"/>
        <w:jc w:val="left"/>
      </w:pPr>
      <w:r>
        <w:rPr>
          <w:rFonts w:ascii="Times New Roman"/>
          <w:b/>
          <w:i w:val="false"/>
          <w:color w:val="000000"/>
        </w:rPr>
        <w:t xml:space="preserve"> 
1 кесте. ЭҮП арқылы ҚФБ іс-қимыл сипаттамасы</w:t>
      </w:r>
    </w:p>
    <w:bookmarkEnd w:id="17"/>
    <w:p>
      <w:pPr>
        <w:spacing w:after="0"/>
        <w:ind w:left="0"/>
        <w:jc w:val="both"/>
      </w:pPr>
      <w:r>
        <w:drawing>
          <wp:inline distT="0" distB="0" distL="0" distR="0">
            <wp:extent cx="141732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173200" cy="7264400"/>
                    </a:xfrm>
                    <a:prstGeom prst="rect">
                      <a:avLst/>
                    </a:prstGeom>
                  </pic:spPr>
                </pic:pic>
              </a:graphicData>
            </a:graphic>
          </wp:inline>
        </w:drawing>
      </w:r>
    </w:p>
    <w:p>
      <w:pPr>
        <w:spacing w:after="0"/>
        <w:ind w:left="0"/>
        <w:jc w:val="both"/>
      </w:pPr>
      <w:r>
        <w:drawing>
          <wp:inline distT="0" distB="0" distL="0" distR="0">
            <wp:extent cx="12636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636500" cy="7213600"/>
                    </a:xfrm>
                    <a:prstGeom prst="rect">
                      <a:avLst/>
                    </a:prstGeom>
                  </pic:spPr>
                </pic:pic>
              </a:graphicData>
            </a:graphic>
          </wp:inline>
        </w:drawing>
      </w:r>
      <w:r>
        <w:rPr>
          <w:rFonts w:ascii="Times New Roman"/>
          <w:b w:val="false"/>
          <w:i w:val="false"/>
          <w:color w:val="000000"/>
          <w:sz w:val="28"/>
        </w:rPr>
        <w:t> </w:t>
      </w:r>
    </w:p>
    <w:bookmarkStart w:name="z26" w:id="18"/>
    <w:p>
      <w:pPr>
        <w:spacing w:after="0"/>
        <w:ind w:left="0"/>
        <w:jc w:val="left"/>
      </w:pPr>
      <w:r>
        <w:rPr>
          <w:rFonts w:ascii="Times New Roman"/>
          <w:b/>
          <w:i w:val="false"/>
          <w:color w:val="000000"/>
        </w:rPr>
        <w:t xml:space="preserve"> 
2 кесте. Қызмет беруші арқылы ҚФБ</w:t>
      </w:r>
      <w:r>
        <w:br/>
      </w:r>
      <w:r>
        <w:rPr>
          <w:rFonts w:ascii="Times New Roman"/>
          <w:b/>
          <w:i w:val="false"/>
          <w:color w:val="000000"/>
        </w:rPr>
        <w:t>
іс-қимылының сипаттамасы</w:t>
      </w:r>
    </w:p>
    <w:bookmarkEnd w:id="18"/>
    <w:bookmarkStart w:name="z27" w:id="19"/>
    <w:p>
      <w:pPr>
        <w:spacing w:after="0"/>
        <w:ind w:left="0"/>
        <w:jc w:val="both"/>
      </w:pPr>
      <w:r>
        <w:rPr>
          <w:rFonts w:ascii="Times New Roman"/>
          <w:b w:val="false"/>
          <w:i w:val="false"/>
          <w:color w:val="000000"/>
          <w:sz w:val="28"/>
        </w:rPr>
        <w:t>
 </w:t>
      </w:r>
      <w:r>
        <w:drawing>
          <wp:inline distT="0" distB="0" distL="0" distR="0">
            <wp:extent cx="125984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598400" cy="5435600"/>
                    </a:xfrm>
                    <a:prstGeom prst="rect">
                      <a:avLst/>
                    </a:prstGeom>
                  </pic:spPr>
                </pic:pic>
              </a:graphicData>
            </a:graphic>
          </wp:inline>
        </w:drawing>
      </w:r>
    </w:p>
    <w:bookmarkEnd w:id="19"/>
    <w:p>
      <w:pPr>
        <w:spacing w:after="0"/>
        <w:ind w:left="0"/>
        <w:jc w:val="both"/>
      </w:pPr>
      <w:r>
        <w:drawing>
          <wp:inline distT="0" distB="0" distL="0" distR="0">
            <wp:extent cx="126111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611100" cy="6413500"/>
                    </a:xfrm>
                    <a:prstGeom prst="rect">
                      <a:avLst/>
                    </a:prstGeom>
                  </pic:spPr>
                </pic:pic>
              </a:graphicData>
            </a:graphic>
          </wp:inline>
        </w:drawing>
      </w:r>
      <w:r>
        <w:rPr>
          <w:rFonts w:ascii="Times New Roman"/>
          <w:b w:val="false"/>
          <w:i w:val="false"/>
          <w:color w:val="000000"/>
          <w:sz w:val="28"/>
        </w:rPr>
        <w:t> </w:t>
      </w:r>
    </w:p>
    <w:bookmarkStart w:name="z28" w:id="20"/>
    <w:p>
      <w:pPr>
        <w:spacing w:after="0"/>
        <w:ind w:left="0"/>
        <w:jc w:val="left"/>
      </w:pPr>
      <w:r>
        <w:rPr>
          <w:rFonts w:ascii="Times New Roman"/>
          <w:b/>
          <w:i w:val="false"/>
          <w:color w:val="000000"/>
        </w:rPr>
        <w:t xml:space="preserve"> 
3 кесте. Орталықтар арқылы ҚФБ іс-қимылын сипаттау</w:t>
      </w:r>
    </w:p>
    <w:bookmarkEnd w:id="20"/>
    <w:p>
      <w:pPr>
        <w:spacing w:after="0"/>
        <w:ind w:left="0"/>
        <w:jc w:val="both"/>
      </w:pPr>
      <w:r>
        <w:drawing>
          <wp:inline distT="0" distB="0" distL="0" distR="0">
            <wp:extent cx="126111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611100" cy="6756400"/>
                    </a:xfrm>
                    <a:prstGeom prst="rect">
                      <a:avLst/>
                    </a:prstGeom>
                  </pic:spPr>
                </pic:pic>
              </a:graphicData>
            </a:graphic>
          </wp:inline>
        </w:drawing>
      </w:r>
    </w:p>
    <w:p>
      <w:pPr>
        <w:spacing w:after="0"/>
        <w:ind w:left="0"/>
        <w:jc w:val="both"/>
      </w:pPr>
      <w:r>
        <w:drawing>
          <wp:inline distT="0" distB="0" distL="0" distR="0">
            <wp:extent cx="125984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598400" cy="6807200"/>
                    </a:xfrm>
                    <a:prstGeom prst="rect">
                      <a:avLst/>
                    </a:prstGeom>
                  </pic:spPr>
                </pic:pic>
              </a:graphicData>
            </a:graphic>
          </wp:inline>
        </w:drawing>
      </w:r>
    </w:p>
    <w:bookmarkStart w:name="z29" w:id="21"/>
    <w:p>
      <w:pPr>
        <w:spacing w:after="0"/>
        <w:ind w:left="0"/>
        <w:jc w:val="both"/>
      </w:pPr>
      <w:r>
        <w:rPr>
          <w:rFonts w:ascii="Times New Roman"/>
          <w:b w:val="false"/>
          <w:i w:val="false"/>
          <w:color w:val="000000"/>
          <w:sz w:val="28"/>
        </w:rPr>
        <w:t>
«Медициналық қызметке лицензия беру,</w:t>
      </w:r>
      <w:r>
        <w:br/>
      </w:r>
      <w:r>
        <w:rPr>
          <w:rFonts w:ascii="Times New Roman"/>
          <w:b w:val="false"/>
          <w:i w:val="false"/>
          <w:color w:val="000000"/>
          <w:sz w:val="28"/>
        </w:rPr>
        <w:t>
қайта рәсімдеу, лицензияның телнұсқасын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 қосымша</w:t>
      </w:r>
    </w:p>
    <w:bookmarkEnd w:id="21"/>
    <w:bookmarkStart w:name="z30" w:id="22"/>
    <w:p>
      <w:pPr>
        <w:spacing w:after="0"/>
        <w:ind w:left="0"/>
        <w:jc w:val="left"/>
      </w:pPr>
      <w:r>
        <w:rPr>
          <w:rFonts w:ascii="Times New Roman"/>
          <w:b/>
          <w:i w:val="false"/>
          <w:color w:val="000000"/>
        </w:rPr>
        <w:t xml:space="preserve"> 
Электрондық мемлекеттік қызметтердің</w:t>
      </w:r>
      <w:r>
        <w:br/>
      </w:r>
      <w:r>
        <w:rPr>
          <w:rFonts w:ascii="Times New Roman"/>
          <w:b/>
          <w:i w:val="false"/>
          <w:color w:val="000000"/>
        </w:rPr>
        <w:t>
«сапа» және «қолжетімділік» көрсеткіштерін</w:t>
      </w:r>
      <w:r>
        <w:br/>
      </w:r>
      <w:r>
        <w:rPr>
          <w:rFonts w:ascii="Times New Roman"/>
          <w:b/>
          <w:i w:val="false"/>
          <w:color w:val="000000"/>
        </w:rPr>
        <w:t>
анықтауға арналған сауалнаманың нысаны</w:t>
      </w:r>
    </w:p>
    <w:bookmarkEnd w:id="22"/>
    <w:bookmarkStart w:name="z31" w:id="23"/>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(қызметтің атауы)</w:t>
      </w:r>
    </w:p>
    <w:bookmarkEnd w:id="23"/>
    <w:bookmarkStart w:name="z32" w:id="24"/>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w:t>
      </w:r>
    </w:p>
    <w:bookmarkEnd w:id="24"/>
    <w:bookmarkStart w:name="z33" w:id="25"/>
    <w:p>
      <w:pPr>
        <w:spacing w:after="0"/>
        <w:ind w:left="0"/>
        <w:jc w:val="both"/>
      </w:pPr>
      <w:r>
        <w:rPr>
          <w:rFonts w:ascii="Times New Roman"/>
          <w:b w:val="false"/>
          <w:i w:val="false"/>
          <w:color w:val="000000"/>
          <w:sz w:val="28"/>
        </w:rPr>
        <w:t>
«Медициналық қызметке лицензия беру,</w:t>
      </w:r>
      <w:r>
        <w:br/>
      </w:r>
      <w:r>
        <w:rPr>
          <w:rFonts w:ascii="Times New Roman"/>
          <w:b w:val="false"/>
          <w:i w:val="false"/>
          <w:color w:val="000000"/>
          <w:sz w:val="28"/>
        </w:rPr>
        <w:t>
қайта рәсімдеу, лицензияның телнұсқасын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 қосымша</w:t>
      </w:r>
    </w:p>
    <w:bookmarkEnd w:id="25"/>
    <w:bookmarkStart w:name="z34" w:id="26"/>
    <w:p>
      <w:pPr>
        <w:spacing w:after="0"/>
        <w:ind w:left="0"/>
        <w:jc w:val="both"/>
      </w:pPr>
      <w:r>
        <w:rPr>
          <w:rFonts w:ascii="Times New Roman"/>
          <w:b w:val="false"/>
          <w:i w:val="false"/>
          <w:color w:val="000000"/>
          <w:sz w:val="28"/>
        </w:rPr>
        <w:t>
      Нысан</w:t>
      </w:r>
    </w:p>
    <w:bookmarkEnd w:id="26"/>
    <w:bookmarkStart w:name="z35" w:id="27"/>
    <w:p>
      <w:pPr>
        <w:spacing w:after="0"/>
        <w:ind w:left="0"/>
        <w:jc w:val="left"/>
      </w:pPr>
      <w:r>
        <w:rPr>
          <w:rFonts w:ascii="Times New Roman"/>
          <w:b/>
          <w:i w:val="false"/>
          <w:color w:val="000000"/>
        </w:rPr>
        <w:t xml:space="preserve"> 
Лицензия</w:t>
      </w:r>
    </w:p>
    <w:bookmarkEnd w:id="27"/>
    <w:bookmarkStart w:name="z36" w:id="28"/>
    <w:p>
      <w:pPr>
        <w:spacing w:after="0"/>
        <w:ind w:left="0"/>
        <w:jc w:val="both"/>
      </w:pPr>
      <w:r>
        <w:rPr>
          <w:rFonts w:ascii="Times New Roman"/>
          <w:b w:val="false"/>
          <w:i w:val="false"/>
          <w:color w:val="000000"/>
          <w:sz w:val="28"/>
        </w:rPr>
        <w:t>
20__ жылғы «___» ___________               № ____________</w:t>
      </w:r>
    </w:p>
    <w:bookmarkEnd w:id="28"/>
    <w:bookmarkStart w:name="z37" w:id="29"/>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(«Лицензиялау туралы» Қазақстан Республикасының Заңына</w:t>
      </w:r>
      <w:r>
        <w:br/>
      </w:r>
      <w:r>
        <w:rPr>
          <w:rFonts w:ascii="Times New Roman"/>
          <w:b w:val="false"/>
          <w:i w:val="false"/>
          <w:color w:val="000000"/>
          <w:sz w:val="28"/>
        </w:rPr>
        <w:t>
сәйкес лицензияланатын қызмет түрінің атауы)</w:t>
      </w:r>
    </w:p>
    <w:bookmarkEnd w:id="29"/>
    <w:bookmarkStart w:name="z38" w:id="30"/>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____________айналысуға</w:t>
      </w:r>
    </w:p>
    <w:bookmarkEnd w:id="30"/>
    <w:bookmarkStart w:name="z39" w:id="31"/>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(заңды тұлғаның толық атауы, орналасқан жері,</w:t>
      </w:r>
      <w:r>
        <w:br/>
      </w:r>
      <w:r>
        <w:rPr>
          <w:rFonts w:ascii="Times New Roman"/>
          <w:b w:val="false"/>
          <w:i w:val="false"/>
          <w:color w:val="000000"/>
          <w:sz w:val="28"/>
        </w:rPr>
        <w:t>
             бизнес-сәйкестендіру нөмірі/жеке</w:t>
      </w:r>
    </w:p>
    <w:bookmarkEnd w:id="31"/>
    <w:bookmarkStart w:name="z40" w:id="32"/>
    <w:p>
      <w:pPr>
        <w:spacing w:after="0"/>
        <w:ind w:left="0"/>
        <w:jc w:val="both"/>
      </w:pPr>
      <w:r>
        <w:rPr>
          <w:rFonts w:ascii="Times New Roman"/>
          <w:b w:val="false"/>
          <w:i w:val="false"/>
          <w:color w:val="000000"/>
          <w:sz w:val="28"/>
        </w:rPr>
        <w:t>
_________________________________________________ берілді</w:t>
      </w:r>
      <w:r>
        <w:br/>
      </w:r>
      <w:r>
        <w:rPr>
          <w:rFonts w:ascii="Times New Roman"/>
          <w:b w:val="false"/>
          <w:i w:val="false"/>
          <w:color w:val="000000"/>
          <w:sz w:val="28"/>
        </w:rPr>
        <w:t>
тұлғаның толық тегі, аты, әкесінің аты (болған жағдайда),</w:t>
      </w:r>
      <w:r>
        <w:br/>
      </w:r>
      <w:r>
        <w:rPr>
          <w:rFonts w:ascii="Times New Roman"/>
          <w:b w:val="false"/>
          <w:i w:val="false"/>
          <w:color w:val="000000"/>
          <w:sz w:val="28"/>
        </w:rPr>
        <w:t>
жеке сәйкестендіру нөмірі)</w:t>
      </w:r>
    </w:p>
    <w:bookmarkEnd w:id="32"/>
    <w:bookmarkStart w:name="z41" w:id="33"/>
    <w:p>
      <w:pPr>
        <w:spacing w:after="0"/>
        <w:ind w:left="0"/>
        <w:jc w:val="both"/>
      </w:pPr>
      <w:r>
        <w:rPr>
          <w:rFonts w:ascii="Times New Roman"/>
          <w:b w:val="false"/>
          <w:i w:val="false"/>
          <w:color w:val="000000"/>
          <w:sz w:val="28"/>
        </w:rPr>
        <w:t>
Лицензия түрі_____________________________________________</w:t>
      </w:r>
      <w:r>
        <w:br/>
      </w:r>
      <w:r>
        <w:rPr>
          <w:rFonts w:ascii="Times New Roman"/>
          <w:b w:val="false"/>
          <w:i w:val="false"/>
          <w:color w:val="000000"/>
          <w:sz w:val="28"/>
        </w:rPr>
        <w:t>
             («Лицензиялау туралы» Қазақстан Республикасы</w:t>
      </w:r>
      <w:r>
        <w:br/>
      </w:r>
      <w:r>
        <w:rPr>
          <w:rFonts w:ascii="Times New Roman"/>
          <w:b w:val="false"/>
          <w:i w:val="false"/>
          <w:color w:val="000000"/>
          <w:sz w:val="28"/>
        </w:rPr>
        <w:t>
                     Заңының 9-бабына сәйкес)</w:t>
      </w:r>
    </w:p>
    <w:bookmarkEnd w:id="33"/>
    <w:bookmarkStart w:name="z42" w:id="34"/>
    <w:p>
      <w:pPr>
        <w:spacing w:after="0"/>
        <w:ind w:left="0"/>
        <w:jc w:val="both"/>
      </w:pPr>
      <w:r>
        <w:rPr>
          <w:rFonts w:ascii="Times New Roman"/>
          <w:b w:val="false"/>
          <w:i w:val="false"/>
          <w:color w:val="000000"/>
          <w:sz w:val="28"/>
        </w:rPr>
        <w:t>
__________________________________________________________</w:t>
      </w:r>
    </w:p>
    <w:bookmarkEnd w:id="34"/>
    <w:bookmarkStart w:name="z43" w:id="35"/>
    <w:p>
      <w:pPr>
        <w:spacing w:after="0"/>
        <w:ind w:left="0"/>
        <w:jc w:val="both"/>
      </w:pPr>
      <w:r>
        <w:rPr>
          <w:rFonts w:ascii="Times New Roman"/>
          <w:b w:val="false"/>
          <w:i w:val="false"/>
          <w:color w:val="000000"/>
          <w:sz w:val="28"/>
        </w:rPr>
        <w:t>
Лицензияның қолданылуының ерекше шарттары_________________</w:t>
      </w:r>
      <w:r>
        <w:br/>
      </w:r>
      <w:r>
        <w:rPr>
          <w:rFonts w:ascii="Times New Roman"/>
          <w:b w:val="false"/>
          <w:i w:val="false"/>
          <w:color w:val="000000"/>
          <w:sz w:val="28"/>
        </w:rPr>
        <w:t>
                                     («Лицензиялау туралы»</w:t>
      </w:r>
    </w:p>
    <w:bookmarkEnd w:id="35"/>
    <w:bookmarkStart w:name="z44" w:id="36"/>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Қазақстан Республикасы Заңының 9-1-бабына сәйкес)</w:t>
      </w:r>
    </w:p>
    <w:bookmarkEnd w:id="36"/>
    <w:bookmarkStart w:name="z45" w:id="37"/>
    <w:p>
      <w:pPr>
        <w:spacing w:after="0"/>
        <w:ind w:left="0"/>
        <w:jc w:val="both"/>
      </w:pPr>
      <w:r>
        <w:rPr>
          <w:rFonts w:ascii="Times New Roman"/>
          <w:b w:val="false"/>
          <w:i w:val="false"/>
          <w:color w:val="000000"/>
          <w:sz w:val="28"/>
        </w:rPr>
        <w:t>
Лицензиар________________________________________________</w:t>
      </w:r>
      <w:r>
        <w:br/>
      </w:r>
      <w:r>
        <w:rPr>
          <w:rFonts w:ascii="Times New Roman"/>
          <w:b w:val="false"/>
          <w:i w:val="false"/>
          <w:color w:val="000000"/>
          <w:sz w:val="28"/>
        </w:rPr>
        <w:t>
                    (лицензиардың толық атауы)</w:t>
      </w:r>
    </w:p>
    <w:bookmarkEnd w:id="37"/>
    <w:bookmarkStart w:name="z46" w:id="38"/>
    <w:p>
      <w:pPr>
        <w:spacing w:after="0"/>
        <w:ind w:left="0"/>
        <w:jc w:val="both"/>
      </w:pPr>
      <w:r>
        <w:rPr>
          <w:rFonts w:ascii="Times New Roman"/>
          <w:b w:val="false"/>
          <w:i w:val="false"/>
          <w:color w:val="000000"/>
          <w:sz w:val="28"/>
        </w:rPr>
        <w:t>
__________________________________________________________</w:t>
      </w:r>
    </w:p>
    <w:bookmarkEnd w:id="38"/>
    <w:bookmarkStart w:name="z47" w:id="39"/>
    <w:p>
      <w:pPr>
        <w:spacing w:after="0"/>
        <w:ind w:left="0"/>
        <w:jc w:val="both"/>
      </w:pPr>
      <w:r>
        <w:rPr>
          <w:rFonts w:ascii="Times New Roman"/>
          <w:b w:val="false"/>
          <w:i w:val="false"/>
          <w:color w:val="000000"/>
          <w:sz w:val="28"/>
        </w:rPr>
        <w:t>
Басшы (уәкiлеттi тұлға)___________________________________</w:t>
      </w:r>
      <w:r>
        <w:br/>
      </w:r>
      <w:r>
        <w:rPr>
          <w:rFonts w:ascii="Times New Roman"/>
          <w:b w:val="false"/>
          <w:i w:val="false"/>
          <w:color w:val="000000"/>
          <w:sz w:val="28"/>
        </w:rPr>
        <w:t>
                    (басшының (уәкiлеттi тұлғаның) Т.А.Ә.)</w:t>
      </w:r>
    </w:p>
    <w:bookmarkEnd w:id="39"/>
    <w:bookmarkStart w:name="z48" w:id="40"/>
    <w:p>
      <w:pPr>
        <w:spacing w:after="0"/>
        <w:ind w:left="0"/>
        <w:jc w:val="both"/>
      </w:pPr>
      <w:r>
        <w:rPr>
          <w:rFonts w:ascii="Times New Roman"/>
          <w:b w:val="false"/>
          <w:i w:val="false"/>
          <w:color w:val="000000"/>
          <w:sz w:val="28"/>
        </w:rPr>
        <w:t>
Қолы ______________ (қағаз тасығыштағы лицензиялар үшін)</w:t>
      </w:r>
    </w:p>
    <w:bookmarkEnd w:id="40"/>
    <w:bookmarkStart w:name="z49" w:id="41"/>
    <w:p>
      <w:pPr>
        <w:spacing w:after="0"/>
        <w:ind w:left="0"/>
        <w:jc w:val="both"/>
      </w:pPr>
      <w:r>
        <w:rPr>
          <w:rFonts w:ascii="Times New Roman"/>
          <w:b w:val="false"/>
          <w:i w:val="false"/>
          <w:color w:val="000000"/>
          <w:sz w:val="28"/>
        </w:rPr>
        <w:t>
 </w:t>
      </w:r>
      <w:r>
        <w:br/>
      </w:r>
      <w:r>
        <w:rPr>
          <w:rFonts w:ascii="Times New Roman"/>
          <w:b w:val="false"/>
          <w:i w:val="false"/>
          <w:color w:val="000000"/>
          <w:sz w:val="28"/>
        </w:rPr>
        <w:t>
Мөр орны (қағаз тасығыштағы лицензиялар үшін)</w:t>
      </w:r>
      <w:r>
        <w:br/>
      </w:r>
      <w:r>
        <w:rPr>
          <w:rFonts w:ascii="Times New Roman"/>
          <w:b w:val="false"/>
          <w:i w:val="false"/>
          <w:color w:val="000000"/>
          <w:sz w:val="28"/>
        </w:rPr>
        <w:t>
Берілген орны ____________________________</w:t>
      </w:r>
    </w:p>
    <w:bookmarkEnd w:id="41"/>
    <w:bookmarkStart w:name="z50" w:id="42"/>
    <w:p>
      <w:pPr>
        <w:spacing w:after="0"/>
        <w:ind w:left="0"/>
        <w:jc w:val="both"/>
      </w:pPr>
      <w:r>
        <w:rPr>
          <w:rFonts w:ascii="Times New Roman"/>
          <w:b w:val="false"/>
          <w:i w:val="false"/>
          <w:color w:val="000000"/>
          <w:sz w:val="28"/>
        </w:rPr>
        <w:t>
Нысан</w:t>
      </w:r>
    </w:p>
    <w:bookmarkEnd w:id="42"/>
    <w:bookmarkStart w:name="z51" w:id="43"/>
    <w:p>
      <w:pPr>
        <w:spacing w:after="0"/>
        <w:ind w:left="0"/>
        <w:jc w:val="left"/>
      </w:pPr>
      <w:r>
        <w:rPr>
          <w:rFonts w:ascii="Times New Roman"/>
          <w:b/>
          <w:i w:val="false"/>
          <w:color w:val="000000"/>
        </w:rPr>
        <w:t xml:space="preserve"> 
Лицензияға қосымша</w:t>
      </w:r>
    </w:p>
    <w:bookmarkEnd w:id="43"/>
    <w:bookmarkStart w:name="z52" w:id="44"/>
    <w:p>
      <w:pPr>
        <w:spacing w:after="0"/>
        <w:ind w:left="0"/>
        <w:jc w:val="both"/>
      </w:pPr>
      <w:r>
        <w:rPr>
          <w:rFonts w:ascii="Times New Roman"/>
          <w:b w:val="false"/>
          <w:i w:val="false"/>
          <w:color w:val="000000"/>
          <w:sz w:val="28"/>
        </w:rPr>
        <w:t>
Лицензияның нөмірі ____________</w:t>
      </w:r>
    </w:p>
    <w:bookmarkEnd w:id="44"/>
    <w:bookmarkStart w:name="z53" w:id="45"/>
    <w:p>
      <w:pPr>
        <w:spacing w:after="0"/>
        <w:ind w:left="0"/>
        <w:jc w:val="both"/>
      </w:pPr>
      <w:r>
        <w:rPr>
          <w:rFonts w:ascii="Times New Roman"/>
          <w:b w:val="false"/>
          <w:i w:val="false"/>
          <w:color w:val="000000"/>
          <w:sz w:val="28"/>
        </w:rPr>
        <w:t>
Лицензияның берілген күні 20__ жылғы ___ ______________</w:t>
      </w:r>
    </w:p>
    <w:bookmarkEnd w:id="45"/>
    <w:bookmarkStart w:name="z54" w:id="46"/>
    <w:p>
      <w:pPr>
        <w:spacing w:after="0"/>
        <w:ind w:left="0"/>
        <w:jc w:val="both"/>
      </w:pPr>
      <w:r>
        <w:rPr>
          <w:rFonts w:ascii="Times New Roman"/>
          <w:b w:val="false"/>
          <w:i w:val="false"/>
          <w:color w:val="000000"/>
          <w:sz w:val="28"/>
        </w:rPr>
        <w:t>
Лицензияланатын қызмет түрінің кіші түрі (лері)___________</w:t>
      </w:r>
      <w:r>
        <w:br/>
      </w:r>
      <w:r>
        <w:rPr>
          <w:rFonts w:ascii="Times New Roman"/>
          <w:b w:val="false"/>
          <w:i w:val="false"/>
          <w:color w:val="000000"/>
          <w:sz w:val="28"/>
        </w:rPr>
        <w:t>
                                     («Лицензиялау туралы»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Қазақстан Республикасының Заңына сәйкес лицензияланатын</w:t>
      </w:r>
    </w:p>
    <w:bookmarkEnd w:id="46"/>
    <w:bookmarkStart w:name="z55" w:id="47"/>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қызметтің кіші түрінің атауы)</w:t>
      </w:r>
    </w:p>
    <w:bookmarkEnd w:id="47"/>
    <w:bookmarkStart w:name="z56" w:id="48"/>
    <w:p>
      <w:pPr>
        <w:spacing w:after="0"/>
        <w:ind w:left="0"/>
        <w:jc w:val="both"/>
      </w:pPr>
      <w:r>
        <w:rPr>
          <w:rFonts w:ascii="Times New Roman"/>
          <w:b w:val="false"/>
          <w:i w:val="false"/>
          <w:color w:val="000000"/>
          <w:sz w:val="28"/>
        </w:rPr>
        <w:t>
__________________________________________________________</w:t>
      </w:r>
    </w:p>
    <w:bookmarkEnd w:id="48"/>
    <w:bookmarkStart w:name="z57" w:id="49"/>
    <w:p>
      <w:pPr>
        <w:spacing w:after="0"/>
        <w:ind w:left="0"/>
        <w:jc w:val="both"/>
      </w:pPr>
      <w:r>
        <w:rPr>
          <w:rFonts w:ascii="Times New Roman"/>
          <w:b w:val="false"/>
          <w:i w:val="false"/>
          <w:color w:val="000000"/>
          <w:sz w:val="28"/>
        </w:rPr>
        <w:t>
Өндiрiстік база___________________________________________</w:t>
      </w:r>
      <w:r>
        <w:br/>
      </w:r>
      <w:r>
        <w:rPr>
          <w:rFonts w:ascii="Times New Roman"/>
          <w:b w:val="false"/>
          <w:i w:val="false"/>
          <w:color w:val="000000"/>
          <w:sz w:val="28"/>
        </w:rPr>
        <w:t>
                        (орналасқан жерi)</w:t>
      </w:r>
    </w:p>
    <w:bookmarkEnd w:id="49"/>
    <w:bookmarkStart w:name="z58" w:id="50"/>
    <w:p>
      <w:pPr>
        <w:spacing w:after="0"/>
        <w:ind w:left="0"/>
        <w:jc w:val="both"/>
      </w:pPr>
      <w:r>
        <w:rPr>
          <w:rFonts w:ascii="Times New Roman"/>
          <w:b w:val="false"/>
          <w:i w:val="false"/>
          <w:color w:val="000000"/>
          <w:sz w:val="28"/>
        </w:rPr>
        <w:t>
Лицензиат ________________________________________________</w:t>
      </w:r>
      <w:r>
        <w:br/>
      </w:r>
      <w:r>
        <w:rPr>
          <w:rFonts w:ascii="Times New Roman"/>
          <w:b w:val="false"/>
          <w:i w:val="false"/>
          <w:color w:val="000000"/>
          <w:sz w:val="28"/>
        </w:rPr>
        <w:t>
           (заңды тұлғаның толық атауы, орналасқан жері,</w:t>
      </w:r>
      <w:r>
        <w:br/>
      </w:r>
      <w:r>
        <w:rPr>
          <w:rFonts w:ascii="Times New Roman"/>
          <w:b w:val="false"/>
          <w:i w:val="false"/>
          <w:color w:val="000000"/>
          <w:sz w:val="28"/>
        </w:rPr>
        <w:t>
                   бизнес-сәйкестендіру нөмірі/</w:t>
      </w:r>
    </w:p>
    <w:bookmarkEnd w:id="50"/>
    <w:bookmarkStart w:name="z59" w:id="51"/>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жеке тұлғаның толық тегі, аты, әкесінің аты (болған</w:t>
      </w:r>
      <w:r>
        <w:br/>
      </w:r>
      <w:r>
        <w:rPr>
          <w:rFonts w:ascii="Times New Roman"/>
          <w:b w:val="false"/>
          <w:i w:val="false"/>
          <w:color w:val="000000"/>
          <w:sz w:val="28"/>
        </w:rPr>
        <w:t>
           жағдайда), жеке сәйкестендіру нөмірі)</w:t>
      </w:r>
    </w:p>
    <w:bookmarkEnd w:id="51"/>
    <w:bookmarkStart w:name="z60" w:id="52"/>
    <w:p>
      <w:pPr>
        <w:spacing w:after="0"/>
        <w:ind w:left="0"/>
        <w:jc w:val="both"/>
      </w:pPr>
      <w:r>
        <w:rPr>
          <w:rFonts w:ascii="Times New Roman"/>
          <w:b w:val="false"/>
          <w:i w:val="false"/>
          <w:color w:val="000000"/>
          <w:sz w:val="28"/>
        </w:rPr>
        <w:t>
__________________________________________________________</w:t>
      </w:r>
    </w:p>
    <w:bookmarkEnd w:id="52"/>
    <w:bookmarkStart w:name="z61" w:id="53"/>
    <w:p>
      <w:pPr>
        <w:spacing w:after="0"/>
        <w:ind w:left="0"/>
        <w:jc w:val="both"/>
      </w:pPr>
      <w:r>
        <w:rPr>
          <w:rFonts w:ascii="Times New Roman"/>
          <w:b w:val="false"/>
          <w:i w:val="false"/>
          <w:color w:val="000000"/>
          <w:sz w:val="28"/>
        </w:rPr>
        <w:t>
Лицензиар ________________________________________________</w:t>
      </w:r>
      <w:r>
        <w:br/>
      </w:r>
      <w:r>
        <w:rPr>
          <w:rFonts w:ascii="Times New Roman"/>
          <w:b w:val="false"/>
          <w:i w:val="false"/>
          <w:color w:val="000000"/>
          <w:sz w:val="28"/>
        </w:rPr>
        <w:t>
        (лицензияға қосымшаны берген органның толық атауы)</w:t>
      </w:r>
    </w:p>
    <w:bookmarkEnd w:id="53"/>
    <w:bookmarkStart w:name="z62" w:id="54"/>
    <w:p>
      <w:pPr>
        <w:spacing w:after="0"/>
        <w:ind w:left="0"/>
        <w:jc w:val="both"/>
      </w:pPr>
      <w:r>
        <w:rPr>
          <w:rFonts w:ascii="Times New Roman"/>
          <w:b w:val="false"/>
          <w:i w:val="false"/>
          <w:color w:val="000000"/>
          <w:sz w:val="28"/>
        </w:rPr>
        <w:t>
__________________________________________________________</w:t>
      </w:r>
    </w:p>
    <w:bookmarkEnd w:id="54"/>
    <w:bookmarkStart w:name="z63" w:id="55"/>
    <w:p>
      <w:pPr>
        <w:spacing w:after="0"/>
        <w:ind w:left="0"/>
        <w:jc w:val="both"/>
      </w:pPr>
      <w:r>
        <w:rPr>
          <w:rFonts w:ascii="Times New Roman"/>
          <w:b w:val="false"/>
          <w:i w:val="false"/>
          <w:color w:val="000000"/>
          <w:sz w:val="28"/>
        </w:rPr>
        <w:t>
Басшы (уәкiлеттi тұлға)___________________________________</w:t>
      </w:r>
      <w:r>
        <w:br/>
      </w:r>
      <w:r>
        <w:rPr>
          <w:rFonts w:ascii="Times New Roman"/>
          <w:b w:val="false"/>
          <w:i w:val="false"/>
          <w:color w:val="000000"/>
          <w:sz w:val="28"/>
        </w:rPr>
        <w:t>
                    (басшының (уәкiлеттi тұлғаның) Т.А.Ә.)</w:t>
      </w:r>
    </w:p>
    <w:bookmarkEnd w:id="55"/>
    <w:bookmarkStart w:name="z64" w:id="56"/>
    <w:p>
      <w:pPr>
        <w:spacing w:after="0"/>
        <w:ind w:left="0"/>
        <w:jc w:val="both"/>
      </w:pPr>
      <w:r>
        <w:rPr>
          <w:rFonts w:ascii="Times New Roman"/>
          <w:b w:val="false"/>
          <w:i w:val="false"/>
          <w:color w:val="000000"/>
          <w:sz w:val="28"/>
        </w:rPr>
        <w:t>
Қолы ______________ (қағаз тасығыштағы қосымшалар үшін)</w:t>
      </w:r>
    </w:p>
    <w:bookmarkEnd w:id="56"/>
    <w:bookmarkStart w:name="z65" w:id="57"/>
    <w:p>
      <w:pPr>
        <w:spacing w:after="0"/>
        <w:ind w:left="0"/>
        <w:jc w:val="both"/>
      </w:pPr>
      <w:r>
        <w:rPr>
          <w:rFonts w:ascii="Times New Roman"/>
          <w:b w:val="false"/>
          <w:i w:val="false"/>
          <w:color w:val="000000"/>
          <w:sz w:val="28"/>
        </w:rPr>
        <w:t>
 </w:t>
      </w:r>
      <w:r>
        <w:br/>
      </w:r>
      <w:r>
        <w:rPr>
          <w:rFonts w:ascii="Times New Roman"/>
          <w:b w:val="false"/>
          <w:i w:val="false"/>
          <w:color w:val="000000"/>
          <w:sz w:val="28"/>
        </w:rPr>
        <w:t>
      Мөр орны (қағаз тасығыштағы қосымшалар үшін)</w:t>
      </w:r>
      <w:r>
        <w:br/>
      </w:r>
      <w:r>
        <w:rPr>
          <w:rFonts w:ascii="Times New Roman"/>
          <w:b w:val="false"/>
          <w:i w:val="false"/>
          <w:color w:val="000000"/>
          <w:sz w:val="28"/>
        </w:rPr>
        <w:t>
      Қосымшаның № _______________________</w:t>
      </w:r>
      <w:r>
        <w:br/>
      </w:r>
      <w:r>
        <w:rPr>
          <w:rFonts w:ascii="Times New Roman"/>
          <w:b w:val="false"/>
          <w:i w:val="false"/>
          <w:color w:val="000000"/>
          <w:sz w:val="28"/>
        </w:rPr>
        <w:t>
      Қолданылу мерзiмi __________________</w:t>
      </w:r>
      <w:r>
        <w:br/>
      </w:r>
      <w:r>
        <w:rPr>
          <w:rFonts w:ascii="Times New Roman"/>
          <w:b w:val="false"/>
          <w:i w:val="false"/>
          <w:color w:val="000000"/>
          <w:sz w:val="28"/>
        </w:rPr>
        <w:t>
      Берілген орны ______________________</w:t>
      </w:r>
    </w:p>
    <w:bookmarkEnd w:id="57"/>
    <w:bookmarkStart w:name="z66" w:id="58"/>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2013 жылғы «28» желтоқсандағы</w:t>
      </w:r>
      <w:r>
        <w:br/>
      </w:r>
      <w:r>
        <w:rPr>
          <w:rFonts w:ascii="Times New Roman"/>
          <w:b w:val="false"/>
          <w:i w:val="false"/>
          <w:color w:val="000000"/>
          <w:sz w:val="28"/>
        </w:rPr>
        <w:t>
№ 4/1098 қаулысымен бекітілген</w:t>
      </w:r>
    </w:p>
    <w:bookmarkEnd w:id="58"/>
    <w:bookmarkStart w:name="z67" w:id="59"/>
    <w:p>
      <w:pPr>
        <w:spacing w:after="0"/>
        <w:ind w:left="0"/>
        <w:jc w:val="left"/>
      </w:pPr>
      <w:r>
        <w:rPr>
          <w:rFonts w:ascii="Times New Roman"/>
          <w:b/>
          <w:i w:val="false"/>
          <w:color w:val="000000"/>
        </w:rPr>
        <w:t xml:space="preserve"> 
«Заңды тұлғалардың түсті және қара металл сынықтары</w:t>
      </w:r>
      <w:r>
        <w:br/>
      </w:r>
      <w:r>
        <w:rPr>
          <w:rFonts w:ascii="Times New Roman"/>
          <w:b/>
          <w:i w:val="false"/>
          <w:color w:val="000000"/>
        </w:rPr>
        <w:t>
мен қалдықтарын жинауы (дайындауы), сақтауы,</w:t>
      </w:r>
      <w:r>
        <w:br/>
      </w:r>
      <w:r>
        <w:rPr>
          <w:rFonts w:ascii="Times New Roman"/>
          <w:b/>
          <w:i w:val="false"/>
          <w:color w:val="000000"/>
        </w:rPr>
        <w:t>
қайта өңдеуі және өткізу жөніндегі қызмет түрін</w:t>
      </w:r>
      <w:r>
        <w:br/>
      </w:r>
      <w:r>
        <w:rPr>
          <w:rFonts w:ascii="Times New Roman"/>
          <w:b/>
          <w:i w:val="false"/>
          <w:color w:val="000000"/>
        </w:rPr>
        <w:t>
жүзеге асыруға лицензия беру, қайта ресімдеу,</w:t>
      </w:r>
      <w:r>
        <w:br/>
      </w:r>
      <w:r>
        <w:rPr>
          <w:rFonts w:ascii="Times New Roman"/>
          <w:b/>
          <w:i w:val="false"/>
          <w:color w:val="000000"/>
        </w:rPr>
        <w:t>
лицензияның телнұсқаларын беру»</w:t>
      </w:r>
      <w:r>
        <w:br/>
      </w:r>
      <w:r>
        <w:rPr>
          <w:rFonts w:ascii="Times New Roman"/>
          <w:b/>
          <w:i w:val="false"/>
          <w:color w:val="000000"/>
        </w:rPr>
        <w:t>
электрондық мемлекеттік қызмет регламенті</w:t>
      </w:r>
    </w:p>
    <w:bookmarkEnd w:id="59"/>
    <w:bookmarkStart w:name="z68" w:id="60"/>
    <w:p>
      <w:pPr>
        <w:spacing w:after="0"/>
        <w:ind w:left="0"/>
        <w:jc w:val="left"/>
      </w:pPr>
      <w:r>
        <w:rPr>
          <w:rFonts w:ascii="Times New Roman"/>
          <w:b/>
          <w:i w:val="false"/>
          <w:color w:val="000000"/>
        </w:rPr>
        <w:t xml:space="preserve"> 
1. Негізгі ұғымдар</w:t>
      </w:r>
    </w:p>
    <w:bookmarkEnd w:id="60"/>
    <w:bookmarkStart w:name="z69" w:id="61"/>
    <w:p>
      <w:pPr>
        <w:spacing w:after="0"/>
        <w:ind w:left="0"/>
        <w:jc w:val="both"/>
      </w:pPr>
      <w:r>
        <w:rPr>
          <w:rFonts w:ascii="Times New Roman"/>
          <w:b w:val="false"/>
          <w:i w:val="false"/>
          <w:color w:val="000000"/>
          <w:sz w:val="28"/>
        </w:rPr>
        <w:t>
      1. Осы Регламентте пайдаланылатын ұғымдар мен қысқартулар:</w:t>
      </w:r>
      <w:r>
        <w:br/>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2) «Е-лицензиялау» веб-порталы (бұдан әрі – «Е-лицензиялау» ММБ АЖ) – берілген, қайта ресімделген, тоқтатылып қойылған, жаңартылған және іс-әрекетін тоқтатқан лицензиялар, сондай-ақ лицензиарлар беретін лицензиялардың сәйкестендіру нөмірлерін бір орталықтан қалыптастыратын лицензияланатын қызметтің түрін (кіші түрін) жүзеге асыратын, лицензиаттың филиалдары өкілдіктері (нысандар, пункттер, учаскелер) туралы мәліметтер бар ақпараттық жүйе;</w:t>
      </w:r>
      <w:r>
        <w:br/>
      </w:r>
      <w:r>
        <w:rPr>
          <w:rFonts w:ascii="Times New Roman"/>
          <w:b w:val="false"/>
          <w:i w:val="false"/>
          <w:color w:val="000000"/>
          <w:sz w:val="28"/>
        </w:rPr>
        <w:t>
      3) «электрондық үкіметтің» шлюзі (бұдан әрі – ЭҮШ) - электрондық қызметтер көрсетуді іске асыру шеңберінде «электрондық үкіметтің» ақпараттық жүйелерін интеграциялауға арналған ақпараттық жүйе;</w:t>
      </w:r>
      <w:r>
        <w:br/>
      </w:r>
      <w:r>
        <w:rPr>
          <w:rFonts w:ascii="Times New Roman"/>
          <w:b w:val="false"/>
          <w:i w:val="false"/>
          <w:color w:val="000000"/>
          <w:sz w:val="28"/>
        </w:rPr>
        <w:t>
      4) «электрондық үкіметтің» төлем шлюзі (бұдан әрі – ЭҮТШ) -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автоматтандырылған ақпараттық жүйе;</w:t>
      </w:r>
      <w:r>
        <w:br/>
      </w:r>
      <w:r>
        <w:rPr>
          <w:rFonts w:ascii="Times New Roman"/>
          <w:b w:val="false"/>
          <w:i w:val="false"/>
          <w:color w:val="000000"/>
          <w:sz w:val="28"/>
        </w:rPr>
        <w:t>
      5) «Жеке тұлғалар» мемлекеттік мәліметтер базасы (бұдан әрі – ЖТ ММБ) – ақпаратты автоматтандырылған жинау, сақтау және өңдеуге, Қазақстан Республикасында жеке тұлғаларды бірыңғай сәйкестендіруді енгізу мақсатында жеке сәйкестендіру нөмірлерінің Ұлттық тізілімін құруға және олар туралы мемлекеттік басқару органдарына және басқа да субъектілерге, олардың құзыреті шегінде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өзекті және шынайы мәліметтерді беруге бағытталған ақпараттық жүйе;</w:t>
      </w:r>
      <w:r>
        <w:br/>
      </w:r>
      <w:r>
        <w:rPr>
          <w:rFonts w:ascii="Times New Roman"/>
          <w:b w:val="false"/>
          <w:i w:val="false"/>
          <w:color w:val="000000"/>
          <w:sz w:val="28"/>
        </w:rPr>
        <w:t>
      6) «Заңды тұлғалар» мемлекеттік мәліметтер базасы (бұдан әрі – ЗТ ММБ) - ақпаратты автоматтандырылған жинау, сақтау және өңдеуге, Қазақстан Республикасында заңды тұлғаларды бірыңғай сәйкестендіруді енгізу мақсатында жеке сәйкестендіру нөмірлерінің Ұлттық тізілімін құруға және олар туралы мемлекеттік басқару органдарына және басқа да субъектілерге, олардың құзыреті шегінде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өзекті және шынайы мәліметтерді беруге бағытталған ақпараттық жүйе;</w:t>
      </w:r>
      <w:r>
        <w:br/>
      </w:r>
      <w:r>
        <w:rPr>
          <w:rFonts w:ascii="Times New Roman"/>
          <w:b w:val="false"/>
          <w:i w:val="false"/>
          <w:color w:val="000000"/>
          <w:sz w:val="28"/>
        </w:rPr>
        <w:t>
      7)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8) бизнес-сәйкестендіру нөмірі (бұдан әрі – БСН)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9) мемлекеттік қызметті алушы – заңды тұлғалар, оған қажетті электрондық ақпараттық ресурстарды алу үшін ақпараттық жүйеге жүгінетін және оларды пайдаланушы;</w:t>
      </w:r>
      <w:r>
        <w:br/>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11)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12)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13) мемлекеттік электрондық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14) электрондық лицензия - қағаз жеткізгіштегі лицензияға тең, ақпараттық технологиялар пайдаланыла отырып ресімделетін және берілетін электрондық құжат нысанындағы лицензия;</w:t>
      </w:r>
      <w:r>
        <w:br/>
      </w:r>
      <w:r>
        <w:rPr>
          <w:rFonts w:ascii="Times New Roman"/>
          <w:b w:val="false"/>
          <w:i w:val="false"/>
          <w:color w:val="000000"/>
          <w:sz w:val="28"/>
        </w:rPr>
        <w:t>
      15) құрылымдық-функционалдық бірліктер (бұдан әрі – ҚФБ) – қызмет берушінің қызмет көрсету үдерісіне қатысатын құрылымдық бөлімшелерінің тізбесі;</w:t>
      </w:r>
      <w:r>
        <w:br/>
      </w:r>
      <w:r>
        <w:rPr>
          <w:rFonts w:ascii="Times New Roman"/>
          <w:b w:val="false"/>
          <w:i w:val="false"/>
          <w:color w:val="000000"/>
          <w:sz w:val="28"/>
        </w:rPr>
        <w:t>
      16) Қазақстан Республикасының Халыққа қызмет көрсету орталықтарының ақпараттық жүйесі (бұдан әрі – ХҚКО АЖ) – халыққа (жеке және заңды тұлғаларға) Орталықтар, сондай-ақ тиісті мемлекеттік органдар арқылы қызмет көрсету үдерісін автоматтандыруға бағытталған ақпараттық жүйе.</w:t>
      </w:r>
    </w:p>
    <w:bookmarkEnd w:id="61"/>
    <w:bookmarkStart w:name="z70" w:id="62"/>
    <w:p>
      <w:pPr>
        <w:spacing w:after="0"/>
        <w:ind w:left="0"/>
        <w:jc w:val="left"/>
      </w:pPr>
      <w:r>
        <w:rPr>
          <w:rFonts w:ascii="Times New Roman"/>
          <w:b/>
          <w:i w:val="false"/>
          <w:color w:val="000000"/>
        </w:rPr>
        <w:t xml:space="preserve"> 
2. Жалпы ережелер</w:t>
      </w:r>
    </w:p>
    <w:bookmarkEnd w:id="62"/>
    <w:bookmarkStart w:name="z71" w:id="63"/>
    <w:p>
      <w:pPr>
        <w:spacing w:after="0"/>
        <w:ind w:left="0"/>
        <w:jc w:val="both"/>
      </w:pPr>
      <w:r>
        <w:rPr>
          <w:rFonts w:ascii="Times New Roman"/>
          <w:b w:val="false"/>
          <w:i w:val="false"/>
          <w:color w:val="000000"/>
          <w:sz w:val="28"/>
        </w:rPr>
        <w:t>
      2. Мемлекеттік қызметті Алматы қаласы Экономика және бюджеттік жоспарлау басқармасы (бұдан әрі – қызмет беруші) көрсетеді, сондай-ақ «электрондық үкіметтің» www.egov.kz веб-порталы немесе «Е-лицензиялау» www.elicense.kz (бұдан әрі – ЭҮП) веб-порталы арқылы көрсетіледі.</w:t>
      </w:r>
      <w:r>
        <w:br/>
      </w:r>
      <w:r>
        <w:rPr>
          <w:rFonts w:ascii="Times New Roman"/>
          <w:b w:val="false"/>
          <w:i w:val="false"/>
          <w:color w:val="000000"/>
          <w:sz w:val="28"/>
        </w:rPr>
        <w:t>
      3. Мемлекеттік қызмет Қазақстан Республикасының 2007 жылғы 11 қаңтардағы № 214 «Лицензиялау туралы» Заңының 12 бабының </w:t>
      </w:r>
      <w:r>
        <w:rPr>
          <w:rFonts w:ascii="Times New Roman"/>
          <w:b w:val="false"/>
          <w:i w:val="false"/>
          <w:color w:val="000000"/>
          <w:sz w:val="28"/>
        </w:rPr>
        <w:t>3) тармақшасының</w:t>
      </w:r>
      <w:r>
        <w:rPr>
          <w:rFonts w:ascii="Times New Roman"/>
          <w:b w:val="false"/>
          <w:i w:val="false"/>
          <w:color w:val="000000"/>
          <w:sz w:val="28"/>
        </w:rPr>
        <w:t>, Қазақстан Республикасы Үкіметінің 2012 жылғы 31 тамыздағы № 1130 «Өнеркәсіп және экспорттық бақылау саласындағы мемлекеттік қызмет көрсету стандарттарын бекіту және Қазақстан Республикасы Үкіметінің кейбір шешімдеріне өзгерістер енгізу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«Заңды тұлғалардың түсті және қара металл сынықтары мен қалдықтарын жинауы (дайындауы), сақтауы, қайта өңдеуі және өткізу жөніндегі қызмет түрін жүзеге асыруға лицензия беру, қайта ресімдеу, лицензияның телнұсқаларын беру» стандарты (бұдан әрі – стандарт), сондай-ақ Қазақстан Республикасы Үкіметінің 2010 жылғы 26 қазандағы № 1116 «Электрондық мемлекеттік қызметтің үлгі регламентін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электрондық мемлекеттік қызметтің Үлгі регламенті негізінде көрсетіледі.</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6. Мемлекеттік қызметті алу үшін алушы не оның өкілі (сенімхат бойынша) қызмет берушіге немесе порталға мынадай құжаттарды:</w:t>
      </w:r>
      <w:r>
        <w:br/>
      </w:r>
      <w:r>
        <w:rPr>
          <w:rFonts w:ascii="Times New Roman"/>
          <w:b w:val="false"/>
          <w:i w:val="false"/>
          <w:color w:val="000000"/>
          <w:sz w:val="28"/>
        </w:rPr>
        <w:t>
      қызмет берушіге:</w:t>
      </w:r>
      <w:r>
        <w:br/>
      </w:r>
      <w:r>
        <w:rPr>
          <w:rFonts w:ascii="Times New Roman"/>
          <w:b w:val="false"/>
          <w:i w:val="false"/>
          <w:color w:val="000000"/>
          <w:sz w:val="28"/>
        </w:rPr>
        <w:t>
      1) стандартқа </w:t>
      </w:r>
      <w:r>
        <w:rPr>
          <w:rFonts w:ascii="Times New Roman"/>
          <w:b w:val="false"/>
          <w:i w:val="false"/>
          <w:color w:val="000000"/>
          <w:sz w:val="28"/>
        </w:rPr>
        <w:t>2 қосымшаға</w:t>
      </w:r>
      <w:r>
        <w:rPr>
          <w:rFonts w:ascii="Times New Roman"/>
          <w:b w:val="false"/>
          <w:i w:val="false"/>
          <w:color w:val="000000"/>
          <w:sz w:val="28"/>
        </w:rPr>
        <w:t xml:space="preserve"> сәйкес заңды тұлға үшін белгіленген нысан бойынша өтінішті;</w:t>
      </w:r>
      <w:r>
        <w:br/>
      </w:r>
      <w:r>
        <w:rPr>
          <w:rFonts w:ascii="Times New Roman"/>
          <w:b w:val="false"/>
          <w:i w:val="false"/>
          <w:color w:val="000000"/>
          <w:sz w:val="28"/>
        </w:rPr>
        <w:t>
      2) мемлекеттік қызметті алушыны салық органына есепке қою туралы куәліктің (салыстыру үшін түпнұсқаларды ұсынбаған жағдайда нотариалды куәландырылған) көшірмесін;</w:t>
      </w:r>
      <w:r>
        <w:br/>
      </w:r>
      <w:r>
        <w:rPr>
          <w:rFonts w:ascii="Times New Roman"/>
          <w:b w:val="false"/>
          <w:i w:val="false"/>
          <w:color w:val="000000"/>
          <w:sz w:val="28"/>
        </w:rPr>
        <w:t>
      3) қызметтің жекелеген түрімен айналысу құқығы үшін бюджетке лицензиялық алымды төленгенін растайтын (салыстыру үшін түпнұсқасы тапсырылмаған жағдайда нотариалды куәландырылған) құжатты;</w:t>
      </w:r>
      <w:r>
        <w:br/>
      </w:r>
      <w:r>
        <w:rPr>
          <w:rFonts w:ascii="Times New Roman"/>
          <w:b w:val="false"/>
          <w:i w:val="false"/>
          <w:color w:val="000000"/>
          <w:sz w:val="28"/>
        </w:rPr>
        <w:t>
      4) стандартқа </w:t>
      </w:r>
      <w:r>
        <w:rPr>
          <w:rFonts w:ascii="Times New Roman"/>
          <w:b w:val="false"/>
          <w:i w:val="false"/>
          <w:color w:val="000000"/>
          <w:sz w:val="28"/>
        </w:rPr>
        <w:t>3 қосымшаға</w:t>
      </w:r>
      <w:r>
        <w:rPr>
          <w:rFonts w:ascii="Times New Roman"/>
          <w:b w:val="false"/>
          <w:i w:val="false"/>
          <w:color w:val="000000"/>
          <w:sz w:val="28"/>
        </w:rPr>
        <w:t xml:space="preserve"> сәйкес біліктілік талаптарына сай мәліметтер мен құжаттарды тапсырады.</w:t>
      </w:r>
      <w:r>
        <w:br/>
      </w:r>
      <w:r>
        <w:rPr>
          <w:rFonts w:ascii="Times New Roman"/>
          <w:b w:val="false"/>
          <w:i w:val="false"/>
          <w:color w:val="000000"/>
          <w:sz w:val="28"/>
        </w:rPr>
        <w:t>
      Алушы лицензияны жоғалтқан, бүлдіріп алған кезде лицензияның телнұсқасын алуға құқылы. Лицензияның телнұсқасын алу үшін мынадай құжаттарды:</w:t>
      </w:r>
      <w:r>
        <w:br/>
      </w:r>
      <w:r>
        <w:rPr>
          <w:rFonts w:ascii="Times New Roman"/>
          <w:b w:val="false"/>
          <w:i w:val="false"/>
          <w:color w:val="000000"/>
          <w:sz w:val="28"/>
        </w:rPr>
        <w:t>
      лицензияның телнұсқасын беру туралы өтінішті;</w:t>
      </w:r>
      <w:r>
        <w:br/>
      </w:r>
      <w:r>
        <w:rPr>
          <w:rFonts w:ascii="Times New Roman"/>
          <w:b w:val="false"/>
          <w:i w:val="false"/>
          <w:color w:val="000000"/>
          <w:sz w:val="28"/>
        </w:rPr>
        <w:t>
      телнұсқаны бергені үшін лицензиялық алымды бюджетке төлегенін растайтын құжаттың (салыстырып тексеру үшін түпнұсқаларды ұсынбаған жағдайда нотариалды куәландырған) көшірмесін тапсырады.</w:t>
      </w:r>
      <w:r>
        <w:br/>
      </w:r>
      <w:r>
        <w:rPr>
          <w:rFonts w:ascii="Times New Roman"/>
          <w:b w:val="false"/>
          <w:i w:val="false"/>
          <w:color w:val="000000"/>
          <w:sz w:val="28"/>
        </w:rPr>
        <w:t>
      Лицензия мынадай жағдайларда:</w:t>
      </w:r>
      <w:r>
        <w:br/>
      </w:r>
      <w:r>
        <w:rPr>
          <w:rFonts w:ascii="Times New Roman"/>
          <w:b w:val="false"/>
          <w:i w:val="false"/>
          <w:color w:val="000000"/>
          <w:sz w:val="28"/>
        </w:rPr>
        <w:t>
      заңды тұлғаны біріктіру, қосып жіберу, бөлу немесе өзгерту нысанында қайта құру кезінде;</w:t>
      </w:r>
      <w:r>
        <w:br/>
      </w:r>
      <w:r>
        <w:rPr>
          <w:rFonts w:ascii="Times New Roman"/>
          <w:b w:val="false"/>
          <w:i w:val="false"/>
          <w:color w:val="000000"/>
          <w:sz w:val="28"/>
        </w:rPr>
        <w:t>
      заңды тұлғаның атауын және (немесе) заңдық мекенжайын өзгерткенде қайта ресімдеуге жатады.</w:t>
      </w:r>
      <w:r>
        <w:br/>
      </w:r>
      <w:r>
        <w:rPr>
          <w:rFonts w:ascii="Times New Roman"/>
          <w:b w:val="false"/>
          <w:i w:val="false"/>
          <w:color w:val="000000"/>
          <w:sz w:val="28"/>
        </w:rPr>
        <w:t>
      Қызмет түрінің атауын өзгерткен жағдайда, алушы осы тармақта белгіленген тәртіппен лицензияны қайта ресімдеу туралы өтінішті беруге құқылы.</w:t>
      </w:r>
      <w:r>
        <w:br/>
      </w:r>
      <w:r>
        <w:rPr>
          <w:rFonts w:ascii="Times New Roman"/>
          <w:b w:val="false"/>
          <w:i w:val="false"/>
          <w:color w:val="000000"/>
          <w:sz w:val="28"/>
        </w:rPr>
        <w:t>
      Лицензияның көшірмесін (бар болған жағдайда), лицензияны қайта ресімдеу кезінде қызметтің жекелеген түрлерімен айналысу құқығы үшін бюджетке лицензиялық алым төлегенін растайтын құжаттарды қоса бере отырып, күнтізбелік отыз күн ішінде алушы қайта ресімдеу туралы өтінішті береді.</w:t>
      </w:r>
      <w:r>
        <w:br/>
      </w:r>
      <w:r>
        <w:rPr>
          <w:rFonts w:ascii="Times New Roman"/>
          <w:b w:val="false"/>
          <w:i w:val="false"/>
          <w:color w:val="000000"/>
          <w:sz w:val="28"/>
        </w:rPr>
        <w:t>
      Заңды тұлғалардың түсті және қара металл сынықтары мен қалдықтарын жинауы (дайындауы), сақтауы, қайта өңдеуі және өткізуі бойынша қызмет түрін жүзеге асыруға лицензияны қайта ресімдеу үшін мынадай құжаттар қажет:</w:t>
      </w:r>
      <w:r>
        <w:br/>
      </w:r>
      <w:r>
        <w:rPr>
          <w:rFonts w:ascii="Times New Roman"/>
          <w:b w:val="false"/>
          <w:i w:val="false"/>
          <w:color w:val="000000"/>
          <w:sz w:val="28"/>
        </w:rPr>
        <w:t>
      1) өтініш;</w:t>
      </w:r>
      <w:r>
        <w:br/>
      </w:r>
      <w:r>
        <w:rPr>
          <w:rFonts w:ascii="Times New Roman"/>
          <w:b w:val="false"/>
          <w:i w:val="false"/>
          <w:color w:val="000000"/>
          <w:sz w:val="28"/>
        </w:rPr>
        <w:t>
      2) бюджетке лицензиялық алымды төленгенін растайтын құжаттың (салыстырып тексеру үшін түпнұсқасы берілмеген жағдайда нотариалдық куәландырылған) көшірмесі;</w:t>
      </w:r>
      <w:r>
        <w:br/>
      </w:r>
      <w:r>
        <w:rPr>
          <w:rFonts w:ascii="Times New Roman"/>
          <w:b w:val="false"/>
          <w:i w:val="false"/>
          <w:color w:val="000000"/>
          <w:sz w:val="28"/>
        </w:rPr>
        <w:t>
      3) лицензия мәліметтері (порталда www.elicense.kz бар болған жағдайда) немесе лицензия (бар болған жағдайда) көшірмелері.</w:t>
      </w:r>
      <w:r>
        <w:br/>
      </w:r>
      <w:r>
        <w:rPr>
          <w:rFonts w:ascii="Times New Roman"/>
          <w:b w:val="false"/>
          <w:i w:val="false"/>
          <w:color w:val="000000"/>
          <w:sz w:val="28"/>
        </w:rPr>
        <w:t>
      Құжаттарды қабылдау кезінде қызмет берушінің қызметкері негізгі нұсқаларды құжаттардың көшірмелерімен және мемлекеттік органдардың мемлекеттік ақпараттық жүйелерінен ұсынылған мәліметтермен салыстырады, одан кейін негізгі нұсқаларды мемлекеттік қызметті алушыға қайтарып береді.</w:t>
      </w:r>
      <w:r>
        <w:br/>
      </w:r>
      <w:r>
        <w:rPr>
          <w:rFonts w:ascii="Times New Roman"/>
          <w:b w:val="false"/>
          <w:i w:val="false"/>
          <w:color w:val="000000"/>
          <w:sz w:val="28"/>
        </w:rPr>
        <w:t>
      Порталға:</w:t>
      </w:r>
      <w:r>
        <w:br/>
      </w:r>
      <w:r>
        <w:rPr>
          <w:rFonts w:ascii="Times New Roman"/>
          <w:b w:val="false"/>
          <w:i w:val="false"/>
          <w:color w:val="000000"/>
          <w:sz w:val="28"/>
        </w:rPr>
        <w:t>
      алушының ЭЦҚ қолы қойылған электронды құжат нысанындағы сұрауы.</w:t>
      </w:r>
      <w:r>
        <w:br/>
      </w:r>
      <w:r>
        <w:rPr>
          <w:rFonts w:ascii="Times New Roman"/>
          <w:b w:val="false"/>
          <w:i w:val="false"/>
          <w:color w:val="000000"/>
          <w:sz w:val="28"/>
        </w:rPr>
        <w:t>
      Құжаттардың деректері:</w:t>
      </w:r>
      <w:r>
        <w:br/>
      </w:r>
      <w:r>
        <w:rPr>
          <w:rFonts w:ascii="Times New Roman"/>
          <w:b w:val="false"/>
          <w:i w:val="false"/>
          <w:color w:val="000000"/>
          <w:sz w:val="28"/>
        </w:rPr>
        <w:t>
      заңды тұлға үшін - өтініш берушінің заңды тұлға ретінде мемлекеттік тіркеу туралы куәлік;</w:t>
      </w:r>
      <w:r>
        <w:br/>
      </w:r>
      <w:r>
        <w:rPr>
          <w:rFonts w:ascii="Times New Roman"/>
          <w:b w:val="false"/>
          <w:i w:val="false"/>
          <w:color w:val="000000"/>
          <w:sz w:val="28"/>
        </w:rPr>
        <w:t>
      ЭҮТШ арқылы бюджетке лицензиялық алымды төлегені туралы ақпарат;</w:t>
      </w:r>
      <w:r>
        <w:br/>
      </w:r>
      <w:r>
        <w:rPr>
          <w:rFonts w:ascii="Times New Roman"/>
          <w:b w:val="false"/>
          <w:i w:val="false"/>
          <w:color w:val="000000"/>
          <w:sz w:val="28"/>
        </w:rPr>
        <w:t>
      стандартқа </w:t>
      </w:r>
      <w:r>
        <w:rPr>
          <w:rFonts w:ascii="Times New Roman"/>
          <w:b w:val="false"/>
          <w:i w:val="false"/>
          <w:color w:val="000000"/>
          <w:sz w:val="28"/>
        </w:rPr>
        <w:t>3 қосымшада</w:t>
      </w:r>
      <w:r>
        <w:rPr>
          <w:rFonts w:ascii="Times New Roman"/>
          <w:b w:val="false"/>
          <w:i w:val="false"/>
          <w:color w:val="000000"/>
          <w:sz w:val="28"/>
        </w:rPr>
        <w:t xml:space="preserve"> көрсетілген біліктілік талаптарына сәйкес мәліметтер мен құжаттар сканерленген көшірмелер түрінде электронды сұрауға бекітіледі.</w:t>
      </w:r>
      <w:r>
        <w:br/>
      </w:r>
      <w:r>
        <w:rPr>
          <w:rFonts w:ascii="Times New Roman"/>
          <w:b w:val="false"/>
          <w:i w:val="false"/>
          <w:color w:val="000000"/>
          <w:sz w:val="28"/>
        </w:rPr>
        <w:t>
      Заңды тұлғалардың түсті және қара металл сынықтары мен қалдықтарын жинауы (дайындауы), сақтауы, қайта өңдеуі және өткізуі бойынша қызмет түрін жүзеге асыруға лицензияны қайта ресімдеу үшін:</w:t>
      </w:r>
      <w:r>
        <w:br/>
      </w:r>
      <w:r>
        <w:rPr>
          <w:rFonts w:ascii="Times New Roman"/>
          <w:b w:val="false"/>
          <w:i w:val="false"/>
          <w:color w:val="000000"/>
          <w:sz w:val="28"/>
        </w:rPr>
        <w:t>
      алушының ЭЦҚ қолы қойылған электронды құжат түріндегі сұрау;</w:t>
      </w:r>
      <w:r>
        <w:br/>
      </w:r>
      <w:r>
        <w:rPr>
          <w:rFonts w:ascii="Times New Roman"/>
          <w:b w:val="false"/>
          <w:i w:val="false"/>
          <w:color w:val="000000"/>
          <w:sz w:val="28"/>
        </w:rPr>
        <w:t>
      ЭҮТШ арқылы лицензиялық алымды бюджетке төлегені туралы ақпарат;</w:t>
      </w:r>
      <w:r>
        <w:br/>
      </w:r>
      <w:r>
        <w:rPr>
          <w:rFonts w:ascii="Times New Roman"/>
          <w:b w:val="false"/>
          <w:i w:val="false"/>
          <w:color w:val="000000"/>
          <w:sz w:val="28"/>
        </w:rPr>
        <w:t>
      лицензия мәліметі (порталда www.elicense.kz бар болған жағдайда) не сканерленген көшірмесі түріндегі лицензия электронды сұрауға бекітіледі.</w:t>
      </w:r>
      <w:r>
        <w:br/>
      </w:r>
      <w:r>
        <w:rPr>
          <w:rFonts w:ascii="Times New Roman"/>
          <w:b w:val="false"/>
          <w:i w:val="false"/>
          <w:color w:val="000000"/>
          <w:sz w:val="28"/>
        </w:rPr>
        <w:t>
      Құжаттардың мәліметтері, мемлекеттік электронды ақпараттық ресурстары болып табылатын өтініш беруші заңды тұлға ретінде мемлекеттік тіркеу туралы куәлікті қызмет беруші портал арқылы ЭЦҚ-мен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Мемлекеттік қызметті көрсеткені үшін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мөлшерде және тәртіппен қызметтің жекелеген түрлерімен айналысу құқығы үшін лицензиялық алым алынады.</w:t>
      </w:r>
      <w:r>
        <w:br/>
      </w:r>
      <w:r>
        <w:rPr>
          <w:rFonts w:ascii="Times New Roman"/>
          <w:b w:val="false"/>
          <w:i w:val="false"/>
          <w:color w:val="000000"/>
          <w:sz w:val="28"/>
        </w:rPr>
        <w:t>
      Мемлекеттік қызметті портал арқылы алуға электронды сауал берген жағдайда, төлем «электронды үкіметтің» төлем шлюзі арқылы (бұдан әрі - ЭҮТШ) жүзеге асырылады.</w:t>
      </w:r>
      <w:r>
        <w:br/>
      </w:r>
      <w:r>
        <w:rPr>
          <w:rFonts w:ascii="Times New Roman"/>
          <w:b w:val="false"/>
          <w:i w:val="false"/>
          <w:color w:val="000000"/>
          <w:sz w:val="28"/>
        </w:rPr>
        <w:t>
      8. Уәкілетті органдарда немесе порталда мемлекеттік қызмет көрсету мерзімдері:</w:t>
      </w:r>
      <w:r>
        <w:br/>
      </w:r>
      <w:r>
        <w:rPr>
          <w:rFonts w:ascii="Times New Roman"/>
          <w:b w:val="false"/>
          <w:i w:val="false"/>
          <w:color w:val="000000"/>
          <w:sz w:val="28"/>
        </w:rPr>
        <w:t>
      лицензия беру - осы регламенттің </w:t>
      </w:r>
      <w:r>
        <w:rPr>
          <w:rFonts w:ascii="Times New Roman"/>
          <w:b w:val="false"/>
          <w:i w:val="false"/>
          <w:color w:val="000000"/>
          <w:sz w:val="28"/>
        </w:rPr>
        <w:t>6 тармағының</w:t>
      </w:r>
      <w:r>
        <w:rPr>
          <w:rFonts w:ascii="Times New Roman"/>
          <w:b w:val="false"/>
          <w:i w:val="false"/>
          <w:color w:val="000000"/>
          <w:sz w:val="28"/>
        </w:rPr>
        <w:t xml:space="preserve"> бірінші азат жолында айқындалған қажетті құжаттарды алушы тапсырған күнінен бастап он бес жұмыс күнінен кешіктірмей;</w:t>
      </w:r>
      <w:r>
        <w:br/>
      </w:r>
      <w:r>
        <w:rPr>
          <w:rFonts w:ascii="Times New Roman"/>
          <w:b w:val="false"/>
          <w:i w:val="false"/>
          <w:color w:val="000000"/>
          <w:sz w:val="28"/>
        </w:rPr>
        <w:t>
      лицензияны қайта ресімдеу - осы регламенттің </w:t>
      </w:r>
      <w:r>
        <w:rPr>
          <w:rFonts w:ascii="Times New Roman"/>
          <w:b w:val="false"/>
          <w:i w:val="false"/>
          <w:color w:val="000000"/>
          <w:sz w:val="28"/>
        </w:rPr>
        <w:t>6 тармағының</w:t>
      </w:r>
      <w:r>
        <w:rPr>
          <w:rFonts w:ascii="Times New Roman"/>
          <w:b w:val="false"/>
          <w:i w:val="false"/>
          <w:color w:val="000000"/>
          <w:sz w:val="28"/>
        </w:rPr>
        <w:t xml:space="preserve"> он алтыншы азат жолында айқындалған қажетті құжаттарды алушы тапсырған күнінен бастап он жұмыс күні ішінде;</w:t>
      </w:r>
      <w:r>
        <w:br/>
      </w:r>
      <w:r>
        <w:rPr>
          <w:rFonts w:ascii="Times New Roman"/>
          <w:b w:val="false"/>
          <w:i w:val="false"/>
          <w:color w:val="000000"/>
          <w:sz w:val="28"/>
        </w:rPr>
        <w:t>
      лицензия телнұсқаларын беру - осы регламенттің </w:t>
      </w:r>
      <w:r>
        <w:rPr>
          <w:rFonts w:ascii="Times New Roman"/>
          <w:b w:val="false"/>
          <w:i w:val="false"/>
          <w:color w:val="000000"/>
          <w:sz w:val="28"/>
        </w:rPr>
        <w:t>6 тармағының</w:t>
      </w:r>
      <w:r>
        <w:rPr>
          <w:rFonts w:ascii="Times New Roman"/>
          <w:b w:val="false"/>
          <w:i w:val="false"/>
          <w:color w:val="000000"/>
          <w:sz w:val="28"/>
        </w:rPr>
        <w:t xml:space="preserve"> сегізінші азат жолында айқындалған қажетті құжаттарды алушы берген күннен бастап екі жұмыс күні ішінде;</w:t>
      </w:r>
      <w:r>
        <w:br/>
      </w:r>
      <w:r>
        <w:rPr>
          <w:rFonts w:ascii="Times New Roman"/>
          <w:b w:val="false"/>
          <w:i w:val="false"/>
          <w:color w:val="000000"/>
          <w:sz w:val="28"/>
        </w:rPr>
        <w:t>
      мемлекеттік қызметті алуға дейін күтудің рұқсат етілген ең көп уақыты - 20 минуттан аспайды;</w:t>
      </w:r>
      <w:r>
        <w:br/>
      </w:r>
      <w:r>
        <w:rPr>
          <w:rFonts w:ascii="Times New Roman"/>
          <w:b w:val="false"/>
          <w:i w:val="false"/>
          <w:color w:val="000000"/>
          <w:sz w:val="28"/>
        </w:rPr>
        <w:t>
      өтініш берген күні алушыға қызмет көрсетудің рұқсат етілген ең көп уақыты - 20 минуттан аспайды.</w:t>
      </w:r>
    </w:p>
    <w:bookmarkEnd w:id="63"/>
    <w:bookmarkStart w:name="z75" w:id="64"/>
    <w:p>
      <w:pPr>
        <w:spacing w:after="0"/>
        <w:ind w:left="0"/>
        <w:jc w:val="left"/>
      </w:pPr>
      <w:r>
        <w:rPr>
          <w:rFonts w:ascii="Times New Roman"/>
          <w:b/>
          <w:i w:val="false"/>
          <w:color w:val="000000"/>
        </w:rPr>
        <w:t xml:space="preserve"> 
3. Электрондық мемлекеттік қызмет көрсету бойынша</w:t>
      </w:r>
      <w:r>
        <w:br/>
      </w:r>
      <w:r>
        <w:rPr>
          <w:rFonts w:ascii="Times New Roman"/>
          <w:b/>
          <w:i w:val="false"/>
          <w:color w:val="000000"/>
        </w:rPr>
        <w:t>
қызмет беруші қызметінің тәртібі</w:t>
      </w:r>
    </w:p>
    <w:bookmarkEnd w:id="64"/>
    <w:bookmarkStart w:name="z76" w:id="65"/>
    <w:p>
      <w:pPr>
        <w:spacing w:after="0"/>
        <w:ind w:left="0"/>
        <w:jc w:val="both"/>
      </w:pPr>
      <w:r>
        <w:rPr>
          <w:rFonts w:ascii="Times New Roman"/>
          <w:b w:val="false"/>
          <w:i w:val="false"/>
          <w:color w:val="000000"/>
          <w:sz w:val="28"/>
        </w:rPr>
        <w:t>
      9. ЭҮП арқылы қызмет берушінің қадамдық іс-әрекеті және шешімі (электрондық мемлекеттік қызмет көрсету кезіндегі функционалдық өзара іс-қимылының № 1 диаграммасы)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мемлекеттік қызметті тұтынушы ЭҮП тіркелуді өзінің электрондық цифрлық қолтаңбасының тіркеу куәлігі арқылы жүзеге асырылады, ол мемлекеттік қызметті алушы компьютерінің интернет-браузерінде сақталады (ЭҮП-де тіркелмеген мемлекеттік қызметті алушылар үшін жүзеге асырылады);</w:t>
      </w:r>
      <w:r>
        <w:br/>
      </w:r>
      <w:r>
        <w:rPr>
          <w:rFonts w:ascii="Times New Roman"/>
          <w:b w:val="false"/>
          <w:i w:val="false"/>
          <w:color w:val="000000"/>
          <w:sz w:val="28"/>
        </w:rPr>
        <w:t>
      2) 1-үдеріс – мемлекеттік қызметті тұтынушы компьютерінің интернет-браузеріне ЭЦҚ тіркеу куәлігін бекіту, мемлекеттік қызметті тұтынушының мемлекеттік қызметті алу ЭҮП-ге парольді (авторластыру үдерісі) енгізу үдерісі;</w:t>
      </w:r>
      <w:r>
        <w:br/>
      </w:r>
      <w:r>
        <w:rPr>
          <w:rFonts w:ascii="Times New Roman"/>
          <w:b w:val="false"/>
          <w:i w:val="false"/>
          <w:color w:val="000000"/>
          <w:sz w:val="28"/>
        </w:rPr>
        <w:t>
      3) 1-шарт - (ЖСН/БИН) логин және пароль арқылы тіркелген мемлекеттік қызметті тұтынушы туралы деректердің дұрыстығын тексеру;</w:t>
      </w:r>
      <w:r>
        <w:br/>
      </w:r>
      <w:r>
        <w:rPr>
          <w:rFonts w:ascii="Times New Roman"/>
          <w:b w:val="false"/>
          <w:i w:val="false"/>
          <w:color w:val="000000"/>
          <w:sz w:val="28"/>
        </w:rPr>
        <w:t>
      4) 2-үдеріс – мемлекеттік қызметті тұтынушының деректерінде бұзушылықтардың болуына байланысты авторластырудан бас тарту туралы ЭҮП хабарламаны қалыптастыру;</w:t>
      </w:r>
      <w:r>
        <w:br/>
      </w:r>
      <w:r>
        <w:rPr>
          <w:rFonts w:ascii="Times New Roman"/>
          <w:b w:val="false"/>
          <w:i w:val="false"/>
          <w:color w:val="000000"/>
          <w:sz w:val="28"/>
        </w:rPr>
        <w:t>
      5) 3-үдеріс - тұтынушының мемлекеттік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6) 4-үдеріс - ЭҮПШ қызметтер ақысын төлеу, ал содан кейін бұл ақпарат «Е-лицензиялау» ММБ АЖ-ға түседі;</w:t>
      </w:r>
      <w:r>
        <w:br/>
      </w:r>
      <w:r>
        <w:rPr>
          <w:rFonts w:ascii="Times New Roman"/>
          <w:b w:val="false"/>
          <w:i w:val="false"/>
          <w:color w:val="000000"/>
          <w:sz w:val="28"/>
        </w:rPr>
        <w:t>
      7) 2-шарт - «Е-лицензиялау» ММБ АЖ-да көрсетілген қызметтерге ақы төлеу деректерін тексеру;</w:t>
      </w:r>
      <w:r>
        <w:br/>
      </w:r>
      <w:r>
        <w:rPr>
          <w:rFonts w:ascii="Times New Roman"/>
          <w:b w:val="false"/>
          <w:i w:val="false"/>
          <w:color w:val="000000"/>
          <w:sz w:val="28"/>
        </w:rPr>
        <w:t>
      8) 5-үдеріс - «Е-лицензиялау» ММБ АЖ-да көрсетілген қызметтерге төлем жүргізілмегеніне байланысты сұрау салынып отырған қызметті көрсетуден бас тарту туралы хабарламаны қалыптастыру;</w:t>
      </w:r>
      <w:r>
        <w:br/>
      </w:r>
      <w:r>
        <w:rPr>
          <w:rFonts w:ascii="Times New Roman"/>
          <w:b w:val="false"/>
          <w:i w:val="false"/>
          <w:color w:val="000000"/>
          <w:sz w:val="28"/>
        </w:rPr>
        <w:t>
      9) 6-үдеріс – сұранымды куәландыру (қол қою) үшін мемлекеттік қызметті тұтынушының ЭЦҚ тіркеу куәлігін таңдауы;</w:t>
      </w:r>
      <w:r>
        <w:br/>
      </w:r>
      <w:r>
        <w:rPr>
          <w:rFonts w:ascii="Times New Roman"/>
          <w:b w:val="false"/>
          <w:i w:val="false"/>
          <w:color w:val="000000"/>
          <w:sz w:val="28"/>
        </w:rPr>
        <w:t>
      10) 3-шарт – ЭҮП-де тіркеу куәлігінің мерзімін және шақыртылып алынған (жойылған) тіркеу куәліктерінің тізімінде болмауын, сондай-ақ аталған сұранымда ЖСН/БЖН арасында сәйкестендіру деректерінің сәйкестігін, аталған ЭЦҚ тіркеу куәлігінде ЖСН/БЖН тексеру;</w:t>
      </w:r>
      <w:r>
        <w:br/>
      </w:r>
      <w:r>
        <w:rPr>
          <w:rFonts w:ascii="Times New Roman"/>
          <w:b w:val="false"/>
          <w:i w:val="false"/>
          <w:color w:val="000000"/>
          <w:sz w:val="28"/>
        </w:rPr>
        <w:t>
      11) 7-үдеріс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12) 8-үдеріс – қызмет көрсетуге сұрау салудың толтырылған нысанына (енгізілген деректерді) мемлекеттік қызметті тұтынушының ЭЦҚ арқылы қол қоюы;</w:t>
      </w:r>
      <w:r>
        <w:br/>
      </w:r>
      <w:r>
        <w:rPr>
          <w:rFonts w:ascii="Times New Roman"/>
          <w:b w:val="false"/>
          <w:i w:val="false"/>
          <w:color w:val="000000"/>
          <w:sz w:val="28"/>
        </w:rPr>
        <w:t>
      13) 9-үдеріс – «Е-лицензиялау» ММБ АЖ-да (мемлекеттік қызметті тұтынушылардың сұранымын) электрондық құжатты тіркеу және «Е-лицензиялау» ММБ АЖ-да сұрау салуларды өңдеу;</w:t>
      </w:r>
      <w:r>
        <w:br/>
      </w:r>
      <w:r>
        <w:rPr>
          <w:rFonts w:ascii="Times New Roman"/>
          <w:b w:val="false"/>
          <w:i w:val="false"/>
          <w:color w:val="000000"/>
          <w:sz w:val="28"/>
        </w:rPr>
        <w:t>
      14) 4-шарт – лицензия беру үшін мемлекеттік қызметті тұтынушының біліктілік талаптарына сәйкестігін қызмет берушінің тексеруі;</w:t>
      </w:r>
      <w:r>
        <w:br/>
      </w:r>
      <w:r>
        <w:rPr>
          <w:rFonts w:ascii="Times New Roman"/>
          <w:b w:val="false"/>
          <w:i w:val="false"/>
          <w:color w:val="000000"/>
          <w:sz w:val="28"/>
        </w:rPr>
        <w:t>
      15) 10-үдеріс - «Е-лицензиялау» ММБ АЖ-да мемлекеттік қызметті тұтынушының деректерінде бұзушылықтар болуына байланысты сұрау салынатын мемлекеттік қызметтен бас тарту туралы хабарламаны қалыптастыру;</w:t>
      </w:r>
      <w:r>
        <w:br/>
      </w:r>
      <w:r>
        <w:rPr>
          <w:rFonts w:ascii="Times New Roman"/>
          <w:b w:val="false"/>
          <w:i w:val="false"/>
          <w:color w:val="000000"/>
          <w:sz w:val="28"/>
        </w:rPr>
        <w:t>
      16) 11-үдеріс – ЭҮП қалыптастырылған мемлекеттік қызметті тұтынушының қызмет нәтижесін (электрондық лицензия) алуы. Электрондық құжат қызмет берушінің уәкілетті тұлғасының ЭЦҚ пайдаланумен жасалады.</w:t>
      </w:r>
      <w:r>
        <w:br/>
      </w:r>
      <w:r>
        <w:rPr>
          <w:rFonts w:ascii="Times New Roman"/>
          <w:b w:val="false"/>
          <w:i w:val="false"/>
          <w:color w:val="000000"/>
          <w:sz w:val="28"/>
        </w:rPr>
        <w:t>
      10. Қызмет беруші арқылы қадамдық іс-қимыл және шешім (электрондық мемлекеттік қызмет көрсету кезіндегі функционалдық өзара іс-әрекеттестіктің № 2 диаграммасы)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мемлекеттік қызметті көрсету үшін «Е-лицензиялау» ММБ АЖ-да қызмет берушінің логинді және парольді (авторластыру үдерісі) енгізуі;</w:t>
      </w:r>
      <w:r>
        <w:br/>
      </w:r>
      <w:r>
        <w:rPr>
          <w:rFonts w:ascii="Times New Roman"/>
          <w:b w:val="false"/>
          <w:i w:val="false"/>
          <w:color w:val="000000"/>
          <w:sz w:val="28"/>
        </w:rPr>
        <w:t>
      2) 1-шарт - «Е-лицензиялау» ММБ АЖ-да логин және пароль арқылы қызмет берушінің тіркелген қызметкері туралы деректердің дұрыстығын тексеру;</w:t>
      </w:r>
      <w:r>
        <w:br/>
      </w:r>
      <w:r>
        <w:rPr>
          <w:rFonts w:ascii="Times New Roman"/>
          <w:b w:val="false"/>
          <w:i w:val="false"/>
          <w:color w:val="000000"/>
          <w:sz w:val="28"/>
        </w:rPr>
        <w:t>
      3) 2-үдеріс - «Е-лицензиялау» ММБ АЖ-де қызмет беруші қызметкерінің деректерінде бұзушылықтар болуына байланысты авторластырудан бас тарту туралы хабарламаны қалыптастыру;</w:t>
      </w:r>
      <w:r>
        <w:br/>
      </w:r>
      <w:r>
        <w:rPr>
          <w:rFonts w:ascii="Times New Roman"/>
          <w:b w:val="false"/>
          <w:i w:val="false"/>
          <w:color w:val="000000"/>
          <w:sz w:val="28"/>
        </w:rPr>
        <w:t>
      4) 3-үдеріс - қызмет беруші қызметкерінің осы Регламентте көрсетілген қызметті таңдауы, қызметті көрсету үшін сұрау салу нысанын экранға шығару және қызмет беруші қызметкерінің мемлекеттік қызметті тұтынушының деректерін енгізуі;</w:t>
      </w:r>
      <w:r>
        <w:br/>
      </w:r>
      <w:r>
        <w:rPr>
          <w:rFonts w:ascii="Times New Roman"/>
          <w:b w:val="false"/>
          <w:i w:val="false"/>
          <w:color w:val="000000"/>
          <w:sz w:val="28"/>
        </w:rPr>
        <w:t>
      5) 4-үдеріс – мемлекеттік қызметті тұтынушының мәліметтері туралы ЖТ ММБ/ЗТ ММБ-ға ЭҮШ арқылы сұраным жіберу;</w:t>
      </w:r>
      <w:r>
        <w:br/>
      </w:r>
      <w:r>
        <w:rPr>
          <w:rFonts w:ascii="Times New Roman"/>
          <w:b w:val="false"/>
          <w:i w:val="false"/>
          <w:color w:val="000000"/>
          <w:sz w:val="28"/>
        </w:rPr>
        <w:t>
      6) 2-шарт - ЖТ ММБ/ЗТ ММБ-да мемлекеттік қызметті тұтынушы мәліметтерінің болуын тексеру;</w:t>
      </w:r>
      <w:r>
        <w:br/>
      </w:r>
      <w:r>
        <w:rPr>
          <w:rFonts w:ascii="Times New Roman"/>
          <w:b w:val="false"/>
          <w:i w:val="false"/>
          <w:color w:val="000000"/>
          <w:sz w:val="28"/>
        </w:rPr>
        <w:t>
      7) 5-үдеріс - ЖТ ММБ/ЗТ ММБ-да мемлекеттік қызметті тұтынушы мәліметтерінің болмауына байланысты мәліметтерді алудың мүмкін еместігі туралы хабарламаны қалыптастыру;</w:t>
      </w:r>
      <w:r>
        <w:br/>
      </w:r>
      <w:r>
        <w:rPr>
          <w:rFonts w:ascii="Times New Roman"/>
          <w:b w:val="false"/>
          <w:i w:val="false"/>
          <w:color w:val="000000"/>
          <w:sz w:val="28"/>
        </w:rPr>
        <w:t>
      8) 6-үдеріс – құжаттардың қағаз нұсқада болуы туралы белгіге қатысты сұрау салу нысанын толтыру және мемлекеттік қызметті тұтынушы ұсынған қажетті құжаттарды қызмет беруші қызметкерінің сканерлеуі және оларды сұрау салу нысанына бекітуі;</w:t>
      </w:r>
      <w:r>
        <w:br/>
      </w:r>
      <w:r>
        <w:rPr>
          <w:rFonts w:ascii="Times New Roman"/>
          <w:b w:val="false"/>
          <w:i w:val="false"/>
          <w:color w:val="000000"/>
          <w:sz w:val="28"/>
        </w:rPr>
        <w:t>
      9) 7-үдеріс - «Е-лицензиялау» ММБ АЖ-де сұранымды тіркеу және «Е-лицензиялау» ММБ АЖ-де қызметті өңдеу;</w:t>
      </w:r>
      <w:r>
        <w:br/>
      </w:r>
      <w:r>
        <w:rPr>
          <w:rFonts w:ascii="Times New Roman"/>
          <w:b w:val="false"/>
          <w:i w:val="false"/>
          <w:color w:val="000000"/>
          <w:sz w:val="28"/>
        </w:rPr>
        <w:t>
      10) 3-шарт - лицензия беру үшін мемлекеттік қызметті тұтынушының біліктілік талаптарына және негіздеріне сәйкестігін қызмет берушінің тексеруі;</w:t>
      </w:r>
      <w:r>
        <w:br/>
      </w:r>
      <w:r>
        <w:rPr>
          <w:rFonts w:ascii="Times New Roman"/>
          <w:b w:val="false"/>
          <w:i w:val="false"/>
          <w:color w:val="000000"/>
          <w:sz w:val="28"/>
        </w:rPr>
        <w:t>
      11) 8-үдеріс - «Е-лицензиялау» ММБ АЖ-де мемлекеттік қызмет тұтынушының деректерінде бұзушылықтар болуына байланысты сұрау салып отырған қызметтен бас тарту туралы хабарламаны қалыптастыру;</w:t>
      </w:r>
      <w:r>
        <w:br/>
      </w:r>
      <w:r>
        <w:rPr>
          <w:rFonts w:ascii="Times New Roman"/>
          <w:b w:val="false"/>
          <w:i w:val="false"/>
          <w:color w:val="000000"/>
          <w:sz w:val="28"/>
        </w:rPr>
        <w:t>
      12) 9-үдеріс - «Е-лицензиялау» ММБ АЖ-да құрастырылған қызметтер (электрондық лицензия) нәтижесін мемлекеттік қызметті тұтынушының алуы. Электрондық құжат қызмет беруші лауазымды тұлғаның ЭЦҚ-ны пайдаланумен қалыптасады.</w:t>
      </w:r>
      <w:r>
        <w:br/>
      </w:r>
      <w:r>
        <w:rPr>
          <w:rFonts w:ascii="Times New Roman"/>
          <w:b w:val="false"/>
          <w:i w:val="false"/>
          <w:color w:val="000000"/>
          <w:sz w:val="28"/>
        </w:rPr>
        <w:t>
      11. Қызметтерге сұрау салулар мен жауап нысандарын толтыру www.elicense.kz «Е-лицензиялау» веб-порталында келтірілген.</w:t>
      </w:r>
      <w:r>
        <w:br/>
      </w:r>
      <w:r>
        <w:rPr>
          <w:rFonts w:ascii="Times New Roman"/>
          <w:b w:val="false"/>
          <w:i w:val="false"/>
          <w:color w:val="000000"/>
          <w:sz w:val="28"/>
        </w:rPr>
        <w:t>
      12. Мемлекеттік қызметті тұтынушының электрондық мемлекеттік қызмет бойынша: «электрондық үкімет» порталында «қызметтерді алу тарихы» бөлімінде, сондай-ақ қызмет берушіге өтініш жасаған кезде сұрау салулардың орындалу мәртебесін тексеру тәсілі.</w:t>
      </w:r>
      <w:r>
        <w:br/>
      </w:r>
      <w:r>
        <w:rPr>
          <w:rFonts w:ascii="Times New Roman"/>
          <w:b w:val="false"/>
          <w:i w:val="false"/>
          <w:color w:val="000000"/>
          <w:sz w:val="28"/>
        </w:rPr>
        <w:t>
      13. Электрондық мемлекеттік қызмет көрсету бойынша қажетті ақпаратты және кеңесті call-орталыққа: (1414), сондай-ақ қызмет берушінің телефондарына: 8 (727) 271 65 88 және 8 (727) 272 02 60 қоңырау шалу арқылы алуға болады.</w:t>
      </w:r>
    </w:p>
    <w:bookmarkEnd w:id="65"/>
    <w:bookmarkStart w:name="z77" w:id="66"/>
    <w:p>
      <w:pPr>
        <w:spacing w:after="0"/>
        <w:ind w:left="0"/>
        <w:jc w:val="left"/>
      </w:pPr>
      <w:r>
        <w:rPr>
          <w:rFonts w:ascii="Times New Roman"/>
          <w:b/>
          <w:i w:val="false"/>
          <w:color w:val="000000"/>
        </w:rPr>
        <w:t xml:space="preserve"> 
4. Электрондық мемлекеттік қызмет көрсету</w:t>
      </w:r>
      <w:r>
        <w:br/>
      </w:r>
      <w:r>
        <w:rPr>
          <w:rFonts w:ascii="Times New Roman"/>
          <w:b/>
          <w:i w:val="false"/>
          <w:color w:val="000000"/>
        </w:rPr>
        <w:t>
үдерісіндегі өзара іс-қимыл тәртібін сипаттау</w:t>
      </w:r>
    </w:p>
    <w:bookmarkEnd w:id="66"/>
    <w:bookmarkStart w:name="z78" w:id="67"/>
    <w:p>
      <w:pPr>
        <w:spacing w:after="0"/>
        <w:ind w:left="0"/>
        <w:jc w:val="both"/>
      </w:pPr>
      <w:r>
        <w:rPr>
          <w:rFonts w:ascii="Times New Roman"/>
          <w:b w:val="false"/>
          <w:i w:val="false"/>
          <w:color w:val="000000"/>
          <w:sz w:val="28"/>
        </w:rPr>
        <w:t>
      14. Электрондық мемлекеттік қызметті көрсету үдерісіне қатысатын ҚФБ:</w:t>
      </w:r>
      <w:r>
        <w:br/>
      </w:r>
      <w:r>
        <w:rPr>
          <w:rFonts w:ascii="Times New Roman"/>
          <w:b w:val="false"/>
          <w:i w:val="false"/>
          <w:color w:val="000000"/>
          <w:sz w:val="28"/>
        </w:rPr>
        <w:t>
      қызмет беруші.</w:t>
      </w:r>
      <w:r>
        <w:br/>
      </w:r>
      <w:r>
        <w:rPr>
          <w:rFonts w:ascii="Times New Roman"/>
          <w:b w:val="false"/>
          <w:i w:val="false"/>
          <w:color w:val="000000"/>
          <w:sz w:val="28"/>
        </w:rPr>
        <w:t>
      15.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әрбір іс-қимылдың орындалу мерзімін көрсете отырып, іс-қимылдардың (функциялар, рәсімдер, операциялар) дәйектілігінің мәтіндік, кестелік сипаттамасы келтірілген.</w:t>
      </w:r>
      <w:r>
        <w:br/>
      </w:r>
      <w:r>
        <w:rPr>
          <w:rFonts w:ascii="Times New Roman"/>
          <w:b w:val="false"/>
          <w:i w:val="false"/>
          <w:color w:val="000000"/>
          <w:sz w:val="28"/>
        </w:rPr>
        <w:t>
      16. Іс-қимылдың (электрондық мемлекеттік қызмет көрсету үдерісінде) қисынды дәйектілігі арасындағы өзара байланысты, олардың сипаттамасына сәйкес көрсететін диаграмма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бланкілердің нысандары, үлгілері ұсынылған, оларға сәйкес электрондық мемлекеттік қызметті көрсету нәтижесі ұсынылуы тиіс (шығыс құжат).</w:t>
      </w:r>
      <w:r>
        <w:br/>
      </w:r>
      <w:r>
        <w:rPr>
          <w:rFonts w:ascii="Times New Roman"/>
          <w:b w:val="false"/>
          <w:i w:val="false"/>
          <w:color w:val="000000"/>
          <w:sz w:val="28"/>
        </w:rPr>
        <w:t>
      18. Мемлекеттік қызметті тұтынушыларға электрондық мемлекеттік қызметті көрсету нәтижелері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19. Мемлекеттік қызметті тұтынушылардың электрондық мемлекеттік қызметті көрсету үдерісіне қоятын талаптары:</w:t>
      </w:r>
      <w:r>
        <w:br/>
      </w:r>
      <w:r>
        <w:rPr>
          <w:rFonts w:ascii="Times New Roman"/>
          <w:b w:val="false"/>
          <w:i w:val="false"/>
          <w:color w:val="000000"/>
          <w:sz w:val="28"/>
        </w:rPr>
        <w:t>
      1) адамның конституциялық құқықтары мен бостандығының сақталуы;</w:t>
      </w:r>
      <w:r>
        <w:br/>
      </w:r>
      <w:r>
        <w:rPr>
          <w:rFonts w:ascii="Times New Roman"/>
          <w:b w:val="false"/>
          <w:i w:val="false"/>
          <w:color w:val="000000"/>
          <w:sz w:val="28"/>
        </w:rPr>
        <w:t>
      2) қызметтік борышын орындау кезінде заңдылықтың сақталуы;</w:t>
      </w:r>
      <w:r>
        <w:br/>
      </w:r>
      <w:r>
        <w:rPr>
          <w:rFonts w:ascii="Times New Roman"/>
          <w:b w:val="false"/>
          <w:i w:val="false"/>
          <w:color w:val="000000"/>
          <w:sz w:val="28"/>
        </w:rPr>
        <w:t>
      3) кәсіби этика мен мәдениеттің сақталуы;</w:t>
      </w:r>
      <w:r>
        <w:br/>
      </w:r>
      <w:r>
        <w:rPr>
          <w:rFonts w:ascii="Times New Roman"/>
          <w:b w:val="false"/>
          <w:i w:val="false"/>
          <w:color w:val="000000"/>
          <w:sz w:val="28"/>
        </w:rPr>
        <w:t>
      4) жеткілікті және толық ақпараттың берілуі;</w:t>
      </w:r>
      <w:r>
        <w:br/>
      </w:r>
      <w:r>
        <w:rPr>
          <w:rFonts w:ascii="Times New Roman"/>
          <w:b w:val="false"/>
          <w:i w:val="false"/>
          <w:color w:val="000000"/>
          <w:sz w:val="28"/>
        </w:rPr>
        <w:t>
      5) ақпаратты қорғау және құпиялығының сақталуы;</w:t>
      </w:r>
      <w:r>
        <w:br/>
      </w:r>
      <w:r>
        <w:rPr>
          <w:rFonts w:ascii="Times New Roman"/>
          <w:b w:val="false"/>
          <w:i w:val="false"/>
          <w:color w:val="000000"/>
          <w:sz w:val="28"/>
        </w:rPr>
        <w:t>
      6) мемлекеттік қызметті тұтынушы бекітілген мерзімде алмаған құжаттардың сақталуын қамтамасыз ету.</w:t>
      </w:r>
      <w:r>
        <w:br/>
      </w:r>
      <w:r>
        <w:rPr>
          <w:rFonts w:ascii="Times New Roman"/>
          <w:b w:val="false"/>
          <w:i w:val="false"/>
          <w:color w:val="000000"/>
          <w:sz w:val="28"/>
        </w:rPr>
        <w:t>
      20.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3) ЭҮП авторластыру;</w:t>
      </w:r>
      <w:r>
        <w:br/>
      </w:r>
      <w:r>
        <w:rPr>
          <w:rFonts w:ascii="Times New Roman"/>
          <w:b w:val="false"/>
          <w:i w:val="false"/>
          <w:color w:val="000000"/>
          <w:sz w:val="28"/>
        </w:rPr>
        <w:t>
      4) тұтынушыда ЭЦҚ болуы;</w:t>
      </w:r>
      <w:r>
        <w:br/>
      </w:r>
      <w:r>
        <w:rPr>
          <w:rFonts w:ascii="Times New Roman"/>
          <w:b w:val="false"/>
          <w:i w:val="false"/>
          <w:color w:val="000000"/>
          <w:sz w:val="28"/>
        </w:rPr>
        <w:t>
      5) екінші деңгейлі банкте банк карточкасының немесе ағымдағы шотының болуы.</w:t>
      </w:r>
    </w:p>
    <w:bookmarkEnd w:id="67"/>
    <w:bookmarkStart w:name="z79" w:id="68"/>
    <w:p>
      <w:pPr>
        <w:spacing w:after="0"/>
        <w:ind w:left="0"/>
        <w:jc w:val="left"/>
      </w:pPr>
      <w:r>
        <w:rPr>
          <w:rFonts w:ascii="Times New Roman"/>
          <w:b/>
          <w:i w:val="false"/>
          <w:color w:val="000000"/>
        </w:rPr>
        <w:t xml:space="preserve"> 
5. Шағымдану тәртібі</w:t>
      </w:r>
    </w:p>
    <w:bookmarkEnd w:id="68"/>
    <w:bookmarkStart w:name="z80" w:id="69"/>
    <w:p>
      <w:pPr>
        <w:spacing w:after="0"/>
        <w:ind w:left="0"/>
        <w:jc w:val="both"/>
      </w:pPr>
      <w:r>
        <w:rPr>
          <w:rFonts w:ascii="Times New Roman"/>
          <w:b w:val="false"/>
          <w:i w:val="false"/>
          <w:color w:val="000000"/>
          <w:sz w:val="28"/>
        </w:rPr>
        <w:t>
      21. Қызмет берушінің қызметкерлерінің әрекеттеріне (әрекетсіздігіне) шағымдану тәртібін түсіндіру, сондай-ақ шағымды дайындауда көмек көрсету мына мекенжай бойынша жүзеге асырылады: Алматы қаласы, Республика алаңы, 4 үй, 423 бөлме – қызмет беруші басшысының қабылдау бөлмесі, телефон 8 (727) 271 65 54 немесе сенім телефоны бойынша 8 (727) 271 66 70.</w:t>
      </w:r>
      <w:r>
        <w:br/>
      </w:r>
      <w:r>
        <w:rPr>
          <w:rFonts w:ascii="Times New Roman"/>
          <w:b w:val="false"/>
          <w:i w:val="false"/>
          <w:color w:val="000000"/>
          <w:sz w:val="28"/>
        </w:rPr>
        <w:t>
      Мемлекеттік қызмет нәтижелерімен келіспеген және мемлекеттік қызметті алушыға әдепсіздік көрсетілген жағдайда шағым қызмет беруші басшысының атына беріледі.</w:t>
      </w:r>
      <w:r>
        <w:br/>
      </w:r>
      <w:r>
        <w:rPr>
          <w:rFonts w:ascii="Times New Roman"/>
          <w:b w:val="false"/>
          <w:i w:val="false"/>
          <w:color w:val="000000"/>
          <w:sz w:val="28"/>
        </w:rPr>
        <w:t>
      Көрсетілген мемлекеттік қызмет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Шағымдар пошта арқылы жазбаша нысанда немесе қызмет берушінің кеңсесі арқылы қолма-қол қабылданады.</w:t>
      </w:r>
      <w:r>
        <w:br/>
      </w:r>
      <w:r>
        <w:rPr>
          <w:rFonts w:ascii="Times New Roman"/>
          <w:b w:val="false"/>
          <w:i w:val="false"/>
          <w:color w:val="000000"/>
          <w:sz w:val="28"/>
        </w:rPr>
        <w:t>
      Шағымда жеке тұлға үшін - тегі, аты, әкесінің аты, пошталық мекенжайы, заңды тұлға үшін - оның атауы, пошталық мекенжайы, шығыс нөмірі мен күні көрсетіледі. Шағымға мемлекеттік қызметті алушы қол қоюы тиіс.</w:t>
      </w:r>
      <w:r>
        <w:br/>
      </w:r>
      <w:r>
        <w:rPr>
          <w:rFonts w:ascii="Times New Roman"/>
          <w:b w:val="false"/>
          <w:i w:val="false"/>
          <w:color w:val="000000"/>
          <w:sz w:val="28"/>
        </w:rPr>
        <w:t>
      Шағым берілген кезде әрекетіне шағым жасалған лауазымды тұлғалардың тегі мен аты-жөні, өтініштің себептері мен талаптары көрсетіледі.</w:t>
      </w:r>
      <w:r>
        <w:br/>
      </w:r>
      <w:r>
        <w:rPr>
          <w:rFonts w:ascii="Times New Roman"/>
          <w:b w:val="false"/>
          <w:i w:val="false"/>
          <w:color w:val="000000"/>
          <w:sz w:val="28"/>
        </w:rPr>
        <w:t>
      Шағымға тиісті құжаттардың қабылданғаны туралы қолхат және мемлекеттік қызмет көрсетудің нәтижесі қоса беріледі.</w:t>
      </w:r>
      <w:r>
        <w:br/>
      </w:r>
      <w:r>
        <w:rPr>
          <w:rFonts w:ascii="Times New Roman"/>
          <w:b w:val="false"/>
          <w:i w:val="false"/>
          <w:color w:val="000000"/>
          <w:sz w:val="28"/>
        </w:rPr>
        <w:t>
      Шағымды қабылдауды растау мына мекенжай бойынша қызмет берушінің кеңсесінде: Алматы қаласы, Республика алаңы, 4 үй, 322 бөлме тіркеу (мөртабан, кіріс нөмірі мен күні) болып табылады.</w:t>
      </w:r>
      <w:r>
        <w:br/>
      </w:r>
      <w:r>
        <w:rPr>
          <w:rFonts w:ascii="Times New Roman"/>
          <w:b w:val="false"/>
          <w:i w:val="false"/>
          <w:color w:val="000000"/>
          <w:sz w:val="28"/>
        </w:rPr>
        <w:t>
      Шағымдарды қарау Қазақстан Республикасының 2007 жылғы 12 қаңтардағы № 221 «Жеке және заңды тұлғалардың өтініштерін қарау тәртібі туралы» </w:t>
      </w:r>
      <w:r>
        <w:rPr>
          <w:rFonts w:ascii="Times New Roman"/>
          <w:b w:val="false"/>
          <w:i w:val="false"/>
          <w:color w:val="000000"/>
          <w:sz w:val="28"/>
        </w:rPr>
        <w:t>Заңымен</w:t>
      </w:r>
      <w:r>
        <w:rPr>
          <w:rFonts w:ascii="Times New Roman"/>
          <w:b w:val="false"/>
          <w:i w:val="false"/>
          <w:color w:val="000000"/>
          <w:sz w:val="28"/>
        </w:rPr>
        <w:t xml:space="preserve"> бекітілген тәртіппен және мерзімде жүзеге асырылады.</w:t>
      </w:r>
      <w:r>
        <w:br/>
      </w:r>
      <w:r>
        <w:rPr>
          <w:rFonts w:ascii="Times New Roman"/>
          <w:b w:val="false"/>
          <w:i w:val="false"/>
          <w:color w:val="000000"/>
          <w:sz w:val="28"/>
        </w:rPr>
        <w:t>
      Шағымды қарау нәтижелері туралы мемлекеттік қызметті алушыға пошта арқылы жазбаша түрде хабарланады.</w:t>
      </w:r>
      <w:r>
        <w:br/>
      </w:r>
      <w:r>
        <w:rPr>
          <w:rFonts w:ascii="Times New Roman"/>
          <w:b w:val="false"/>
          <w:i w:val="false"/>
          <w:color w:val="000000"/>
          <w:sz w:val="28"/>
        </w:rPr>
        <w:t>
      Шағымды қарау барысы туралы ақпаратты қызмет беруші басшысының қабылдау бөлмесінің телефоны бойынша немесе сенім телефоны арқылы алуға болады.</w:t>
      </w:r>
      <w:r>
        <w:br/>
      </w:r>
      <w:r>
        <w:rPr>
          <w:rFonts w:ascii="Times New Roman"/>
          <w:b w:val="false"/>
          <w:i w:val="false"/>
          <w:color w:val="000000"/>
          <w:sz w:val="28"/>
        </w:rPr>
        <w:t>
      Қолма-қол келіп түскен және пошта арқылы келген шағымның қабылданғанын растау, оны қызмет берушінің кеңсесінде (шағымның екінші данасына немесе шағымға ілеспе хатқа мөртабан, кіріс нөмірі мен тіркеу күні қойылады) тіркеу болып табылады.</w:t>
      </w:r>
      <w:r>
        <w:br/>
      </w:r>
      <w:r>
        <w:rPr>
          <w:rFonts w:ascii="Times New Roman"/>
          <w:b w:val="false"/>
          <w:i w:val="false"/>
          <w:color w:val="000000"/>
          <w:sz w:val="28"/>
        </w:rPr>
        <w:t>
      Мемлекеттік қызметті алушыға шағымды қабылдаған тұлға оның шағымының қабылданғанын растау үшін нөмірі, күні, шағымды қабылдаған тұлғаның тегі, байланыс деректері көрсетілген қолхат береді.</w:t>
      </w:r>
      <w:r>
        <w:br/>
      </w:r>
      <w:r>
        <w:rPr>
          <w:rFonts w:ascii="Times New Roman"/>
          <w:b w:val="false"/>
          <w:i w:val="false"/>
          <w:color w:val="000000"/>
          <w:sz w:val="28"/>
        </w:rPr>
        <w:t>
      Шағым портал арқылы жіберілген кезде шағымды қарау барысы туралы ақпарат (жеткізілгені, тіркелгендігі, орындалуы, қарау нәтижесі туралы белгі) мемлекеттік қызмет алушының жеке кабинетінде қол жетімді болады.</w:t>
      </w:r>
    </w:p>
    <w:bookmarkEnd w:id="69"/>
    <w:bookmarkStart w:name="z81" w:id="70"/>
    <w:p>
      <w:pPr>
        <w:spacing w:after="0"/>
        <w:ind w:left="0"/>
        <w:jc w:val="both"/>
      </w:pPr>
      <w:r>
        <w:rPr>
          <w:rFonts w:ascii="Times New Roman"/>
          <w:b w:val="false"/>
          <w:i w:val="false"/>
          <w:color w:val="000000"/>
          <w:sz w:val="28"/>
        </w:rPr>
        <w:t>
«Заңды тұлғалардың түсті және қара металл</w:t>
      </w:r>
      <w:r>
        <w:br/>
      </w:r>
      <w:r>
        <w:rPr>
          <w:rFonts w:ascii="Times New Roman"/>
          <w:b w:val="false"/>
          <w:i w:val="false"/>
          <w:color w:val="000000"/>
          <w:sz w:val="28"/>
        </w:rPr>
        <w:t>
сынықтары мен қалдықтарын жинауы (дайындауы),</w:t>
      </w:r>
      <w:r>
        <w:br/>
      </w:r>
      <w:r>
        <w:rPr>
          <w:rFonts w:ascii="Times New Roman"/>
          <w:b w:val="false"/>
          <w:i w:val="false"/>
          <w:color w:val="000000"/>
          <w:sz w:val="28"/>
        </w:rPr>
        <w:t>
сақтауы, қайта өңдеуі және өткізу жөніндегі</w:t>
      </w:r>
      <w:r>
        <w:br/>
      </w:r>
      <w:r>
        <w:rPr>
          <w:rFonts w:ascii="Times New Roman"/>
          <w:b w:val="false"/>
          <w:i w:val="false"/>
          <w:color w:val="000000"/>
          <w:sz w:val="28"/>
        </w:rPr>
        <w:t>
қызмет түрін жүзеге асыруға лицензия беру,</w:t>
      </w:r>
      <w:r>
        <w:br/>
      </w:r>
      <w:r>
        <w:rPr>
          <w:rFonts w:ascii="Times New Roman"/>
          <w:b w:val="false"/>
          <w:i w:val="false"/>
          <w:color w:val="000000"/>
          <w:sz w:val="28"/>
        </w:rPr>
        <w:t>
қайта ресімдеу, лицензияның телнұсқаларын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 қосымша</w:t>
      </w:r>
    </w:p>
    <w:bookmarkEnd w:id="70"/>
    <w:bookmarkStart w:name="z82" w:id="71"/>
    <w:p>
      <w:pPr>
        <w:spacing w:after="0"/>
        <w:ind w:left="0"/>
        <w:jc w:val="left"/>
      </w:pPr>
      <w:r>
        <w:rPr>
          <w:rFonts w:ascii="Times New Roman"/>
          <w:b/>
          <w:i w:val="false"/>
          <w:color w:val="000000"/>
        </w:rPr>
        <w:t xml:space="preserve"> 
ЭҮП арқылы электрондық мемлекеттік қызметтерді</w:t>
      </w:r>
      <w:r>
        <w:br/>
      </w:r>
      <w:r>
        <w:rPr>
          <w:rFonts w:ascii="Times New Roman"/>
          <w:b/>
          <w:i w:val="false"/>
          <w:color w:val="000000"/>
        </w:rPr>
        <w:t>
көрсету кезіндегі функционалдық</w:t>
      </w:r>
      <w:r>
        <w:br/>
      </w:r>
      <w:r>
        <w:rPr>
          <w:rFonts w:ascii="Times New Roman"/>
          <w:b/>
          <w:i w:val="false"/>
          <w:color w:val="000000"/>
        </w:rPr>
        <w:t>
өзара іс-қимылдың № 1 диаграммасы</w:t>
      </w:r>
    </w:p>
    <w:bookmarkEnd w:id="71"/>
    <w:bookmarkStart w:name="z83" w:id="72"/>
    <w:p>
      <w:pPr>
        <w:spacing w:after="0"/>
        <w:ind w:left="0"/>
        <w:jc w:val="both"/>
      </w:pPr>
      <w:r>
        <w:rPr>
          <w:rFonts w:ascii="Times New Roman"/>
          <w:b w:val="false"/>
          <w:i w:val="false"/>
          <w:color w:val="000000"/>
          <w:sz w:val="28"/>
        </w:rPr>
        <w:t>
      </w:t>
      </w:r>
      <w:r>
        <w:drawing>
          <wp:inline distT="0" distB="0" distL="0" distR="0">
            <wp:extent cx="91694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169400" cy="5067300"/>
                    </a:xfrm>
                    <a:prstGeom prst="rect">
                      <a:avLst/>
                    </a:prstGeom>
                  </pic:spPr>
                </pic:pic>
              </a:graphicData>
            </a:graphic>
          </wp:inline>
        </w:drawing>
      </w:r>
    </w:p>
    <w:bookmarkEnd w:id="72"/>
    <w:bookmarkStart w:name="z84" w:id="73"/>
    <w:p>
      <w:pPr>
        <w:spacing w:after="0"/>
        <w:ind w:left="0"/>
        <w:jc w:val="left"/>
      </w:pPr>
      <w:r>
        <w:rPr>
          <w:rFonts w:ascii="Times New Roman"/>
          <w:b/>
          <w:i w:val="false"/>
          <w:color w:val="000000"/>
        </w:rPr>
        <w:t xml:space="preserve"> 
Қызмет беруші арқылы электрондық мемлекеттік</w:t>
      </w:r>
      <w:r>
        <w:br/>
      </w:r>
      <w:r>
        <w:rPr>
          <w:rFonts w:ascii="Times New Roman"/>
          <w:b/>
          <w:i w:val="false"/>
          <w:color w:val="000000"/>
        </w:rPr>
        <w:t>
қызметтерді көрсету кезінде функционалдық</w:t>
      </w:r>
      <w:r>
        <w:br/>
      </w:r>
      <w:r>
        <w:rPr>
          <w:rFonts w:ascii="Times New Roman"/>
          <w:b/>
          <w:i w:val="false"/>
          <w:color w:val="000000"/>
        </w:rPr>
        <w:t>
өзара іс-қимылдың № 2 диаграммасы</w:t>
      </w:r>
    </w:p>
    <w:bookmarkEnd w:id="73"/>
    <w:p>
      <w:pPr>
        <w:spacing w:after="0"/>
        <w:ind w:left="0"/>
        <w:jc w:val="both"/>
      </w:pPr>
      <w:r>
        <w:drawing>
          <wp:inline distT="0" distB="0" distL="0" distR="0">
            <wp:extent cx="105029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502900" cy="5715000"/>
                    </a:xfrm>
                    <a:prstGeom prst="rect">
                      <a:avLst/>
                    </a:prstGeom>
                  </pic:spPr>
                </pic:pic>
              </a:graphicData>
            </a:graphic>
          </wp:inline>
        </w:drawing>
      </w:r>
      <w:r>
        <w:rPr>
          <w:rFonts w:ascii="Times New Roman"/>
          <w:b w:val="false"/>
          <w:i w:val="false"/>
          <w:color w:val="000000"/>
          <w:sz w:val="28"/>
        </w:rPr>
        <w:t> </w:t>
      </w:r>
    </w:p>
    <w:p>
      <w:pPr>
        <w:spacing w:after="0"/>
        <w:ind w:left="0"/>
        <w:jc w:val="both"/>
      </w:pPr>
      <w:r>
        <w:drawing>
          <wp:inline distT="0" distB="0" distL="0" distR="0">
            <wp:extent cx="66802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80200" cy="4559300"/>
                    </a:xfrm>
                    <a:prstGeom prst="rect">
                      <a:avLst/>
                    </a:prstGeom>
                  </pic:spPr>
                </pic:pic>
              </a:graphicData>
            </a:graphic>
          </wp:inline>
        </w:drawing>
      </w:r>
    </w:p>
    <w:bookmarkStart w:name="z85" w:id="74"/>
    <w:p>
      <w:pPr>
        <w:spacing w:after="0"/>
        <w:ind w:left="0"/>
        <w:jc w:val="both"/>
      </w:pPr>
      <w:r>
        <w:rPr>
          <w:rFonts w:ascii="Times New Roman"/>
          <w:b w:val="false"/>
          <w:i w:val="false"/>
          <w:color w:val="000000"/>
          <w:sz w:val="28"/>
        </w:rPr>
        <w:t>
«Заңды тұлғалардың түсті және қара металл</w:t>
      </w:r>
      <w:r>
        <w:br/>
      </w:r>
      <w:r>
        <w:rPr>
          <w:rFonts w:ascii="Times New Roman"/>
          <w:b w:val="false"/>
          <w:i w:val="false"/>
          <w:color w:val="000000"/>
          <w:sz w:val="28"/>
        </w:rPr>
        <w:t>
сынықтары мен қалдықтарын жинауы (дайындауы),</w:t>
      </w:r>
      <w:r>
        <w:br/>
      </w:r>
      <w:r>
        <w:rPr>
          <w:rFonts w:ascii="Times New Roman"/>
          <w:b w:val="false"/>
          <w:i w:val="false"/>
          <w:color w:val="000000"/>
          <w:sz w:val="28"/>
        </w:rPr>
        <w:t>
сақтауы, қайта өңдеуі және өткізу жөніндегі</w:t>
      </w:r>
      <w:r>
        <w:br/>
      </w:r>
      <w:r>
        <w:rPr>
          <w:rFonts w:ascii="Times New Roman"/>
          <w:b w:val="false"/>
          <w:i w:val="false"/>
          <w:color w:val="000000"/>
          <w:sz w:val="28"/>
        </w:rPr>
        <w:t>
қызмет түрін жүзеге асыруға лицензия беру,</w:t>
      </w:r>
      <w:r>
        <w:br/>
      </w:r>
      <w:r>
        <w:rPr>
          <w:rFonts w:ascii="Times New Roman"/>
          <w:b w:val="false"/>
          <w:i w:val="false"/>
          <w:color w:val="000000"/>
          <w:sz w:val="28"/>
        </w:rPr>
        <w:t>
қайта ресімдеу, лицензияның телнұсқаларын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 қосымша</w:t>
      </w:r>
    </w:p>
    <w:bookmarkEnd w:id="74"/>
    <w:bookmarkStart w:name="z86" w:id="75"/>
    <w:p>
      <w:pPr>
        <w:spacing w:after="0"/>
        <w:ind w:left="0"/>
        <w:jc w:val="left"/>
      </w:pPr>
      <w:r>
        <w:rPr>
          <w:rFonts w:ascii="Times New Roman"/>
          <w:b/>
          <w:i w:val="false"/>
          <w:color w:val="000000"/>
        </w:rPr>
        <w:t xml:space="preserve"> 
1 кесте. ЭҮП арқылы ҚФБ іс-қимыл сипаттамасы</w:t>
      </w:r>
    </w:p>
    <w:bookmarkEnd w:id="75"/>
    <w:p>
      <w:pPr>
        <w:spacing w:after="0"/>
        <w:ind w:left="0"/>
        <w:jc w:val="both"/>
      </w:pPr>
      <w:r>
        <w:drawing>
          <wp:inline distT="0" distB="0" distL="0" distR="0">
            <wp:extent cx="141732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173200" cy="7264400"/>
                    </a:xfrm>
                    <a:prstGeom prst="rect">
                      <a:avLst/>
                    </a:prstGeom>
                  </pic:spPr>
                </pic:pic>
              </a:graphicData>
            </a:graphic>
          </wp:inline>
        </w:drawing>
      </w:r>
    </w:p>
    <w:p>
      <w:pPr>
        <w:spacing w:after="0"/>
        <w:ind w:left="0"/>
        <w:jc w:val="both"/>
      </w:pPr>
      <w:r>
        <w:drawing>
          <wp:inline distT="0" distB="0" distL="0" distR="0">
            <wp:extent cx="12636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636500" cy="7213600"/>
                    </a:xfrm>
                    <a:prstGeom prst="rect">
                      <a:avLst/>
                    </a:prstGeom>
                  </pic:spPr>
                </pic:pic>
              </a:graphicData>
            </a:graphic>
          </wp:inline>
        </w:drawing>
      </w:r>
      <w:r>
        <w:rPr>
          <w:rFonts w:ascii="Times New Roman"/>
          <w:b w:val="false"/>
          <w:i w:val="false"/>
          <w:color w:val="000000"/>
          <w:sz w:val="28"/>
        </w:rPr>
        <w:t> </w:t>
      </w:r>
    </w:p>
    <w:bookmarkStart w:name="z87" w:id="76"/>
    <w:p>
      <w:pPr>
        <w:spacing w:after="0"/>
        <w:ind w:left="0"/>
        <w:jc w:val="left"/>
      </w:pPr>
      <w:r>
        <w:rPr>
          <w:rFonts w:ascii="Times New Roman"/>
          <w:b/>
          <w:i w:val="false"/>
          <w:color w:val="000000"/>
        </w:rPr>
        <w:t xml:space="preserve"> 
2 кесте. Қызмет беруші арқылы ҚФБ</w:t>
      </w:r>
      <w:r>
        <w:br/>
      </w:r>
      <w:r>
        <w:rPr>
          <w:rFonts w:ascii="Times New Roman"/>
          <w:b/>
          <w:i w:val="false"/>
          <w:color w:val="000000"/>
        </w:rPr>
        <w:t>
іс-қимылының сипаттамасы</w:t>
      </w:r>
    </w:p>
    <w:bookmarkEnd w:id="76"/>
    <w:bookmarkStart w:name="z88" w:id="77"/>
    <w:p>
      <w:pPr>
        <w:spacing w:after="0"/>
        <w:ind w:left="0"/>
        <w:jc w:val="both"/>
      </w:pPr>
      <w:r>
        <w:rPr>
          <w:rFonts w:ascii="Times New Roman"/>
          <w:b w:val="false"/>
          <w:i w:val="false"/>
          <w:color w:val="000000"/>
          <w:sz w:val="28"/>
        </w:rPr>
        <w:t>
 </w:t>
      </w:r>
      <w:r>
        <w:drawing>
          <wp:inline distT="0" distB="0" distL="0" distR="0">
            <wp:extent cx="125984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598400" cy="5435600"/>
                    </a:xfrm>
                    <a:prstGeom prst="rect">
                      <a:avLst/>
                    </a:prstGeom>
                  </pic:spPr>
                </pic:pic>
              </a:graphicData>
            </a:graphic>
          </wp:inline>
        </w:drawing>
      </w:r>
    </w:p>
    <w:bookmarkEnd w:id="77"/>
    <w:p>
      <w:pPr>
        <w:spacing w:after="0"/>
        <w:ind w:left="0"/>
        <w:jc w:val="both"/>
      </w:pPr>
      <w:r>
        <w:drawing>
          <wp:inline distT="0" distB="0" distL="0" distR="0">
            <wp:extent cx="126111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611100" cy="6413500"/>
                    </a:xfrm>
                    <a:prstGeom prst="rect">
                      <a:avLst/>
                    </a:prstGeom>
                  </pic:spPr>
                </pic:pic>
              </a:graphicData>
            </a:graphic>
          </wp:inline>
        </w:drawing>
      </w:r>
    </w:p>
    <w:bookmarkStart w:name="z89" w:id="78"/>
    <w:p>
      <w:pPr>
        <w:spacing w:after="0"/>
        <w:ind w:left="0"/>
        <w:jc w:val="both"/>
      </w:pPr>
      <w:r>
        <w:rPr>
          <w:rFonts w:ascii="Times New Roman"/>
          <w:b w:val="false"/>
          <w:i w:val="false"/>
          <w:color w:val="000000"/>
          <w:sz w:val="28"/>
        </w:rPr>
        <w:t>
«Заңды тұлғалардың түсті және қара металл</w:t>
      </w:r>
      <w:r>
        <w:br/>
      </w:r>
      <w:r>
        <w:rPr>
          <w:rFonts w:ascii="Times New Roman"/>
          <w:b w:val="false"/>
          <w:i w:val="false"/>
          <w:color w:val="000000"/>
          <w:sz w:val="28"/>
        </w:rPr>
        <w:t>
сынықтары мен қалдықтарын жинауы (дайындауы),</w:t>
      </w:r>
      <w:r>
        <w:br/>
      </w:r>
      <w:r>
        <w:rPr>
          <w:rFonts w:ascii="Times New Roman"/>
          <w:b w:val="false"/>
          <w:i w:val="false"/>
          <w:color w:val="000000"/>
          <w:sz w:val="28"/>
        </w:rPr>
        <w:t>
сақтауы, қайта өңдеуі және өткізу жөніндегі</w:t>
      </w:r>
      <w:r>
        <w:br/>
      </w:r>
      <w:r>
        <w:rPr>
          <w:rFonts w:ascii="Times New Roman"/>
          <w:b w:val="false"/>
          <w:i w:val="false"/>
          <w:color w:val="000000"/>
          <w:sz w:val="28"/>
        </w:rPr>
        <w:t>
қызмет түрін жүзеге асыруға лицензия беру,</w:t>
      </w:r>
      <w:r>
        <w:br/>
      </w:r>
      <w:r>
        <w:rPr>
          <w:rFonts w:ascii="Times New Roman"/>
          <w:b w:val="false"/>
          <w:i w:val="false"/>
          <w:color w:val="000000"/>
          <w:sz w:val="28"/>
        </w:rPr>
        <w:t>
қайта ресімдеу, лицензияның телнұсқаларын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 қосымша</w:t>
      </w:r>
    </w:p>
    <w:bookmarkEnd w:id="78"/>
    <w:bookmarkStart w:name="z90" w:id="79"/>
    <w:p>
      <w:pPr>
        <w:spacing w:after="0"/>
        <w:ind w:left="0"/>
        <w:jc w:val="left"/>
      </w:pPr>
      <w:r>
        <w:rPr>
          <w:rFonts w:ascii="Times New Roman"/>
          <w:b/>
          <w:i w:val="false"/>
          <w:color w:val="000000"/>
        </w:rPr>
        <w:t xml:space="preserve"> 
Электрондық мемлекеттік қызметтердің</w:t>
      </w:r>
      <w:r>
        <w:br/>
      </w:r>
      <w:r>
        <w:rPr>
          <w:rFonts w:ascii="Times New Roman"/>
          <w:b/>
          <w:i w:val="false"/>
          <w:color w:val="000000"/>
        </w:rPr>
        <w:t>
«сапа» және «қолжетімділік» көрсеткіштерін</w:t>
      </w:r>
      <w:r>
        <w:br/>
      </w:r>
      <w:r>
        <w:rPr>
          <w:rFonts w:ascii="Times New Roman"/>
          <w:b/>
          <w:i w:val="false"/>
          <w:color w:val="000000"/>
        </w:rPr>
        <w:t>
анықтауға арналған сауалнаманың нысаны</w:t>
      </w:r>
    </w:p>
    <w:bookmarkEnd w:id="79"/>
    <w:bookmarkStart w:name="z91" w:id="80"/>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(қызметтің атауы)</w:t>
      </w:r>
    </w:p>
    <w:bookmarkEnd w:id="80"/>
    <w:bookmarkStart w:name="z92" w:id="81"/>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w:t>
      </w:r>
    </w:p>
    <w:bookmarkEnd w:id="81"/>
    <w:bookmarkStart w:name="z93" w:id="82"/>
    <w:p>
      <w:pPr>
        <w:spacing w:after="0"/>
        <w:ind w:left="0"/>
        <w:jc w:val="both"/>
      </w:pPr>
      <w:r>
        <w:rPr>
          <w:rFonts w:ascii="Times New Roman"/>
          <w:b w:val="false"/>
          <w:i w:val="false"/>
          <w:color w:val="000000"/>
          <w:sz w:val="28"/>
        </w:rPr>
        <w:t>
«Заңды тұлғалардың түсті және қара металл</w:t>
      </w:r>
      <w:r>
        <w:br/>
      </w:r>
      <w:r>
        <w:rPr>
          <w:rFonts w:ascii="Times New Roman"/>
          <w:b w:val="false"/>
          <w:i w:val="false"/>
          <w:color w:val="000000"/>
          <w:sz w:val="28"/>
        </w:rPr>
        <w:t>
сынықтары мен қалдықтарын жинауы (дайындауы),</w:t>
      </w:r>
      <w:r>
        <w:br/>
      </w:r>
      <w:r>
        <w:rPr>
          <w:rFonts w:ascii="Times New Roman"/>
          <w:b w:val="false"/>
          <w:i w:val="false"/>
          <w:color w:val="000000"/>
          <w:sz w:val="28"/>
        </w:rPr>
        <w:t>
сақтауы, қайта өңдеуі және өткізу жөніндегі</w:t>
      </w:r>
      <w:r>
        <w:br/>
      </w:r>
      <w:r>
        <w:rPr>
          <w:rFonts w:ascii="Times New Roman"/>
          <w:b w:val="false"/>
          <w:i w:val="false"/>
          <w:color w:val="000000"/>
          <w:sz w:val="28"/>
        </w:rPr>
        <w:t>
қызмет түрін жүзеге асыруға лицензия беру,</w:t>
      </w:r>
      <w:r>
        <w:br/>
      </w:r>
      <w:r>
        <w:rPr>
          <w:rFonts w:ascii="Times New Roman"/>
          <w:b w:val="false"/>
          <w:i w:val="false"/>
          <w:color w:val="000000"/>
          <w:sz w:val="28"/>
        </w:rPr>
        <w:t>
қайта ресімдеу, лицензияның телнұсқаларын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 қосымша</w:t>
      </w:r>
    </w:p>
    <w:bookmarkEnd w:id="82"/>
    <w:bookmarkStart w:name="z94" w:id="83"/>
    <w:p>
      <w:pPr>
        <w:spacing w:after="0"/>
        <w:ind w:left="0"/>
        <w:jc w:val="both"/>
      </w:pPr>
      <w:r>
        <w:rPr>
          <w:rFonts w:ascii="Times New Roman"/>
          <w:b w:val="false"/>
          <w:i w:val="false"/>
          <w:color w:val="000000"/>
          <w:sz w:val="28"/>
        </w:rPr>
        <w:t>
Нысан</w:t>
      </w:r>
    </w:p>
    <w:bookmarkEnd w:id="83"/>
    <w:bookmarkStart w:name="z95" w:id="84"/>
    <w:p>
      <w:pPr>
        <w:spacing w:after="0"/>
        <w:ind w:left="0"/>
        <w:jc w:val="left"/>
      </w:pPr>
      <w:r>
        <w:rPr>
          <w:rFonts w:ascii="Times New Roman"/>
          <w:b/>
          <w:i w:val="false"/>
          <w:color w:val="000000"/>
        </w:rPr>
        <w:t xml:space="preserve"> 
Лицензия</w:t>
      </w:r>
    </w:p>
    <w:bookmarkEnd w:id="84"/>
    <w:bookmarkStart w:name="z96" w:id="85"/>
    <w:p>
      <w:pPr>
        <w:spacing w:after="0"/>
        <w:ind w:left="0"/>
        <w:jc w:val="both"/>
      </w:pPr>
      <w:r>
        <w:rPr>
          <w:rFonts w:ascii="Times New Roman"/>
          <w:b w:val="false"/>
          <w:i w:val="false"/>
          <w:color w:val="000000"/>
          <w:sz w:val="28"/>
        </w:rPr>
        <w:t>
20__ жылғы «___» ___________               № ____________</w:t>
      </w:r>
    </w:p>
    <w:bookmarkEnd w:id="85"/>
    <w:bookmarkStart w:name="z97" w:id="86"/>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(«Лицензиялау туралы» Қазақстан Республикасының Заңына</w:t>
      </w:r>
      <w:r>
        <w:br/>
      </w:r>
      <w:r>
        <w:rPr>
          <w:rFonts w:ascii="Times New Roman"/>
          <w:b w:val="false"/>
          <w:i w:val="false"/>
          <w:color w:val="000000"/>
          <w:sz w:val="28"/>
        </w:rPr>
        <w:t>
сәйкес лицензияланатын қызмет түрінің атауы)</w:t>
      </w:r>
    </w:p>
    <w:bookmarkEnd w:id="86"/>
    <w:bookmarkStart w:name="z98" w:id="87"/>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____________айналысуға</w:t>
      </w:r>
    </w:p>
    <w:bookmarkEnd w:id="87"/>
    <w:bookmarkStart w:name="z99" w:id="88"/>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(заңды тұлғаның толық атауы, орналасқан жері,</w:t>
      </w:r>
      <w:r>
        <w:br/>
      </w:r>
      <w:r>
        <w:rPr>
          <w:rFonts w:ascii="Times New Roman"/>
          <w:b w:val="false"/>
          <w:i w:val="false"/>
          <w:color w:val="000000"/>
          <w:sz w:val="28"/>
        </w:rPr>
        <w:t>
             бизнес-сәйкестендіру нөмірі/жеке</w:t>
      </w:r>
    </w:p>
    <w:bookmarkEnd w:id="88"/>
    <w:bookmarkStart w:name="z100" w:id="89"/>
    <w:p>
      <w:pPr>
        <w:spacing w:after="0"/>
        <w:ind w:left="0"/>
        <w:jc w:val="both"/>
      </w:pPr>
      <w:r>
        <w:rPr>
          <w:rFonts w:ascii="Times New Roman"/>
          <w:b w:val="false"/>
          <w:i w:val="false"/>
          <w:color w:val="000000"/>
          <w:sz w:val="28"/>
        </w:rPr>
        <w:t>
_________________________________________________ берілді</w:t>
      </w:r>
      <w:r>
        <w:br/>
      </w:r>
      <w:r>
        <w:rPr>
          <w:rFonts w:ascii="Times New Roman"/>
          <w:b w:val="false"/>
          <w:i w:val="false"/>
          <w:color w:val="000000"/>
          <w:sz w:val="28"/>
        </w:rPr>
        <w:t>
тұлғаның толық тегі, аты, әкесінің аты (болған жағдайда),</w:t>
      </w:r>
      <w:r>
        <w:br/>
      </w:r>
      <w:r>
        <w:rPr>
          <w:rFonts w:ascii="Times New Roman"/>
          <w:b w:val="false"/>
          <w:i w:val="false"/>
          <w:color w:val="000000"/>
          <w:sz w:val="28"/>
        </w:rPr>
        <w:t>
жеке сәйкестендіру нөмірі)</w:t>
      </w:r>
    </w:p>
    <w:bookmarkEnd w:id="89"/>
    <w:bookmarkStart w:name="z101" w:id="90"/>
    <w:p>
      <w:pPr>
        <w:spacing w:after="0"/>
        <w:ind w:left="0"/>
        <w:jc w:val="both"/>
      </w:pPr>
      <w:r>
        <w:rPr>
          <w:rFonts w:ascii="Times New Roman"/>
          <w:b w:val="false"/>
          <w:i w:val="false"/>
          <w:color w:val="000000"/>
          <w:sz w:val="28"/>
        </w:rPr>
        <w:t>
Лицензия түрі_____________________________________________</w:t>
      </w:r>
      <w:r>
        <w:br/>
      </w:r>
      <w:r>
        <w:rPr>
          <w:rFonts w:ascii="Times New Roman"/>
          <w:b w:val="false"/>
          <w:i w:val="false"/>
          <w:color w:val="000000"/>
          <w:sz w:val="28"/>
        </w:rPr>
        <w:t>
             («Лицензиялау туралы» Қазақстан Республикасы</w:t>
      </w:r>
      <w:r>
        <w:br/>
      </w:r>
      <w:r>
        <w:rPr>
          <w:rFonts w:ascii="Times New Roman"/>
          <w:b w:val="false"/>
          <w:i w:val="false"/>
          <w:color w:val="000000"/>
          <w:sz w:val="28"/>
        </w:rPr>
        <w:t>
                     Заңының 9-бабына сәйкес)</w:t>
      </w:r>
    </w:p>
    <w:bookmarkEnd w:id="90"/>
    <w:bookmarkStart w:name="z102" w:id="91"/>
    <w:p>
      <w:pPr>
        <w:spacing w:after="0"/>
        <w:ind w:left="0"/>
        <w:jc w:val="both"/>
      </w:pPr>
      <w:r>
        <w:rPr>
          <w:rFonts w:ascii="Times New Roman"/>
          <w:b w:val="false"/>
          <w:i w:val="false"/>
          <w:color w:val="000000"/>
          <w:sz w:val="28"/>
        </w:rPr>
        <w:t>
__________________________________________________________</w:t>
      </w:r>
    </w:p>
    <w:bookmarkEnd w:id="91"/>
    <w:bookmarkStart w:name="z103" w:id="92"/>
    <w:p>
      <w:pPr>
        <w:spacing w:after="0"/>
        <w:ind w:left="0"/>
        <w:jc w:val="both"/>
      </w:pPr>
      <w:r>
        <w:rPr>
          <w:rFonts w:ascii="Times New Roman"/>
          <w:b w:val="false"/>
          <w:i w:val="false"/>
          <w:color w:val="000000"/>
          <w:sz w:val="28"/>
        </w:rPr>
        <w:t>
Лицензияның қолданылуының ерекше шарттары_________________</w:t>
      </w:r>
      <w:r>
        <w:br/>
      </w:r>
      <w:r>
        <w:rPr>
          <w:rFonts w:ascii="Times New Roman"/>
          <w:b w:val="false"/>
          <w:i w:val="false"/>
          <w:color w:val="000000"/>
          <w:sz w:val="28"/>
        </w:rPr>
        <w:t>
                                     («Лицензиялау туралы»</w:t>
      </w:r>
    </w:p>
    <w:bookmarkEnd w:id="92"/>
    <w:bookmarkStart w:name="z104" w:id="93"/>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Қазақстан Республикасы Заңының 9-1-бабына сәйкес)</w:t>
      </w:r>
    </w:p>
    <w:bookmarkEnd w:id="93"/>
    <w:bookmarkStart w:name="z105" w:id="94"/>
    <w:p>
      <w:pPr>
        <w:spacing w:after="0"/>
        <w:ind w:left="0"/>
        <w:jc w:val="both"/>
      </w:pPr>
      <w:r>
        <w:rPr>
          <w:rFonts w:ascii="Times New Roman"/>
          <w:b w:val="false"/>
          <w:i w:val="false"/>
          <w:color w:val="000000"/>
          <w:sz w:val="28"/>
        </w:rPr>
        <w:t>
Лицензиар________________________________________________</w:t>
      </w:r>
      <w:r>
        <w:br/>
      </w:r>
      <w:r>
        <w:rPr>
          <w:rFonts w:ascii="Times New Roman"/>
          <w:b w:val="false"/>
          <w:i w:val="false"/>
          <w:color w:val="000000"/>
          <w:sz w:val="28"/>
        </w:rPr>
        <w:t>
                    (лицензиардың толық атауы)</w:t>
      </w:r>
    </w:p>
    <w:bookmarkEnd w:id="94"/>
    <w:bookmarkStart w:name="z106" w:id="95"/>
    <w:p>
      <w:pPr>
        <w:spacing w:after="0"/>
        <w:ind w:left="0"/>
        <w:jc w:val="both"/>
      </w:pPr>
      <w:r>
        <w:rPr>
          <w:rFonts w:ascii="Times New Roman"/>
          <w:b w:val="false"/>
          <w:i w:val="false"/>
          <w:color w:val="000000"/>
          <w:sz w:val="28"/>
        </w:rPr>
        <w:t>
__________________________________________________________</w:t>
      </w:r>
    </w:p>
    <w:bookmarkEnd w:id="95"/>
    <w:bookmarkStart w:name="z107" w:id="96"/>
    <w:p>
      <w:pPr>
        <w:spacing w:after="0"/>
        <w:ind w:left="0"/>
        <w:jc w:val="both"/>
      </w:pPr>
      <w:r>
        <w:rPr>
          <w:rFonts w:ascii="Times New Roman"/>
          <w:b w:val="false"/>
          <w:i w:val="false"/>
          <w:color w:val="000000"/>
          <w:sz w:val="28"/>
        </w:rPr>
        <w:t>
Басшы (уәкiлеттi тұлға)___________________________________</w:t>
      </w:r>
      <w:r>
        <w:br/>
      </w:r>
      <w:r>
        <w:rPr>
          <w:rFonts w:ascii="Times New Roman"/>
          <w:b w:val="false"/>
          <w:i w:val="false"/>
          <w:color w:val="000000"/>
          <w:sz w:val="28"/>
        </w:rPr>
        <w:t>
                    (басшының (уәкiлеттi тұлғаның) Т.А.Ә.)</w:t>
      </w:r>
    </w:p>
    <w:bookmarkEnd w:id="96"/>
    <w:bookmarkStart w:name="z108" w:id="97"/>
    <w:p>
      <w:pPr>
        <w:spacing w:after="0"/>
        <w:ind w:left="0"/>
        <w:jc w:val="both"/>
      </w:pPr>
      <w:r>
        <w:rPr>
          <w:rFonts w:ascii="Times New Roman"/>
          <w:b w:val="false"/>
          <w:i w:val="false"/>
          <w:color w:val="000000"/>
          <w:sz w:val="28"/>
        </w:rPr>
        <w:t>
Қолы ______________ (қағаз тасығыштағы лицензиялар үшін)</w:t>
      </w:r>
    </w:p>
    <w:bookmarkEnd w:id="97"/>
    <w:bookmarkStart w:name="z109" w:id="98"/>
    <w:p>
      <w:pPr>
        <w:spacing w:after="0"/>
        <w:ind w:left="0"/>
        <w:jc w:val="both"/>
      </w:pPr>
      <w:r>
        <w:rPr>
          <w:rFonts w:ascii="Times New Roman"/>
          <w:b w:val="false"/>
          <w:i w:val="false"/>
          <w:color w:val="000000"/>
          <w:sz w:val="28"/>
        </w:rPr>
        <w:t>
 </w:t>
      </w:r>
      <w:r>
        <w:br/>
      </w:r>
      <w:r>
        <w:rPr>
          <w:rFonts w:ascii="Times New Roman"/>
          <w:b w:val="false"/>
          <w:i w:val="false"/>
          <w:color w:val="000000"/>
          <w:sz w:val="28"/>
        </w:rPr>
        <w:t>
Мөр орны (қағаз тасығыштағы лицензиялар үшін)</w:t>
      </w:r>
      <w:r>
        <w:br/>
      </w:r>
      <w:r>
        <w:rPr>
          <w:rFonts w:ascii="Times New Roman"/>
          <w:b w:val="false"/>
          <w:i w:val="false"/>
          <w:color w:val="000000"/>
          <w:sz w:val="28"/>
        </w:rPr>
        <w:t>
Берілген орны ____________________________</w:t>
      </w:r>
    </w:p>
    <w:bookmarkEnd w:id="98"/>
    <w:bookmarkStart w:name="z110" w:id="99"/>
    <w:p>
      <w:pPr>
        <w:spacing w:after="0"/>
        <w:ind w:left="0"/>
        <w:jc w:val="both"/>
      </w:pPr>
      <w:r>
        <w:rPr>
          <w:rFonts w:ascii="Times New Roman"/>
          <w:b w:val="false"/>
          <w:i w:val="false"/>
          <w:color w:val="000000"/>
          <w:sz w:val="28"/>
        </w:rPr>
        <w:t>
Нысан</w:t>
      </w:r>
    </w:p>
    <w:bookmarkEnd w:id="99"/>
    <w:bookmarkStart w:name="z111" w:id="100"/>
    <w:p>
      <w:pPr>
        <w:spacing w:after="0"/>
        <w:ind w:left="0"/>
        <w:jc w:val="left"/>
      </w:pPr>
      <w:r>
        <w:rPr>
          <w:rFonts w:ascii="Times New Roman"/>
          <w:b/>
          <w:i w:val="false"/>
          <w:color w:val="000000"/>
        </w:rPr>
        <w:t xml:space="preserve"> 
Лицензияға қосымша</w:t>
      </w:r>
    </w:p>
    <w:bookmarkEnd w:id="100"/>
    <w:bookmarkStart w:name="z112" w:id="101"/>
    <w:p>
      <w:pPr>
        <w:spacing w:after="0"/>
        <w:ind w:left="0"/>
        <w:jc w:val="both"/>
      </w:pPr>
      <w:r>
        <w:rPr>
          <w:rFonts w:ascii="Times New Roman"/>
          <w:b w:val="false"/>
          <w:i w:val="false"/>
          <w:color w:val="000000"/>
          <w:sz w:val="28"/>
        </w:rPr>
        <w:t>
Лицензияның нөмірі ____________</w:t>
      </w:r>
    </w:p>
    <w:bookmarkEnd w:id="101"/>
    <w:bookmarkStart w:name="z113" w:id="102"/>
    <w:p>
      <w:pPr>
        <w:spacing w:after="0"/>
        <w:ind w:left="0"/>
        <w:jc w:val="both"/>
      </w:pPr>
      <w:r>
        <w:rPr>
          <w:rFonts w:ascii="Times New Roman"/>
          <w:b w:val="false"/>
          <w:i w:val="false"/>
          <w:color w:val="000000"/>
          <w:sz w:val="28"/>
        </w:rPr>
        <w:t>
Лицензияның берілген күні 20__ жылғы ___ ______________</w:t>
      </w:r>
    </w:p>
    <w:bookmarkEnd w:id="102"/>
    <w:bookmarkStart w:name="z114" w:id="103"/>
    <w:p>
      <w:pPr>
        <w:spacing w:after="0"/>
        <w:ind w:left="0"/>
        <w:jc w:val="both"/>
      </w:pPr>
      <w:r>
        <w:rPr>
          <w:rFonts w:ascii="Times New Roman"/>
          <w:b w:val="false"/>
          <w:i w:val="false"/>
          <w:color w:val="000000"/>
          <w:sz w:val="28"/>
        </w:rPr>
        <w:t>
Лицензияланатын қызмет түрінің кіші түрі (лері)___________</w:t>
      </w:r>
      <w:r>
        <w:br/>
      </w:r>
      <w:r>
        <w:rPr>
          <w:rFonts w:ascii="Times New Roman"/>
          <w:b w:val="false"/>
          <w:i w:val="false"/>
          <w:color w:val="000000"/>
          <w:sz w:val="28"/>
        </w:rPr>
        <w:t>
                                     («Лицензиялау туралы»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Қазақстан Республикасының Заңына сәйкес лицензияланатын</w:t>
      </w:r>
    </w:p>
    <w:bookmarkEnd w:id="103"/>
    <w:bookmarkStart w:name="z115" w:id="104"/>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қызметтің кіші түрінің атауы)</w:t>
      </w:r>
    </w:p>
    <w:bookmarkEnd w:id="104"/>
    <w:bookmarkStart w:name="z116" w:id="105"/>
    <w:p>
      <w:pPr>
        <w:spacing w:after="0"/>
        <w:ind w:left="0"/>
        <w:jc w:val="both"/>
      </w:pPr>
      <w:r>
        <w:rPr>
          <w:rFonts w:ascii="Times New Roman"/>
          <w:b w:val="false"/>
          <w:i w:val="false"/>
          <w:color w:val="000000"/>
          <w:sz w:val="28"/>
        </w:rPr>
        <w:t>
__________________________________________________________</w:t>
      </w:r>
    </w:p>
    <w:bookmarkEnd w:id="105"/>
    <w:bookmarkStart w:name="z117" w:id="106"/>
    <w:p>
      <w:pPr>
        <w:spacing w:after="0"/>
        <w:ind w:left="0"/>
        <w:jc w:val="both"/>
      </w:pPr>
      <w:r>
        <w:rPr>
          <w:rFonts w:ascii="Times New Roman"/>
          <w:b w:val="false"/>
          <w:i w:val="false"/>
          <w:color w:val="000000"/>
          <w:sz w:val="28"/>
        </w:rPr>
        <w:t>
Өндiрiстік база___________________________________________</w:t>
      </w:r>
      <w:r>
        <w:br/>
      </w:r>
      <w:r>
        <w:rPr>
          <w:rFonts w:ascii="Times New Roman"/>
          <w:b w:val="false"/>
          <w:i w:val="false"/>
          <w:color w:val="000000"/>
          <w:sz w:val="28"/>
        </w:rPr>
        <w:t>
                        (орналасқан жерi)</w:t>
      </w:r>
    </w:p>
    <w:bookmarkEnd w:id="106"/>
    <w:bookmarkStart w:name="z118" w:id="107"/>
    <w:p>
      <w:pPr>
        <w:spacing w:after="0"/>
        <w:ind w:left="0"/>
        <w:jc w:val="both"/>
      </w:pPr>
      <w:r>
        <w:rPr>
          <w:rFonts w:ascii="Times New Roman"/>
          <w:b w:val="false"/>
          <w:i w:val="false"/>
          <w:color w:val="000000"/>
          <w:sz w:val="28"/>
        </w:rPr>
        <w:t>
Лицензиат ________________________________________________</w:t>
      </w:r>
      <w:r>
        <w:br/>
      </w:r>
      <w:r>
        <w:rPr>
          <w:rFonts w:ascii="Times New Roman"/>
          <w:b w:val="false"/>
          <w:i w:val="false"/>
          <w:color w:val="000000"/>
          <w:sz w:val="28"/>
        </w:rPr>
        <w:t>
           (заңды тұлғаның толық атауы, орналасқан жері,</w:t>
      </w:r>
      <w:r>
        <w:br/>
      </w:r>
      <w:r>
        <w:rPr>
          <w:rFonts w:ascii="Times New Roman"/>
          <w:b w:val="false"/>
          <w:i w:val="false"/>
          <w:color w:val="000000"/>
          <w:sz w:val="28"/>
        </w:rPr>
        <w:t>
                   бизнес-сәйкестендіру нөмірі/</w:t>
      </w:r>
    </w:p>
    <w:bookmarkEnd w:id="107"/>
    <w:bookmarkStart w:name="z119" w:id="108"/>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жеке тұлғаның толық тегі, аты, әкесінің аты (болған</w:t>
      </w:r>
      <w:r>
        <w:br/>
      </w:r>
      <w:r>
        <w:rPr>
          <w:rFonts w:ascii="Times New Roman"/>
          <w:b w:val="false"/>
          <w:i w:val="false"/>
          <w:color w:val="000000"/>
          <w:sz w:val="28"/>
        </w:rPr>
        <w:t>
           жағдайда), жеке сәйкестендіру нөмірі)</w:t>
      </w:r>
    </w:p>
    <w:bookmarkEnd w:id="108"/>
    <w:bookmarkStart w:name="z120" w:id="109"/>
    <w:p>
      <w:pPr>
        <w:spacing w:after="0"/>
        <w:ind w:left="0"/>
        <w:jc w:val="both"/>
      </w:pPr>
      <w:r>
        <w:rPr>
          <w:rFonts w:ascii="Times New Roman"/>
          <w:b w:val="false"/>
          <w:i w:val="false"/>
          <w:color w:val="000000"/>
          <w:sz w:val="28"/>
        </w:rPr>
        <w:t>
__________________________________________________________</w:t>
      </w:r>
    </w:p>
    <w:bookmarkEnd w:id="109"/>
    <w:bookmarkStart w:name="z121" w:id="110"/>
    <w:p>
      <w:pPr>
        <w:spacing w:after="0"/>
        <w:ind w:left="0"/>
        <w:jc w:val="both"/>
      </w:pPr>
      <w:r>
        <w:rPr>
          <w:rFonts w:ascii="Times New Roman"/>
          <w:b w:val="false"/>
          <w:i w:val="false"/>
          <w:color w:val="000000"/>
          <w:sz w:val="28"/>
        </w:rPr>
        <w:t>
Лицензиар ________________________________________________</w:t>
      </w:r>
      <w:r>
        <w:br/>
      </w:r>
      <w:r>
        <w:rPr>
          <w:rFonts w:ascii="Times New Roman"/>
          <w:b w:val="false"/>
          <w:i w:val="false"/>
          <w:color w:val="000000"/>
          <w:sz w:val="28"/>
        </w:rPr>
        <w:t>
        (лицензияға қосымшаны берген органның толық атауы)</w:t>
      </w:r>
    </w:p>
    <w:bookmarkEnd w:id="110"/>
    <w:bookmarkStart w:name="z122" w:id="111"/>
    <w:p>
      <w:pPr>
        <w:spacing w:after="0"/>
        <w:ind w:left="0"/>
        <w:jc w:val="both"/>
      </w:pPr>
      <w:r>
        <w:rPr>
          <w:rFonts w:ascii="Times New Roman"/>
          <w:b w:val="false"/>
          <w:i w:val="false"/>
          <w:color w:val="000000"/>
          <w:sz w:val="28"/>
        </w:rPr>
        <w:t>
__________________________________________________________</w:t>
      </w:r>
    </w:p>
    <w:bookmarkEnd w:id="111"/>
    <w:bookmarkStart w:name="z123" w:id="112"/>
    <w:p>
      <w:pPr>
        <w:spacing w:after="0"/>
        <w:ind w:left="0"/>
        <w:jc w:val="both"/>
      </w:pPr>
      <w:r>
        <w:rPr>
          <w:rFonts w:ascii="Times New Roman"/>
          <w:b w:val="false"/>
          <w:i w:val="false"/>
          <w:color w:val="000000"/>
          <w:sz w:val="28"/>
        </w:rPr>
        <w:t>
Басшы (уәкiлеттi тұлға)___________________________________</w:t>
      </w:r>
      <w:r>
        <w:br/>
      </w:r>
      <w:r>
        <w:rPr>
          <w:rFonts w:ascii="Times New Roman"/>
          <w:b w:val="false"/>
          <w:i w:val="false"/>
          <w:color w:val="000000"/>
          <w:sz w:val="28"/>
        </w:rPr>
        <w:t>
                    (басшының (уәкiлеттi тұлғаның) Т.А.Ә.)</w:t>
      </w:r>
    </w:p>
    <w:bookmarkEnd w:id="112"/>
    <w:bookmarkStart w:name="z124" w:id="113"/>
    <w:p>
      <w:pPr>
        <w:spacing w:after="0"/>
        <w:ind w:left="0"/>
        <w:jc w:val="both"/>
      </w:pPr>
      <w:r>
        <w:rPr>
          <w:rFonts w:ascii="Times New Roman"/>
          <w:b w:val="false"/>
          <w:i w:val="false"/>
          <w:color w:val="000000"/>
          <w:sz w:val="28"/>
        </w:rPr>
        <w:t>
Қолы ______________ (қағаз тасығыштағы қосымшалар үшін)</w:t>
      </w:r>
    </w:p>
    <w:bookmarkEnd w:id="113"/>
    <w:bookmarkStart w:name="z125" w:id="114"/>
    <w:p>
      <w:pPr>
        <w:spacing w:after="0"/>
        <w:ind w:left="0"/>
        <w:jc w:val="both"/>
      </w:pPr>
      <w:r>
        <w:rPr>
          <w:rFonts w:ascii="Times New Roman"/>
          <w:b w:val="false"/>
          <w:i w:val="false"/>
          <w:color w:val="000000"/>
          <w:sz w:val="28"/>
        </w:rPr>
        <w:t>
 </w:t>
      </w:r>
      <w:r>
        <w:br/>
      </w:r>
      <w:r>
        <w:rPr>
          <w:rFonts w:ascii="Times New Roman"/>
          <w:b w:val="false"/>
          <w:i w:val="false"/>
          <w:color w:val="000000"/>
          <w:sz w:val="28"/>
        </w:rPr>
        <w:t>
      Мөр орны (қағаз тасығыштағы қосымшалар үшін)</w:t>
      </w:r>
      <w:r>
        <w:br/>
      </w:r>
      <w:r>
        <w:rPr>
          <w:rFonts w:ascii="Times New Roman"/>
          <w:b w:val="false"/>
          <w:i w:val="false"/>
          <w:color w:val="000000"/>
          <w:sz w:val="28"/>
        </w:rPr>
        <w:t>
      Қосымшаның № _______________________</w:t>
      </w:r>
      <w:r>
        <w:br/>
      </w:r>
      <w:r>
        <w:rPr>
          <w:rFonts w:ascii="Times New Roman"/>
          <w:b w:val="false"/>
          <w:i w:val="false"/>
          <w:color w:val="000000"/>
          <w:sz w:val="28"/>
        </w:rPr>
        <w:t>
      Қолданылу мерзiмi __________________</w:t>
      </w:r>
      <w:r>
        <w:br/>
      </w:r>
      <w:r>
        <w:rPr>
          <w:rFonts w:ascii="Times New Roman"/>
          <w:b w:val="false"/>
          <w:i w:val="false"/>
          <w:color w:val="000000"/>
          <w:sz w:val="28"/>
        </w:rPr>
        <w:t>
      Берілген орны ______________________</w:t>
      </w:r>
    </w:p>
    <w:bookmarkEnd w:id="114"/>
    <w:bookmarkStart w:name="z126" w:id="115"/>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2013 жылғы «28» желтоқсандағы</w:t>
      </w:r>
      <w:r>
        <w:br/>
      </w:r>
      <w:r>
        <w:rPr>
          <w:rFonts w:ascii="Times New Roman"/>
          <w:b w:val="false"/>
          <w:i w:val="false"/>
          <w:color w:val="000000"/>
          <w:sz w:val="28"/>
        </w:rPr>
        <w:t>
№ 4/1098 қаулысымен бекітілген</w:t>
      </w:r>
    </w:p>
    <w:bookmarkEnd w:id="115"/>
    <w:bookmarkStart w:name="z127" w:id="116"/>
    <w:p>
      <w:pPr>
        <w:spacing w:after="0"/>
        <w:ind w:left="0"/>
        <w:jc w:val="left"/>
      </w:pPr>
      <w:r>
        <w:rPr>
          <w:rFonts w:ascii="Times New Roman"/>
          <w:b/>
          <w:i w:val="false"/>
          <w:color w:val="000000"/>
        </w:rPr>
        <w:t xml:space="preserve"> 
«Ветеринария саласындағы қызметпен</w:t>
      </w:r>
      <w:r>
        <w:br/>
      </w:r>
      <w:r>
        <w:rPr>
          <w:rFonts w:ascii="Times New Roman"/>
          <w:b/>
          <w:i w:val="false"/>
          <w:color w:val="000000"/>
        </w:rPr>
        <w:t>
айналысуға лицензияны беру, қайта ресімдеу, лицензияның телнұсқасын беру»</w:t>
      </w:r>
      <w:r>
        <w:br/>
      </w:r>
      <w:r>
        <w:rPr>
          <w:rFonts w:ascii="Times New Roman"/>
          <w:b/>
          <w:i w:val="false"/>
          <w:color w:val="000000"/>
        </w:rPr>
        <w:t>
электрондық мемлекеттік қызмет регламенті</w:t>
      </w:r>
    </w:p>
    <w:bookmarkEnd w:id="116"/>
    <w:bookmarkStart w:name="z128" w:id="117"/>
    <w:p>
      <w:pPr>
        <w:spacing w:after="0"/>
        <w:ind w:left="0"/>
        <w:jc w:val="left"/>
      </w:pPr>
      <w:r>
        <w:rPr>
          <w:rFonts w:ascii="Times New Roman"/>
          <w:b/>
          <w:i w:val="false"/>
          <w:color w:val="000000"/>
        </w:rPr>
        <w:t xml:space="preserve"> 
1. Негізгі ұғымдар</w:t>
      </w:r>
    </w:p>
    <w:bookmarkEnd w:id="117"/>
    <w:bookmarkStart w:name="z129" w:id="118"/>
    <w:p>
      <w:pPr>
        <w:spacing w:after="0"/>
        <w:ind w:left="0"/>
        <w:jc w:val="both"/>
      </w:pPr>
      <w:r>
        <w:rPr>
          <w:rFonts w:ascii="Times New Roman"/>
          <w:b w:val="false"/>
          <w:i w:val="false"/>
          <w:color w:val="000000"/>
          <w:sz w:val="28"/>
        </w:rPr>
        <w:t>
      1. Осы Регламентте пайдаланылатын ұғымдар мен қысқартулар:</w:t>
      </w:r>
      <w:r>
        <w:br/>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2) «Е-лицензиялау» веб-порталы (бұдан әрі – «Е-лицензиялау» ММБ АЖ) – берілген, қайта ресімделген, тоқтатылып қойылған, жаңартылған және іс-әрекетін тоқтатқан лицензиялар, сондай-ақ лицензиарлар беретін лицензиялардың сәйкестендіру нөмірлерін бір орталықтан қалыптастыратын лицензияланатын қызметтің түрін (кіші түрін) жүзеге асыратын, лицензиаттың филиалдары өкілдіктері (нысандар, пункттер, учаскелер) туралы мәліметтер бар ақпараттық жүйе;</w:t>
      </w:r>
      <w:r>
        <w:br/>
      </w:r>
      <w:r>
        <w:rPr>
          <w:rFonts w:ascii="Times New Roman"/>
          <w:b w:val="false"/>
          <w:i w:val="false"/>
          <w:color w:val="000000"/>
          <w:sz w:val="28"/>
        </w:rPr>
        <w:t>
      3) «электрондық үкіметтің» шлюзі (бұдан әрі – ЭҮШ) - электрондық қызметтер көрсетуді іске асыру шеңберінде «электрондық үкіметтің» ақпараттық жүйелерін интеграциялауға арналған ақпараттық жүйе;</w:t>
      </w:r>
      <w:r>
        <w:br/>
      </w:r>
      <w:r>
        <w:rPr>
          <w:rFonts w:ascii="Times New Roman"/>
          <w:b w:val="false"/>
          <w:i w:val="false"/>
          <w:color w:val="000000"/>
          <w:sz w:val="28"/>
        </w:rPr>
        <w:t>
      4) «электрондық үкіметтің» төлем шлюзі (бұдан әрі – ЭҮТШ) -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автоматтандырылған ақпараттық жүйе;</w:t>
      </w:r>
      <w:r>
        <w:br/>
      </w:r>
      <w:r>
        <w:rPr>
          <w:rFonts w:ascii="Times New Roman"/>
          <w:b w:val="false"/>
          <w:i w:val="false"/>
          <w:color w:val="000000"/>
          <w:sz w:val="28"/>
        </w:rPr>
        <w:t>
      5) «Жеке тұлғалар» мемлекеттік мәліметтер базасы (бұдан әрі – ЖТ ММБ) – ақпаратты автоматтандырылған жинау, сақтау және өңдеуге, Қазақстан Республикасында жеке тұлғаларды бірыңғай сәйкестендіруді енгізу мақсатында жеке сәйкестендіру нөмірлерінің Ұлттық тізілімін құруға және олар туралы мемлекеттік басқару органдарына және басқа да субъектілерге, олардың құзыреті шегінде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өзекті және шынайы мәліметтерді беруге бағытталған ақпараттық жүйе;</w:t>
      </w:r>
      <w:r>
        <w:br/>
      </w:r>
      <w:r>
        <w:rPr>
          <w:rFonts w:ascii="Times New Roman"/>
          <w:b w:val="false"/>
          <w:i w:val="false"/>
          <w:color w:val="000000"/>
          <w:sz w:val="28"/>
        </w:rPr>
        <w:t>
      6) «Заңды тұлғалар» мемлекеттік мәліметтер базасы (бұдан әрі – ЗТ ММБ) - ақпаратты автоматтандырылған жинау, сақтау және өңдеуге, Қазақстан Республикасында заңды тұлғаларды бірыңғай сәйкестендіруді енгізу мақсатында жеке сәйкестендіру нөмірлерінің Ұлттық тізілімін құруға және олар туралы мемлекеттік басқару органдарына және басқа да субъектілерге, олардың құзыреті шегінде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өзекті және шынайы мәліметтерді беруге бағытталған ақпараттық жүйе;</w:t>
      </w:r>
      <w:r>
        <w:br/>
      </w:r>
      <w:r>
        <w:rPr>
          <w:rFonts w:ascii="Times New Roman"/>
          <w:b w:val="false"/>
          <w:i w:val="false"/>
          <w:color w:val="000000"/>
          <w:sz w:val="28"/>
        </w:rPr>
        <w:t>
      7)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8) бизнес-сәйкестендіру нөмірі (бұдан әрі – БСН)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9) мемлекеттік қызметті алушылар – заңды және жеке тұлғалар, оған қажетті электрондық ақпараттық ресурстарды алу үшін ақпараттық жүйеге жүгінетін және оларды пайдаланушы;</w:t>
      </w:r>
      <w:r>
        <w:br/>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11)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12)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13) мемлекеттік электрондық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14) электрондық лицензия - қағаз жеткізгіштегі лицензияға тең, ақпараттық технологиялар пайдаланыла отырып ресімделетін және берілетін электрондық құжат нысанындағы лицензия;</w:t>
      </w:r>
      <w:r>
        <w:br/>
      </w:r>
      <w:r>
        <w:rPr>
          <w:rFonts w:ascii="Times New Roman"/>
          <w:b w:val="false"/>
          <w:i w:val="false"/>
          <w:color w:val="000000"/>
          <w:sz w:val="28"/>
        </w:rPr>
        <w:t>
      15) құрылымдық-функционалдық бірліктер (бұдан әрі – ҚФБ) – қызмет берушінің қызмет көрсету үдерісіне қатысатын құрылымдық бөлімшелерінің тізбесі;</w:t>
      </w:r>
      <w:r>
        <w:br/>
      </w:r>
      <w:r>
        <w:rPr>
          <w:rFonts w:ascii="Times New Roman"/>
          <w:b w:val="false"/>
          <w:i w:val="false"/>
          <w:color w:val="000000"/>
          <w:sz w:val="28"/>
        </w:rPr>
        <w:t>
      16) Қазақстан Республикасының Халыққа қызмет көрсету орталықтарының ақпараттық жүйесі (бұдан әрі – ХҚКО АЖ) – халыққа (жеке және заңды тұлғаларға) Орталықтар, сондай-ақ тиісті мемлекеттік органдар арқылы қызмет көрсету үдерісін автоматтандыруға бағытталған ақпараттық жүйе;</w:t>
      </w:r>
      <w:r>
        <w:br/>
      </w:r>
      <w:r>
        <w:rPr>
          <w:rFonts w:ascii="Times New Roman"/>
          <w:b w:val="false"/>
          <w:i w:val="false"/>
          <w:color w:val="000000"/>
          <w:sz w:val="28"/>
        </w:rPr>
        <w:t>
      17) Алматы қаласының Кәсіпкерлік және өнеркәсіп басқармасы (бұдан әрі – КӨБ) – Алматы қаласы әкімдігінің құрылымына кіретін мемлекеттік орган, ол өтініш берушілердің және (немесе) лицензиаттардың біліктілік талаптарына сәйкестігіне қорытынды беруді жүзеге асырады. </w:t>
      </w:r>
    </w:p>
    <w:bookmarkEnd w:id="118"/>
    <w:bookmarkStart w:name="z130" w:id="119"/>
    <w:p>
      <w:pPr>
        <w:spacing w:after="0"/>
        <w:ind w:left="0"/>
        <w:jc w:val="left"/>
      </w:pPr>
      <w:r>
        <w:rPr>
          <w:rFonts w:ascii="Times New Roman"/>
          <w:b/>
          <w:i w:val="false"/>
          <w:color w:val="000000"/>
        </w:rPr>
        <w:t xml:space="preserve"> 
2. Жалпы ережелер</w:t>
      </w:r>
    </w:p>
    <w:bookmarkEnd w:id="119"/>
    <w:bookmarkStart w:name="z131" w:id="120"/>
    <w:p>
      <w:pPr>
        <w:spacing w:after="0"/>
        <w:ind w:left="0"/>
        <w:jc w:val="both"/>
      </w:pPr>
      <w:r>
        <w:rPr>
          <w:rFonts w:ascii="Times New Roman"/>
          <w:b w:val="false"/>
          <w:i w:val="false"/>
          <w:color w:val="000000"/>
          <w:sz w:val="28"/>
        </w:rPr>
        <w:t>
      2. Мемлекеттік қызметті Алматы қаласы Экономика және бюджеттік жоспарлау басқармасы (бұдан әрі – қызмет беруші, сондай-ақ «электрондық үкіметтің» www.egov.kz веб-порталы немесе «Е-лицензиялау» www.elicense.kz (бұдан әрі – ЭҮП) веб-порталы арқылы көрсетеді.</w:t>
      </w:r>
      <w:r>
        <w:br/>
      </w:r>
      <w:r>
        <w:rPr>
          <w:rFonts w:ascii="Times New Roman"/>
          <w:b w:val="false"/>
          <w:i w:val="false"/>
          <w:color w:val="000000"/>
          <w:sz w:val="28"/>
        </w:rPr>
        <w:t>
      3. Мемлекеттік қызмет Қазақстан Республикасының 2007 жылғы 11 қаңтардағы № 214 «Лицензиялау туралы» Заңының </w:t>
      </w:r>
      <w:r>
        <w:rPr>
          <w:rFonts w:ascii="Times New Roman"/>
          <w:b w:val="false"/>
          <w:i w:val="false"/>
          <w:color w:val="000000"/>
          <w:sz w:val="28"/>
        </w:rPr>
        <w:t>29 бабының</w:t>
      </w:r>
      <w:r>
        <w:rPr>
          <w:rFonts w:ascii="Times New Roman"/>
          <w:b w:val="false"/>
          <w:i w:val="false"/>
          <w:color w:val="000000"/>
          <w:sz w:val="28"/>
        </w:rPr>
        <w:t>, Қазақстан Республикасы Үкіметінің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31 тамыздағы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«Ветеринария саласындағы қызметпен айналысуға лицензияны беру, қайта ресімдеу, лицензияның телнұсқасын беру» стандарты (бұдан әрі – стандарт), сондай-ақ Қазақстан Республикасы Үкіметінің 2010 жылғы 26 қазандағы № 1116 «Электрондық мемлекеттік қызметтің үлгі регламентін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электрондық мемлекеттік қызметтің Үлгі регламенті негізінде көрсетіледі.</w:t>
      </w:r>
      <w:r>
        <w:br/>
      </w:r>
      <w:r>
        <w:rPr>
          <w:rFonts w:ascii="Times New Roman"/>
          <w:b w:val="false"/>
          <w:i w:val="false"/>
          <w:color w:val="000000"/>
          <w:sz w:val="28"/>
        </w:rPr>
        <w:t>
      4. Электрондық мемлекеттік қызметті автоматтандыру дәрежесі: ішінара автоматтандырылған.</w:t>
      </w:r>
      <w:r>
        <w:br/>
      </w:r>
      <w:r>
        <w:rPr>
          <w:rFonts w:ascii="Times New Roman"/>
          <w:b w:val="false"/>
          <w:i w:val="false"/>
          <w:color w:val="000000"/>
          <w:sz w:val="28"/>
        </w:rPr>
        <w:t>
      5. Мемлекеттік қызмет көрсетудің түрі: транзакциялық.</w:t>
      </w:r>
      <w:r>
        <w:br/>
      </w:r>
      <w:r>
        <w:rPr>
          <w:rFonts w:ascii="Times New Roman"/>
          <w:b w:val="false"/>
          <w:i w:val="false"/>
          <w:color w:val="000000"/>
          <w:sz w:val="28"/>
        </w:rPr>
        <w:t>
      6. Қызмет беруші мемлекеттік қызметті стандарттың 1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ветеринария саласындағы қызметтің кіші түрі бойынша көрсетеді.</w:t>
      </w:r>
      <w:r>
        <w:br/>
      </w:r>
      <w:r>
        <w:rPr>
          <w:rFonts w:ascii="Times New Roman"/>
          <w:b w:val="false"/>
          <w:i w:val="false"/>
          <w:color w:val="000000"/>
          <w:sz w:val="28"/>
        </w:rPr>
        <w:t>
</w:t>
      </w:r>
      <w:r>
        <w:rPr>
          <w:rFonts w:ascii="Times New Roman"/>
          <w:b w:val="false"/>
          <w:i w:val="false"/>
          <w:color w:val="000000"/>
          <w:sz w:val="28"/>
        </w:rPr>
        <w:t>
      7. Мемлекеттік қызметті алу үшін мемлекеттік қызмет алушы мыналарды ұсынады:</w:t>
      </w:r>
      <w:r>
        <w:br/>
      </w:r>
      <w:r>
        <w:rPr>
          <w:rFonts w:ascii="Times New Roman"/>
          <w:b w:val="false"/>
          <w:i w:val="false"/>
          <w:color w:val="000000"/>
          <w:sz w:val="28"/>
        </w:rPr>
        <w:t>
      Қызмет беруші арқылы:</w:t>
      </w:r>
      <w:r>
        <w:br/>
      </w:r>
      <w:r>
        <w:rPr>
          <w:rFonts w:ascii="Times New Roman"/>
          <w:b w:val="false"/>
          <w:i w:val="false"/>
          <w:color w:val="000000"/>
          <w:sz w:val="28"/>
        </w:rPr>
        <w:t>
      лицензияны және (немесе) лицензияға қосымшаны беру үшін:</w:t>
      </w:r>
      <w:r>
        <w:br/>
      </w:r>
      <w:r>
        <w:rPr>
          <w:rFonts w:ascii="Times New Roman"/>
          <w:b w:val="false"/>
          <w:i w:val="false"/>
          <w:color w:val="000000"/>
          <w:sz w:val="28"/>
        </w:rPr>
        <w:t>
      1) өтініш;</w:t>
      </w:r>
      <w:r>
        <w:br/>
      </w:r>
      <w:r>
        <w:rPr>
          <w:rFonts w:ascii="Times New Roman"/>
          <w:b w:val="false"/>
          <w:i w:val="false"/>
          <w:color w:val="000000"/>
          <w:sz w:val="28"/>
        </w:rPr>
        <w:t>
      2) мемлекеттік қызмет алушының заңды тұлға ретінде мемлекеттік тіркеу туралы куәлігінің (салыстыру үшін түпнұсқалары ұсынылмаған жағдайда нотариалды куәландырылған) көшірмесін - заңды тұлға үшін;</w:t>
      </w:r>
      <w:r>
        <w:br/>
      </w:r>
      <w:r>
        <w:rPr>
          <w:rFonts w:ascii="Times New Roman"/>
          <w:b w:val="false"/>
          <w:i w:val="false"/>
          <w:color w:val="000000"/>
          <w:sz w:val="28"/>
        </w:rPr>
        <w:t>
      3) мемлекеттік қызмет алушының жеке басын куәландыратын құжаттың көшірмесі - жеке тұлға үшін;</w:t>
      </w:r>
      <w:r>
        <w:br/>
      </w:r>
      <w:r>
        <w:rPr>
          <w:rFonts w:ascii="Times New Roman"/>
          <w:b w:val="false"/>
          <w:i w:val="false"/>
          <w:color w:val="000000"/>
          <w:sz w:val="28"/>
        </w:rPr>
        <w:t>
      4) мемлекеттік қызмет алушыны жеке кәсіпкер ретінде мемлекеттік тіркеу туралы куәліктің (салыстыру үшін түпнұсқасы ұсынылмаған жағдайда нотариалды куәландырылған) көшірмесі - жеке кәсіпкер үшін;</w:t>
      </w:r>
      <w:r>
        <w:br/>
      </w:r>
      <w:r>
        <w:rPr>
          <w:rFonts w:ascii="Times New Roman"/>
          <w:b w:val="false"/>
          <w:i w:val="false"/>
          <w:color w:val="000000"/>
          <w:sz w:val="28"/>
        </w:rPr>
        <w:t>
      5) мемлекеттік қызмет алушыны салық органында есепке қою туралы куәліктің (салыстыру үшін түпнұсқасы ұсынылмаған жағдайда нотариалды куәландырылған) көшірмесін;</w:t>
      </w:r>
      <w:r>
        <w:br/>
      </w:r>
      <w:r>
        <w:rPr>
          <w:rFonts w:ascii="Times New Roman"/>
          <w:b w:val="false"/>
          <w:i w:val="false"/>
          <w:color w:val="000000"/>
          <w:sz w:val="28"/>
        </w:rPr>
        <w:t>
      6) жеке қызмет түрлерімен айналысу құқығы үшін лицензиялық жарнаның бюджетке төленгенін растайтын құжаттың (салыстыру үшін түпнұсқасы ұсынылмаған жағдайда нотариалды куәландырылған) көшірмесін;</w:t>
      </w:r>
      <w:r>
        <w:br/>
      </w:r>
      <w:r>
        <w:rPr>
          <w:rFonts w:ascii="Times New Roman"/>
          <w:b w:val="false"/>
          <w:i w:val="false"/>
          <w:color w:val="000000"/>
          <w:sz w:val="28"/>
        </w:rPr>
        <w:t>
      7) стандартқа </w:t>
      </w:r>
      <w:r>
        <w:rPr>
          <w:rFonts w:ascii="Times New Roman"/>
          <w:b w:val="false"/>
          <w:i w:val="false"/>
          <w:color w:val="000000"/>
          <w:sz w:val="28"/>
        </w:rPr>
        <w:t>2 қосымшада</w:t>
      </w:r>
      <w:r>
        <w:rPr>
          <w:rFonts w:ascii="Times New Roman"/>
          <w:b w:val="false"/>
          <w:i w:val="false"/>
          <w:color w:val="000000"/>
          <w:sz w:val="28"/>
        </w:rPr>
        <w:t xml:space="preserve"> көрсетілген біліктілік талаптарына сәйкес құжаттар;</w:t>
      </w:r>
      <w:r>
        <w:br/>
      </w:r>
      <w:r>
        <w:rPr>
          <w:rFonts w:ascii="Times New Roman"/>
          <w:b w:val="false"/>
          <w:i w:val="false"/>
          <w:color w:val="000000"/>
          <w:sz w:val="28"/>
        </w:rPr>
        <w:t>
      лицензиясы бар қызмет түрі шеңберінде лицензияға қосымшаны беру үшін:</w:t>
      </w:r>
      <w:r>
        <w:br/>
      </w:r>
      <w:r>
        <w:rPr>
          <w:rFonts w:ascii="Times New Roman"/>
          <w:b w:val="false"/>
          <w:i w:val="false"/>
          <w:color w:val="000000"/>
          <w:sz w:val="28"/>
        </w:rPr>
        <w:t>
      1) өтініш;</w:t>
      </w:r>
      <w:r>
        <w:br/>
      </w:r>
      <w:r>
        <w:rPr>
          <w:rFonts w:ascii="Times New Roman"/>
          <w:b w:val="false"/>
          <w:i w:val="false"/>
          <w:color w:val="000000"/>
          <w:sz w:val="28"/>
        </w:rPr>
        <w:t>
      2) лицензияның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3) стандартқа </w:t>
      </w:r>
      <w:r>
        <w:rPr>
          <w:rFonts w:ascii="Times New Roman"/>
          <w:b w:val="false"/>
          <w:i w:val="false"/>
          <w:color w:val="000000"/>
          <w:sz w:val="28"/>
        </w:rPr>
        <w:t>2 қосымшада</w:t>
      </w:r>
      <w:r>
        <w:rPr>
          <w:rFonts w:ascii="Times New Roman"/>
          <w:b w:val="false"/>
          <w:i w:val="false"/>
          <w:color w:val="000000"/>
          <w:sz w:val="28"/>
        </w:rPr>
        <w:t xml:space="preserve"> көрсетілген біліктілік талаптарына сәйкес құжаттар;</w:t>
      </w:r>
      <w:r>
        <w:br/>
      </w:r>
      <w:r>
        <w:rPr>
          <w:rFonts w:ascii="Times New Roman"/>
          <w:b w:val="false"/>
          <w:i w:val="false"/>
          <w:color w:val="000000"/>
          <w:sz w:val="28"/>
        </w:rPr>
        <w:t>
      лицензияны және (немесе) лицензияға қосымшаны қайта ресімдеу үшін:</w:t>
      </w:r>
      <w:r>
        <w:br/>
      </w:r>
      <w:r>
        <w:rPr>
          <w:rFonts w:ascii="Times New Roman"/>
          <w:b w:val="false"/>
          <w:i w:val="false"/>
          <w:color w:val="000000"/>
          <w:sz w:val="28"/>
        </w:rPr>
        <w:t>
      1) өтініш;</w:t>
      </w:r>
      <w:r>
        <w:br/>
      </w:r>
      <w:r>
        <w:rPr>
          <w:rFonts w:ascii="Times New Roman"/>
          <w:b w:val="false"/>
          <w:i w:val="false"/>
          <w:color w:val="000000"/>
          <w:sz w:val="28"/>
        </w:rPr>
        <w:t>
      2) жеке қызмет түрлерімен айналысу құқығы үшін лицензиялық жарнаның бюджетке төленгенін растайтын құжаттың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3) лицензияның және (немесе) лицензияға қосымшаның көшірмесі;</w:t>
      </w:r>
      <w:r>
        <w:br/>
      </w:r>
      <w:r>
        <w:rPr>
          <w:rFonts w:ascii="Times New Roman"/>
          <w:b w:val="false"/>
          <w:i w:val="false"/>
          <w:color w:val="000000"/>
          <w:sz w:val="28"/>
        </w:rPr>
        <w:t>
      лицензияның және (немесе) лицензияға қосымшаның телнұсқасын беру үшін:</w:t>
      </w:r>
      <w:r>
        <w:br/>
      </w:r>
      <w:r>
        <w:rPr>
          <w:rFonts w:ascii="Times New Roman"/>
          <w:b w:val="false"/>
          <w:i w:val="false"/>
          <w:color w:val="000000"/>
          <w:sz w:val="28"/>
        </w:rPr>
        <w:t>
      1) лицензияны және (немесе) лицензияға қосымшаны жоғалтқаны не бүлдіргені туралы өтініш;</w:t>
      </w:r>
      <w:r>
        <w:br/>
      </w:r>
      <w:r>
        <w:rPr>
          <w:rFonts w:ascii="Times New Roman"/>
          <w:b w:val="false"/>
          <w:i w:val="false"/>
          <w:color w:val="000000"/>
          <w:sz w:val="28"/>
        </w:rPr>
        <w:t>
      2) жеке қызмет түрлерімен айналысу құқығы үшін лицензиялық жарнаның бюджетке төленгенін растайтын құжаттың (салыстырып тексеру үшін түпнұсқасы ұсынылмаған жағдайда нотариалдық куәландырылған) көшірмесі;</w:t>
      </w:r>
      <w:r>
        <w:br/>
      </w:r>
      <w:r>
        <w:rPr>
          <w:rFonts w:ascii="Times New Roman"/>
          <w:b w:val="false"/>
          <w:i w:val="false"/>
          <w:color w:val="000000"/>
          <w:sz w:val="28"/>
        </w:rPr>
        <w:t>
      портал арқылы:</w:t>
      </w:r>
      <w:r>
        <w:br/>
      </w:r>
      <w:r>
        <w:rPr>
          <w:rFonts w:ascii="Times New Roman"/>
          <w:b w:val="false"/>
          <w:i w:val="false"/>
          <w:color w:val="000000"/>
          <w:sz w:val="28"/>
        </w:rPr>
        <w:t>
      лицензияны және (немесе) лицензияға қосымшасын беру үшін:</w:t>
      </w:r>
      <w:r>
        <w:br/>
      </w:r>
      <w:r>
        <w:rPr>
          <w:rFonts w:ascii="Times New Roman"/>
          <w:b w:val="false"/>
          <w:i w:val="false"/>
          <w:color w:val="000000"/>
          <w:sz w:val="28"/>
        </w:rPr>
        <w:t>
      1) мемлекеттік қызмет алушының ЭЦҚ қойылған электрондық құжат нысанындағы сұрау салу;</w:t>
      </w:r>
      <w:r>
        <w:br/>
      </w:r>
      <w:r>
        <w:rPr>
          <w:rFonts w:ascii="Times New Roman"/>
          <w:b w:val="false"/>
          <w:i w:val="false"/>
          <w:color w:val="000000"/>
          <w:sz w:val="28"/>
        </w:rPr>
        <w:t>
      2) стандартқа </w:t>
      </w:r>
      <w:r>
        <w:rPr>
          <w:rFonts w:ascii="Times New Roman"/>
          <w:b w:val="false"/>
          <w:i w:val="false"/>
          <w:color w:val="000000"/>
          <w:sz w:val="28"/>
        </w:rPr>
        <w:t>2 қосымшада</w:t>
      </w:r>
      <w:r>
        <w:rPr>
          <w:rFonts w:ascii="Times New Roman"/>
          <w:b w:val="false"/>
          <w:i w:val="false"/>
          <w:color w:val="000000"/>
          <w:sz w:val="28"/>
        </w:rPr>
        <w:t xml:space="preserve"> көрсетілген біліктілік талаптарына сәйкес құжаттар - сканерленген көшірмелері электрондық сұрау салуға қоса беріледі;</w:t>
      </w:r>
      <w:r>
        <w:br/>
      </w:r>
      <w:r>
        <w:rPr>
          <w:rFonts w:ascii="Times New Roman"/>
          <w:b w:val="false"/>
          <w:i w:val="false"/>
          <w:color w:val="000000"/>
          <w:sz w:val="28"/>
        </w:rPr>
        <w:t>
      3) мемлекеттік қызмет алушының жеке басын куәландыратын құжаттың мәліметтері - жеке тұлға үшін;</w:t>
      </w:r>
      <w:r>
        <w:br/>
      </w:r>
      <w:r>
        <w:rPr>
          <w:rFonts w:ascii="Times New Roman"/>
          <w:b w:val="false"/>
          <w:i w:val="false"/>
          <w:color w:val="000000"/>
          <w:sz w:val="28"/>
        </w:rPr>
        <w:t>
      4) мемлекеттік қызмет алушыны заңды тұлға ретінде мемлекеттік тіркеу туралы куәлігінің мәліметтері - заңды тұлға үшін;</w:t>
      </w:r>
      <w:r>
        <w:br/>
      </w:r>
      <w:r>
        <w:rPr>
          <w:rFonts w:ascii="Times New Roman"/>
          <w:b w:val="false"/>
          <w:i w:val="false"/>
          <w:color w:val="000000"/>
          <w:sz w:val="28"/>
        </w:rPr>
        <w:t>
      5) мемлекеттік қызмет алушыны жеке кәсіпкер ретінде мемлекеттік тіркеу туралы куәліктің мәліметтері - жеке кәсіпкер үшін;</w:t>
      </w:r>
      <w:r>
        <w:br/>
      </w:r>
      <w:r>
        <w:rPr>
          <w:rFonts w:ascii="Times New Roman"/>
          <w:b w:val="false"/>
          <w:i w:val="false"/>
          <w:color w:val="000000"/>
          <w:sz w:val="28"/>
        </w:rPr>
        <w:t>
      6) мемлекеттік қызмет алушыны салық органында есепке қою туралы куәліктің мәліметтері;</w:t>
      </w:r>
      <w:r>
        <w:br/>
      </w:r>
      <w:r>
        <w:rPr>
          <w:rFonts w:ascii="Times New Roman"/>
          <w:b w:val="false"/>
          <w:i w:val="false"/>
          <w:color w:val="000000"/>
          <w:sz w:val="28"/>
        </w:rPr>
        <w:t>
      7) жеке қызмет түрлерімен айналысу құқығы үшін лицензиялық жарнаның төленгені туралы мәліметтері.</w:t>
      </w:r>
      <w:r>
        <w:br/>
      </w:r>
      <w:r>
        <w:rPr>
          <w:rFonts w:ascii="Times New Roman"/>
          <w:b w:val="false"/>
          <w:i w:val="false"/>
          <w:color w:val="000000"/>
          <w:sz w:val="28"/>
        </w:rPr>
        <w:t>
      Мемлекеттік электронды ақпарат ресурстар болып табылатын құжаттардың мәліметтерін қызмет беруші тиісті мемлекеттік ақпарат жүйелерден ЭЦҚ қойылған электрондық құжаттар нысанында портал арқылы алады;</w:t>
      </w:r>
      <w:r>
        <w:br/>
      </w:r>
      <w:r>
        <w:rPr>
          <w:rFonts w:ascii="Times New Roman"/>
          <w:b w:val="false"/>
          <w:i w:val="false"/>
          <w:color w:val="000000"/>
          <w:sz w:val="28"/>
        </w:rPr>
        <w:t>
      лицензиясы бар қызмет түрі шеңберінде лицензияға қосымшаны беру үшін:</w:t>
      </w:r>
      <w:r>
        <w:br/>
      </w:r>
      <w:r>
        <w:rPr>
          <w:rFonts w:ascii="Times New Roman"/>
          <w:b w:val="false"/>
          <w:i w:val="false"/>
          <w:color w:val="000000"/>
          <w:sz w:val="28"/>
        </w:rPr>
        <w:t>
      1) мемлекеттік қызмет алушының ЭЦҚ қойылған электрондық құжат нысанындағы сұрау салу;</w:t>
      </w:r>
      <w:r>
        <w:br/>
      </w:r>
      <w:r>
        <w:rPr>
          <w:rFonts w:ascii="Times New Roman"/>
          <w:b w:val="false"/>
          <w:i w:val="false"/>
          <w:color w:val="000000"/>
          <w:sz w:val="28"/>
        </w:rPr>
        <w:t>
      2) стандартқа </w:t>
      </w:r>
      <w:r>
        <w:rPr>
          <w:rFonts w:ascii="Times New Roman"/>
          <w:b w:val="false"/>
          <w:i w:val="false"/>
          <w:color w:val="000000"/>
          <w:sz w:val="28"/>
        </w:rPr>
        <w:t>2 қосымшада</w:t>
      </w:r>
      <w:r>
        <w:rPr>
          <w:rFonts w:ascii="Times New Roman"/>
          <w:b w:val="false"/>
          <w:i w:val="false"/>
          <w:color w:val="000000"/>
          <w:sz w:val="28"/>
        </w:rPr>
        <w:t xml:space="preserve"> көрсетілген қызметтік кіші түріне қойылатын біліктілік талаптарына сәйкес құжаттар - сканерленген көшірмелері электрондық сұрау салуға қоса беріледі;</w:t>
      </w:r>
      <w:r>
        <w:br/>
      </w:r>
      <w:r>
        <w:rPr>
          <w:rFonts w:ascii="Times New Roman"/>
          <w:b w:val="false"/>
          <w:i w:val="false"/>
          <w:color w:val="000000"/>
          <w:sz w:val="28"/>
        </w:rPr>
        <w:t>
      3) лицензияның деректері (www.elicense.kz порталында болған кезде) не лицензия сканерленген көшірмесі түрінде (лицензия қағаз тасымалдағышта болған кезде) электрондық сұрау салуға қоса беріледі.</w:t>
      </w:r>
      <w:r>
        <w:br/>
      </w:r>
      <w:r>
        <w:rPr>
          <w:rFonts w:ascii="Times New Roman"/>
          <w:b w:val="false"/>
          <w:i w:val="false"/>
          <w:color w:val="000000"/>
          <w:sz w:val="28"/>
        </w:rPr>
        <w:t>
      Мемлекеттік электронды ақпарат ресурстар болып табылатын құжаттардың мәліметтерін қызмет беруші тиісті мемлекеттік ақпарат жүйелерден ЭЦҚ қойылған электрондық құжаттар нысанында портал арқылы алады;</w:t>
      </w:r>
      <w:r>
        <w:br/>
      </w:r>
      <w:r>
        <w:rPr>
          <w:rFonts w:ascii="Times New Roman"/>
          <w:b w:val="false"/>
          <w:i w:val="false"/>
          <w:color w:val="000000"/>
          <w:sz w:val="28"/>
        </w:rPr>
        <w:t>
      лицензияны және (немесе) лицензияға қосымшаны қайта ресімдеу үшін:</w:t>
      </w:r>
      <w:r>
        <w:br/>
      </w:r>
      <w:r>
        <w:rPr>
          <w:rFonts w:ascii="Times New Roman"/>
          <w:b w:val="false"/>
          <w:i w:val="false"/>
          <w:color w:val="000000"/>
          <w:sz w:val="28"/>
        </w:rPr>
        <w:t>
      1) мемлекеттік қызмет алушының ЭЦҚ қойылған электрондық құжат нысанындағы сұрау салу;</w:t>
      </w:r>
      <w:r>
        <w:br/>
      </w:r>
      <w:r>
        <w:rPr>
          <w:rFonts w:ascii="Times New Roman"/>
          <w:b w:val="false"/>
          <w:i w:val="false"/>
          <w:color w:val="000000"/>
          <w:sz w:val="28"/>
        </w:rPr>
        <w:t>
      2) мемлекеттік қызмет алушыны салық органында есепке қою туралы куәліктің мәліметтері;</w:t>
      </w:r>
      <w:r>
        <w:br/>
      </w:r>
      <w:r>
        <w:rPr>
          <w:rFonts w:ascii="Times New Roman"/>
          <w:b w:val="false"/>
          <w:i w:val="false"/>
          <w:color w:val="000000"/>
          <w:sz w:val="28"/>
        </w:rPr>
        <w:t>
      3) жеке қызмет түрлерімен айналысу құқығы үшін лицензиялық жарнаның төленгені туралы мәліметтері;</w:t>
      </w:r>
      <w:r>
        <w:br/>
      </w:r>
      <w:r>
        <w:rPr>
          <w:rFonts w:ascii="Times New Roman"/>
          <w:b w:val="false"/>
          <w:i w:val="false"/>
          <w:color w:val="000000"/>
          <w:sz w:val="28"/>
        </w:rPr>
        <w:t>
      4) лицензияның және (немесе) лицензияға қосымшаның деректері (www.elicense.kz порталында болған кезде) не лицензия және (немесе) лицензияға қосымша сканерленген көшірмесі түрінде (лицензия қағаз тасығышта болған кезде) электрондық сұрау салуға қоса беріледі.</w:t>
      </w:r>
      <w:r>
        <w:br/>
      </w:r>
      <w:r>
        <w:rPr>
          <w:rFonts w:ascii="Times New Roman"/>
          <w:b w:val="false"/>
          <w:i w:val="false"/>
          <w:color w:val="000000"/>
          <w:sz w:val="28"/>
        </w:rPr>
        <w:t>
      Мемлекеттік электронды ақпарат ресурстар болып табылатын құжаттардың мәліметтерін қызмет беруші тиісті мемлекеттік ақпарат жүйелерден ЭЦҚ қойылған электрондық құжаттар нысанында портал арқылы алады;</w:t>
      </w:r>
      <w:r>
        <w:br/>
      </w:r>
      <w:r>
        <w:rPr>
          <w:rFonts w:ascii="Times New Roman"/>
          <w:b w:val="false"/>
          <w:i w:val="false"/>
          <w:color w:val="000000"/>
          <w:sz w:val="28"/>
        </w:rPr>
        <w:t>
      лицензияның және (немесе) лицензияға қосымшаның телнұсқасын беру үшін:</w:t>
      </w:r>
      <w:r>
        <w:br/>
      </w:r>
      <w:r>
        <w:rPr>
          <w:rFonts w:ascii="Times New Roman"/>
          <w:b w:val="false"/>
          <w:i w:val="false"/>
          <w:color w:val="000000"/>
          <w:sz w:val="28"/>
        </w:rPr>
        <w:t>
      1) мемлекеттік қызмет алушының ЭЦҚ қойылған электрондық құжат нысанындағы сұрау салу;</w:t>
      </w:r>
      <w:r>
        <w:br/>
      </w:r>
      <w:r>
        <w:rPr>
          <w:rFonts w:ascii="Times New Roman"/>
          <w:b w:val="false"/>
          <w:i w:val="false"/>
          <w:color w:val="000000"/>
          <w:sz w:val="28"/>
        </w:rPr>
        <w:t>
      2) мемлекеттік қызмет алушыны салық органында есепке қою туралы куәліктің мәліметтері;</w:t>
      </w:r>
      <w:r>
        <w:br/>
      </w:r>
      <w:r>
        <w:rPr>
          <w:rFonts w:ascii="Times New Roman"/>
          <w:b w:val="false"/>
          <w:i w:val="false"/>
          <w:color w:val="000000"/>
          <w:sz w:val="28"/>
        </w:rPr>
        <w:t>
      3) жеке қызмет түрлерімен айналысу құқығы үшін лицензиялық жарнаның төленгені туралы мәліметтері.</w:t>
      </w:r>
      <w:r>
        <w:br/>
      </w:r>
      <w:r>
        <w:rPr>
          <w:rFonts w:ascii="Times New Roman"/>
          <w:b w:val="false"/>
          <w:i w:val="false"/>
          <w:color w:val="000000"/>
          <w:sz w:val="28"/>
        </w:rPr>
        <w:t>
      Мемлекеттік электронды ақпарат ресурстар болып табылатын құжаттардың мәліметтерін қызмет беруші тиісті мемлекеттік ақпарат жүйелерден ЭЦҚ қойылған электрондық құжаттар нысанында портал арқылы алады;</w:t>
      </w:r>
      <w:r>
        <w:br/>
      </w:r>
      <w:r>
        <w:rPr>
          <w:rFonts w:ascii="Times New Roman"/>
          <w:b w:val="false"/>
          <w:i w:val="false"/>
          <w:color w:val="000000"/>
          <w:sz w:val="28"/>
        </w:rPr>
        <w:t>
</w:t>
      </w:r>
      <w:r>
        <w:rPr>
          <w:rFonts w:ascii="Times New Roman"/>
          <w:b w:val="false"/>
          <w:i w:val="false"/>
          <w:color w:val="000000"/>
          <w:sz w:val="28"/>
        </w:rPr>
        <w:t>
      8. Мемлекеттік қызмет ақылы түрде көрсетіледі.</w:t>
      </w:r>
      <w:r>
        <w:br/>
      </w:r>
      <w:r>
        <w:rPr>
          <w:rFonts w:ascii="Times New Roman"/>
          <w:b w:val="false"/>
          <w:i w:val="false"/>
          <w:color w:val="000000"/>
          <w:sz w:val="28"/>
        </w:rPr>
        <w:t>
      Мемлекеттік қызметті көрсету (лицензияны беру, қайта ресімдеу, лицензияның телнұсқасын беру) үшін мемлекеттік қызмет алушы жеке қызмет түрлерімен айналысы құқығы үшін бюджетке 6 айлық есептік көрсеткіш мөлшеріндегі лицензиялық жарнаны қолма қол ақшалай немесе қолма-қол ақшасыз тәсілмен төлейді.</w:t>
      </w:r>
      <w:r>
        <w:br/>
      </w:r>
      <w:r>
        <w:rPr>
          <w:rFonts w:ascii="Times New Roman"/>
          <w:b w:val="false"/>
          <w:i w:val="false"/>
          <w:color w:val="000000"/>
          <w:sz w:val="28"/>
        </w:rPr>
        <w:t>
      Портал арқылы лицензияны алуға электронды сұрау салу берілген жағдайда төлем «электрондық үкіметтің» төлем шлюзі арқылы жүзеге асырылуы мүмкін.</w:t>
      </w:r>
      <w:r>
        <w:br/>
      </w:r>
      <w:r>
        <w:rPr>
          <w:rFonts w:ascii="Times New Roman"/>
          <w:b w:val="false"/>
          <w:i w:val="false"/>
          <w:color w:val="000000"/>
          <w:sz w:val="28"/>
        </w:rPr>
        <w:t>
</w:t>
      </w:r>
      <w:r>
        <w:rPr>
          <w:rFonts w:ascii="Times New Roman"/>
          <w:b w:val="false"/>
          <w:i w:val="false"/>
          <w:color w:val="000000"/>
          <w:sz w:val="28"/>
        </w:rPr>
        <w:t>
      9. Мемлекеттік қызмет мынадай мерзімде көрсетіледі:</w:t>
      </w:r>
      <w:r>
        <w:br/>
      </w:r>
      <w:r>
        <w:rPr>
          <w:rFonts w:ascii="Times New Roman"/>
          <w:b w:val="false"/>
          <w:i w:val="false"/>
          <w:color w:val="000000"/>
          <w:sz w:val="28"/>
        </w:rPr>
        <w:t>
      1) мемлекеттік қызмет алушы Комитетке немесе жергілікті атқарушы органға не порталға өтінген сәттен бастап мемлекеттік қызметті көрсету мерзімі:</w:t>
      </w:r>
      <w:r>
        <w:br/>
      </w:r>
      <w:r>
        <w:rPr>
          <w:rFonts w:ascii="Times New Roman"/>
          <w:b w:val="false"/>
          <w:i w:val="false"/>
          <w:color w:val="000000"/>
          <w:sz w:val="28"/>
        </w:rPr>
        <w:t>
      лицензияны беру үшін - он бес жұмыс күнінен кеш емес;</w:t>
      </w:r>
      <w:r>
        <w:br/>
      </w:r>
      <w:r>
        <w:rPr>
          <w:rFonts w:ascii="Times New Roman"/>
          <w:b w:val="false"/>
          <w:i w:val="false"/>
          <w:color w:val="000000"/>
          <w:sz w:val="28"/>
        </w:rPr>
        <w:t>
      лицензияны қайта ресімдеу үшін - он жұмыс күні ішінде;</w:t>
      </w:r>
      <w:r>
        <w:br/>
      </w:r>
      <w:r>
        <w:rPr>
          <w:rFonts w:ascii="Times New Roman"/>
          <w:b w:val="false"/>
          <w:i w:val="false"/>
          <w:color w:val="000000"/>
          <w:sz w:val="28"/>
        </w:rPr>
        <w:t>
      лицензияның телнұсқасын беру үшін - екі жұмыс күні ішінде;</w:t>
      </w:r>
      <w:r>
        <w:br/>
      </w:r>
      <w:r>
        <w:rPr>
          <w:rFonts w:ascii="Times New Roman"/>
          <w:b w:val="false"/>
          <w:i w:val="false"/>
          <w:color w:val="000000"/>
          <w:sz w:val="28"/>
        </w:rPr>
        <w:t>
      2) қажетті құжаттарды тапсыру кезінде кезекте күтудің жол берілетін ең ұзақ уақыты отыз минуттан аспауы керек;</w:t>
      </w:r>
      <w:r>
        <w:br/>
      </w:r>
      <w:r>
        <w:rPr>
          <w:rFonts w:ascii="Times New Roman"/>
          <w:b w:val="false"/>
          <w:i w:val="false"/>
          <w:color w:val="000000"/>
          <w:sz w:val="28"/>
        </w:rPr>
        <w:t>
      3) мемлекеттік қызмет нәтижесін алу кезіндегі кезекте күтудің жол берілетін ең ұзақ уақыты отыз минуттан аспауы керек;</w:t>
      </w:r>
      <w:r>
        <w:br/>
      </w:r>
      <w:r>
        <w:rPr>
          <w:rFonts w:ascii="Times New Roman"/>
          <w:b w:val="false"/>
          <w:i w:val="false"/>
          <w:color w:val="000000"/>
          <w:sz w:val="28"/>
        </w:rPr>
        <w:t>
      4) мемлекеттік қызмет алушы осы регламенттің </w:t>
      </w:r>
      <w:r>
        <w:rPr>
          <w:rFonts w:ascii="Times New Roman"/>
          <w:b w:val="false"/>
          <w:i w:val="false"/>
          <w:color w:val="000000"/>
          <w:sz w:val="28"/>
        </w:rPr>
        <w:t>7 тармағында</w:t>
      </w:r>
      <w:r>
        <w:rPr>
          <w:rFonts w:ascii="Times New Roman"/>
          <w:b w:val="false"/>
          <w:i w:val="false"/>
          <w:color w:val="000000"/>
          <w:sz w:val="28"/>
        </w:rPr>
        <w:t xml:space="preserve"> айқындалған қажетті құжаттарды тапсырған сәттен бастап лицензияны беру үшін ұсынылған құжаттардың толықтығын тексеру мерзімі - екі жұмыс күні ішінде көрсетіледі.</w:t>
      </w:r>
      <w:r>
        <w:br/>
      </w:r>
      <w:r>
        <w:rPr>
          <w:rFonts w:ascii="Times New Roman"/>
          <w:b w:val="false"/>
          <w:i w:val="false"/>
          <w:color w:val="000000"/>
          <w:sz w:val="28"/>
        </w:rPr>
        <w:t>
      Егер белгіленген мерзімдерде лицензия және (немесе) лицензияға қосымша не лицензияны және (немесе) лицензияға қосымшаны беруден дәлелді бас тарту берілмеген жағдайда, оларды беру мерзімі аяқталған күннен бастап лицензия және (немесе) лицензияға қосымша берілген деп есептеледі. </w:t>
      </w:r>
    </w:p>
    <w:bookmarkEnd w:id="120"/>
    <w:bookmarkStart w:name="z132" w:id="121"/>
    <w:p>
      <w:pPr>
        <w:spacing w:after="0"/>
        <w:ind w:left="0"/>
        <w:jc w:val="left"/>
      </w:pPr>
      <w:r>
        <w:rPr>
          <w:rFonts w:ascii="Times New Roman"/>
          <w:b/>
          <w:i w:val="false"/>
          <w:color w:val="000000"/>
        </w:rPr>
        <w:t xml:space="preserve"> 
3. Электрондық мемлекеттік қызметті көрсету</w:t>
      </w:r>
      <w:r>
        <w:br/>
      </w:r>
      <w:r>
        <w:rPr>
          <w:rFonts w:ascii="Times New Roman"/>
          <w:b/>
          <w:i w:val="false"/>
          <w:color w:val="000000"/>
        </w:rPr>
        <w:t>
бойынша қызмет беруші қызметінің тәртібі</w:t>
      </w:r>
    </w:p>
    <w:bookmarkEnd w:id="121"/>
    <w:bookmarkStart w:name="z133" w:id="122"/>
    <w:p>
      <w:pPr>
        <w:spacing w:after="0"/>
        <w:ind w:left="0"/>
        <w:jc w:val="both"/>
      </w:pPr>
      <w:r>
        <w:rPr>
          <w:rFonts w:ascii="Times New Roman"/>
          <w:b w:val="false"/>
          <w:i w:val="false"/>
          <w:color w:val="000000"/>
          <w:sz w:val="28"/>
        </w:rPr>
        <w:t>
      10. ЭҮП арқылы қызмет берушінің қадамдық іс-әрекеті және шешімі (электрондық мемлекеттік қызмет көрсету кезіндегі функционалдық өзара іс-қимылының № 1 диаграммасы)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мемлекеттік қызметті тұтынушы ЭҮП тіркелуді өзінің электрондық цифрлық қолтаңбасының тіркеу куәлігі арқылы жүзеге асырылады, ол мемлекеттік қызметті алушы компьютерінің интернет-браузерінде сақталады (ЭҮП-де тіркелмеген мемлекеттік қызметті алушылар үшін жүзеге асырылады);</w:t>
      </w:r>
      <w:r>
        <w:br/>
      </w:r>
      <w:r>
        <w:rPr>
          <w:rFonts w:ascii="Times New Roman"/>
          <w:b w:val="false"/>
          <w:i w:val="false"/>
          <w:color w:val="000000"/>
          <w:sz w:val="28"/>
        </w:rPr>
        <w:t>
      2) 1-үдеріс – мемлекеттік қызметті тұтынушы компьютерінің интернет-браузеріне ЭЦҚ тіркеу куәлігін бекіту, мемлекеттік қызметті тұтынушының мемлекеттік қызметті алу ЭҮП-ге парольді (авторластыру үдерісі) енгізу үдерісі;</w:t>
      </w:r>
      <w:r>
        <w:br/>
      </w:r>
      <w:r>
        <w:rPr>
          <w:rFonts w:ascii="Times New Roman"/>
          <w:b w:val="false"/>
          <w:i w:val="false"/>
          <w:color w:val="000000"/>
          <w:sz w:val="28"/>
        </w:rPr>
        <w:t>
      3) 1-шарт - (ЖСН/БИН) логин және пароль арқылы тіркелген мемлекеттік қызметті тұтынушы туралы деректердің дұрыстығын тексеру;</w:t>
      </w:r>
      <w:r>
        <w:br/>
      </w:r>
      <w:r>
        <w:rPr>
          <w:rFonts w:ascii="Times New Roman"/>
          <w:b w:val="false"/>
          <w:i w:val="false"/>
          <w:color w:val="000000"/>
          <w:sz w:val="28"/>
        </w:rPr>
        <w:t>
      4) 2-үдеріс – мемлекеттік қызметті тұтынушының деректерінде бұзушылықтардың болуына байланысты авторластырудан бас тарту туралы ЭҮП хабарламаны қалыптастыру;</w:t>
      </w:r>
      <w:r>
        <w:br/>
      </w:r>
      <w:r>
        <w:rPr>
          <w:rFonts w:ascii="Times New Roman"/>
          <w:b w:val="false"/>
          <w:i w:val="false"/>
          <w:color w:val="000000"/>
          <w:sz w:val="28"/>
        </w:rPr>
        <w:t>
      5) 3-үдеріс - тұтынушының мемлекеттік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6) 4-үдеріс - ЭҮПШ қызметтер ақысын төлеу, ал содан кейін бұл ақпарат «Е-лицензиялау» ММБ АЖ-ға түседі;</w:t>
      </w:r>
      <w:r>
        <w:br/>
      </w:r>
      <w:r>
        <w:rPr>
          <w:rFonts w:ascii="Times New Roman"/>
          <w:b w:val="false"/>
          <w:i w:val="false"/>
          <w:color w:val="000000"/>
          <w:sz w:val="28"/>
        </w:rPr>
        <w:t>
      7) 2-шарт - «Е-лицензиялау» ММБ АЖ-да көрсетілген қызметтерге ақы төлеу деректерін тексеру;</w:t>
      </w:r>
      <w:r>
        <w:br/>
      </w:r>
      <w:r>
        <w:rPr>
          <w:rFonts w:ascii="Times New Roman"/>
          <w:b w:val="false"/>
          <w:i w:val="false"/>
          <w:color w:val="000000"/>
          <w:sz w:val="28"/>
        </w:rPr>
        <w:t>
      8) 5-үдеріс - «Е-лицензиялау» ММБ АЖ-да көрсетілген қызметтерге төлем жүргізілмегеніне байланысты сұрау салынып отырған қызметті көрсетуден бас тарту туралы хабарламаны қалыптастыру;</w:t>
      </w:r>
      <w:r>
        <w:br/>
      </w:r>
      <w:r>
        <w:rPr>
          <w:rFonts w:ascii="Times New Roman"/>
          <w:b w:val="false"/>
          <w:i w:val="false"/>
          <w:color w:val="000000"/>
          <w:sz w:val="28"/>
        </w:rPr>
        <w:t>
      9) 6-үдеріс – сұранымды куәландыру (қол қою) үшін мемлекеттік қызметті тұтынушының ЭЦҚ тіркеу куәлігін таңдауы;</w:t>
      </w:r>
      <w:r>
        <w:br/>
      </w:r>
      <w:r>
        <w:rPr>
          <w:rFonts w:ascii="Times New Roman"/>
          <w:b w:val="false"/>
          <w:i w:val="false"/>
          <w:color w:val="000000"/>
          <w:sz w:val="28"/>
        </w:rPr>
        <w:t>
      10) 3-шарт – ЭҮП-де тіркеу куәлігінің мерзімін және шақыртылып алынған (жойылған) тіркеу куәліктерінің тізімінде болмауын, сондай-ақ аталған сұранымда ЖСН/БЖН арасында сәйкестендіру деректерінің сәйкестігін, аталған ЭЦҚ тіркеу куәлігінде ЖСН/БЖН тексеру;</w:t>
      </w:r>
      <w:r>
        <w:br/>
      </w:r>
      <w:r>
        <w:rPr>
          <w:rFonts w:ascii="Times New Roman"/>
          <w:b w:val="false"/>
          <w:i w:val="false"/>
          <w:color w:val="000000"/>
          <w:sz w:val="28"/>
        </w:rPr>
        <w:t>
      11) 7-үдеріс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12) 8-үдеріс – қызмет көрсетуге сұрау салудың толтырылған нысанына (енгізілген деректерді) мемлекеттік қызметті тұтынушының ЭЦҚ арқылы қол қоюы;</w:t>
      </w:r>
      <w:r>
        <w:br/>
      </w:r>
      <w:r>
        <w:rPr>
          <w:rFonts w:ascii="Times New Roman"/>
          <w:b w:val="false"/>
          <w:i w:val="false"/>
          <w:color w:val="000000"/>
          <w:sz w:val="28"/>
        </w:rPr>
        <w:t>
      13) 9-үдеріс – «Е-лицензиялау» ММБ АЖ-да (мемлекеттік қызметті тұтынушылардың сұранымын) электрондық құжатты тіркеу және «Е-лицензиялау» ММБ АЖ-да сұрау салуларды өңдеу;</w:t>
      </w:r>
      <w:r>
        <w:br/>
      </w:r>
      <w:r>
        <w:rPr>
          <w:rFonts w:ascii="Times New Roman"/>
          <w:b w:val="false"/>
          <w:i w:val="false"/>
          <w:color w:val="000000"/>
          <w:sz w:val="28"/>
        </w:rPr>
        <w:t>
      14) 4-шарт – лицензия беру үшін мемлекеттік қызметті тұтынушының біліктілік талаптарына сәйкестігіне қорытынды беру үшін КӨБ-қа қызмет берушінің сұранымын жіберу;</w:t>
      </w:r>
      <w:r>
        <w:br/>
      </w:r>
      <w:r>
        <w:rPr>
          <w:rFonts w:ascii="Times New Roman"/>
          <w:b w:val="false"/>
          <w:i w:val="false"/>
          <w:color w:val="000000"/>
          <w:sz w:val="28"/>
        </w:rPr>
        <w:t>
      15) 10-үдеріс - «Е-лицензиялау» ММБ АЖ-да мемлекеттік қызметті тұтынушының деректерінде бұзушылықтар болуына байланысты сұрау салынатын мемлекеттік қызметтен бас тарту туралы хабарламаны қалыптастыру;</w:t>
      </w:r>
      <w:r>
        <w:br/>
      </w:r>
      <w:r>
        <w:rPr>
          <w:rFonts w:ascii="Times New Roman"/>
          <w:b w:val="false"/>
          <w:i w:val="false"/>
          <w:color w:val="000000"/>
          <w:sz w:val="28"/>
        </w:rPr>
        <w:t>
      16) 11-үдеріс – ЭҮП қалыптастырылған мемлекеттік қызметті тұтынушының қызмет нәтижесін (электрондық лицензия) алуы. Электрондық құжат қызмет берушінің уәкілетті тұлғасының ЭЦҚ пайдаланумен жасалады.</w:t>
      </w:r>
      <w:r>
        <w:br/>
      </w:r>
      <w:r>
        <w:rPr>
          <w:rFonts w:ascii="Times New Roman"/>
          <w:b w:val="false"/>
          <w:i w:val="false"/>
          <w:color w:val="000000"/>
          <w:sz w:val="28"/>
        </w:rPr>
        <w:t>
      11. Қызмет беруші арқылы қадамдық іс-қимыл және шешім (электрондық мемлекеттік қызмет көрсету кезіндегі функционалдық өзара іс-әрекеттестіктің № 2 диаграммасы)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мемлекеттік қызметті көрсету үшін «Е-лицензиялау» ММБ АЖ-да қызмет берушінің логинді және парольді (авторластыру үдерісі) енгізуі;</w:t>
      </w:r>
      <w:r>
        <w:br/>
      </w:r>
      <w:r>
        <w:rPr>
          <w:rFonts w:ascii="Times New Roman"/>
          <w:b w:val="false"/>
          <w:i w:val="false"/>
          <w:color w:val="000000"/>
          <w:sz w:val="28"/>
        </w:rPr>
        <w:t>
      2) 1-шарт - «Е-лицензиялау» ММБ АЖ-да логин және пароль арқылы қызмет берушінің тіркелген қызметкері туралы деректердің дұрыстығын тексеру;</w:t>
      </w:r>
      <w:r>
        <w:br/>
      </w:r>
      <w:r>
        <w:rPr>
          <w:rFonts w:ascii="Times New Roman"/>
          <w:b w:val="false"/>
          <w:i w:val="false"/>
          <w:color w:val="000000"/>
          <w:sz w:val="28"/>
        </w:rPr>
        <w:t>
      3) 2-үдеріс - «Е-лицензиялау» ММБ АЖ-де қызмет беруші қызметкерінің деректерінде бұзушылықтар болуына байланысты авторластырудан бас тарту туралы хабарламаны қалыптастыру;</w:t>
      </w:r>
      <w:r>
        <w:br/>
      </w:r>
      <w:r>
        <w:rPr>
          <w:rFonts w:ascii="Times New Roman"/>
          <w:b w:val="false"/>
          <w:i w:val="false"/>
          <w:color w:val="000000"/>
          <w:sz w:val="28"/>
        </w:rPr>
        <w:t>
      4) 3-үдеріс - қызмет беруші қызметкерінің осы Регламентте көрсетілген қызметті таңдауы, қызметті көрсету үшін сұрау салу нысанын экранға шығару және қызмет беруші қызметкерінің мемлекеттік қызметті тұтынушының деректерін енгізуі;</w:t>
      </w:r>
      <w:r>
        <w:br/>
      </w:r>
      <w:r>
        <w:rPr>
          <w:rFonts w:ascii="Times New Roman"/>
          <w:b w:val="false"/>
          <w:i w:val="false"/>
          <w:color w:val="000000"/>
          <w:sz w:val="28"/>
        </w:rPr>
        <w:t>
      5) 4-үдеріс – мемлекеттік қызметті тұтынушының мәліметтері туралы ЖТ ММБ/ЗТ ММБ-ға ЭҮШ арқылы сұраным жіберу;</w:t>
      </w:r>
      <w:r>
        <w:br/>
      </w:r>
      <w:r>
        <w:rPr>
          <w:rFonts w:ascii="Times New Roman"/>
          <w:b w:val="false"/>
          <w:i w:val="false"/>
          <w:color w:val="000000"/>
          <w:sz w:val="28"/>
        </w:rPr>
        <w:t>
      6) 2-шарт - ЖТ ММБ/ЗТ ММБ-да мемлекеттік қызметті тұтынушы мәліметтерінің болуын тексеру;</w:t>
      </w:r>
      <w:r>
        <w:br/>
      </w:r>
      <w:r>
        <w:rPr>
          <w:rFonts w:ascii="Times New Roman"/>
          <w:b w:val="false"/>
          <w:i w:val="false"/>
          <w:color w:val="000000"/>
          <w:sz w:val="28"/>
        </w:rPr>
        <w:t>
      7) 5-үдеріс - ЖТ ММБ/ЗТ ММБ-да мемлекеттік қызметті тұтынушы мәліметтерінің болмауына байланысты мәліметтерді алудың мүмкін еместігі туралы хабарламаны қалыптастыру;</w:t>
      </w:r>
      <w:r>
        <w:br/>
      </w:r>
      <w:r>
        <w:rPr>
          <w:rFonts w:ascii="Times New Roman"/>
          <w:b w:val="false"/>
          <w:i w:val="false"/>
          <w:color w:val="000000"/>
          <w:sz w:val="28"/>
        </w:rPr>
        <w:t>
      8) 6-үдеріс – құжаттардың қағаз нұсқада болуы туралы белгіге қатысты сұрау салу нысанын толтыру және мемлекеттік қызметті тұтынушы ұсынған қажетті құжаттарды қызмет беруші қызметкерінің сканерлеуі және оларды сұрау салу нысанына бекітуі;</w:t>
      </w:r>
      <w:r>
        <w:br/>
      </w:r>
      <w:r>
        <w:rPr>
          <w:rFonts w:ascii="Times New Roman"/>
          <w:b w:val="false"/>
          <w:i w:val="false"/>
          <w:color w:val="000000"/>
          <w:sz w:val="28"/>
        </w:rPr>
        <w:t>
      9) 7-үдеріс - «Е-лицензиялау» ММБ АЖ-де сұранымды тіркеу және «Е-лицензиялау» ММБ АЖ-де қызметті өңдеу;</w:t>
      </w:r>
      <w:r>
        <w:br/>
      </w:r>
      <w:r>
        <w:rPr>
          <w:rFonts w:ascii="Times New Roman"/>
          <w:b w:val="false"/>
          <w:i w:val="false"/>
          <w:color w:val="000000"/>
          <w:sz w:val="28"/>
        </w:rPr>
        <w:t>
      10) 3 шарт - лицензия беру үшін мемлекеттік қызметті тұтынушының біліктілік талаптарына сәйкестігіне қорытынды беру үшін КӨБ-ға қызмет берушінің сұранымын жіберу;</w:t>
      </w:r>
      <w:r>
        <w:br/>
      </w:r>
      <w:r>
        <w:rPr>
          <w:rFonts w:ascii="Times New Roman"/>
          <w:b w:val="false"/>
          <w:i w:val="false"/>
          <w:color w:val="000000"/>
          <w:sz w:val="28"/>
        </w:rPr>
        <w:t>
      11) 8-үдеріс - «Е-лицензиялау» ММБ АЖ-де мемлекеттік қызмет тұтынушының деректерінде бұзушылықтар болуына байланысты сұрау салып отырған қызметтен бас тарту туралы хабарламаны қалыптастыру;</w:t>
      </w:r>
      <w:r>
        <w:br/>
      </w:r>
      <w:r>
        <w:rPr>
          <w:rFonts w:ascii="Times New Roman"/>
          <w:b w:val="false"/>
          <w:i w:val="false"/>
          <w:color w:val="000000"/>
          <w:sz w:val="28"/>
        </w:rPr>
        <w:t>
      12) 9-үдеріс - «Е-лицензиялау» ММБ АЖ-да құрастырылған қызметтер (электрондық лицензия) нәтижесін мемлекеттік қызметті тұтынушының алуы. Электрондық құжат қызмет беруші лауазымды тұлғаның ЭЦҚ-ны пайдаланумен қалыптасады.</w:t>
      </w:r>
      <w:r>
        <w:br/>
      </w:r>
      <w:r>
        <w:rPr>
          <w:rFonts w:ascii="Times New Roman"/>
          <w:b w:val="false"/>
          <w:i w:val="false"/>
          <w:color w:val="000000"/>
          <w:sz w:val="28"/>
        </w:rPr>
        <w:t>
      12. Қызметтерге сұрау салулар мен жауап нысандарын толтыру www.elicense.kz «Е-лицензиялау» веб-порталында келтірілген.</w:t>
      </w:r>
      <w:r>
        <w:br/>
      </w:r>
      <w:r>
        <w:rPr>
          <w:rFonts w:ascii="Times New Roman"/>
          <w:b w:val="false"/>
          <w:i w:val="false"/>
          <w:color w:val="000000"/>
          <w:sz w:val="28"/>
        </w:rPr>
        <w:t>
      13. Мемлекеттік қызметті тұтынушының электрондық мемлекеттік қызмет бойынша: «электрондық үкімет» порталында «қызметтерді алу тарихы» бөлімінде, сондай-ақ қызмет берушіге өтініш жасаған кезде сұрау салулардың орындалу мәртебесін тексеру тәсілі.</w:t>
      </w:r>
      <w:r>
        <w:br/>
      </w:r>
      <w:r>
        <w:rPr>
          <w:rFonts w:ascii="Times New Roman"/>
          <w:b w:val="false"/>
          <w:i w:val="false"/>
          <w:color w:val="000000"/>
          <w:sz w:val="28"/>
        </w:rPr>
        <w:t>
      14. Электрондық мемлекеттік қызмет көрсету бойынша қажетті ақпаратты және кеңесті call-орталыққа: (1414), сондай-ақ қызмет берушінің телефондарына: 8 (727) 271 65 88 және 8 (727) 272 02 60 қоңырау шалу арқылы алуға болады.</w:t>
      </w:r>
    </w:p>
    <w:bookmarkEnd w:id="122"/>
    <w:bookmarkStart w:name="z134" w:id="123"/>
    <w:p>
      <w:pPr>
        <w:spacing w:after="0"/>
        <w:ind w:left="0"/>
        <w:jc w:val="left"/>
      </w:pPr>
      <w:r>
        <w:rPr>
          <w:rFonts w:ascii="Times New Roman"/>
          <w:b/>
          <w:i w:val="false"/>
          <w:color w:val="000000"/>
        </w:rPr>
        <w:t xml:space="preserve"> 
4. Электрондық мемлекеттік қызмет көрсету</w:t>
      </w:r>
      <w:r>
        <w:br/>
      </w:r>
      <w:r>
        <w:rPr>
          <w:rFonts w:ascii="Times New Roman"/>
          <w:b/>
          <w:i w:val="false"/>
          <w:color w:val="000000"/>
        </w:rPr>
        <w:t>
үдерісіндегі өзара іс-қимыл тәртібін сипаттау</w:t>
      </w:r>
    </w:p>
    <w:bookmarkEnd w:id="123"/>
    <w:bookmarkStart w:name="z135" w:id="124"/>
    <w:p>
      <w:pPr>
        <w:spacing w:after="0"/>
        <w:ind w:left="0"/>
        <w:jc w:val="both"/>
      </w:pPr>
      <w:r>
        <w:rPr>
          <w:rFonts w:ascii="Times New Roman"/>
          <w:b w:val="false"/>
          <w:i w:val="false"/>
          <w:color w:val="000000"/>
          <w:sz w:val="28"/>
        </w:rPr>
        <w:t>
      15. Электрондық мемлекеттік қызметті көрсету үдерісіне қатысатын ҚФБ:</w:t>
      </w:r>
      <w:r>
        <w:br/>
      </w:r>
      <w:r>
        <w:rPr>
          <w:rFonts w:ascii="Times New Roman"/>
          <w:b w:val="false"/>
          <w:i w:val="false"/>
          <w:color w:val="000000"/>
          <w:sz w:val="28"/>
        </w:rPr>
        <w:t>
      1) қызмет беруші;</w:t>
      </w:r>
      <w:r>
        <w:br/>
      </w:r>
      <w:r>
        <w:rPr>
          <w:rFonts w:ascii="Times New Roman"/>
          <w:b w:val="false"/>
          <w:i w:val="false"/>
          <w:color w:val="000000"/>
          <w:sz w:val="28"/>
        </w:rPr>
        <w:t>
      2) КӨБ.</w:t>
      </w:r>
      <w:r>
        <w:br/>
      </w:r>
      <w:r>
        <w:rPr>
          <w:rFonts w:ascii="Times New Roman"/>
          <w:b w:val="false"/>
          <w:i w:val="false"/>
          <w:color w:val="000000"/>
          <w:sz w:val="28"/>
        </w:rPr>
        <w:t>
      16.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әрбір іс-қимылдың орындалу мерзімін көрсете отырып, іс-қимылдардың (функциялар, рәсімдер, операциялар) дәйектілігінің мәтіндік, кестелік сипаттамасы келтірілген.</w:t>
      </w:r>
      <w:r>
        <w:br/>
      </w:r>
      <w:r>
        <w:rPr>
          <w:rFonts w:ascii="Times New Roman"/>
          <w:b w:val="false"/>
          <w:i w:val="false"/>
          <w:color w:val="000000"/>
          <w:sz w:val="28"/>
        </w:rPr>
        <w:t>
      17. Іс-қимылдың (электрондық мемлекеттік қызмет көрсету үдерісінде) қисынды дәйектілігі арасындағы өзара байланысты, олардың сипаттамасына сәйкес көрсететін диаграмма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18.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бланкілердің нысандары, үлгілері ұсынылған, оларға сәйкес электрондық мемлекеттік қызметті көрсету нәтижесі ұсынылуы тиіс (шығыс құжат).</w:t>
      </w:r>
      <w:r>
        <w:br/>
      </w:r>
      <w:r>
        <w:rPr>
          <w:rFonts w:ascii="Times New Roman"/>
          <w:b w:val="false"/>
          <w:i w:val="false"/>
          <w:color w:val="000000"/>
          <w:sz w:val="28"/>
        </w:rPr>
        <w:t>
      19. Мемлекеттік қызметті тұтынушыларға электрондық мемлекеттік қызметті көрсету нәтижелері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20. Мемлекеттік қызметті тұтынушылардың электрондық мемлекеттік қызметті көрсету үдерісіне қоятын талаптары:</w:t>
      </w:r>
      <w:r>
        <w:br/>
      </w:r>
      <w:r>
        <w:rPr>
          <w:rFonts w:ascii="Times New Roman"/>
          <w:b w:val="false"/>
          <w:i w:val="false"/>
          <w:color w:val="000000"/>
          <w:sz w:val="28"/>
        </w:rPr>
        <w:t>
      1) адамның конституциялық құқықтары мен бостандығының сақталуы;</w:t>
      </w:r>
      <w:r>
        <w:br/>
      </w:r>
      <w:r>
        <w:rPr>
          <w:rFonts w:ascii="Times New Roman"/>
          <w:b w:val="false"/>
          <w:i w:val="false"/>
          <w:color w:val="000000"/>
          <w:sz w:val="28"/>
        </w:rPr>
        <w:t>
      2) қызметтік борышын орындау кезінде заңдылықтың сақталуы;</w:t>
      </w:r>
      <w:r>
        <w:br/>
      </w:r>
      <w:r>
        <w:rPr>
          <w:rFonts w:ascii="Times New Roman"/>
          <w:b w:val="false"/>
          <w:i w:val="false"/>
          <w:color w:val="000000"/>
          <w:sz w:val="28"/>
        </w:rPr>
        <w:t>
      3) кәсіби этика мен мәдениеттің сақталуы;</w:t>
      </w:r>
      <w:r>
        <w:br/>
      </w:r>
      <w:r>
        <w:rPr>
          <w:rFonts w:ascii="Times New Roman"/>
          <w:b w:val="false"/>
          <w:i w:val="false"/>
          <w:color w:val="000000"/>
          <w:sz w:val="28"/>
        </w:rPr>
        <w:t>
      4) жеткілікті және толық ақпараттың берілуі;</w:t>
      </w:r>
      <w:r>
        <w:br/>
      </w:r>
      <w:r>
        <w:rPr>
          <w:rFonts w:ascii="Times New Roman"/>
          <w:b w:val="false"/>
          <w:i w:val="false"/>
          <w:color w:val="000000"/>
          <w:sz w:val="28"/>
        </w:rPr>
        <w:t>
      5) ақпаратты қорғау және құпиялылығының сақталуы;</w:t>
      </w:r>
      <w:r>
        <w:br/>
      </w:r>
      <w:r>
        <w:rPr>
          <w:rFonts w:ascii="Times New Roman"/>
          <w:b w:val="false"/>
          <w:i w:val="false"/>
          <w:color w:val="000000"/>
          <w:sz w:val="28"/>
        </w:rPr>
        <w:t>
      6) мемлекеттік қызметті тұтынушы бекітілген мерзімде алмаған құжаттардың сақталуын қамтамасыз ету.</w:t>
      </w:r>
      <w:r>
        <w:br/>
      </w:r>
      <w:r>
        <w:rPr>
          <w:rFonts w:ascii="Times New Roman"/>
          <w:b w:val="false"/>
          <w:i w:val="false"/>
          <w:color w:val="000000"/>
          <w:sz w:val="28"/>
        </w:rPr>
        <w:t>
      21.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3) ЭҮП авторластыру;</w:t>
      </w:r>
      <w:r>
        <w:br/>
      </w:r>
      <w:r>
        <w:rPr>
          <w:rFonts w:ascii="Times New Roman"/>
          <w:b w:val="false"/>
          <w:i w:val="false"/>
          <w:color w:val="000000"/>
          <w:sz w:val="28"/>
        </w:rPr>
        <w:t>
      4) тұтынушыда ЭЦҚ болуы;</w:t>
      </w:r>
      <w:r>
        <w:br/>
      </w:r>
      <w:r>
        <w:rPr>
          <w:rFonts w:ascii="Times New Roman"/>
          <w:b w:val="false"/>
          <w:i w:val="false"/>
          <w:color w:val="000000"/>
          <w:sz w:val="28"/>
        </w:rPr>
        <w:t>
      5) екінші деңгейлі банкте банк карточкасының немесе ағымдағы шотының болуы.</w:t>
      </w:r>
    </w:p>
    <w:bookmarkEnd w:id="124"/>
    <w:bookmarkStart w:name="z136" w:id="125"/>
    <w:p>
      <w:pPr>
        <w:spacing w:after="0"/>
        <w:ind w:left="0"/>
        <w:jc w:val="left"/>
      </w:pPr>
      <w:r>
        <w:rPr>
          <w:rFonts w:ascii="Times New Roman"/>
          <w:b/>
          <w:i w:val="false"/>
          <w:color w:val="000000"/>
        </w:rPr>
        <w:t xml:space="preserve"> 
5. Шағымдану тәртібі</w:t>
      </w:r>
    </w:p>
    <w:bookmarkEnd w:id="125"/>
    <w:bookmarkStart w:name="z137" w:id="126"/>
    <w:p>
      <w:pPr>
        <w:spacing w:after="0"/>
        <w:ind w:left="0"/>
        <w:jc w:val="both"/>
      </w:pPr>
      <w:r>
        <w:rPr>
          <w:rFonts w:ascii="Times New Roman"/>
          <w:b w:val="false"/>
          <w:i w:val="false"/>
          <w:color w:val="000000"/>
          <w:sz w:val="28"/>
        </w:rPr>
        <w:t>
      22. Қызмет берушінің қызметкерлерінің әрекеттеріне (әрекетсіздігіне) шағымдану тәртібін түсіндіру, сондай-ақ шағымды дайындауда көмек көрсету мына мекенжай бойынша жүзеге асырылады: Алматы қаласы, Республика алаңы, 4 үй, 423 бөлме – қызмет беруші басшысының қабылдау бөлмесі, телефон 8 (727) 271 65 54, немесе сенім телефоны бойынша 8 (727) 271 66 70.</w:t>
      </w:r>
      <w:r>
        <w:br/>
      </w:r>
      <w:r>
        <w:rPr>
          <w:rFonts w:ascii="Times New Roman"/>
          <w:b w:val="false"/>
          <w:i w:val="false"/>
          <w:color w:val="000000"/>
          <w:sz w:val="28"/>
        </w:rPr>
        <w:t>
      Мемлекеттік қызмет нәтижелерімен келіспеген және мемлекеттік қызметті алушыға әдепсіздік көрсетілген жағдайда шағым қызмет беруші басшысының атына беріледі.</w:t>
      </w:r>
      <w:r>
        <w:br/>
      </w:r>
      <w:r>
        <w:rPr>
          <w:rFonts w:ascii="Times New Roman"/>
          <w:b w:val="false"/>
          <w:i w:val="false"/>
          <w:color w:val="000000"/>
          <w:sz w:val="28"/>
        </w:rPr>
        <w:t>
      Көрсетілген мемлекеттік қызмет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Шағымдар пошта арқылы жазбаша нысанда не қызмет берушінің кеңсесі арқылы қолма-қол қабылданады.</w:t>
      </w:r>
      <w:r>
        <w:br/>
      </w:r>
      <w:r>
        <w:rPr>
          <w:rFonts w:ascii="Times New Roman"/>
          <w:b w:val="false"/>
          <w:i w:val="false"/>
          <w:color w:val="000000"/>
          <w:sz w:val="28"/>
        </w:rPr>
        <w:t>
      Шағымда жеке тұлға үшін - тегі, аты, әкесінің аты, пошталық мекенжайы, заңды тұлға үшін - оның атауы, пошталық мекенжайы, шығыс нөмірі мен күні көрсетіледі. Шағымға мемлекеттік қызметті алушы қол қоюы тиіс.</w:t>
      </w:r>
      <w:r>
        <w:br/>
      </w:r>
      <w:r>
        <w:rPr>
          <w:rFonts w:ascii="Times New Roman"/>
          <w:b w:val="false"/>
          <w:i w:val="false"/>
          <w:color w:val="000000"/>
          <w:sz w:val="28"/>
        </w:rPr>
        <w:t>
      Шағым берілген кезде әрекетіне шағым жасалған лауазымды тұлғалардың тегі мен аты-жөні, өтініштің себептері мен талаптары көрсетіледі.</w:t>
      </w:r>
      <w:r>
        <w:br/>
      </w:r>
      <w:r>
        <w:rPr>
          <w:rFonts w:ascii="Times New Roman"/>
          <w:b w:val="false"/>
          <w:i w:val="false"/>
          <w:color w:val="000000"/>
          <w:sz w:val="28"/>
        </w:rPr>
        <w:t>
      Шағымға тиісті құжаттардың қабылданғаны туралы қолхат және мемлекеттік қызмет көрсетудің нәтижесі қоса беріледі.</w:t>
      </w:r>
      <w:r>
        <w:br/>
      </w:r>
      <w:r>
        <w:rPr>
          <w:rFonts w:ascii="Times New Roman"/>
          <w:b w:val="false"/>
          <w:i w:val="false"/>
          <w:color w:val="000000"/>
          <w:sz w:val="28"/>
        </w:rPr>
        <w:t>
      Шағымды қабылдауды растау мына мекенжай бойынша қызмет берушінің кеңсесінде: Алматы қаласы, Республика алаңы, 4 үй, 322 бөлме тіркеу (мөртабан, кіріс нөмірі мен күні) болып табылады.</w:t>
      </w:r>
      <w:r>
        <w:br/>
      </w:r>
      <w:r>
        <w:rPr>
          <w:rFonts w:ascii="Times New Roman"/>
          <w:b w:val="false"/>
          <w:i w:val="false"/>
          <w:color w:val="000000"/>
          <w:sz w:val="28"/>
        </w:rPr>
        <w:t>
      Шағымдарды қарау Қазақстан Республикасының 2007 жылғы 12 қаңтардағы № 221 «Жеке және заңды тұлғалардың өтініштерін қарау тәртібі туралы» </w:t>
      </w:r>
      <w:r>
        <w:rPr>
          <w:rFonts w:ascii="Times New Roman"/>
          <w:b w:val="false"/>
          <w:i w:val="false"/>
          <w:color w:val="000000"/>
          <w:sz w:val="28"/>
        </w:rPr>
        <w:t>Заңымен</w:t>
      </w:r>
      <w:r>
        <w:rPr>
          <w:rFonts w:ascii="Times New Roman"/>
          <w:b w:val="false"/>
          <w:i w:val="false"/>
          <w:color w:val="000000"/>
          <w:sz w:val="28"/>
        </w:rPr>
        <w:t xml:space="preserve"> бекітілген тәртіппен және мерзімде жүзеге асырылады.</w:t>
      </w:r>
      <w:r>
        <w:br/>
      </w:r>
      <w:r>
        <w:rPr>
          <w:rFonts w:ascii="Times New Roman"/>
          <w:b w:val="false"/>
          <w:i w:val="false"/>
          <w:color w:val="000000"/>
          <w:sz w:val="28"/>
        </w:rPr>
        <w:t>
      Шағымды қарау нәтижелері туралы мемлекеттік қызметті алушыға пошта арқылы жазбаша түрде хабарланады.</w:t>
      </w:r>
      <w:r>
        <w:br/>
      </w:r>
      <w:r>
        <w:rPr>
          <w:rFonts w:ascii="Times New Roman"/>
          <w:b w:val="false"/>
          <w:i w:val="false"/>
          <w:color w:val="000000"/>
          <w:sz w:val="28"/>
        </w:rPr>
        <w:t>
      Шағымды қарау барысы туралы ақпаратты қызмет беруші басшысының қабылдау бөлмесінің телефоны бойынша немесе сенім телефоны арқылы алуға болады.</w:t>
      </w:r>
      <w:r>
        <w:br/>
      </w:r>
      <w:r>
        <w:rPr>
          <w:rFonts w:ascii="Times New Roman"/>
          <w:b w:val="false"/>
          <w:i w:val="false"/>
          <w:color w:val="000000"/>
          <w:sz w:val="28"/>
        </w:rPr>
        <w:t>
      Қолма-қол келіп түскен және пошта арқылы келген шағымның қабылданғанын растау, оны қызмет берушінің кеңсесінде (шағымның екінші данасына немесе шағымға ілеспе хатқа мөртабан, кіріс нөмірі мен тіркеу күні қойылады) тіркеу болып табылады.</w:t>
      </w:r>
      <w:r>
        <w:br/>
      </w:r>
      <w:r>
        <w:rPr>
          <w:rFonts w:ascii="Times New Roman"/>
          <w:b w:val="false"/>
          <w:i w:val="false"/>
          <w:color w:val="000000"/>
          <w:sz w:val="28"/>
        </w:rPr>
        <w:t>
      Мемлекеттік қызметті алушыға шағымды қабылдаған тұлға оның шағымының қабылданғанын растау үшін нөмірі, күні, шағымды қабылдаған тұлғаның тегі, байланыс деректері көрсетілген қолхат береді.</w:t>
      </w:r>
      <w:r>
        <w:br/>
      </w:r>
      <w:r>
        <w:rPr>
          <w:rFonts w:ascii="Times New Roman"/>
          <w:b w:val="false"/>
          <w:i w:val="false"/>
          <w:color w:val="000000"/>
          <w:sz w:val="28"/>
        </w:rPr>
        <w:t>
      Шағым портал арқылы жіберілген кезде шағымды қарау барысы туралы ақпарат (жеткізілгені, тіркелгендігі, орындалуы, қарау нәтижесі туралы белгі) мемлекеттік қызмет алушының жеке кабинетінде қол жетімді болады.</w:t>
      </w:r>
    </w:p>
    <w:bookmarkEnd w:id="126"/>
    <w:bookmarkStart w:name="z138" w:id="127"/>
    <w:p>
      <w:pPr>
        <w:spacing w:after="0"/>
        <w:ind w:left="0"/>
        <w:jc w:val="both"/>
      </w:pPr>
      <w:r>
        <w:rPr>
          <w:rFonts w:ascii="Times New Roman"/>
          <w:b w:val="false"/>
          <w:i w:val="false"/>
          <w:color w:val="000000"/>
          <w:sz w:val="28"/>
        </w:rPr>
        <w:t>
«Ветеринария саласындағы қызметпен</w:t>
      </w:r>
      <w:r>
        <w:br/>
      </w:r>
      <w:r>
        <w:rPr>
          <w:rFonts w:ascii="Times New Roman"/>
          <w:b w:val="false"/>
          <w:i w:val="false"/>
          <w:color w:val="000000"/>
          <w:sz w:val="28"/>
        </w:rPr>
        <w:t>
айналысуға лицензияны беру, қайта ресімдеу,</w:t>
      </w:r>
      <w:r>
        <w:br/>
      </w:r>
      <w:r>
        <w:rPr>
          <w:rFonts w:ascii="Times New Roman"/>
          <w:b w:val="false"/>
          <w:i w:val="false"/>
          <w:color w:val="000000"/>
          <w:sz w:val="28"/>
        </w:rPr>
        <w:t>
лицензияның телнұсқасын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27"/>
    <w:bookmarkStart w:name="z139" w:id="128"/>
    <w:p>
      <w:pPr>
        <w:spacing w:after="0"/>
        <w:ind w:left="0"/>
        <w:jc w:val="left"/>
      </w:pPr>
      <w:r>
        <w:rPr>
          <w:rFonts w:ascii="Times New Roman"/>
          <w:b/>
          <w:i w:val="false"/>
          <w:color w:val="000000"/>
        </w:rPr>
        <w:t xml:space="preserve"> 
ЭҮП арқылы электрондық мемлекеттік қызметтерді</w:t>
      </w:r>
      <w:r>
        <w:br/>
      </w:r>
      <w:r>
        <w:rPr>
          <w:rFonts w:ascii="Times New Roman"/>
          <w:b/>
          <w:i w:val="false"/>
          <w:color w:val="000000"/>
        </w:rPr>
        <w:t>
көрсету кезіндегі функционалдық</w:t>
      </w:r>
      <w:r>
        <w:br/>
      </w:r>
      <w:r>
        <w:rPr>
          <w:rFonts w:ascii="Times New Roman"/>
          <w:b/>
          <w:i w:val="false"/>
          <w:color w:val="000000"/>
        </w:rPr>
        <w:t>
өзара іс-қимылдың № 1 диаграммасы</w:t>
      </w:r>
    </w:p>
    <w:bookmarkEnd w:id="128"/>
    <w:bookmarkStart w:name="z140" w:id="129"/>
    <w:p>
      <w:pPr>
        <w:spacing w:after="0"/>
        <w:ind w:left="0"/>
        <w:jc w:val="both"/>
      </w:pPr>
      <w:r>
        <w:rPr>
          <w:rFonts w:ascii="Times New Roman"/>
          <w:b w:val="false"/>
          <w:i w:val="false"/>
          <w:color w:val="000000"/>
          <w:sz w:val="28"/>
        </w:rPr>
        <w:t>
      </w:t>
      </w:r>
      <w:r>
        <w:drawing>
          <wp:inline distT="0" distB="0" distL="0" distR="0">
            <wp:extent cx="91694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169400" cy="5067300"/>
                    </a:xfrm>
                    <a:prstGeom prst="rect">
                      <a:avLst/>
                    </a:prstGeom>
                  </pic:spPr>
                </pic:pic>
              </a:graphicData>
            </a:graphic>
          </wp:inline>
        </w:drawing>
      </w:r>
    </w:p>
    <w:bookmarkEnd w:id="129"/>
    <w:bookmarkStart w:name="z141" w:id="130"/>
    <w:p>
      <w:pPr>
        <w:spacing w:after="0"/>
        <w:ind w:left="0"/>
        <w:jc w:val="left"/>
      </w:pPr>
      <w:r>
        <w:rPr>
          <w:rFonts w:ascii="Times New Roman"/>
          <w:b/>
          <w:i w:val="false"/>
          <w:color w:val="000000"/>
        </w:rPr>
        <w:t xml:space="preserve"> 
Қызмет беруші арқылы электрондық мемлекеттік</w:t>
      </w:r>
      <w:r>
        <w:br/>
      </w:r>
      <w:r>
        <w:rPr>
          <w:rFonts w:ascii="Times New Roman"/>
          <w:b/>
          <w:i w:val="false"/>
          <w:color w:val="000000"/>
        </w:rPr>
        <w:t>
қызметтерді көрсету кезінде функционалдық</w:t>
      </w:r>
      <w:r>
        <w:br/>
      </w:r>
      <w:r>
        <w:rPr>
          <w:rFonts w:ascii="Times New Roman"/>
          <w:b/>
          <w:i w:val="false"/>
          <w:color w:val="000000"/>
        </w:rPr>
        <w:t>
өзара іс-қимылдың № 2 диаграммасы</w:t>
      </w:r>
    </w:p>
    <w:bookmarkEnd w:id="130"/>
    <w:p>
      <w:pPr>
        <w:spacing w:after="0"/>
        <w:ind w:left="0"/>
        <w:jc w:val="both"/>
      </w:pPr>
      <w:r>
        <w:drawing>
          <wp:inline distT="0" distB="0" distL="0" distR="0">
            <wp:extent cx="105029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0502900" cy="5715000"/>
                    </a:xfrm>
                    <a:prstGeom prst="rect">
                      <a:avLst/>
                    </a:prstGeom>
                  </pic:spPr>
                </pic:pic>
              </a:graphicData>
            </a:graphic>
          </wp:inline>
        </w:drawing>
      </w:r>
      <w:r>
        <w:rPr>
          <w:rFonts w:ascii="Times New Roman"/>
          <w:b w:val="false"/>
          <w:i w:val="false"/>
          <w:color w:val="000000"/>
          <w:sz w:val="28"/>
        </w:rPr>
        <w:t> </w:t>
      </w:r>
    </w:p>
    <w:p>
      <w:pPr>
        <w:spacing w:after="0"/>
        <w:ind w:left="0"/>
        <w:jc w:val="both"/>
      </w:pPr>
      <w:r>
        <w:drawing>
          <wp:inline distT="0" distB="0" distL="0" distR="0">
            <wp:extent cx="66802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680200" cy="4559300"/>
                    </a:xfrm>
                    <a:prstGeom prst="rect">
                      <a:avLst/>
                    </a:prstGeom>
                  </pic:spPr>
                </pic:pic>
              </a:graphicData>
            </a:graphic>
          </wp:inline>
        </w:drawing>
      </w:r>
    </w:p>
    <w:bookmarkStart w:name="z142" w:id="131"/>
    <w:p>
      <w:pPr>
        <w:spacing w:after="0"/>
        <w:ind w:left="0"/>
        <w:jc w:val="both"/>
      </w:pPr>
      <w:r>
        <w:rPr>
          <w:rFonts w:ascii="Times New Roman"/>
          <w:b w:val="false"/>
          <w:i w:val="false"/>
          <w:color w:val="000000"/>
          <w:sz w:val="28"/>
        </w:rPr>
        <w:t>
«Ветеринария саласындағы қызметпен</w:t>
      </w:r>
      <w:r>
        <w:br/>
      </w:r>
      <w:r>
        <w:rPr>
          <w:rFonts w:ascii="Times New Roman"/>
          <w:b w:val="false"/>
          <w:i w:val="false"/>
          <w:color w:val="000000"/>
          <w:sz w:val="28"/>
        </w:rPr>
        <w:t>
айналысуға лицензияны беру, қайта ресімдеу,</w:t>
      </w:r>
      <w:r>
        <w:br/>
      </w:r>
      <w:r>
        <w:rPr>
          <w:rFonts w:ascii="Times New Roman"/>
          <w:b w:val="false"/>
          <w:i w:val="false"/>
          <w:color w:val="000000"/>
          <w:sz w:val="28"/>
        </w:rPr>
        <w:t>
лицензияның телнұсқасын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31"/>
    <w:bookmarkStart w:name="z143" w:id="132"/>
    <w:p>
      <w:pPr>
        <w:spacing w:after="0"/>
        <w:ind w:left="0"/>
        <w:jc w:val="left"/>
      </w:pPr>
      <w:r>
        <w:rPr>
          <w:rFonts w:ascii="Times New Roman"/>
          <w:b/>
          <w:i w:val="false"/>
          <w:color w:val="000000"/>
        </w:rPr>
        <w:t xml:space="preserve"> 
1 кесте. ЭҮП арқылы ҚФБ іс-қимыл сипаттамасы</w:t>
      </w:r>
    </w:p>
    <w:bookmarkEnd w:id="132"/>
    <w:p>
      <w:pPr>
        <w:spacing w:after="0"/>
        <w:ind w:left="0"/>
        <w:jc w:val="both"/>
      </w:pPr>
      <w:r>
        <w:drawing>
          <wp:inline distT="0" distB="0" distL="0" distR="0">
            <wp:extent cx="141732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4173200" cy="7264400"/>
                    </a:xfrm>
                    <a:prstGeom prst="rect">
                      <a:avLst/>
                    </a:prstGeom>
                  </pic:spPr>
                </pic:pic>
              </a:graphicData>
            </a:graphic>
          </wp:inline>
        </w:drawing>
      </w:r>
    </w:p>
    <w:p>
      <w:pPr>
        <w:spacing w:after="0"/>
        <w:ind w:left="0"/>
        <w:jc w:val="both"/>
      </w:pPr>
      <w:r>
        <w:drawing>
          <wp:inline distT="0" distB="0" distL="0" distR="0">
            <wp:extent cx="12636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636500" cy="7213600"/>
                    </a:xfrm>
                    <a:prstGeom prst="rect">
                      <a:avLst/>
                    </a:prstGeom>
                  </pic:spPr>
                </pic:pic>
              </a:graphicData>
            </a:graphic>
          </wp:inline>
        </w:drawing>
      </w:r>
      <w:r>
        <w:rPr>
          <w:rFonts w:ascii="Times New Roman"/>
          <w:b w:val="false"/>
          <w:i w:val="false"/>
          <w:color w:val="000000"/>
          <w:sz w:val="28"/>
        </w:rPr>
        <w:t> </w:t>
      </w:r>
    </w:p>
    <w:bookmarkStart w:name="z144" w:id="133"/>
    <w:p>
      <w:pPr>
        <w:spacing w:after="0"/>
        <w:ind w:left="0"/>
        <w:jc w:val="left"/>
      </w:pPr>
      <w:r>
        <w:rPr>
          <w:rFonts w:ascii="Times New Roman"/>
          <w:b/>
          <w:i w:val="false"/>
          <w:color w:val="000000"/>
        </w:rPr>
        <w:t xml:space="preserve"> 
2 кесте. Қызмет беруші арқылы ҚФБ</w:t>
      </w:r>
      <w:r>
        <w:br/>
      </w:r>
      <w:r>
        <w:rPr>
          <w:rFonts w:ascii="Times New Roman"/>
          <w:b/>
          <w:i w:val="false"/>
          <w:color w:val="000000"/>
        </w:rPr>
        <w:t>
іс-қимылының сипаттамасы</w:t>
      </w:r>
    </w:p>
    <w:bookmarkEnd w:id="133"/>
    <w:bookmarkStart w:name="z145" w:id="134"/>
    <w:p>
      <w:pPr>
        <w:spacing w:after="0"/>
        <w:ind w:left="0"/>
        <w:jc w:val="both"/>
      </w:pPr>
      <w:r>
        <w:rPr>
          <w:rFonts w:ascii="Times New Roman"/>
          <w:b w:val="false"/>
          <w:i w:val="false"/>
          <w:color w:val="000000"/>
          <w:sz w:val="28"/>
        </w:rPr>
        <w:t>
 </w:t>
      </w:r>
      <w:r>
        <w:drawing>
          <wp:inline distT="0" distB="0" distL="0" distR="0">
            <wp:extent cx="125984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598400" cy="5435600"/>
                    </a:xfrm>
                    <a:prstGeom prst="rect">
                      <a:avLst/>
                    </a:prstGeom>
                  </pic:spPr>
                </pic:pic>
              </a:graphicData>
            </a:graphic>
          </wp:inline>
        </w:drawing>
      </w:r>
    </w:p>
    <w:bookmarkEnd w:id="134"/>
    <w:p>
      <w:pPr>
        <w:spacing w:after="0"/>
        <w:ind w:left="0"/>
        <w:jc w:val="both"/>
      </w:pPr>
      <w:r>
        <w:drawing>
          <wp:inline distT="0" distB="0" distL="0" distR="0">
            <wp:extent cx="126111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2611100" cy="6413500"/>
                    </a:xfrm>
                    <a:prstGeom prst="rect">
                      <a:avLst/>
                    </a:prstGeom>
                  </pic:spPr>
                </pic:pic>
              </a:graphicData>
            </a:graphic>
          </wp:inline>
        </w:drawing>
      </w:r>
    </w:p>
    <w:bookmarkStart w:name="z146" w:id="135"/>
    <w:p>
      <w:pPr>
        <w:spacing w:after="0"/>
        <w:ind w:left="0"/>
        <w:jc w:val="both"/>
      </w:pPr>
      <w:r>
        <w:rPr>
          <w:rFonts w:ascii="Times New Roman"/>
          <w:b w:val="false"/>
          <w:i w:val="false"/>
          <w:color w:val="000000"/>
          <w:sz w:val="28"/>
        </w:rPr>
        <w:t>
«Ветеринария саласындағы қызметпен</w:t>
      </w:r>
      <w:r>
        <w:br/>
      </w:r>
      <w:r>
        <w:rPr>
          <w:rFonts w:ascii="Times New Roman"/>
          <w:b w:val="false"/>
          <w:i w:val="false"/>
          <w:color w:val="000000"/>
          <w:sz w:val="28"/>
        </w:rPr>
        <w:t>
айналысуға лицензияны беру, қайта ресімдеу,</w:t>
      </w:r>
      <w:r>
        <w:br/>
      </w:r>
      <w:r>
        <w:rPr>
          <w:rFonts w:ascii="Times New Roman"/>
          <w:b w:val="false"/>
          <w:i w:val="false"/>
          <w:color w:val="000000"/>
          <w:sz w:val="28"/>
        </w:rPr>
        <w:t>
лицензияның телнұсқасын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35"/>
    <w:bookmarkStart w:name="z147" w:id="136"/>
    <w:p>
      <w:pPr>
        <w:spacing w:after="0"/>
        <w:ind w:left="0"/>
        <w:jc w:val="left"/>
      </w:pPr>
      <w:r>
        <w:rPr>
          <w:rFonts w:ascii="Times New Roman"/>
          <w:b/>
          <w:i w:val="false"/>
          <w:color w:val="000000"/>
        </w:rPr>
        <w:t xml:space="preserve"> 
Электрондық мемлекеттік қызметтердің</w:t>
      </w:r>
      <w:r>
        <w:br/>
      </w:r>
      <w:r>
        <w:rPr>
          <w:rFonts w:ascii="Times New Roman"/>
          <w:b/>
          <w:i w:val="false"/>
          <w:color w:val="000000"/>
        </w:rPr>
        <w:t>
«сапа» және «қолжетімділік» көрсеткіштерін</w:t>
      </w:r>
      <w:r>
        <w:br/>
      </w:r>
      <w:r>
        <w:rPr>
          <w:rFonts w:ascii="Times New Roman"/>
          <w:b/>
          <w:i w:val="false"/>
          <w:color w:val="000000"/>
        </w:rPr>
        <w:t>
анықтауға арналған сауалнаманың нысаны</w:t>
      </w:r>
    </w:p>
    <w:bookmarkEnd w:id="136"/>
    <w:bookmarkStart w:name="z148" w:id="137"/>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(қызметтің атауы)</w:t>
      </w:r>
    </w:p>
    <w:bookmarkEnd w:id="137"/>
    <w:bookmarkStart w:name="z149" w:id="138"/>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w:t>
      </w:r>
    </w:p>
    <w:bookmarkEnd w:id="138"/>
    <w:bookmarkStart w:name="z150" w:id="139"/>
    <w:p>
      <w:pPr>
        <w:spacing w:after="0"/>
        <w:ind w:left="0"/>
        <w:jc w:val="both"/>
      </w:pPr>
      <w:r>
        <w:rPr>
          <w:rFonts w:ascii="Times New Roman"/>
          <w:b w:val="false"/>
          <w:i w:val="false"/>
          <w:color w:val="000000"/>
          <w:sz w:val="28"/>
        </w:rPr>
        <w:t>
«Ветеринария саласындағы қызметпен</w:t>
      </w:r>
      <w:r>
        <w:br/>
      </w:r>
      <w:r>
        <w:rPr>
          <w:rFonts w:ascii="Times New Roman"/>
          <w:b w:val="false"/>
          <w:i w:val="false"/>
          <w:color w:val="000000"/>
          <w:sz w:val="28"/>
        </w:rPr>
        <w:t>
айналысуға лицензияны беру, қайта ресімдеу,</w:t>
      </w:r>
      <w:r>
        <w:br/>
      </w:r>
      <w:r>
        <w:rPr>
          <w:rFonts w:ascii="Times New Roman"/>
          <w:b w:val="false"/>
          <w:i w:val="false"/>
          <w:color w:val="000000"/>
          <w:sz w:val="28"/>
        </w:rPr>
        <w:t>
лицензияның телнұсқасын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139"/>
    <w:bookmarkStart w:name="z151" w:id="140"/>
    <w:p>
      <w:pPr>
        <w:spacing w:after="0"/>
        <w:ind w:left="0"/>
        <w:jc w:val="both"/>
      </w:pPr>
      <w:r>
        <w:rPr>
          <w:rFonts w:ascii="Times New Roman"/>
          <w:b w:val="false"/>
          <w:i w:val="false"/>
          <w:color w:val="000000"/>
          <w:sz w:val="28"/>
        </w:rPr>
        <w:t>
Нысан</w:t>
      </w:r>
    </w:p>
    <w:bookmarkEnd w:id="140"/>
    <w:bookmarkStart w:name="z152" w:id="141"/>
    <w:p>
      <w:pPr>
        <w:spacing w:after="0"/>
        <w:ind w:left="0"/>
        <w:jc w:val="left"/>
      </w:pPr>
      <w:r>
        <w:rPr>
          <w:rFonts w:ascii="Times New Roman"/>
          <w:b/>
          <w:i w:val="false"/>
          <w:color w:val="000000"/>
        </w:rPr>
        <w:t xml:space="preserve"> 
Лицензия</w:t>
      </w:r>
    </w:p>
    <w:bookmarkEnd w:id="141"/>
    <w:bookmarkStart w:name="z153" w:id="142"/>
    <w:p>
      <w:pPr>
        <w:spacing w:after="0"/>
        <w:ind w:left="0"/>
        <w:jc w:val="both"/>
      </w:pPr>
      <w:r>
        <w:rPr>
          <w:rFonts w:ascii="Times New Roman"/>
          <w:b w:val="false"/>
          <w:i w:val="false"/>
          <w:color w:val="000000"/>
          <w:sz w:val="28"/>
        </w:rPr>
        <w:t>
20__ жылғы «___» ___________               № ____________</w:t>
      </w:r>
    </w:p>
    <w:bookmarkEnd w:id="142"/>
    <w:bookmarkStart w:name="z154" w:id="143"/>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(«Лицензиялау туралы» Қазақстан Республикасының Заңына</w:t>
      </w:r>
      <w:r>
        <w:br/>
      </w:r>
      <w:r>
        <w:rPr>
          <w:rFonts w:ascii="Times New Roman"/>
          <w:b w:val="false"/>
          <w:i w:val="false"/>
          <w:color w:val="000000"/>
          <w:sz w:val="28"/>
        </w:rPr>
        <w:t>
сәйкес лицензияланатын қызмет түрінің атауы)</w:t>
      </w:r>
    </w:p>
    <w:bookmarkEnd w:id="143"/>
    <w:bookmarkStart w:name="z155" w:id="144"/>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____________айналысуға</w:t>
      </w:r>
    </w:p>
    <w:bookmarkEnd w:id="144"/>
    <w:bookmarkStart w:name="z156" w:id="145"/>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(заңды тұлғаның толық атауы, орналасқан жері,</w:t>
      </w:r>
      <w:r>
        <w:br/>
      </w:r>
      <w:r>
        <w:rPr>
          <w:rFonts w:ascii="Times New Roman"/>
          <w:b w:val="false"/>
          <w:i w:val="false"/>
          <w:color w:val="000000"/>
          <w:sz w:val="28"/>
        </w:rPr>
        <w:t>
             бизнес-сәйкестендіру нөмірі/жеке</w:t>
      </w:r>
    </w:p>
    <w:bookmarkEnd w:id="145"/>
    <w:bookmarkStart w:name="z157" w:id="146"/>
    <w:p>
      <w:pPr>
        <w:spacing w:after="0"/>
        <w:ind w:left="0"/>
        <w:jc w:val="both"/>
      </w:pPr>
      <w:r>
        <w:rPr>
          <w:rFonts w:ascii="Times New Roman"/>
          <w:b w:val="false"/>
          <w:i w:val="false"/>
          <w:color w:val="000000"/>
          <w:sz w:val="28"/>
        </w:rPr>
        <w:t>
_________________________________________________ берілді</w:t>
      </w:r>
      <w:r>
        <w:br/>
      </w:r>
      <w:r>
        <w:rPr>
          <w:rFonts w:ascii="Times New Roman"/>
          <w:b w:val="false"/>
          <w:i w:val="false"/>
          <w:color w:val="000000"/>
          <w:sz w:val="28"/>
        </w:rPr>
        <w:t>
тұлғаның толық тегі, аты, әкесінің аты (болған жағдайда),</w:t>
      </w:r>
      <w:r>
        <w:br/>
      </w:r>
      <w:r>
        <w:rPr>
          <w:rFonts w:ascii="Times New Roman"/>
          <w:b w:val="false"/>
          <w:i w:val="false"/>
          <w:color w:val="000000"/>
          <w:sz w:val="28"/>
        </w:rPr>
        <w:t>
жеке сәйкестендіру нөмірі)</w:t>
      </w:r>
    </w:p>
    <w:bookmarkEnd w:id="146"/>
    <w:bookmarkStart w:name="z158" w:id="147"/>
    <w:p>
      <w:pPr>
        <w:spacing w:after="0"/>
        <w:ind w:left="0"/>
        <w:jc w:val="both"/>
      </w:pPr>
      <w:r>
        <w:rPr>
          <w:rFonts w:ascii="Times New Roman"/>
          <w:b w:val="false"/>
          <w:i w:val="false"/>
          <w:color w:val="000000"/>
          <w:sz w:val="28"/>
        </w:rPr>
        <w:t>
Лицензия түрі_____________________________________________</w:t>
      </w:r>
      <w:r>
        <w:br/>
      </w:r>
      <w:r>
        <w:rPr>
          <w:rFonts w:ascii="Times New Roman"/>
          <w:b w:val="false"/>
          <w:i w:val="false"/>
          <w:color w:val="000000"/>
          <w:sz w:val="28"/>
        </w:rPr>
        <w:t>
             («Лицензиялау туралы» Қазақстан Республикасы</w:t>
      </w:r>
      <w:r>
        <w:br/>
      </w:r>
      <w:r>
        <w:rPr>
          <w:rFonts w:ascii="Times New Roman"/>
          <w:b w:val="false"/>
          <w:i w:val="false"/>
          <w:color w:val="000000"/>
          <w:sz w:val="28"/>
        </w:rPr>
        <w:t>
                     Заңының 9-бабына сәйкес)</w:t>
      </w:r>
    </w:p>
    <w:bookmarkEnd w:id="147"/>
    <w:bookmarkStart w:name="z159" w:id="148"/>
    <w:p>
      <w:pPr>
        <w:spacing w:after="0"/>
        <w:ind w:left="0"/>
        <w:jc w:val="both"/>
      </w:pPr>
      <w:r>
        <w:rPr>
          <w:rFonts w:ascii="Times New Roman"/>
          <w:b w:val="false"/>
          <w:i w:val="false"/>
          <w:color w:val="000000"/>
          <w:sz w:val="28"/>
        </w:rPr>
        <w:t>
__________________________________________________________</w:t>
      </w:r>
    </w:p>
    <w:bookmarkEnd w:id="148"/>
    <w:bookmarkStart w:name="z160" w:id="149"/>
    <w:p>
      <w:pPr>
        <w:spacing w:after="0"/>
        <w:ind w:left="0"/>
        <w:jc w:val="both"/>
      </w:pPr>
      <w:r>
        <w:rPr>
          <w:rFonts w:ascii="Times New Roman"/>
          <w:b w:val="false"/>
          <w:i w:val="false"/>
          <w:color w:val="000000"/>
          <w:sz w:val="28"/>
        </w:rPr>
        <w:t>
Лицензияның қолданылуының ерекше шарттары_________________</w:t>
      </w:r>
      <w:r>
        <w:br/>
      </w:r>
      <w:r>
        <w:rPr>
          <w:rFonts w:ascii="Times New Roman"/>
          <w:b w:val="false"/>
          <w:i w:val="false"/>
          <w:color w:val="000000"/>
          <w:sz w:val="28"/>
        </w:rPr>
        <w:t>
                                     («Лицензиялау туралы»</w:t>
      </w:r>
    </w:p>
    <w:bookmarkEnd w:id="149"/>
    <w:bookmarkStart w:name="z161" w:id="150"/>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Қазақстан Республикасы Заңының 9-1-бабына сәйкес)</w:t>
      </w:r>
    </w:p>
    <w:bookmarkEnd w:id="150"/>
    <w:bookmarkStart w:name="z162" w:id="151"/>
    <w:p>
      <w:pPr>
        <w:spacing w:after="0"/>
        <w:ind w:left="0"/>
        <w:jc w:val="both"/>
      </w:pPr>
      <w:r>
        <w:rPr>
          <w:rFonts w:ascii="Times New Roman"/>
          <w:b w:val="false"/>
          <w:i w:val="false"/>
          <w:color w:val="000000"/>
          <w:sz w:val="28"/>
        </w:rPr>
        <w:t>
Лицензиар________________________________________________</w:t>
      </w:r>
      <w:r>
        <w:br/>
      </w:r>
      <w:r>
        <w:rPr>
          <w:rFonts w:ascii="Times New Roman"/>
          <w:b w:val="false"/>
          <w:i w:val="false"/>
          <w:color w:val="000000"/>
          <w:sz w:val="28"/>
        </w:rPr>
        <w:t>
                    (лицензиардың толық атауы)</w:t>
      </w:r>
    </w:p>
    <w:bookmarkEnd w:id="151"/>
    <w:bookmarkStart w:name="z163" w:id="152"/>
    <w:p>
      <w:pPr>
        <w:spacing w:after="0"/>
        <w:ind w:left="0"/>
        <w:jc w:val="both"/>
      </w:pPr>
      <w:r>
        <w:rPr>
          <w:rFonts w:ascii="Times New Roman"/>
          <w:b w:val="false"/>
          <w:i w:val="false"/>
          <w:color w:val="000000"/>
          <w:sz w:val="28"/>
        </w:rPr>
        <w:t>
__________________________________________________________</w:t>
      </w:r>
    </w:p>
    <w:bookmarkEnd w:id="152"/>
    <w:bookmarkStart w:name="z164" w:id="153"/>
    <w:p>
      <w:pPr>
        <w:spacing w:after="0"/>
        <w:ind w:left="0"/>
        <w:jc w:val="both"/>
      </w:pPr>
      <w:r>
        <w:rPr>
          <w:rFonts w:ascii="Times New Roman"/>
          <w:b w:val="false"/>
          <w:i w:val="false"/>
          <w:color w:val="000000"/>
          <w:sz w:val="28"/>
        </w:rPr>
        <w:t>
Басшы (уәкiлеттi тұлға)___________________________________</w:t>
      </w:r>
      <w:r>
        <w:br/>
      </w:r>
      <w:r>
        <w:rPr>
          <w:rFonts w:ascii="Times New Roman"/>
          <w:b w:val="false"/>
          <w:i w:val="false"/>
          <w:color w:val="000000"/>
          <w:sz w:val="28"/>
        </w:rPr>
        <w:t>
                    (басшының (уәкiлеттi тұлғаның) Т.А.Ә.)</w:t>
      </w:r>
    </w:p>
    <w:bookmarkEnd w:id="153"/>
    <w:bookmarkStart w:name="z165" w:id="154"/>
    <w:p>
      <w:pPr>
        <w:spacing w:after="0"/>
        <w:ind w:left="0"/>
        <w:jc w:val="both"/>
      </w:pPr>
      <w:r>
        <w:rPr>
          <w:rFonts w:ascii="Times New Roman"/>
          <w:b w:val="false"/>
          <w:i w:val="false"/>
          <w:color w:val="000000"/>
          <w:sz w:val="28"/>
        </w:rPr>
        <w:t>
Қолы ______________ (қағаз тасығыштағы лицензиялар үшін)</w:t>
      </w:r>
    </w:p>
    <w:bookmarkEnd w:id="154"/>
    <w:bookmarkStart w:name="z166" w:id="155"/>
    <w:p>
      <w:pPr>
        <w:spacing w:after="0"/>
        <w:ind w:left="0"/>
        <w:jc w:val="both"/>
      </w:pPr>
      <w:r>
        <w:rPr>
          <w:rFonts w:ascii="Times New Roman"/>
          <w:b w:val="false"/>
          <w:i w:val="false"/>
          <w:color w:val="000000"/>
          <w:sz w:val="28"/>
        </w:rPr>
        <w:t>
 </w:t>
      </w:r>
      <w:r>
        <w:br/>
      </w:r>
      <w:r>
        <w:rPr>
          <w:rFonts w:ascii="Times New Roman"/>
          <w:b w:val="false"/>
          <w:i w:val="false"/>
          <w:color w:val="000000"/>
          <w:sz w:val="28"/>
        </w:rPr>
        <w:t>
Мөр орны (қағаз тасығыштағы лицензиялар үшін)</w:t>
      </w:r>
      <w:r>
        <w:br/>
      </w:r>
      <w:r>
        <w:rPr>
          <w:rFonts w:ascii="Times New Roman"/>
          <w:b w:val="false"/>
          <w:i w:val="false"/>
          <w:color w:val="000000"/>
          <w:sz w:val="28"/>
        </w:rPr>
        <w:t>
Берілген орны ____________________________</w:t>
      </w:r>
    </w:p>
    <w:bookmarkEnd w:id="155"/>
    <w:bookmarkStart w:name="z167" w:id="156"/>
    <w:p>
      <w:pPr>
        <w:spacing w:after="0"/>
        <w:ind w:left="0"/>
        <w:jc w:val="both"/>
      </w:pPr>
      <w:r>
        <w:rPr>
          <w:rFonts w:ascii="Times New Roman"/>
          <w:b w:val="false"/>
          <w:i w:val="false"/>
          <w:color w:val="000000"/>
          <w:sz w:val="28"/>
        </w:rPr>
        <w:t>
Нысан</w:t>
      </w:r>
    </w:p>
    <w:bookmarkEnd w:id="156"/>
    <w:bookmarkStart w:name="z168" w:id="157"/>
    <w:p>
      <w:pPr>
        <w:spacing w:after="0"/>
        <w:ind w:left="0"/>
        <w:jc w:val="left"/>
      </w:pPr>
      <w:r>
        <w:rPr>
          <w:rFonts w:ascii="Times New Roman"/>
          <w:b/>
          <w:i w:val="false"/>
          <w:color w:val="000000"/>
        </w:rPr>
        <w:t xml:space="preserve"> 
Лицензияға қосымша</w:t>
      </w:r>
    </w:p>
    <w:bookmarkEnd w:id="157"/>
    <w:bookmarkStart w:name="z169" w:id="158"/>
    <w:p>
      <w:pPr>
        <w:spacing w:after="0"/>
        <w:ind w:left="0"/>
        <w:jc w:val="both"/>
      </w:pPr>
      <w:r>
        <w:rPr>
          <w:rFonts w:ascii="Times New Roman"/>
          <w:b w:val="false"/>
          <w:i w:val="false"/>
          <w:color w:val="000000"/>
          <w:sz w:val="28"/>
        </w:rPr>
        <w:t>
Лицензияның нөмірі ____________</w:t>
      </w:r>
    </w:p>
    <w:bookmarkEnd w:id="158"/>
    <w:bookmarkStart w:name="z170" w:id="159"/>
    <w:p>
      <w:pPr>
        <w:spacing w:after="0"/>
        <w:ind w:left="0"/>
        <w:jc w:val="both"/>
      </w:pPr>
      <w:r>
        <w:rPr>
          <w:rFonts w:ascii="Times New Roman"/>
          <w:b w:val="false"/>
          <w:i w:val="false"/>
          <w:color w:val="000000"/>
          <w:sz w:val="28"/>
        </w:rPr>
        <w:t>
Лицензияның берілген күні 20__ жылғы ___ ______________</w:t>
      </w:r>
    </w:p>
    <w:bookmarkEnd w:id="159"/>
    <w:bookmarkStart w:name="z171" w:id="160"/>
    <w:p>
      <w:pPr>
        <w:spacing w:after="0"/>
        <w:ind w:left="0"/>
        <w:jc w:val="both"/>
      </w:pPr>
      <w:r>
        <w:rPr>
          <w:rFonts w:ascii="Times New Roman"/>
          <w:b w:val="false"/>
          <w:i w:val="false"/>
          <w:color w:val="000000"/>
          <w:sz w:val="28"/>
        </w:rPr>
        <w:t>
Лицензияланатын қызмет түрінің кіші түрі (лері)___________</w:t>
      </w:r>
      <w:r>
        <w:br/>
      </w:r>
      <w:r>
        <w:rPr>
          <w:rFonts w:ascii="Times New Roman"/>
          <w:b w:val="false"/>
          <w:i w:val="false"/>
          <w:color w:val="000000"/>
          <w:sz w:val="28"/>
        </w:rPr>
        <w:t>
                                     («Лицензиялау туралы»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Қазақстан Республикасының Заңына сәйкес лицензияланатын</w:t>
      </w:r>
    </w:p>
    <w:bookmarkEnd w:id="160"/>
    <w:bookmarkStart w:name="z172" w:id="161"/>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қызметтің кіші түрінің атауы)</w:t>
      </w:r>
    </w:p>
    <w:bookmarkEnd w:id="161"/>
    <w:bookmarkStart w:name="z173" w:id="162"/>
    <w:p>
      <w:pPr>
        <w:spacing w:after="0"/>
        <w:ind w:left="0"/>
        <w:jc w:val="both"/>
      </w:pPr>
      <w:r>
        <w:rPr>
          <w:rFonts w:ascii="Times New Roman"/>
          <w:b w:val="false"/>
          <w:i w:val="false"/>
          <w:color w:val="000000"/>
          <w:sz w:val="28"/>
        </w:rPr>
        <w:t>
__________________________________________________________</w:t>
      </w:r>
    </w:p>
    <w:bookmarkEnd w:id="162"/>
    <w:bookmarkStart w:name="z174" w:id="163"/>
    <w:p>
      <w:pPr>
        <w:spacing w:after="0"/>
        <w:ind w:left="0"/>
        <w:jc w:val="both"/>
      </w:pPr>
      <w:r>
        <w:rPr>
          <w:rFonts w:ascii="Times New Roman"/>
          <w:b w:val="false"/>
          <w:i w:val="false"/>
          <w:color w:val="000000"/>
          <w:sz w:val="28"/>
        </w:rPr>
        <w:t>
Өндiрiстік база___________________________________________</w:t>
      </w:r>
      <w:r>
        <w:br/>
      </w:r>
      <w:r>
        <w:rPr>
          <w:rFonts w:ascii="Times New Roman"/>
          <w:b w:val="false"/>
          <w:i w:val="false"/>
          <w:color w:val="000000"/>
          <w:sz w:val="28"/>
        </w:rPr>
        <w:t>
                        (орналасқан жерi)</w:t>
      </w:r>
    </w:p>
    <w:bookmarkEnd w:id="163"/>
    <w:bookmarkStart w:name="z175" w:id="164"/>
    <w:p>
      <w:pPr>
        <w:spacing w:after="0"/>
        <w:ind w:left="0"/>
        <w:jc w:val="both"/>
      </w:pPr>
      <w:r>
        <w:rPr>
          <w:rFonts w:ascii="Times New Roman"/>
          <w:b w:val="false"/>
          <w:i w:val="false"/>
          <w:color w:val="000000"/>
          <w:sz w:val="28"/>
        </w:rPr>
        <w:t>
Лицензиат ________________________________________________</w:t>
      </w:r>
      <w:r>
        <w:br/>
      </w:r>
      <w:r>
        <w:rPr>
          <w:rFonts w:ascii="Times New Roman"/>
          <w:b w:val="false"/>
          <w:i w:val="false"/>
          <w:color w:val="000000"/>
          <w:sz w:val="28"/>
        </w:rPr>
        <w:t>
           (заңды тұлғаның толық атауы, орналасқан жері,</w:t>
      </w:r>
      <w:r>
        <w:br/>
      </w:r>
      <w:r>
        <w:rPr>
          <w:rFonts w:ascii="Times New Roman"/>
          <w:b w:val="false"/>
          <w:i w:val="false"/>
          <w:color w:val="000000"/>
          <w:sz w:val="28"/>
        </w:rPr>
        <w:t>
                   бизнес-сәйкестендіру нөмірі/</w:t>
      </w:r>
    </w:p>
    <w:bookmarkEnd w:id="164"/>
    <w:bookmarkStart w:name="z176" w:id="165"/>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жеке тұлғаның толық тегі, аты, әкесінің аты (болған</w:t>
      </w:r>
      <w:r>
        <w:br/>
      </w:r>
      <w:r>
        <w:rPr>
          <w:rFonts w:ascii="Times New Roman"/>
          <w:b w:val="false"/>
          <w:i w:val="false"/>
          <w:color w:val="000000"/>
          <w:sz w:val="28"/>
        </w:rPr>
        <w:t>
           жағдайда), жеке сәйкестендіру нөмірі)</w:t>
      </w:r>
    </w:p>
    <w:bookmarkEnd w:id="165"/>
    <w:bookmarkStart w:name="z177" w:id="166"/>
    <w:p>
      <w:pPr>
        <w:spacing w:after="0"/>
        <w:ind w:left="0"/>
        <w:jc w:val="both"/>
      </w:pPr>
      <w:r>
        <w:rPr>
          <w:rFonts w:ascii="Times New Roman"/>
          <w:b w:val="false"/>
          <w:i w:val="false"/>
          <w:color w:val="000000"/>
          <w:sz w:val="28"/>
        </w:rPr>
        <w:t>
__________________________________________________________</w:t>
      </w:r>
    </w:p>
    <w:bookmarkEnd w:id="166"/>
    <w:bookmarkStart w:name="z178" w:id="167"/>
    <w:p>
      <w:pPr>
        <w:spacing w:after="0"/>
        <w:ind w:left="0"/>
        <w:jc w:val="both"/>
      </w:pPr>
      <w:r>
        <w:rPr>
          <w:rFonts w:ascii="Times New Roman"/>
          <w:b w:val="false"/>
          <w:i w:val="false"/>
          <w:color w:val="000000"/>
          <w:sz w:val="28"/>
        </w:rPr>
        <w:t>
Лицензиар ________________________________________________</w:t>
      </w:r>
      <w:r>
        <w:br/>
      </w:r>
      <w:r>
        <w:rPr>
          <w:rFonts w:ascii="Times New Roman"/>
          <w:b w:val="false"/>
          <w:i w:val="false"/>
          <w:color w:val="000000"/>
          <w:sz w:val="28"/>
        </w:rPr>
        <w:t>
        (лицензияға қосымшаны берген органның толық атауы)</w:t>
      </w:r>
    </w:p>
    <w:bookmarkEnd w:id="167"/>
    <w:bookmarkStart w:name="z179" w:id="168"/>
    <w:p>
      <w:pPr>
        <w:spacing w:after="0"/>
        <w:ind w:left="0"/>
        <w:jc w:val="both"/>
      </w:pPr>
      <w:r>
        <w:rPr>
          <w:rFonts w:ascii="Times New Roman"/>
          <w:b w:val="false"/>
          <w:i w:val="false"/>
          <w:color w:val="000000"/>
          <w:sz w:val="28"/>
        </w:rPr>
        <w:t>
__________________________________________________________</w:t>
      </w:r>
    </w:p>
    <w:bookmarkEnd w:id="168"/>
    <w:bookmarkStart w:name="z180" w:id="169"/>
    <w:p>
      <w:pPr>
        <w:spacing w:after="0"/>
        <w:ind w:left="0"/>
        <w:jc w:val="both"/>
      </w:pPr>
      <w:r>
        <w:rPr>
          <w:rFonts w:ascii="Times New Roman"/>
          <w:b w:val="false"/>
          <w:i w:val="false"/>
          <w:color w:val="000000"/>
          <w:sz w:val="28"/>
        </w:rPr>
        <w:t>
Басшы (уәкiлеттi тұлға)___________________________________</w:t>
      </w:r>
      <w:r>
        <w:br/>
      </w:r>
      <w:r>
        <w:rPr>
          <w:rFonts w:ascii="Times New Roman"/>
          <w:b w:val="false"/>
          <w:i w:val="false"/>
          <w:color w:val="000000"/>
          <w:sz w:val="28"/>
        </w:rPr>
        <w:t>
                    (басшының (уәкiлеттi тұлғаның) Т.А.Ә.)</w:t>
      </w:r>
    </w:p>
    <w:bookmarkEnd w:id="169"/>
    <w:bookmarkStart w:name="z181" w:id="170"/>
    <w:p>
      <w:pPr>
        <w:spacing w:after="0"/>
        <w:ind w:left="0"/>
        <w:jc w:val="both"/>
      </w:pPr>
      <w:r>
        <w:rPr>
          <w:rFonts w:ascii="Times New Roman"/>
          <w:b w:val="false"/>
          <w:i w:val="false"/>
          <w:color w:val="000000"/>
          <w:sz w:val="28"/>
        </w:rPr>
        <w:t>
Қолы ______________ (қағаз тасығыштағы қосымшалар үшін)</w:t>
      </w:r>
    </w:p>
    <w:bookmarkEnd w:id="170"/>
    <w:bookmarkStart w:name="z182" w:id="171"/>
    <w:p>
      <w:pPr>
        <w:spacing w:after="0"/>
        <w:ind w:left="0"/>
        <w:jc w:val="both"/>
      </w:pPr>
      <w:r>
        <w:rPr>
          <w:rFonts w:ascii="Times New Roman"/>
          <w:b w:val="false"/>
          <w:i w:val="false"/>
          <w:color w:val="000000"/>
          <w:sz w:val="28"/>
        </w:rPr>
        <w:t>
 </w:t>
      </w:r>
      <w:r>
        <w:br/>
      </w:r>
      <w:r>
        <w:rPr>
          <w:rFonts w:ascii="Times New Roman"/>
          <w:b w:val="false"/>
          <w:i w:val="false"/>
          <w:color w:val="000000"/>
          <w:sz w:val="28"/>
        </w:rPr>
        <w:t>
      Мөр орны (қағаз тасығыштағы қосымшалар үшін)</w:t>
      </w:r>
      <w:r>
        <w:br/>
      </w:r>
      <w:r>
        <w:rPr>
          <w:rFonts w:ascii="Times New Roman"/>
          <w:b w:val="false"/>
          <w:i w:val="false"/>
          <w:color w:val="000000"/>
          <w:sz w:val="28"/>
        </w:rPr>
        <w:t>
      Қосымшаның № _______________________</w:t>
      </w:r>
      <w:r>
        <w:br/>
      </w:r>
      <w:r>
        <w:rPr>
          <w:rFonts w:ascii="Times New Roman"/>
          <w:b w:val="false"/>
          <w:i w:val="false"/>
          <w:color w:val="000000"/>
          <w:sz w:val="28"/>
        </w:rPr>
        <w:t>
      Қолданылу мерзiмi __________________</w:t>
      </w:r>
      <w:r>
        <w:br/>
      </w:r>
      <w:r>
        <w:rPr>
          <w:rFonts w:ascii="Times New Roman"/>
          <w:b w:val="false"/>
          <w:i w:val="false"/>
          <w:color w:val="000000"/>
          <w:sz w:val="28"/>
        </w:rPr>
        <w:t>
      Берілген орны ______________________</w:t>
      </w:r>
    </w:p>
    <w:bookmarkEnd w:id="171"/>
    <w:bookmarkStart w:name="z183" w:id="172"/>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2013 жылғы «28» желтоқсандағы</w:t>
      </w:r>
      <w:r>
        <w:br/>
      </w:r>
      <w:r>
        <w:rPr>
          <w:rFonts w:ascii="Times New Roman"/>
          <w:b w:val="false"/>
          <w:i w:val="false"/>
          <w:color w:val="000000"/>
          <w:sz w:val="28"/>
        </w:rPr>
        <w:t>
№ 4/1098 қаулысымен бекітілген</w:t>
      </w:r>
    </w:p>
    <w:bookmarkEnd w:id="172"/>
    <w:bookmarkStart w:name="z184" w:id="173"/>
    <w:p>
      <w:pPr>
        <w:spacing w:after="0"/>
        <w:ind w:left="0"/>
        <w:jc w:val="left"/>
      </w:pPr>
      <w:r>
        <w:rPr>
          <w:rFonts w:ascii="Times New Roman"/>
          <w:b/>
          <w:i w:val="false"/>
          <w:color w:val="000000"/>
        </w:rPr>
        <w:t xml:space="preserve"> 
«Пестицидтерді (улы химикаттарды) өндіру</w:t>
      </w:r>
      <w:r>
        <w:br/>
      </w:r>
      <w:r>
        <w:rPr>
          <w:rFonts w:ascii="Times New Roman"/>
          <w:b/>
          <w:i w:val="false"/>
          <w:color w:val="000000"/>
        </w:rPr>
        <w:t>
(формуляциялау) қызметін жүзеге асыруға лицензияны</w:t>
      </w:r>
      <w:r>
        <w:br/>
      </w:r>
      <w:r>
        <w:rPr>
          <w:rFonts w:ascii="Times New Roman"/>
          <w:b/>
          <w:i w:val="false"/>
          <w:color w:val="000000"/>
        </w:rPr>
        <w:t>
беру, қайта ресімдеу, лицензияның телнұсқасын беру»</w:t>
      </w:r>
      <w:r>
        <w:br/>
      </w:r>
      <w:r>
        <w:rPr>
          <w:rFonts w:ascii="Times New Roman"/>
          <w:b/>
          <w:i w:val="false"/>
          <w:color w:val="000000"/>
        </w:rPr>
        <w:t>
электрондық мемлекеттік қызмет регламенті</w:t>
      </w:r>
    </w:p>
    <w:bookmarkEnd w:id="173"/>
    <w:bookmarkStart w:name="z185" w:id="174"/>
    <w:p>
      <w:pPr>
        <w:spacing w:after="0"/>
        <w:ind w:left="0"/>
        <w:jc w:val="left"/>
      </w:pPr>
      <w:r>
        <w:rPr>
          <w:rFonts w:ascii="Times New Roman"/>
          <w:b/>
          <w:i w:val="false"/>
          <w:color w:val="000000"/>
        </w:rPr>
        <w:t xml:space="preserve"> 
1. Негізгі ұғымдар</w:t>
      </w:r>
    </w:p>
    <w:bookmarkEnd w:id="174"/>
    <w:bookmarkStart w:name="z186" w:id="175"/>
    <w:p>
      <w:pPr>
        <w:spacing w:after="0"/>
        <w:ind w:left="0"/>
        <w:jc w:val="both"/>
      </w:pPr>
      <w:r>
        <w:rPr>
          <w:rFonts w:ascii="Times New Roman"/>
          <w:b w:val="false"/>
          <w:i w:val="false"/>
          <w:color w:val="000000"/>
          <w:sz w:val="28"/>
        </w:rPr>
        <w:t>
      1. Осы регламентте пайдаланылатын ұғымдар мен қысқартулар:</w:t>
      </w:r>
      <w:r>
        <w:br/>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2) «Е-лицензиялау» веб-порталы (бұдан әрі – «Е-лицензиялау» ММБ АЖ) – берілген, қайта ресімделген, тоқтатылып қойылған, жаңартылған және іс-әрекетін тоқтатқан лицензиялар, сондай-ақ лицензиарлар беретін лицензиялардың сәйкестендіру нөмірлерін бір орталықтан қалыптастыратын лицензияланатын қызметтің түрін (кіші түрін) жүзеге асыратын, лицензиаттың филиалдары өкілдіктері (нысандар, пункттер, учаскелер) туралы мәліметтер бар ақпараттық жүйе;</w:t>
      </w:r>
      <w:r>
        <w:br/>
      </w:r>
      <w:r>
        <w:rPr>
          <w:rFonts w:ascii="Times New Roman"/>
          <w:b w:val="false"/>
          <w:i w:val="false"/>
          <w:color w:val="000000"/>
          <w:sz w:val="28"/>
        </w:rPr>
        <w:t>
      3) «электрондық үкіметтің» шлюзі (бұдан әрі – ЭҮШ) - электрондық қызметтер көрсетуді іске асыру шеңберінде «электрондық үкіметтің» ақпараттық жүйелерін интеграциялауға арналған ақпараттық жүйе;</w:t>
      </w:r>
      <w:r>
        <w:br/>
      </w:r>
      <w:r>
        <w:rPr>
          <w:rFonts w:ascii="Times New Roman"/>
          <w:b w:val="false"/>
          <w:i w:val="false"/>
          <w:color w:val="000000"/>
          <w:sz w:val="28"/>
        </w:rPr>
        <w:t>
      4) «электрондық үкіметтің» төлем шлюзі (бұдан әрі – ЭҮТШ) -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автоматтандырылған ақпараттық жүйе;</w:t>
      </w:r>
      <w:r>
        <w:br/>
      </w:r>
      <w:r>
        <w:rPr>
          <w:rFonts w:ascii="Times New Roman"/>
          <w:b w:val="false"/>
          <w:i w:val="false"/>
          <w:color w:val="000000"/>
          <w:sz w:val="28"/>
        </w:rPr>
        <w:t>
      5) «Жеке тұлғалар» мемлекеттік мәліметтер базасы (бұдан әрі – ЖТ ММБ) – ақпаратты автоматтандырылған жинау, сақтау және өңдеуге, Қазақстан Республикасында жеке тұлғаларды бірыңғай сәйкестендіруді енгізу мақсатында жеке сәйкестендіру нөмірлерінің Ұлттық тізілімін құруға және олар туралы мемлекеттік басқару органдарына және басқа да субъектілерге, олардың құзыреті шегінде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өзекті және шынайы мәліметтерді беруге бағытталған ақпараттық жүйе;</w:t>
      </w:r>
      <w:r>
        <w:br/>
      </w:r>
      <w:r>
        <w:rPr>
          <w:rFonts w:ascii="Times New Roman"/>
          <w:b w:val="false"/>
          <w:i w:val="false"/>
          <w:color w:val="000000"/>
          <w:sz w:val="28"/>
        </w:rPr>
        <w:t>
      6) «Заңды тұлғалар» мемлекеттік мәліметтер базасы (бұдан әрі – ЗТ ММБ) - ақпаратты автоматтандырылған жинау, сақтау және өңдеуге, Қазақстан Республикасында заңды тұлғаларды бірыңғай сәйкестендіруді енгізу мақсатында жеке сәйкестендіру нөмірлерінің Ұлттық тізілімін құруға және олар туралы мемлекеттік басқару органдарына және басқа да субъектілерге, олардың құзыреті шегінде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өзекті және шынайы мәліметтерді беруге бағытталған ақпараттық жүйе;</w:t>
      </w:r>
      <w:r>
        <w:br/>
      </w:r>
      <w:r>
        <w:rPr>
          <w:rFonts w:ascii="Times New Roman"/>
          <w:b w:val="false"/>
          <w:i w:val="false"/>
          <w:color w:val="000000"/>
          <w:sz w:val="28"/>
        </w:rPr>
        <w:t>
      7)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8) бизнес-сәйкестендіру нөмірі (бұдан әрі – БСН)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9) мемлекеттік қызметті алушы - қажетті электрондық ақпараттық ресурстарды алу үшін ақпараттық жүйеге жүгінетін және оларды пайдаланушы заңды және жеке тұлғалар;</w:t>
      </w:r>
      <w:r>
        <w:br/>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11)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12)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13) мемлекеттік электрондық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14) электрондық лицензия - қағаз жеткізгіштегі лицензияға тең, ақпараттық технологиялар пайдаланыла отырып ресімделетін және берілетін электрондық құжат нысанындағы лицензия;</w:t>
      </w:r>
      <w:r>
        <w:br/>
      </w:r>
      <w:r>
        <w:rPr>
          <w:rFonts w:ascii="Times New Roman"/>
          <w:b w:val="false"/>
          <w:i w:val="false"/>
          <w:color w:val="000000"/>
          <w:sz w:val="28"/>
        </w:rPr>
        <w:t>
      15) құрылымдық-функционалдық бірліктер (бұдан әрі – ҚФБ) – қызмет берушінің қызмет көрсету үдерісіне қатысатын құрылымдық бөлімшелерінің тізбесі;</w:t>
      </w:r>
      <w:r>
        <w:br/>
      </w:r>
      <w:r>
        <w:rPr>
          <w:rFonts w:ascii="Times New Roman"/>
          <w:b w:val="false"/>
          <w:i w:val="false"/>
          <w:color w:val="000000"/>
          <w:sz w:val="28"/>
        </w:rPr>
        <w:t>
      16) Қазақстан Республикасының Халыққа қызмет көрсету орталықтарының ақпараттық жүйесі (бұдан әрі – ХҚКО АЖ) – халыққа (жеке және заңды тұлғаларға) Орталықтар, сондай-ақ тиісті мемлекеттік органдар арқылы қызмет көрсету үдерісін автоматтандыруға бағытталған ақпараттық жүйе;</w:t>
      </w:r>
      <w:r>
        <w:br/>
      </w:r>
      <w:r>
        <w:rPr>
          <w:rFonts w:ascii="Times New Roman"/>
          <w:b w:val="false"/>
          <w:i w:val="false"/>
          <w:color w:val="000000"/>
          <w:sz w:val="28"/>
        </w:rPr>
        <w:t>
      17) Алматы қаласының Кәсіпкерлік және өнеркәсіп басқармасы (бұдан әрі – КӨБ) – Алматы қаласы әкімдігінің құрылымына кіретін мемлекеттік орган, ол өтініш берушілердің және (немесе) лицензиаттардың біліктілік талаптарына сәйкестігіне қорытынды беруді жүзеге асырады.</w:t>
      </w:r>
    </w:p>
    <w:bookmarkEnd w:id="175"/>
    <w:bookmarkStart w:name="z187" w:id="176"/>
    <w:p>
      <w:pPr>
        <w:spacing w:after="0"/>
        <w:ind w:left="0"/>
        <w:jc w:val="left"/>
      </w:pPr>
      <w:r>
        <w:rPr>
          <w:rFonts w:ascii="Times New Roman"/>
          <w:b/>
          <w:i w:val="false"/>
          <w:color w:val="000000"/>
        </w:rPr>
        <w:t xml:space="preserve"> 
2. Жалпы ережелер</w:t>
      </w:r>
    </w:p>
    <w:bookmarkEnd w:id="176"/>
    <w:bookmarkStart w:name="z188" w:id="177"/>
    <w:p>
      <w:pPr>
        <w:spacing w:after="0"/>
        <w:ind w:left="0"/>
        <w:jc w:val="both"/>
      </w:pPr>
      <w:r>
        <w:rPr>
          <w:rFonts w:ascii="Times New Roman"/>
          <w:b w:val="false"/>
          <w:i w:val="false"/>
          <w:color w:val="000000"/>
          <w:sz w:val="28"/>
        </w:rPr>
        <w:t>
      2. Мемлекеттік қызметті Алматы қаласы Экономика және бюджеттік жоспарлау басқармасы (бұдан әрі – қызмет беруші) көрсетеді, сондай-ақ «электрондық үкіметтің» www.egov.kz веб-порталы немесе «Е-лицензиялау» www.elicense.kz (бұдан әрі – ЭҮП) веб-порталы арқылы көрсетіледі.</w:t>
      </w:r>
      <w:r>
        <w:br/>
      </w:r>
      <w:r>
        <w:rPr>
          <w:rFonts w:ascii="Times New Roman"/>
          <w:b w:val="false"/>
          <w:i w:val="false"/>
          <w:color w:val="000000"/>
          <w:sz w:val="28"/>
        </w:rPr>
        <w:t>
      3. Мемлекеттік қызмет Қазақстан Республикасының 2007 жылғы 11 қаңтардағы № 214 «Лицензиялау туралы» Заңының 14 бабы </w:t>
      </w:r>
      <w:r>
        <w:rPr>
          <w:rFonts w:ascii="Times New Roman"/>
          <w:b w:val="false"/>
          <w:i w:val="false"/>
          <w:color w:val="000000"/>
          <w:sz w:val="28"/>
        </w:rPr>
        <w:t>2) тармақшасы</w:t>
      </w:r>
      <w:r>
        <w:rPr>
          <w:rFonts w:ascii="Times New Roman"/>
          <w:b w:val="false"/>
          <w:i w:val="false"/>
          <w:color w:val="000000"/>
          <w:sz w:val="28"/>
        </w:rPr>
        <w:t>, Қазақстан Республикасы Үкіметінің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31 тамыздағы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«Пестицидтерді (улы химикаттарды) өндіру (формуляциялау) қызметін жүзеге асыруға лицензияны беру, қайта ресімдеу, лицензияның телнұсқасын беру» (бұдан әрі-стандарт) стандарты негізінде, сондай-ақ Қазақстан Республикасы Үкіметінің 2010 жылғы 26 қазандағы № 1116 «Электрондық мемлекеттік қызмет көрсетудің Үлгі регламентін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электрондық мемлекеттік қызмет көрсетудің Үлгі регламенті негізінде көрсетіледі.</w:t>
      </w:r>
      <w:r>
        <w:br/>
      </w:r>
      <w:r>
        <w:rPr>
          <w:rFonts w:ascii="Times New Roman"/>
          <w:b w:val="false"/>
          <w:i w:val="false"/>
          <w:color w:val="000000"/>
          <w:sz w:val="28"/>
        </w:rPr>
        <w:t>
      4. Электрондық мемлекеттік қызметті автоматтандыру дәрежесі: ішінара автоматтандырылған.</w:t>
      </w:r>
      <w:r>
        <w:br/>
      </w:r>
      <w:r>
        <w:rPr>
          <w:rFonts w:ascii="Times New Roman"/>
          <w:b w:val="false"/>
          <w:i w:val="false"/>
          <w:color w:val="000000"/>
          <w:sz w:val="28"/>
        </w:rPr>
        <w:t>
      5.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6. Мемлекеттік қызметті алу үшін мемлекеттік қызмет алушы мыналарды ұсынады:</w:t>
      </w:r>
      <w:r>
        <w:br/>
      </w:r>
      <w:r>
        <w:rPr>
          <w:rFonts w:ascii="Times New Roman"/>
          <w:b w:val="false"/>
          <w:i w:val="false"/>
          <w:color w:val="000000"/>
          <w:sz w:val="28"/>
        </w:rPr>
        <w:t>
      қызмет беруші арқылы:</w:t>
      </w:r>
      <w:r>
        <w:br/>
      </w:r>
      <w:r>
        <w:rPr>
          <w:rFonts w:ascii="Times New Roman"/>
          <w:b w:val="false"/>
          <w:i w:val="false"/>
          <w:color w:val="000000"/>
          <w:sz w:val="28"/>
        </w:rPr>
        <w:t>
      лицензияларды беру үшін:</w:t>
      </w:r>
      <w:r>
        <w:br/>
      </w:r>
      <w:r>
        <w:rPr>
          <w:rFonts w:ascii="Times New Roman"/>
          <w:b w:val="false"/>
          <w:i w:val="false"/>
          <w:color w:val="000000"/>
          <w:sz w:val="28"/>
        </w:rPr>
        <w:t>
      1) өтініш;</w:t>
      </w:r>
      <w:r>
        <w:br/>
      </w:r>
      <w:r>
        <w:rPr>
          <w:rFonts w:ascii="Times New Roman"/>
          <w:b w:val="false"/>
          <w:i w:val="false"/>
          <w:color w:val="000000"/>
          <w:sz w:val="28"/>
        </w:rPr>
        <w:t>
      2) заңды тұлға үшін - мемлекеттік қызмет алушының заңды тұлға ретінде мемлекеттік тіркеу туралы куәлігінің (салыстыру үшін түпнұсқалары ұсынылмаған жағдайда нотариалды куәландырылған) көшірмелері;</w:t>
      </w:r>
      <w:r>
        <w:br/>
      </w:r>
      <w:r>
        <w:rPr>
          <w:rFonts w:ascii="Times New Roman"/>
          <w:b w:val="false"/>
          <w:i w:val="false"/>
          <w:color w:val="000000"/>
          <w:sz w:val="28"/>
        </w:rPr>
        <w:t>
      3) жеке тұлға үшін - мемлекеттік қызмет алушының жеке басын куәландыратын құжатының көшірмесі;</w:t>
      </w:r>
      <w:r>
        <w:br/>
      </w:r>
      <w:r>
        <w:rPr>
          <w:rFonts w:ascii="Times New Roman"/>
          <w:b w:val="false"/>
          <w:i w:val="false"/>
          <w:color w:val="000000"/>
          <w:sz w:val="28"/>
        </w:rPr>
        <w:t>
      4) жеке кәсіпкер үшін - мемлекеттік қызмет алушының жеке кәсіпкер ретінде мемлекеттік тіркеу туралы куәлігінің (салыстыру үшін түпнұсқасы ұсынылмаған жағдайда нотариалды куәландырылған) көшірмесі;</w:t>
      </w:r>
      <w:r>
        <w:br/>
      </w:r>
      <w:r>
        <w:rPr>
          <w:rFonts w:ascii="Times New Roman"/>
          <w:b w:val="false"/>
          <w:i w:val="false"/>
          <w:color w:val="000000"/>
          <w:sz w:val="28"/>
        </w:rPr>
        <w:t>
      5) мемлекеттік қызмет алушыны салық органына есепке қою туралы куәліктің (салыстыру үшін түпнұсқасы ұсынылмаған жағдайда нотариалды куәландырылған) көшірмесі;</w:t>
      </w:r>
      <w:r>
        <w:br/>
      </w:r>
      <w:r>
        <w:rPr>
          <w:rFonts w:ascii="Times New Roman"/>
          <w:b w:val="false"/>
          <w:i w:val="false"/>
          <w:color w:val="000000"/>
          <w:sz w:val="28"/>
        </w:rPr>
        <w:t>
      6) қызметтің жекелеген түрлерімен айналысу құқығы үшін лицензиялық алымның бюджетке төленгенін растайтын құжаттың (салыстыру үшін түпнұсқасы ұсынылмаған жағдайда нотариалды куәландырылған) көшірмесі;</w:t>
      </w:r>
      <w:r>
        <w:br/>
      </w:r>
      <w:r>
        <w:rPr>
          <w:rFonts w:ascii="Times New Roman"/>
          <w:b w:val="false"/>
          <w:i w:val="false"/>
          <w:color w:val="000000"/>
          <w:sz w:val="28"/>
        </w:rPr>
        <w:t>
      7) стандартқа </w:t>
      </w:r>
      <w:r>
        <w:rPr>
          <w:rFonts w:ascii="Times New Roman"/>
          <w:b w:val="false"/>
          <w:i w:val="false"/>
          <w:color w:val="000000"/>
          <w:sz w:val="28"/>
        </w:rPr>
        <w:t>2 қосымшада</w:t>
      </w:r>
      <w:r>
        <w:rPr>
          <w:rFonts w:ascii="Times New Roman"/>
          <w:b w:val="false"/>
          <w:i w:val="false"/>
          <w:color w:val="000000"/>
          <w:sz w:val="28"/>
        </w:rPr>
        <w:t xml:space="preserve"> көрсетілген біліктілік талаптарына сәйкес құжаттар;</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өтініш;</w:t>
      </w:r>
      <w:r>
        <w:br/>
      </w:r>
      <w:r>
        <w:rPr>
          <w:rFonts w:ascii="Times New Roman"/>
          <w:b w:val="false"/>
          <w:i w:val="false"/>
          <w:color w:val="000000"/>
          <w:sz w:val="28"/>
        </w:rPr>
        <w:t>
      2) қызметтің жекелеген түрлерімен айналысу құқығы үшін лицензиялық алымның бюджетке төленгенін растайтын құжаттың (салыстыру үшін түпнұсқасы ұсынылмаған жағдайда нотариалды куәландырылған) көшірмесі;</w:t>
      </w:r>
      <w:r>
        <w:br/>
      </w:r>
      <w:r>
        <w:rPr>
          <w:rFonts w:ascii="Times New Roman"/>
          <w:b w:val="false"/>
          <w:i w:val="false"/>
          <w:color w:val="000000"/>
          <w:sz w:val="28"/>
        </w:rPr>
        <w:t>
      3) лицензияның көшірмесі;</w:t>
      </w:r>
      <w:r>
        <w:br/>
      </w:r>
      <w:r>
        <w:rPr>
          <w:rFonts w:ascii="Times New Roman"/>
          <w:b w:val="false"/>
          <w:i w:val="false"/>
          <w:color w:val="000000"/>
          <w:sz w:val="28"/>
        </w:rPr>
        <w:t>
      лицензияның телнұсқасын беру үшін:</w:t>
      </w:r>
      <w:r>
        <w:br/>
      </w:r>
      <w:r>
        <w:rPr>
          <w:rFonts w:ascii="Times New Roman"/>
          <w:b w:val="false"/>
          <w:i w:val="false"/>
          <w:color w:val="000000"/>
          <w:sz w:val="28"/>
        </w:rPr>
        <w:t>
      1) лицензияны жоғалтқаны немесе бүлдіргені туралы өтініш;</w:t>
      </w:r>
      <w:r>
        <w:br/>
      </w:r>
      <w:r>
        <w:rPr>
          <w:rFonts w:ascii="Times New Roman"/>
          <w:b w:val="false"/>
          <w:i w:val="false"/>
          <w:color w:val="000000"/>
          <w:sz w:val="28"/>
        </w:rPr>
        <w:t>
      2) қызметтің жекелеген түрлерімен айналысу құқығы үшін лицензиялық алымның бюджетке төленгенін растайтын құжаттың (салыстыру үшін түпнұсқасы ұсынылмаған жағдайда нотариалды куәландырылған) көшірмесі;</w:t>
      </w:r>
      <w:r>
        <w:br/>
      </w:r>
      <w:r>
        <w:rPr>
          <w:rFonts w:ascii="Times New Roman"/>
          <w:b w:val="false"/>
          <w:i w:val="false"/>
          <w:color w:val="000000"/>
          <w:sz w:val="28"/>
        </w:rPr>
        <w:t>
      портал арқылы:</w:t>
      </w:r>
      <w:r>
        <w:br/>
      </w:r>
      <w:r>
        <w:rPr>
          <w:rFonts w:ascii="Times New Roman"/>
          <w:b w:val="false"/>
          <w:i w:val="false"/>
          <w:color w:val="000000"/>
          <w:sz w:val="28"/>
        </w:rPr>
        <w:t>
      лицензияларды беру үшін:</w:t>
      </w:r>
      <w:r>
        <w:br/>
      </w:r>
      <w:r>
        <w:rPr>
          <w:rFonts w:ascii="Times New Roman"/>
          <w:b w:val="false"/>
          <w:i w:val="false"/>
          <w:color w:val="000000"/>
          <w:sz w:val="28"/>
        </w:rPr>
        <w:t>
      1) мемлекеттік қызмет алушының ЭЦҚ қойылған электрондық құжат нысанындағы сұрау салу;</w:t>
      </w:r>
      <w:r>
        <w:br/>
      </w:r>
      <w:r>
        <w:rPr>
          <w:rFonts w:ascii="Times New Roman"/>
          <w:b w:val="false"/>
          <w:i w:val="false"/>
          <w:color w:val="000000"/>
          <w:sz w:val="28"/>
        </w:rPr>
        <w:t>
      2) стандартқа </w:t>
      </w:r>
      <w:r>
        <w:rPr>
          <w:rFonts w:ascii="Times New Roman"/>
          <w:b w:val="false"/>
          <w:i w:val="false"/>
          <w:color w:val="000000"/>
          <w:sz w:val="28"/>
        </w:rPr>
        <w:t>2 қосымшада</w:t>
      </w:r>
      <w:r>
        <w:rPr>
          <w:rFonts w:ascii="Times New Roman"/>
          <w:b w:val="false"/>
          <w:i w:val="false"/>
          <w:color w:val="000000"/>
          <w:sz w:val="28"/>
        </w:rPr>
        <w:t xml:space="preserve"> көрсетілген біліктілік талаптарына сәйкес құжаттар - электрондық сұрау салуға сканерленген көшірмесі қоса беріледі;</w:t>
      </w:r>
      <w:r>
        <w:br/>
      </w:r>
      <w:r>
        <w:rPr>
          <w:rFonts w:ascii="Times New Roman"/>
          <w:b w:val="false"/>
          <w:i w:val="false"/>
          <w:color w:val="000000"/>
          <w:sz w:val="28"/>
        </w:rPr>
        <w:t>
      3) жеке тұлға үшін - мемлекеттік қызмет алушының жеке басын куәландыратын құжаттың мәліметтері;</w:t>
      </w:r>
      <w:r>
        <w:br/>
      </w:r>
      <w:r>
        <w:rPr>
          <w:rFonts w:ascii="Times New Roman"/>
          <w:b w:val="false"/>
          <w:i w:val="false"/>
          <w:color w:val="000000"/>
          <w:sz w:val="28"/>
        </w:rPr>
        <w:t>
      4) заңды тұлға үшін - мемлекеттік қызмет алушыны заңды тұлға ретінде мемлекеттік тіркеу туралы куәліктің мәліметтері;</w:t>
      </w:r>
      <w:r>
        <w:br/>
      </w:r>
      <w:r>
        <w:rPr>
          <w:rFonts w:ascii="Times New Roman"/>
          <w:b w:val="false"/>
          <w:i w:val="false"/>
          <w:color w:val="000000"/>
          <w:sz w:val="28"/>
        </w:rPr>
        <w:t>
      5) жеке кәсіпкер үшін - мемлекеттік қызмет алушыны жеке кәсіпкер ретінде мемлекеттік тіркеу туралы куәліктің мәліметтері;</w:t>
      </w:r>
      <w:r>
        <w:br/>
      </w:r>
      <w:r>
        <w:rPr>
          <w:rFonts w:ascii="Times New Roman"/>
          <w:b w:val="false"/>
          <w:i w:val="false"/>
          <w:color w:val="000000"/>
          <w:sz w:val="28"/>
        </w:rPr>
        <w:t>
      6) мемлекеттік қызмет алушыны салық органына есепке қою туралы куәліктің мәліметтері;</w:t>
      </w:r>
      <w:r>
        <w:br/>
      </w:r>
      <w:r>
        <w:rPr>
          <w:rFonts w:ascii="Times New Roman"/>
          <w:b w:val="false"/>
          <w:i w:val="false"/>
          <w:color w:val="000000"/>
          <w:sz w:val="28"/>
        </w:rPr>
        <w:t>
      7) қызметтің жекелеген түрлерімен айналысу құқығы үшін лицензиялық алымның бюджетке төленгені туралы мәліметтер.</w:t>
      </w:r>
      <w:r>
        <w:br/>
      </w:r>
      <w:r>
        <w:rPr>
          <w:rFonts w:ascii="Times New Roman"/>
          <w:b w:val="false"/>
          <w:i w:val="false"/>
          <w:color w:val="000000"/>
          <w:sz w:val="28"/>
        </w:rPr>
        <w:t>
      Мемлекеттік электронды ақпараттық ресурстар болып табылатын құжаттардың мәліметтерін қызмет беруші тиісті мемлекеттік ақпарат жүйелерінен ЭЦҚ қойылған электрондық құжаттар нысанында портал арқылы алады;</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мемлекеттік қызмет алушының ЭЦҚ қойылған электрондық құжат нысанындағы сұрау салу;</w:t>
      </w:r>
      <w:r>
        <w:br/>
      </w:r>
      <w:r>
        <w:rPr>
          <w:rFonts w:ascii="Times New Roman"/>
          <w:b w:val="false"/>
          <w:i w:val="false"/>
          <w:color w:val="000000"/>
          <w:sz w:val="28"/>
        </w:rPr>
        <w:t>
      2) мемлекеттік қызмет алушыны салық органында есепке қою туралы куәліктің мәліметтері;</w:t>
      </w:r>
      <w:r>
        <w:br/>
      </w:r>
      <w:r>
        <w:rPr>
          <w:rFonts w:ascii="Times New Roman"/>
          <w:b w:val="false"/>
          <w:i w:val="false"/>
          <w:color w:val="000000"/>
          <w:sz w:val="28"/>
        </w:rPr>
        <w:t>
      3) қызметтің жекелеген түрлерімен айналысу құқығы үшін лицензиялық алымның бюджетке төленгені туралы мәліметтер;</w:t>
      </w:r>
      <w:r>
        <w:br/>
      </w:r>
      <w:r>
        <w:rPr>
          <w:rFonts w:ascii="Times New Roman"/>
          <w:b w:val="false"/>
          <w:i w:val="false"/>
          <w:color w:val="000000"/>
          <w:sz w:val="28"/>
        </w:rPr>
        <w:t>
      4) лицензияның деректері (www.elicense.kz порталында болған кезде) немесе электрондық сұрау салуға лицензияның сканерленген көшірмесі түрінде (лицензия қағаз тасымалдағыш болған кезде) қоса беріледі.</w:t>
      </w:r>
      <w:r>
        <w:br/>
      </w:r>
      <w:r>
        <w:rPr>
          <w:rFonts w:ascii="Times New Roman"/>
          <w:b w:val="false"/>
          <w:i w:val="false"/>
          <w:color w:val="000000"/>
          <w:sz w:val="28"/>
        </w:rPr>
        <w:t>
      Мемлекеттік электронды ақпараттық ресурстар болып табылатын құжаттардың мәліметтерін қызмет беруші тиісті мемлекеттік ақпарат жүйелерінен ЭЦҚ қойылған электрондық құжаттар нысанында портал арқылы алады;</w:t>
      </w:r>
      <w:r>
        <w:br/>
      </w:r>
      <w:r>
        <w:rPr>
          <w:rFonts w:ascii="Times New Roman"/>
          <w:b w:val="false"/>
          <w:i w:val="false"/>
          <w:color w:val="000000"/>
          <w:sz w:val="28"/>
        </w:rPr>
        <w:t>
      лицензияның телнұсқасын беру үшін:</w:t>
      </w:r>
      <w:r>
        <w:br/>
      </w:r>
      <w:r>
        <w:rPr>
          <w:rFonts w:ascii="Times New Roman"/>
          <w:b w:val="false"/>
          <w:i w:val="false"/>
          <w:color w:val="000000"/>
          <w:sz w:val="28"/>
        </w:rPr>
        <w:t>
      1) мемлекеттік қызмет алушының ЭЦҚ қойылған электрондық құжат нысанындағы сұрау салу;</w:t>
      </w:r>
      <w:r>
        <w:br/>
      </w:r>
      <w:r>
        <w:rPr>
          <w:rFonts w:ascii="Times New Roman"/>
          <w:b w:val="false"/>
          <w:i w:val="false"/>
          <w:color w:val="000000"/>
          <w:sz w:val="28"/>
        </w:rPr>
        <w:t>
      2) мемлекеттік қызмет алушыны салық органына есепке қою туралы куәліктің мәліметтері;</w:t>
      </w:r>
      <w:r>
        <w:br/>
      </w:r>
      <w:r>
        <w:rPr>
          <w:rFonts w:ascii="Times New Roman"/>
          <w:b w:val="false"/>
          <w:i w:val="false"/>
          <w:color w:val="000000"/>
          <w:sz w:val="28"/>
        </w:rPr>
        <w:t>
      3) қызметтің жекелеген түрлерімен айналысу құқығы үшін лицензиялық алымның бюджетке төленгені туралы мәліметтер.</w:t>
      </w:r>
      <w:r>
        <w:br/>
      </w:r>
      <w:r>
        <w:rPr>
          <w:rFonts w:ascii="Times New Roman"/>
          <w:b w:val="false"/>
          <w:i w:val="false"/>
          <w:color w:val="000000"/>
          <w:sz w:val="28"/>
        </w:rPr>
        <w:t>
      Мемлекеттік электронды ақпараттық ресурстар болып табылатын құжаттардың мәліметтерін қызмет беруші тиісті мемлекеттік ақпарат жүйелерінен ЭЦҚ қойылған электрондық құжаттар нысанында портал арқылы алады.</w:t>
      </w:r>
      <w:r>
        <w:br/>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Мемлекеттік қызметті көрсету (лицензияны беру, қайта ресімдеу, лицензияның телнұсқасын беру) үшін мемлекеттік қызмет алушы қызметтің жекелеген түрлерімен айналысу құқығы үшін лицензиялық алымды бюджетке 10 айлық есептік көрсеткіш мөлшерінде қолма-қол немесе қолма-қол ақшасыз тәсілмен төлейді.</w:t>
      </w:r>
      <w:r>
        <w:br/>
      </w:r>
      <w:r>
        <w:rPr>
          <w:rFonts w:ascii="Times New Roman"/>
          <w:b w:val="false"/>
          <w:i w:val="false"/>
          <w:color w:val="000000"/>
          <w:sz w:val="28"/>
        </w:rPr>
        <w:t>
      Портал арқылы лицензияны алуға электронды сұрау салу берілген жағдайда төлем «электрондық үкіметтің» төлем шлюзі арқылы жүзеге асырылуы мүмкін.</w:t>
      </w:r>
      <w:r>
        <w:br/>
      </w:r>
      <w:r>
        <w:rPr>
          <w:rFonts w:ascii="Times New Roman"/>
          <w:b w:val="false"/>
          <w:i w:val="false"/>
          <w:color w:val="000000"/>
          <w:sz w:val="28"/>
        </w:rPr>
        <w:t>
      8. Мемлекеттік қызмет мынадай мерзімде көрсетіледі:</w:t>
      </w:r>
      <w:r>
        <w:br/>
      </w:r>
      <w:r>
        <w:rPr>
          <w:rFonts w:ascii="Times New Roman"/>
          <w:b w:val="false"/>
          <w:i w:val="false"/>
          <w:color w:val="000000"/>
          <w:sz w:val="28"/>
        </w:rPr>
        <w:t>
      1) мемлекеттік қызмет алушы қызмет берушіге немесе порталға өтінген сәттен бастап мемлекеттік қызметті көрсету мерзімін құрайды:</w:t>
      </w:r>
      <w:r>
        <w:br/>
      </w:r>
      <w:r>
        <w:rPr>
          <w:rFonts w:ascii="Times New Roman"/>
          <w:b w:val="false"/>
          <w:i w:val="false"/>
          <w:color w:val="000000"/>
          <w:sz w:val="28"/>
        </w:rPr>
        <w:t>
      лицензияны беру үшін - он бес жұмыс күнінен кеш емес;</w:t>
      </w:r>
      <w:r>
        <w:br/>
      </w:r>
      <w:r>
        <w:rPr>
          <w:rFonts w:ascii="Times New Roman"/>
          <w:b w:val="false"/>
          <w:i w:val="false"/>
          <w:color w:val="000000"/>
          <w:sz w:val="28"/>
        </w:rPr>
        <w:t>
      лицензияны қайта ресімдеу үшін - он жұмыс күні ішінде;</w:t>
      </w:r>
      <w:r>
        <w:br/>
      </w:r>
      <w:r>
        <w:rPr>
          <w:rFonts w:ascii="Times New Roman"/>
          <w:b w:val="false"/>
          <w:i w:val="false"/>
          <w:color w:val="000000"/>
          <w:sz w:val="28"/>
        </w:rPr>
        <w:t>
      лицензияның телнұсқасын беру үшін - екі жұмыс күні ішінде;</w:t>
      </w:r>
      <w:r>
        <w:br/>
      </w:r>
      <w:r>
        <w:rPr>
          <w:rFonts w:ascii="Times New Roman"/>
          <w:b w:val="false"/>
          <w:i w:val="false"/>
          <w:color w:val="000000"/>
          <w:sz w:val="28"/>
        </w:rPr>
        <w:t>
      2) қажетті құжаттарды тапсыру кезінде кезек күтудің жол берілетін ең ұзақ уақыты отыз минуттан аспауы керек;</w:t>
      </w:r>
      <w:r>
        <w:br/>
      </w:r>
      <w:r>
        <w:rPr>
          <w:rFonts w:ascii="Times New Roman"/>
          <w:b w:val="false"/>
          <w:i w:val="false"/>
          <w:color w:val="000000"/>
          <w:sz w:val="28"/>
        </w:rPr>
        <w:t>
      3) мемлекеттік қызмет нәтижесін алу кезінде кезек күтудің жол берілетін ең ұзақ уақыты отыз минуттан аспауы керек;</w:t>
      </w:r>
      <w:r>
        <w:br/>
      </w:r>
      <w:r>
        <w:rPr>
          <w:rFonts w:ascii="Times New Roman"/>
          <w:b w:val="false"/>
          <w:i w:val="false"/>
          <w:color w:val="000000"/>
          <w:sz w:val="28"/>
        </w:rPr>
        <w:t>
      4) мемлекеттік қызмет алушы қажетті құжаттарды тапсырған сәттен бастап лицензияны беру үшін ұсынылған құжаттардың толық болуын тексеру мерзімі, осы регламенттің </w:t>
      </w:r>
      <w:r>
        <w:rPr>
          <w:rFonts w:ascii="Times New Roman"/>
          <w:b w:val="false"/>
          <w:i w:val="false"/>
          <w:color w:val="000000"/>
          <w:sz w:val="28"/>
        </w:rPr>
        <w:t>6 тармағында</w:t>
      </w:r>
      <w:r>
        <w:rPr>
          <w:rFonts w:ascii="Times New Roman"/>
          <w:b w:val="false"/>
          <w:i w:val="false"/>
          <w:color w:val="000000"/>
          <w:sz w:val="28"/>
        </w:rPr>
        <w:t xml:space="preserve"> белгіленген, екі жұмыс күні ішінде.</w:t>
      </w:r>
      <w:r>
        <w:br/>
      </w:r>
      <w:r>
        <w:rPr>
          <w:rFonts w:ascii="Times New Roman"/>
          <w:b w:val="false"/>
          <w:i w:val="false"/>
          <w:color w:val="000000"/>
          <w:sz w:val="28"/>
        </w:rPr>
        <w:t>
      Егер белгіленген мерзімдерде лицензия берілмеген немесе лицензияны беруден дәлелді бас тарту берілмеген жағдайда, оларды беру мерзімі аяқталған күннен бастап лицензия берілген деп есептеледі.</w:t>
      </w:r>
    </w:p>
    <w:bookmarkEnd w:id="177"/>
    <w:bookmarkStart w:name="z190" w:id="178"/>
    <w:p>
      <w:pPr>
        <w:spacing w:after="0"/>
        <w:ind w:left="0"/>
        <w:jc w:val="left"/>
      </w:pPr>
      <w:r>
        <w:rPr>
          <w:rFonts w:ascii="Times New Roman"/>
          <w:b/>
          <w:i w:val="false"/>
          <w:color w:val="000000"/>
        </w:rPr>
        <w:t xml:space="preserve"> 
3. Электрондық мемлекеттік қызмет көрсету</w:t>
      </w:r>
      <w:r>
        <w:br/>
      </w:r>
      <w:r>
        <w:rPr>
          <w:rFonts w:ascii="Times New Roman"/>
          <w:b/>
          <w:i w:val="false"/>
          <w:color w:val="000000"/>
        </w:rPr>
        <w:t>
бойынша қызмет беруші қызметінің тәртібі</w:t>
      </w:r>
    </w:p>
    <w:bookmarkEnd w:id="178"/>
    <w:bookmarkStart w:name="z191" w:id="179"/>
    <w:p>
      <w:pPr>
        <w:spacing w:after="0"/>
        <w:ind w:left="0"/>
        <w:jc w:val="both"/>
      </w:pPr>
      <w:r>
        <w:rPr>
          <w:rFonts w:ascii="Times New Roman"/>
          <w:b w:val="false"/>
          <w:i w:val="false"/>
          <w:color w:val="000000"/>
          <w:sz w:val="28"/>
        </w:rPr>
        <w:t>
      9. ЭҮП арқылы қызмет берушінің қадамдық іс-әрекеті және шешімі (электрондық мемлекеттік қызмет көрсету кезіндегі функционалдық өзара іс-қимылының № 1 диаграммасы)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мемлекеттік қызметті тұтынушы ЭҮП тіркелуді өзінің электрондық цифрлық қолтаңбасының тіркеу куәлігі арқылы жүзеге асырылады, ол мемлекеттік қызметті алушы компьютерінің интернет-браузерінде сақталады (ЭҮП-де тіркелмеген мемлекеттік қызметті алушылар үшін жүзеге асырылады);</w:t>
      </w:r>
      <w:r>
        <w:br/>
      </w:r>
      <w:r>
        <w:rPr>
          <w:rFonts w:ascii="Times New Roman"/>
          <w:b w:val="false"/>
          <w:i w:val="false"/>
          <w:color w:val="000000"/>
          <w:sz w:val="28"/>
        </w:rPr>
        <w:t>
      2) 1-үдеріс – мемлекеттік қызметті тұтынушы компьютерінің интернет-браузеріне ЭЦҚ тіркеу куәлігін бекіту, мемлекеттік қызметті тұтынушының мемлекеттік қызметті алу ЭҮП-ге парольді (авторластыру үдерісі) енгізу үдерісі;</w:t>
      </w:r>
      <w:r>
        <w:br/>
      </w:r>
      <w:r>
        <w:rPr>
          <w:rFonts w:ascii="Times New Roman"/>
          <w:b w:val="false"/>
          <w:i w:val="false"/>
          <w:color w:val="000000"/>
          <w:sz w:val="28"/>
        </w:rPr>
        <w:t>
      3) 1-шарт - (ЖСН/БИН) логин және пароль арқылы тіркелген мемлекеттік қызметті тұтынушы туралы деректердің дұрыстығын тексеру;</w:t>
      </w:r>
      <w:r>
        <w:br/>
      </w:r>
      <w:r>
        <w:rPr>
          <w:rFonts w:ascii="Times New Roman"/>
          <w:b w:val="false"/>
          <w:i w:val="false"/>
          <w:color w:val="000000"/>
          <w:sz w:val="28"/>
        </w:rPr>
        <w:t>
      4) 2-үдеріс – мемлекеттік қызметті тұтынушының деректерінде бұзушылықтардың болуына байланысты авторластырудан бас тарту туралы ЭҮП хабарламаны қалыптастыру;</w:t>
      </w:r>
      <w:r>
        <w:br/>
      </w:r>
      <w:r>
        <w:rPr>
          <w:rFonts w:ascii="Times New Roman"/>
          <w:b w:val="false"/>
          <w:i w:val="false"/>
          <w:color w:val="000000"/>
          <w:sz w:val="28"/>
        </w:rPr>
        <w:t>
      5) 3-үдеріс - тұтынушының мемлекеттік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6) 4-үдеріс - ЭҮПШ қызметтер ақысын төлеу, ал содан кейін бұл ақпарат «Е-лицензиялау» ММБ АЖ-ға түседі;</w:t>
      </w:r>
      <w:r>
        <w:br/>
      </w:r>
      <w:r>
        <w:rPr>
          <w:rFonts w:ascii="Times New Roman"/>
          <w:b w:val="false"/>
          <w:i w:val="false"/>
          <w:color w:val="000000"/>
          <w:sz w:val="28"/>
        </w:rPr>
        <w:t>
      7) 2-шарт - «Е-лицензиялау» ММБ АЖ-да көрсетілген қызметтерге ақы төлеу деректерін тексеру;</w:t>
      </w:r>
      <w:r>
        <w:br/>
      </w:r>
      <w:r>
        <w:rPr>
          <w:rFonts w:ascii="Times New Roman"/>
          <w:b w:val="false"/>
          <w:i w:val="false"/>
          <w:color w:val="000000"/>
          <w:sz w:val="28"/>
        </w:rPr>
        <w:t>
      8) 5-үдеріс - «Е-лицензиялау» ММБ АЖ-да көрсетілген қызметтерге төлем жүргізілмегеніне байланысты сұрау салынып отырған қызметті көрсетуден бас тарту туралы хабарламаны қалыптастыру;</w:t>
      </w:r>
      <w:r>
        <w:br/>
      </w:r>
      <w:r>
        <w:rPr>
          <w:rFonts w:ascii="Times New Roman"/>
          <w:b w:val="false"/>
          <w:i w:val="false"/>
          <w:color w:val="000000"/>
          <w:sz w:val="28"/>
        </w:rPr>
        <w:t>
      9) 6-үдеріс – сұранымды куәландыру (қол қою) үшін мемлекеттік қызметті тұтынушының ЭЦҚ тіркеу куәлігін таңдауы;</w:t>
      </w:r>
      <w:r>
        <w:br/>
      </w:r>
      <w:r>
        <w:rPr>
          <w:rFonts w:ascii="Times New Roman"/>
          <w:b w:val="false"/>
          <w:i w:val="false"/>
          <w:color w:val="000000"/>
          <w:sz w:val="28"/>
        </w:rPr>
        <w:t>
      10) 3-шарт – ЭҮП-де тіркеу куәлігінің мерзімін және шақыртылып алынған (жойылған) тіркеу куәліктерінің тізімінде болмауын, сондай-ақ аталған сұранымда ЖСН/БЖН арасында сәйкестендіру деректерінің сәйкестігін, аталған ЭЦҚ тіркеу куәлігінде ЖСН/БЖН тексеру;</w:t>
      </w:r>
      <w:r>
        <w:br/>
      </w:r>
      <w:r>
        <w:rPr>
          <w:rFonts w:ascii="Times New Roman"/>
          <w:b w:val="false"/>
          <w:i w:val="false"/>
          <w:color w:val="000000"/>
          <w:sz w:val="28"/>
        </w:rPr>
        <w:t>
      11) 7-үдеріс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12) 8-үдеріс – қызмет көрсетуге сұрау салудың толтырылған нысанына (енгізілген деректерді) мемлекеттік қызметті тұтынушының ЭЦҚ арқылы қол қоюы;</w:t>
      </w:r>
      <w:r>
        <w:br/>
      </w:r>
      <w:r>
        <w:rPr>
          <w:rFonts w:ascii="Times New Roman"/>
          <w:b w:val="false"/>
          <w:i w:val="false"/>
          <w:color w:val="000000"/>
          <w:sz w:val="28"/>
        </w:rPr>
        <w:t>
      13) 9-үдеріс – «Е-лицензиялау» ММБ АЖ-да (мемлекеттік қызметті тұтынушылардың сұранымын) электрондық құжатты тіркеу және «Е-лицензиялау» ММБ АЖ-да сұрау салуларды өңдеу;</w:t>
      </w:r>
      <w:r>
        <w:br/>
      </w:r>
      <w:r>
        <w:rPr>
          <w:rFonts w:ascii="Times New Roman"/>
          <w:b w:val="false"/>
          <w:i w:val="false"/>
          <w:color w:val="000000"/>
          <w:sz w:val="28"/>
        </w:rPr>
        <w:t>
      14) 4-шарт – лицензия беру үшін мемлекеттік қызметті тұтынушының біліктілік талаптарына сәйкестігіне қорытынды беру үшін КӨБ-ға қызмет берушінің сұранымын жіберу;</w:t>
      </w:r>
      <w:r>
        <w:br/>
      </w:r>
      <w:r>
        <w:rPr>
          <w:rFonts w:ascii="Times New Roman"/>
          <w:b w:val="false"/>
          <w:i w:val="false"/>
          <w:color w:val="000000"/>
          <w:sz w:val="28"/>
        </w:rPr>
        <w:t>
      15) 10-үдеріс - «Е-лицензиялау» ММБ АЖ-да мемлекеттік қызметті тұтынушының деректерінде бұзушылықтар болуына байланысты сұрау салынатын мемлекеттік қызметтен бас тарту туралы хабарламаны қалыптастыру;</w:t>
      </w:r>
      <w:r>
        <w:br/>
      </w:r>
      <w:r>
        <w:rPr>
          <w:rFonts w:ascii="Times New Roman"/>
          <w:b w:val="false"/>
          <w:i w:val="false"/>
          <w:color w:val="000000"/>
          <w:sz w:val="28"/>
        </w:rPr>
        <w:t>
      16) 11-үдеріс – ЭҮП қалыптастырылған мемлекеттік қызметті тұтынушының қызмет нәтижесін (электрондық лицензия) алуы. Электрондық құжат қызмет берушінің уәкілетті тұлғасының ЭЦҚ пайдаланумен жасалады.</w:t>
      </w:r>
      <w:r>
        <w:br/>
      </w:r>
      <w:r>
        <w:rPr>
          <w:rFonts w:ascii="Times New Roman"/>
          <w:b w:val="false"/>
          <w:i w:val="false"/>
          <w:color w:val="000000"/>
          <w:sz w:val="28"/>
        </w:rPr>
        <w:t>
      10. Қызмет беруші арқылы қадамдық іс-қимыл және шешім (электрондық мемлекеттік қызмет көрсету кезіндегі функционалдық өзара іс-әрекеттестіктің № 2 диаграммасы) осы регламентте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мемлекеттік қызметті көрсету үшін «Е-лицензиялау» ММБ АЖ-да қызмет берушінің логинді және парольді (авторластыру үдерісі) енгізуі;</w:t>
      </w:r>
      <w:r>
        <w:br/>
      </w:r>
      <w:r>
        <w:rPr>
          <w:rFonts w:ascii="Times New Roman"/>
          <w:b w:val="false"/>
          <w:i w:val="false"/>
          <w:color w:val="000000"/>
          <w:sz w:val="28"/>
        </w:rPr>
        <w:t>
      2) 1-шарт - «Е-лицензиялау» ММБ АЖ-да логин және пароль арқылы қызмет берушінің тіркелген қызметкері туралы деректердің дұрыстығын тексеру;</w:t>
      </w:r>
      <w:r>
        <w:br/>
      </w:r>
      <w:r>
        <w:rPr>
          <w:rFonts w:ascii="Times New Roman"/>
          <w:b w:val="false"/>
          <w:i w:val="false"/>
          <w:color w:val="000000"/>
          <w:sz w:val="28"/>
        </w:rPr>
        <w:t>
      3) 2-үдеріс - «Е-лицензиялау» ММБ АЖ-де қызмет беруші қызметкерінің деректерінде бұзушылықтар болуына байланысты авторластырудан бас тарту туралы хабарламаны қалыптастыру;</w:t>
      </w:r>
      <w:r>
        <w:br/>
      </w:r>
      <w:r>
        <w:rPr>
          <w:rFonts w:ascii="Times New Roman"/>
          <w:b w:val="false"/>
          <w:i w:val="false"/>
          <w:color w:val="000000"/>
          <w:sz w:val="28"/>
        </w:rPr>
        <w:t>
      4) 3-үдеріс - қызмет беруші қызметкерінің осы Регламентте көрсетілген қызметті таңдауы, қызметті көрсету үшін сұрау салу нысанын экранға шығару және қызмет беруші қызметкерінің мемлекеттік қызметті тұтынушының деректерін енгізуі;</w:t>
      </w:r>
      <w:r>
        <w:br/>
      </w:r>
      <w:r>
        <w:rPr>
          <w:rFonts w:ascii="Times New Roman"/>
          <w:b w:val="false"/>
          <w:i w:val="false"/>
          <w:color w:val="000000"/>
          <w:sz w:val="28"/>
        </w:rPr>
        <w:t>
      5) 4-үдеріс – мемлекеттік қызметті тұтынушының мәліметтері туралы ЖТ ММБ/ЗТ ММБ-ға ЭҮШ арқылы сұраным жіберу;</w:t>
      </w:r>
      <w:r>
        <w:br/>
      </w:r>
      <w:r>
        <w:rPr>
          <w:rFonts w:ascii="Times New Roman"/>
          <w:b w:val="false"/>
          <w:i w:val="false"/>
          <w:color w:val="000000"/>
          <w:sz w:val="28"/>
        </w:rPr>
        <w:t>
      6) 2-шарт - ЖТ ММБ/ЗТ ММБ-да мемлекеттік қызметті тұтынушы мәліметтерінің болуын тексеру;</w:t>
      </w:r>
      <w:r>
        <w:br/>
      </w:r>
      <w:r>
        <w:rPr>
          <w:rFonts w:ascii="Times New Roman"/>
          <w:b w:val="false"/>
          <w:i w:val="false"/>
          <w:color w:val="000000"/>
          <w:sz w:val="28"/>
        </w:rPr>
        <w:t>
      7) 5-үдеріс - ЖТ ММБ/ЗТ ММБ-да мемлекеттік қызметті тұтынушы мәліметтерінің болмауына байланысты мәліметтерді алудың мүмкін еместігі туралы хабарламаны қалыптастыру;</w:t>
      </w:r>
      <w:r>
        <w:br/>
      </w:r>
      <w:r>
        <w:rPr>
          <w:rFonts w:ascii="Times New Roman"/>
          <w:b w:val="false"/>
          <w:i w:val="false"/>
          <w:color w:val="000000"/>
          <w:sz w:val="28"/>
        </w:rPr>
        <w:t>
      8) 6-үдеріс – құжаттардың қағаз нұсқада болуы туралы белгіге қатысты сұрау салу нысанын толтыру және мемлекеттік қызметті тұтынушы ұсынған қажетті құжаттарды қызмет беруші қызметкерінің сканерлеуі және оларды сұрау салу нысанына бекітуі;</w:t>
      </w:r>
      <w:r>
        <w:br/>
      </w:r>
      <w:r>
        <w:rPr>
          <w:rFonts w:ascii="Times New Roman"/>
          <w:b w:val="false"/>
          <w:i w:val="false"/>
          <w:color w:val="000000"/>
          <w:sz w:val="28"/>
        </w:rPr>
        <w:t>
      9) 7-үдеріс - «Е-лицензиялау» ММБ АЖ-де сұранымды тіркеу және «Е-лицензиялау» ММБ АЖ-де қызметті өңдеу;</w:t>
      </w:r>
      <w:r>
        <w:br/>
      </w:r>
      <w:r>
        <w:rPr>
          <w:rFonts w:ascii="Times New Roman"/>
          <w:b w:val="false"/>
          <w:i w:val="false"/>
          <w:color w:val="000000"/>
          <w:sz w:val="28"/>
        </w:rPr>
        <w:t>
      10) 3-шарт - лицензия беру үшін мемлекеттік қызметті тұтынушының біліктілік талаптарына сәйкестігіне қорытынды беру үшін КӨБ-ға қызмет берушінің сұранымын жіберу;</w:t>
      </w:r>
      <w:r>
        <w:br/>
      </w:r>
      <w:r>
        <w:rPr>
          <w:rFonts w:ascii="Times New Roman"/>
          <w:b w:val="false"/>
          <w:i w:val="false"/>
          <w:color w:val="000000"/>
          <w:sz w:val="28"/>
        </w:rPr>
        <w:t>
      11) 8-үдеріс - «Е-лицензиялау» ММБ АЖ-де мемлекеттік қызмет тұтынушының деректерінде бұзушылықтар болуына байланысты сұрау салып отырған қызметтен бас тарту туралы хабарламаны қалыптастыру;</w:t>
      </w:r>
      <w:r>
        <w:br/>
      </w:r>
      <w:r>
        <w:rPr>
          <w:rFonts w:ascii="Times New Roman"/>
          <w:b w:val="false"/>
          <w:i w:val="false"/>
          <w:color w:val="000000"/>
          <w:sz w:val="28"/>
        </w:rPr>
        <w:t>
      12) 9-үдеріс - «Е-лицензиялау» ММБ АЖ-да құрастырылған қызметтер (электрондық лицензия) нәтижесін мемлекеттік қызметті тұтынушының алуы. Электрондық құжат қызмет беруші лауазымды тұлғаның ЭЦҚ-ны пайдаланумен қалыптасады.</w:t>
      </w:r>
      <w:r>
        <w:br/>
      </w:r>
      <w:r>
        <w:rPr>
          <w:rFonts w:ascii="Times New Roman"/>
          <w:b w:val="false"/>
          <w:i w:val="false"/>
          <w:color w:val="000000"/>
          <w:sz w:val="28"/>
        </w:rPr>
        <w:t>
      11. Қызметтерге сұрау салулар мен жауап нысандарын толтыру www.elicense.kz «Е-лицензиялау» веб-порталында келтірілген.</w:t>
      </w:r>
      <w:r>
        <w:br/>
      </w:r>
      <w:r>
        <w:rPr>
          <w:rFonts w:ascii="Times New Roman"/>
          <w:b w:val="false"/>
          <w:i w:val="false"/>
          <w:color w:val="000000"/>
          <w:sz w:val="28"/>
        </w:rPr>
        <w:t>
      12. Мемлекеттік қызметті тұтынушының электрондық мемлекеттік қызмет бойынша: «электрондық үкімет» порталында «қызметтерді алу тарихы» бөлімінде, сондай-ақ қызмет берушіге өтініш жасаған кезде сұрау салулардың орындалу мәртебесін тексеру тәсілі.</w:t>
      </w:r>
      <w:r>
        <w:br/>
      </w:r>
      <w:r>
        <w:rPr>
          <w:rFonts w:ascii="Times New Roman"/>
          <w:b w:val="false"/>
          <w:i w:val="false"/>
          <w:color w:val="000000"/>
          <w:sz w:val="28"/>
        </w:rPr>
        <w:t>
      13. Электрондық мемлекеттік қызмет көрсету бойынша қажетті ақпаратты және кеңесті call-орталықтың телефоны арқылы: (1414), сондай-ақ қызмет беруші телефондары арқылы 8 (727)271 65 88 және 8 (727) 272 02 60 алуға болады.</w:t>
      </w:r>
    </w:p>
    <w:bookmarkEnd w:id="179"/>
    <w:bookmarkStart w:name="z192" w:id="180"/>
    <w:p>
      <w:pPr>
        <w:spacing w:after="0"/>
        <w:ind w:left="0"/>
        <w:jc w:val="left"/>
      </w:pPr>
      <w:r>
        <w:rPr>
          <w:rFonts w:ascii="Times New Roman"/>
          <w:b/>
          <w:i w:val="false"/>
          <w:color w:val="000000"/>
        </w:rPr>
        <w:t xml:space="preserve"> 
4. Электрондық мемлекеттік қызмет көрсету</w:t>
      </w:r>
      <w:r>
        <w:br/>
      </w:r>
      <w:r>
        <w:rPr>
          <w:rFonts w:ascii="Times New Roman"/>
          <w:b/>
          <w:i w:val="false"/>
          <w:color w:val="000000"/>
        </w:rPr>
        <w:t>
үдерісіндегі өзара іс-қимыл тәртібін сипаттау</w:t>
      </w:r>
    </w:p>
    <w:bookmarkEnd w:id="180"/>
    <w:bookmarkStart w:name="z193" w:id="181"/>
    <w:p>
      <w:pPr>
        <w:spacing w:after="0"/>
        <w:ind w:left="0"/>
        <w:jc w:val="both"/>
      </w:pPr>
      <w:r>
        <w:rPr>
          <w:rFonts w:ascii="Times New Roman"/>
          <w:b w:val="false"/>
          <w:i w:val="false"/>
          <w:color w:val="000000"/>
          <w:sz w:val="28"/>
        </w:rPr>
        <w:t>
      14. Электрондық мемлекеттік қызметті көрсету үдерісіне қатысатын ҚФБ:</w:t>
      </w:r>
      <w:r>
        <w:br/>
      </w:r>
      <w:r>
        <w:rPr>
          <w:rFonts w:ascii="Times New Roman"/>
          <w:b w:val="false"/>
          <w:i w:val="false"/>
          <w:color w:val="000000"/>
          <w:sz w:val="28"/>
        </w:rPr>
        <w:t>
      1) қызмет беруші;</w:t>
      </w:r>
      <w:r>
        <w:br/>
      </w:r>
      <w:r>
        <w:rPr>
          <w:rFonts w:ascii="Times New Roman"/>
          <w:b w:val="false"/>
          <w:i w:val="false"/>
          <w:color w:val="000000"/>
          <w:sz w:val="28"/>
        </w:rPr>
        <w:t>
      2) КӨБ.</w:t>
      </w:r>
      <w:r>
        <w:br/>
      </w:r>
      <w:r>
        <w:rPr>
          <w:rFonts w:ascii="Times New Roman"/>
          <w:b w:val="false"/>
          <w:i w:val="false"/>
          <w:color w:val="000000"/>
          <w:sz w:val="28"/>
        </w:rPr>
        <w:t>
      15.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әрбір іс-қимылдың орындалу мерзімін көрсете отырып, іс-қимылдардың (функциялар, рәсімдер, операциялар) дәйектілігінің мәтіндік, кестелік сипаттамасы келтірілген.</w:t>
      </w:r>
      <w:r>
        <w:br/>
      </w:r>
      <w:r>
        <w:rPr>
          <w:rFonts w:ascii="Times New Roman"/>
          <w:b w:val="false"/>
          <w:i w:val="false"/>
          <w:color w:val="000000"/>
          <w:sz w:val="28"/>
        </w:rPr>
        <w:t>
      16. Іс-қимылдың (электрондық мемлекеттік қызмет көрсету үдерісінде) қисынды дәйектілігі арасындағы өзара байланысты, олардың сипаттамасына сәйкес көрсететін диаграмма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Осы Регламенттің </w:t>
      </w:r>
      <w:r>
        <w:rPr>
          <w:rFonts w:ascii="Times New Roman"/>
          <w:b w:val="false"/>
          <w:i w:val="false"/>
          <w:color w:val="000000"/>
          <w:sz w:val="28"/>
        </w:rPr>
        <w:t>4 қосымшасында</w:t>
      </w:r>
      <w:r>
        <w:rPr>
          <w:rFonts w:ascii="Times New Roman"/>
          <w:b w:val="false"/>
          <w:i w:val="false"/>
          <w:color w:val="000000"/>
          <w:sz w:val="28"/>
        </w:rPr>
        <w:t>, оларға сәйкес электрондық мемлекеттік қызметті көрсету нәтижесі ұсынылуы тиіс бланкілердің нысандары, үлгілері ұсынылған.</w:t>
      </w:r>
      <w:r>
        <w:br/>
      </w:r>
      <w:r>
        <w:rPr>
          <w:rFonts w:ascii="Times New Roman"/>
          <w:b w:val="false"/>
          <w:i w:val="false"/>
          <w:color w:val="000000"/>
          <w:sz w:val="28"/>
        </w:rPr>
        <w:t>
      18. Мемлекеттік қызметті тұтынушыларға электрондық мемлекеттік қызметті көрсету нәтижелері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19. Мемлекеттік қызметті тұтынушылардың электрондық мемлекеттік қызметті көрсету үдерісіне қоятын талаптары:</w:t>
      </w:r>
      <w:r>
        <w:br/>
      </w:r>
      <w:r>
        <w:rPr>
          <w:rFonts w:ascii="Times New Roman"/>
          <w:b w:val="false"/>
          <w:i w:val="false"/>
          <w:color w:val="000000"/>
          <w:sz w:val="28"/>
        </w:rPr>
        <w:t>
      1) адамның конституциялық құқықтары мен бостандығының сақталуы;</w:t>
      </w:r>
      <w:r>
        <w:br/>
      </w:r>
      <w:r>
        <w:rPr>
          <w:rFonts w:ascii="Times New Roman"/>
          <w:b w:val="false"/>
          <w:i w:val="false"/>
          <w:color w:val="000000"/>
          <w:sz w:val="28"/>
        </w:rPr>
        <w:t>
      2) қызметтік борышын орындау кезінде заңдылықтың сақталуы;</w:t>
      </w:r>
      <w:r>
        <w:br/>
      </w:r>
      <w:r>
        <w:rPr>
          <w:rFonts w:ascii="Times New Roman"/>
          <w:b w:val="false"/>
          <w:i w:val="false"/>
          <w:color w:val="000000"/>
          <w:sz w:val="28"/>
        </w:rPr>
        <w:t>
      3) кәсіби этика мен мәдениеттің сақталуы;</w:t>
      </w:r>
      <w:r>
        <w:br/>
      </w:r>
      <w:r>
        <w:rPr>
          <w:rFonts w:ascii="Times New Roman"/>
          <w:b w:val="false"/>
          <w:i w:val="false"/>
          <w:color w:val="000000"/>
          <w:sz w:val="28"/>
        </w:rPr>
        <w:t>
      4) жеткілікті және толық ақпараттың берілуі;</w:t>
      </w:r>
      <w:r>
        <w:br/>
      </w:r>
      <w:r>
        <w:rPr>
          <w:rFonts w:ascii="Times New Roman"/>
          <w:b w:val="false"/>
          <w:i w:val="false"/>
          <w:color w:val="000000"/>
          <w:sz w:val="28"/>
        </w:rPr>
        <w:t>
      5) ақпаратты қорғау және құпиялылығының сақталуы;</w:t>
      </w:r>
      <w:r>
        <w:br/>
      </w:r>
      <w:r>
        <w:rPr>
          <w:rFonts w:ascii="Times New Roman"/>
          <w:b w:val="false"/>
          <w:i w:val="false"/>
          <w:color w:val="000000"/>
          <w:sz w:val="28"/>
        </w:rPr>
        <w:t>
      6) мемлекеттік қызметті тұтынушы бекітілген мерзімде алмаған құжаттардың сақталуын қамтамасыз ету.</w:t>
      </w:r>
      <w:r>
        <w:br/>
      </w:r>
      <w:r>
        <w:rPr>
          <w:rFonts w:ascii="Times New Roman"/>
          <w:b w:val="false"/>
          <w:i w:val="false"/>
          <w:color w:val="000000"/>
          <w:sz w:val="28"/>
        </w:rPr>
        <w:t>
      20.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3) ЭҮП авторластыру;</w:t>
      </w:r>
      <w:r>
        <w:br/>
      </w:r>
      <w:r>
        <w:rPr>
          <w:rFonts w:ascii="Times New Roman"/>
          <w:b w:val="false"/>
          <w:i w:val="false"/>
          <w:color w:val="000000"/>
          <w:sz w:val="28"/>
        </w:rPr>
        <w:t>
      4) тұтынушыда ЭЦҚ болуы;</w:t>
      </w:r>
      <w:r>
        <w:br/>
      </w:r>
      <w:r>
        <w:rPr>
          <w:rFonts w:ascii="Times New Roman"/>
          <w:b w:val="false"/>
          <w:i w:val="false"/>
          <w:color w:val="000000"/>
          <w:sz w:val="28"/>
        </w:rPr>
        <w:t>
      5) екінші деңгейлі банкте банк карточкасының немесе ағымдағы шотының болуы.</w:t>
      </w:r>
    </w:p>
    <w:bookmarkEnd w:id="181"/>
    <w:bookmarkStart w:name="z194" w:id="182"/>
    <w:p>
      <w:pPr>
        <w:spacing w:after="0"/>
        <w:ind w:left="0"/>
        <w:jc w:val="left"/>
      </w:pPr>
      <w:r>
        <w:rPr>
          <w:rFonts w:ascii="Times New Roman"/>
          <w:b/>
          <w:i w:val="false"/>
          <w:color w:val="000000"/>
        </w:rPr>
        <w:t xml:space="preserve"> 
5. Шағымдану тәртібі</w:t>
      </w:r>
    </w:p>
    <w:bookmarkEnd w:id="182"/>
    <w:bookmarkStart w:name="z195" w:id="183"/>
    <w:p>
      <w:pPr>
        <w:spacing w:after="0"/>
        <w:ind w:left="0"/>
        <w:jc w:val="both"/>
      </w:pPr>
      <w:r>
        <w:rPr>
          <w:rFonts w:ascii="Times New Roman"/>
          <w:b w:val="false"/>
          <w:i w:val="false"/>
          <w:color w:val="000000"/>
          <w:sz w:val="28"/>
        </w:rPr>
        <w:t>
      21. Қызмет берушінің қызметкерлерінің әрекеттеріне (әрекетсіздігіне) шағымдану тәртібін түсіндіру, сондай-ақ шағымды дайындауда көмек көрсету мына мекенжай бойынша жүзеге асырылады: Алматы қаласы, Республика алаңы, 4 үй, 423 бөлме – қызмет беруші басшысының қабылдау бөлмесі, телефон 8 (727) 271 65 54, немесе сенім телефоны бойынша 8 (727) 271 66 70.</w:t>
      </w:r>
      <w:r>
        <w:br/>
      </w:r>
      <w:r>
        <w:rPr>
          <w:rFonts w:ascii="Times New Roman"/>
          <w:b w:val="false"/>
          <w:i w:val="false"/>
          <w:color w:val="000000"/>
          <w:sz w:val="28"/>
        </w:rPr>
        <w:t>
      Мемлекеттік қызмет нәтижелерімен келіспеген және мемлекеттік қызметті алушыға әдепсіздік көрсетілген жағдайда шағым қызмет беруші басшысының атына беріледі.</w:t>
      </w:r>
      <w:r>
        <w:br/>
      </w:r>
      <w:r>
        <w:rPr>
          <w:rFonts w:ascii="Times New Roman"/>
          <w:b w:val="false"/>
          <w:i w:val="false"/>
          <w:color w:val="000000"/>
          <w:sz w:val="28"/>
        </w:rPr>
        <w:t>
      Көрсетілген мемлекеттік қызмет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Шағымдар пошта арқылы жазбаша нысанда не қызмет берушінің кеңсесі арқылы қолма-қол қабылданады.</w:t>
      </w:r>
      <w:r>
        <w:br/>
      </w:r>
      <w:r>
        <w:rPr>
          <w:rFonts w:ascii="Times New Roman"/>
          <w:b w:val="false"/>
          <w:i w:val="false"/>
          <w:color w:val="000000"/>
          <w:sz w:val="28"/>
        </w:rPr>
        <w:t>
      Шағымда жеке тұлға үшін - тегі, аты, әкесінің аты, пошталық мекенжайы, заңды тұлға үшін - оның атауы, пошталық мекенжайы, шығыс нөмірі мен күні көрсетіледі. Шағымға мемлекеттік қызметті алушы қол қоюы тиіс.</w:t>
      </w:r>
      <w:r>
        <w:br/>
      </w:r>
      <w:r>
        <w:rPr>
          <w:rFonts w:ascii="Times New Roman"/>
          <w:b w:val="false"/>
          <w:i w:val="false"/>
          <w:color w:val="000000"/>
          <w:sz w:val="28"/>
        </w:rPr>
        <w:t>
      Шағым берілген кезде әрекетіне шағым жасалған лауазымды тұлғалардың тегі мен аты-жөні, өтініштің себептері мен талаптары көрсетіледі.</w:t>
      </w:r>
      <w:r>
        <w:br/>
      </w:r>
      <w:r>
        <w:rPr>
          <w:rFonts w:ascii="Times New Roman"/>
          <w:b w:val="false"/>
          <w:i w:val="false"/>
          <w:color w:val="000000"/>
          <w:sz w:val="28"/>
        </w:rPr>
        <w:t>
      Шағымға тиісті құжаттардың қабылданғаны туралы қолхат және мемлекеттік қызмет көрсетудің нәтижесі қоса беріледі.</w:t>
      </w:r>
      <w:r>
        <w:br/>
      </w:r>
      <w:r>
        <w:rPr>
          <w:rFonts w:ascii="Times New Roman"/>
          <w:b w:val="false"/>
          <w:i w:val="false"/>
          <w:color w:val="000000"/>
          <w:sz w:val="28"/>
        </w:rPr>
        <w:t>
      Шағымды қабылдауды растау мына мекенжай бойынша қызмет берушінің кеңсесінде: Алматы қаласы, Республика алаңы, 4 үй, 322 бөлме тіркеу (мөртабан, кіріс нөмірі мен күні) болып табылады.</w:t>
      </w:r>
      <w:r>
        <w:br/>
      </w:r>
      <w:r>
        <w:rPr>
          <w:rFonts w:ascii="Times New Roman"/>
          <w:b w:val="false"/>
          <w:i w:val="false"/>
          <w:color w:val="000000"/>
          <w:sz w:val="28"/>
        </w:rPr>
        <w:t>
      Шағымдарды қарау Қазақстан Республикасының 2007 жылғы 12 қаңтардағы № 221 «Жеке және заңды тұлғалардың өтініштерін қарау тәртібі туралы» </w:t>
      </w:r>
      <w:r>
        <w:rPr>
          <w:rFonts w:ascii="Times New Roman"/>
          <w:b w:val="false"/>
          <w:i w:val="false"/>
          <w:color w:val="000000"/>
          <w:sz w:val="28"/>
        </w:rPr>
        <w:t>Заңымен</w:t>
      </w:r>
      <w:r>
        <w:rPr>
          <w:rFonts w:ascii="Times New Roman"/>
          <w:b w:val="false"/>
          <w:i w:val="false"/>
          <w:color w:val="000000"/>
          <w:sz w:val="28"/>
        </w:rPr>
        <w:t xml:space="preserve"> бекітілген тәртіппен және мерзімде жүзеге асырылады.</w:t>
      </w:r>
      <w:r>
        <w:br/>
      </w:r>
      <w:r>
        <w:rPr>
          <w:rFonts w:ascii="Times New Roman"/>
          <w:b w:val="false"/>
          <w:i w:val="false"/>
          <w:color w:val="000000"/>
          <w:sz w:val="28"/>
        </w:rPr>
        <w:t>
      Шағымды қарау нәтижелері туралы мемлекеттік қызметті алушыға пошта арқылы жазбаша түрде хабарланады.</w:t>
      </w:r>
      <w:r>
        <w:br/>
      </w:r>
      <w:r>
        <w:rPr>
          <w:rFonts w:ascii="Times New Roman"/>
          <w:b w:val="false"/>
          <w:i w:val="false"/>
          <w:color w:val="000000"/>
          <w:sz w:val="28"/>
        </w:rPr>
        <w:t>
      Шағымды қарау барысы туралы ақпаратты қызмет беруші басшысының қабылдау бөлмесінің телефоны бойынша немесе сенім телефоны арқылы алуға болады.</w:t>
      </w:r>
      <w:r>
        <w:br/>
      </w:r>
      <w:r>
        <w:rPr>
          <w:rFonts w:ascii="Times New Roman"/>
          <w:b w:val="false"/>
          <w:i w:val="false"/>
          <w:color w:val="000000"/>
          <w:sz w:val="28"/>
        </w:rPr>
        <w:t>
      Қолма-қол келіп түскен және пошта арқылы келген шағымның қабылданғанын растау, оны қызмет берушінің кеңсесінде (шағымның екінші данасына немесе шағымға ілеспе хатқа мөртабан, кіріс нөмірі мен тіркеу күні қойылады) тіркеу болып табылады.</w:t>
      </w:r>
      <w:r>
        <w:br/>
      </w:r>
      <w:r>
        <w:rPr>
          <w:rFonts w:ascii="Times New Roman"/>
          <w:b w:val="false"/>
          <w:i w:val="false"/>
          <w:color w:val="000000"/>
          <w:sz w:val="28"/>
        </w:rPr>
        <w:t>
      Мемлекеттік қызметті алушыға шағымды қабылдаған тұлға оның шағымының қабылданғанын растау үшін нөмірі, күні, шағымды қабылдаған тұлғаның тегі, байланыс деректері көрсетілген қолхат береді.</w:t>
      </w:r>
      <w:r>
        <w:br/>
      </w:r>
      <w:r>
        <w:rPr>
          <w:rFonts w:ascii="Times New Roman"/>
          <w:b w:val="false"/>
          <w:i w:val="false"/>
          <w:color w:val="000000"/>
          <w:sz w:val="28"/>
        </w:rPr>
        <w:t>
      Шағым портал арқылы жөнелтілген кезде шағымды қарау барысы туралы ақпарат (жеткізілгені, тіркелгендігі, орындалуы, қарау нәтижесі туралы белгі) мемлекеттік қызмет алушының жеке кабинетінде қол жетімді болады.</w:t>
      </w:r>
    </w:p>
    <w:bookmarkEnd w:id="183"/>
    <w:bookmarkStart w:name="z196" w:id="184"/>
    <w:p>
      <w:pPr>
        <w:spacing w:after="0"/>
        <w:ind w:left="0"/>
        <w:jc w:val="both"/>
      </w:pPr>
      <w:r>
        <w:rPr>
          <w:rFonts w:ascii="Times New Roman"/>
          <w:b w:val="false"/>
          <w:i w:val="false"/>
          <w:color w:val="000000"/>
          <w:sz w:val="28"/>
        </w:rPr>
        <w:t>
«Пестицидтерді (улы химикаттарды) өндіру</w:t>
      </w:r>
      <w:r>
        <w:br/>
      </w:r>
      <w:r>
        <w:rPr>
          <w:rFonts w:ascii="Times New Roman"/>
          <w:b w:val="false"/>
          <w:i w:val="false"/>
          <w:color w:val="000000"/>
          <w:sz w:val="28"/>
        </w:rPr>
        <w:t>
(формуляциялау) қызметін жүзеге асыруға</w:t>
      </w:r>
      <w:r>
        <w:br/>
      </w:r>
      <w:r>
        <w:rPr>
          <w:rFonts w:ascii="Times New Roman"/>
          <w:b w:val="false"/>
          <w:i w:val="false"/>
          <w:color w:val="000000"/>
          <w:sz w:val="28"/>
        </w:rPr>
        <w:t>
лицензияны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 қосымша</w:t>
      </w:r>
    </w:p>
    <w:bookmarkEnd w:id="184"/>
    <w:bookmarkStart w:name="z197" w:id="185"/>
    <w:p>
      <w:pPr>
        <w:spacing w:after="0"/>
        <w:ind w:left="0"/>
        <w:jc w:val="left"/>
      </w:pPr>
      <w:r>
        <w:rPr>
          <w:rFonts w:ascii="Times New Roman"/>
          <w:b/>
          <w:i w:val="false"/>
          <w:color w:val="000000"/>
        </w:rPr>
        <w:t xml:space="preserve"> 
ЭҮП арқылы электрондық мемлекеттік қызметтерді</w:t>
      </w:r>
      <w:r>
        <w:br/>
      </w:r>
      <w:r>
        <w:rPr>
          <w:rFonts w:ascii="Times New Roman"/>
          <w:b/>
          <w:i w:val="false"/>
          <w:color w:val="000000"/>
        </w:rPr>
        <w:t>
көрсету кезіндегі функционалдық</w:t>
      </w:r>
      <w:r>
        <w:br/>
      </w:r>
      <w:r>
        <w:rPr>
          <w:rFonts w:ascii="Times New Roman"/>
          <w:b/>
          <w:i w:val="false"/>
          <w:color w:val="000000"/>
        </w:rPr>
        <w:t>
өзара іс-қимылдың № 1 диаграммасы</w:t>
      </w:r>
    </w:p>
    <w:bookmarkEnd w:id="185"/>
    <w:bookmarkStart w:name="z198" w:id="186"/>
    <w:p>
      <w:pPr>
        <w:spacing w:after="0"/>
        <w:ind w:left="0"/>
        <w:jc w:val="both"/>
      </w:pPr>
      <w:r>
        <w:rPr>
          <w:rFonts w:ascii="Times New Roman"/>
          <w:b w:val="false"/>
          <w:i w:val="false"/>
          <w:color w:val="000000"/>
          <w:sz w:val="28"/>
        </w:rPr>
        <w:t>
      </w:t>
      </w:r>
      <w:r>
        <w:drawing>
          <wp:inline distT="0" distB="0" distL="0" distR="0">
            <wp:extent cx="91694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169400" cy="5067300"/>
                    </a:xfrm>
                    <a:prstGeom prst="rect">
                      <a:avLst/>
                    </a:prstGeom>
                  </pic:spPr>
                </pic:pic>
              </a:graphicData>
            </a:graphic>
          </wp:inline>
        </w:drawing>
      </w:r>
    </w:p>
    <w:bookmarkEnd w:id="186"/>
    <w:bookmarkStart w:name="z199" w:id="187"/>
    <w:p>
      <w:pPr>
        <w:spacing w:after="0"/>
        <w:ind w:left="0"/>
        <w:jc w:val="left"/>
      </w:pPr>
      <w:r>
        <w:rPr>
          <w:rFonts w:ascii="Times New Roman"/>
          <w:b/>
          <w:i w:val="false"/>
          <w:color w:val="000000"/>
        </w:rPr>
        <w:t xml:space="preserve"> 
Қызмет беруші арқылы электрондық мемлекеттік</w:t>
      </w:r>
      <w:r>
        <w:br/>
      </w:r>
      <w:r>
        <w:rPr>
          <w:rFonts w:ascii="Times New Roman"/>
          <w:b/>
          <w:i w:val="false"/>
          <w:color w:val="000000"/>
        </w:rPr>
        <w:t>
қызметтерді көрсету кезінде функционалдық</w:t>
      </w:r>
      <w:r>
        <w:br/>
      </w:r>
      <w:r>
        <w:rPr>
          <w:rFonts w:ascii="Times New Roman"/>
          <w:b/>
          <w:i w:val="false"/>
          <w:color w:val="000000"/>
        </w:rPr>
        <w:t>
өзара іс-қимылдың № 2 диаграммасы</w:t>
      </w:r>
    </w:p>
    <w:bookmarkEnd w:id="187"/>
    <w:p>
      <w:pPr>
        <w:spacing w:after="0"/>
        <w:ind w:left="0"/>
        <w:jc w:val="both"/>
      </w:pPr>
      <w:r>
        <w:drawing>
          <wp:inline distT="0" distB="0" distL="0" distR="0">
            <wp:extent cx="105029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0502900" cy="5715000"/>
                    </a:xfrm>
                    <a:prstGeom prst="rect">
                      <a:avLst/>
                    </a:prstGeom>
                  </pic:spPr>
                </pic:pic>
              </a:graphicData>
            </a:graphic>
          </wp:inline>
        </w:drawing>
      </w:r>
      <w:r>
        <w:rPr>
          <w:rFonts w:ascii="Times New Roman"/>
          <w:b w:val="false"/>
          <w:i w:val="false"/>
          <w:color w:val="000000"/>
          <w:sz w:val="28"/>
        </w:rPr>
        <w:t> </w:t>
      </w:r>
    </w:p>
    <w:p>
      <w:pPr>
        <w:spacing w:after="0"/>
        <w:ind w:left="0"/>
        <w:jc w:val="both"/>
      </w:pPr>
      <w:r>
        <w:drawing>
          <wp:inline distT="0" distB="0" distL="0" distR="0">
            <wp:extent cx="66802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680200" cy="4559300"/>
                    </a:xfrm>
                    <a:prstGeom prst="rect">
                      <a:avLst/>
                    </a:prstGeom>
                  </pic:spPr>
                </pic:pic>
              </a:graphicData>
            </a:graphic>
          </wp:inline>
        </w:drawing>
      </w:r>
    </w:p>
    <w:bookmarkStart w:name="z200" w:id="188"/>
    <w:p>
      <w:pPr>
        <w:spacing w:after="0"/>
        <w:ind w:left="0"/>
        <w:jc w:val="both"/>
      </w:pPr>
      <w:r>
        <w:rPr>
          <w:rFonts w:ascii="Times New Roman"/>
          <w:b w:val="false"/>
          <w:i w:val="false"/>
          <w:color w:val="000000"/>
          <w:sz w:val="28"/>
        </w:rPr>
        <w:t>
«Пестицидтерді (улы химикаттарды) өндіру</w:t>
      </w:r>
      <w:r>
        <w:br/>
      </w:r>
      <w:r>
        <w:rPr>
          <w:rFonts w:ascii="Times New Roman"/>
          <w:b w:val="false"/>
          <w:i w:val="false"/>
          <w:color w:val="000000"/>
          <w:sz w:val="28"/>
        </w:rPr>
        <w:t>
(формуляциялау) қызметін жүзеге асыруға</w:t>
      </w:r>
      <w:r>
        <w:br/>
      </w:r>
      <w:r>
        <w:rPr>
          <w:rFonts w:ascii="Times New Roman"/>
          <w:b w:val="false"/>
          <w:i w:val="false"/>
          <w:color w:val="000000"/>
          <w:sz w:val="28"/>
        </w:rPr>
        <w:t>
лицензияны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 қосымша</w:t>
      </w:r>
    </w:p>
    <w:bookmarkEnd w:id="188"/>
    <w:bookmarkStart w:name="z201" w:id="189"/>
    <w:p>
      <w:pPr>
        <w:spacing w:after="0"/>
        <w:ind w:left="0"/>
        <w:jc w:val="left"/>
      </w:pPr>
      <w:r>
        <w:rPr>
          <w:rFonts w:ascii="Times New Roman"/>
          <w:b/>
          <w:i w:val="false"/>
          <w:color w:val="000000"/>
        </w:rPr>
        <w:t xml:space="preserve"> 
1 кесте. ЭҮП арқылы ҚФБ іс-қимыл сипаттамасы</w:t>
      </w:r>
    </w:p>
    <w:bookmarkEnd w:id="189"/>
    <w:p>
      <w:pPr>
        <w:spacing w:after="0"/>
        <w:ind w:left="0"/>
        <w:jc w:val="both"/>
      </w:pPr>
      <w:r>
        <w:drawing>
          <wp:inline distT="0" distB="0" distL="0" distR="0">
            <wp:extent cx="141732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4173200" cy="7264400"/>
                    </a:xfrm>
                    <a:prstGeom prst="rect">
                      <a:avLst/>
                    </a:prstGeom>
                  </pic:spPr>
                </pic:pic>
              </a:graphicData>
            </a:graphic>
          </wp:inline>
        </w:drawing>
      </w:r>
    </w:p>
    <w:p>
      <w:pPr>
        <w:spacing w:after="0"/>
        <w:ind w:left="0"/>
        <w:jc w:val="both"/>
      </w:pPr>
      <w:r>
        <w:drawing>
          <wp:inline distT="0" distB="0" distL="0" distR="0">
            <wp:extent cx="12636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636500" cy="7213600"/>
                    </a:xfrm>
                    <a:prstGeom prst="rect">
                      <a:avLst/>
                    </a:prstGeom>
                  </pic:spPr>
                </pic:pic>
              </a:graphicData>
            </a:graphic>
          </wp:inline>
        </w:drawing>
      </w:r>
    </w:p>
    <w:bookmarkStart w:name="z202" w:id="190"/>
    <w:p>
      <w:pPr>
        <w:spacing w:after="0"/>
        <w:ind w:left="0"/>
        <w:jc w:val="left"/>
      </w:pPr>
      <w:r>
        <w:rPr>
          <w:rFonts w:ascii="Times New Roman"/>
          <w:b/>
          <w:i w:val="false"/>
          <w:color w:val="000000"/>
        </w:rPr>
        <w:t xml:space="preserve"> 
2 кесте. Қызмет беруші арқылы ҚФБ</w:t>
      </w:r>
      <w:r>
        <w:br/>
      </w:r>
      <w:r>
        <w:rPr>
          <w:rFonts w:ascii="Times New Roman"/>
          <w:b/>
          <w:i w:val="false"/>
          <w:color w:val="000000"/>
        </w:rPr>
        <w:t>
іс-қимылының сипаттамасы</w:t>
      </w:r>
    </w:p>
    <w:bookmarkEnd w:id="190"/>
    <w:bookmarkStart w:name="z203" w:id="191"/>
    <w:p>
      <w:pPr>
        <w:spacing w:after="0"/>
        <w:ind w:left="0"/>
        <w:jc w:val="both"/>
      </w:pPr>
      <w:r>
        <w:rPr>
          <w:rFonts w:ascii="Times New Roman"/>
          <w:b w:val="false"/>
          <w:i w:val="false"/>
          <w:color w:val="000000"/>
          <w:sz w:val="28"/>
        </w:rPr>
        <w:t>
 </w:t>
      </w:r>
      <w:r>
        <w:drawing>
          <wp:inline distT="0" distB="0" distL="0" distR="0">
            <wp:extent cx="125984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2598400" cy="5435600"/>
                    </a:xfrm>
                    <a:prstGeom prst="rect">
                      <a:avLst/>
                    </a:prstGeom>
                  </pic:spPr>
                </pic:pic>
              </a:graphicData>
            </a:graphic>
          </wp:inline>
        </w:drawing>
      </w:r>
    </w:p>
    <w:bookmarkEnd w:id="191"/>
    <w:p>
      <w:pPr>
        <w:spacing w:after="0"/>
        <w:ind w:left="0"/>
        <w:jc w:val="both"/>
      </w:pPr>
      <w:r>
        <w:drawing>
          <wp:inline distT="0" distB="0" distL="0" distR="0">
            <wp:extent cx="126111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611100" cy="6413500"/>
                    </a:xfrm>
                    <a:prstGeom prst="rect">
                      <a:avLst/>
                    </a:prstGeom>
                  </pic:spPr>
                </pic:pic>
              </a:graphicData>
            </a:graphic>
          </wp:inline>
        </w:drawing>
      </w:r>
    </w:p>
    <w:bookmarkStart w:name="z204" w:id="192"/>
    <w:p>
      <w:pPr>
        <w:spacing w:after="0"/>
        <w:ind w:left="0"/>
        <w:jc w:val="both"/>
      </w:pPr>
      <w:r>
        <w:rPr>
          <w:rFonts w:ascii="Times New Roman"/>
          <w:b w:val="false"/>
          <w:i w:val="false"/>
          <w:color w:val="000000"/>
          <w:sz w:val="28"/>
        </w:rPr>
        <w:t>
«Пестицидтерді (улы химикаттарды) өндіру</w:t>
      </w:r>
      <w:r>
        <w:br/>
      </w:r>
      <w:r>
        <w:rPr>
          <w:rFonts w:ascii="Times New Roman"/>
          <w:b w:val="false"/>
          <w:i w:val="false"/>
          <w:color w:val="000000"/>
          <w:sz w:val="28"/>
        </w:rPr>
        <w:t>
(формуляциялау) қызметін жүзеге асыруға</w:t>
      </w:r>
      <w:r>
        <w:br/>
      </w:r>
      <w:r>
        <w:rPr>
          <w:rFonts w:ascii="Times New Roman"/>
          <w:b w:val="false"/>
          <w:i w:val="false"/>
          <w:color w:val="000000"/>
          <w:sz w:val="28"/>
        </w:rPr>
        <w:t>
лицензияны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 қосымша</w:t>
      </w:r>
    </w:p>
    <w:bookmarkEnd w:id="192"/>
    <w:bookmarkStart w:name="z205" w:id="193"/>
    <w:p>
      <w:pPr>
        <w:spacing w:after="0"/>
        <w:ind w:left="0"/>
        <w:jc w:val="left"/>
      </w:pPr>
      <w:r>
        <w:rPr>
          <w:rFonts w:ascii="Times New Roman"/>
          <w:b/>
          <w:i w:val="false"/>
          <w:color w:val="000000"/>
        </w:rPr>
        <w:t xml:space="preserve"> 
Электрондық мемлекеттік қызметтердің</w:t>
      </w:r>
      <w:r>
        <w:br/>
      </w:r>
      <w:r>
        <w:rPr>
          <w:rFonts w:ascii="Times New Roman"/>
          <w:b/>
          <w:i w:val="false"/>
          <w:color w:val="000000"/>
        </w:rPr>
        <w:t>
«сапа» және «қолжетімділік» көрсеткіштерін</w:t>
      </w:r>
      <w:r>
        <w:br/>
      </w:r>
      <w:r>
        <w:rPr>
          <w:rFonts w:ascii="Times New Roman"/>
          <w:b/>
          <w:i w:val="false"/>
          <w:color w:val="000000"/>
        </w:rPr>
        <w:t>
анықтауға арналған сауалнаманың нысаны</w:t>
      </w:r>
    </w:p>
    <w:bookmarkEnd w:id="193"/>
    <w:bookmarkStart w:name="z206" w:id="194"/>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(қызметтің атауы)</w:t>
      </w:r>
    </w:p>
    <w:bookmarkEnd w:id="194"/>
    <w:bookmarkStart w:name="z207" w:id="195"/>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w:t>
      </w:r>
    </w:p>
    <w:bookmarkEnd w:id="195"/>
    <w:bookmarkStart w:name="z208" w:id="196"/>
    <w:p>
      <w:pPr>
        <w:spacing w:after="0"/>
        <w:ind w:left="0"/>
        <w:jc w:val="both"/>
      </w:pPr>
      <w:r>
        <w:rPr>
          <w:rFonts w:ascii="Times New Roman"/>
          <w:b w:val="false"/>
          <w:i w:val="false"/>
          <w:color w:val="000000"/>
          <w:sz w:val="28"/>
        </w:rPr>
        <w:t>
«Пестицидтерді (улы химикаттарды) өндіру</w:t>
      </w:r>
      <w:r>
        <w:br/>
      </w:r>
      <w:r>
        <w:rPr>
          <w:rFonts w:ascii="Times New Roman"/>
          <w:b w:val="false"/>
          <w:i w:val="false"/>
          <w:color w:val="000000"/>
          <w:sz w:val="28"/>
        </w:rPr>
        <w:t>
(формуляциялау) қызметін жүзеге асыруға</w:t>
      </w:r>
      <w:r>
        <w:br/>
      </w:r>
      <w:r>
        <w:rPr>
          <w:rFonts w:ascii="Times New Roman"/>
          <w:b w:val="false"/>
          <w:i w:val="false"/>
          <w:color w:val="000000"/>
          <w:sz w:val="28"/>
        </w:rPr>
        <w:t>
лицензияны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 қосымша</w:t>
      </w:r>
    </w:p>
    <w:bookmarkEnd w:id="196"/>
    <w:bookmarkStart w:name="z209" w:id="197"/>
    <w:p>
      <w:pPr>
        <w:spacing w:after="0"/>
        <w:ind w:left="0"/>
        <w:jc w:val="both"/>
      </w:pPr>
      <w:r>
        <w:rPr>
          <w:rFonts w:ascii="Times New Roman"/>
          <w:b w:val="false"/>
          <w:i w:val="false"/>
          <w:color w:val="000000"/>
          <w:sz w:val="28"/>
        </w:rPr>
        <w:t>
Нысан</w:t>
      </w:r>
    </w:p>
    <w:bookmarkEnd w:id="197"/>
    <w:bookmarkStart w:name="z210" w:id="198"/>
    <w:p>
      <w:pPr>
        <w:spacing w:after="0"/>
        <w:ind w:left="0"/>
        <w:jc w:val="left"/>
      </w:pPr>
      <w:r>
        <w:rPr>
          <w:rFonts w:ascii="Times New Roman"/>
          <w:b/>
          <w:i w:val="false"/>
          <w:color w:val="000000"/>
        </w:rPr>
        <w:t xml:space="preserve"> 
Лицензия</w:t>
      </w:r>
    </w:p>
    <w:bookmarkEnd w:id="198"/>
    <w:bookmarkStart w:name="z211" w:id="199"/>
    <w:p>
      <w:pPr>
        <w:spacing w:after="0"/>
        <w:ind w:left="0"/>
        <w:jc w:val="both"/>
      </w:pPr>
      <w:r>
        <w:rPr>
          <w:rFonts w:ascii="Times New Roman"/>
          <w:b w:val="false"/>
          <w:i w:val="false"/>
          <w:color w:val="000000"/>
          <w:sz w:val="28"/>
        </w:rPr>
        <w:t>
20__ жылғы «___» ___________               № ____________</w:t>
      </w:r>
    </w:p>
    <w:bookmarkEnd w:id="199"/>
    <w:bookmarkStart w:name="z212" w:id="200"/>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(«Лицензиялау туралы» Қазақстан Республикасының Заңына</w:t>
      </w:r>
      <w:r>
        <w:br/>
      </w:r>
      <w:r>
        <w:rPr>
          <w:rFonts w:ascii="Times New Roman"/>
          <w:b w:val="false"/>
          <w:i w:val="false"/>
          <w:color w:val="000000"/>
          <w:sz w:val="28"/>
        </w:rPr>
        <w:t>
сәйкес лицензияланатын қызмет түрінің атауы)</w:t>
      </w:r>
    </w:p>
    <w:bookmarkEnd w:id="200"/>
    <w:bookmarkStart w:name="z213" w:id="201"/>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____________айналысуға</w:t>
      </w:r>
    </w:p>
    <w:bookmarkEnd w:id="201"/>
    <w:bookmarkStart w:name="z214" w:id="202"/>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(заңды тұлғаның толық атауы, орналасқан жері,</w:t>
      </w:r>
      <w:r>
        <w:br/>
      </w:r>
      <w:r>
        <w:rPr>
          <w:rFonts w:ascii="Times New Roman"/>
          <w:b w:val="false"/>
          <w:i w:val="false"/>
          <w:color w:val="000000"/>
          <w:sz w:val="28"/>
        </w:rPr>
        <w:t>
             бизнес-сәйкестендіру нөмірі/жеке</w:t>
      </w:r>
    </w:p>
    <w:bookmarkEnd w:id="202"/>
    <w:bookmarkStart w:name="z215" w:id="203"/>
    <w:p>
      <w:pPr>
        <w:spacing w:after="0"/>
        <w:ind w:left="0"/>
        <w:jc w:val="both"/>
      </w:pPr>
      <w:r>
        <w:rPr>
          <w:rFonts w:ascii="Times New Roman"/>
          <w:b w:val="false"/>
          <w:i w:val="false"/>
          <w:color w:val="000000"/>
          <w:sz w:val="28"/>
        </w:rPr>
        <w:t>
_________________________________________________ берілді</w:t>
      </w:r>
      <w:r>
        <w:br/>
      </w:r>
      <w:r>
        <w:rPr>
          <w:rFonts w:ascii="Times New Roman"/>
          <w:b w:val="false"/>
          <w:i w:val="false"/>
          <w:color w:val="000000"/>
          <w:sz w:val="28"/>
        </w:rPr>
        <w:t>
тұлғаның толық тегі, аты, әкесінің аты (болған жағдайда),</w:t>
      </w:r>
      <w:r>
        <w:br/>
      </w:r>
      <w:r>
        <w:rPr>
          <w:rFonts w:ascii="Times New Roman"/>
          <w:b w:val="false"/>
          <w:i w:val="false"/>
          <w:color w:val="000000"/>
          <w:sz w:val="28"/>
        </w:rPr>
        <w:t>
жеке сәйкестендіру нөмірі)</w:t>
      </w:r>
    </w:p>
    <w:bookmarkEnd w:id="203"/>
    <w:bookmarkStart w:name="z216" w:id="204"/>
    <w:p>
      <w:pPr>
        <w:spacing w:after="0"/>
        <w:ind w:left="0"/>
        <w:jc w:val="both"/>
      </w:pPr>
      <w:r>
        <w:rPr>
          <w:rFonts w:ascii="Times New Roman"/>
          <w:b w:val="false"/>
          <w:i w:val="false"/>
          <w:color w:val="000000"/>
          <w:sz w:val="28"/>
        </w:rPr>
        <w:t>
Лицензия түрі_____________________________________________</w:t>
      </w:r>
      <w:r>
        <w:br/>
      </w:r>
      <w:r>
        <w:rPr>
          <w:rFonts w:ascii="Times New Roman"/>
          <w:b w:val="false"/>
          <w:i w:val="false"/>
          <w:color w:val="000000"/>
          <w:sz w:val="28"/>
        </w:rPr>
        <w:t>
             («Лицензиялау туралы» Қазақстан Республикасы</w:t>
      </w:r>
      <w:r>
        <w:br/>
      </w:r>
      <w:r>
        <w:rPr>
          <w:rFonts w:ascii="Times New Roman"/>
          <w:b w:val="false"/>
          <w:i w:val="false"/>
          <w:color w:val="000000"/>
          <w:sz w:val="28"/>
        </w:rPr>
        <w:t>
                     Заңының 9-бабына сәйкес)</w:t>
      </w:r>
    </w:p>
    <w:bookmarkEnd w:id="204"/>
    <w:bookmarkStart w:name="z217" w:id="205"/>
    <w:p>
      <w:pPr>
        <w:spacing w:after="0"/>
        <w:ind w:left="0"/>
        <w:jc w:val="both"/>
      </w:pPr>
      <w:r>
        <w:rPr>
          <w:rFonts w:ascii="Times New Roman"/>
          <w:b w:val="false"/>
          <w:i w:val="false"/>
          <w:color w:val="000000"/>
          <w:sz w:val="28"/>
        </w:rPr>
        <w:t>
__________________________________________________________</w:t>
      </w:r>
    </w:p>
    <w:bookmarkEnd w:id="205"/>
    <w:bookmarkStart w:name="z218" w:id="206"/>
    <w:p>
      <w:pPr>
        <w:spacing w:after="0"/>
        <w:ind w:left="0"/>
        <w:jc w:val="both"/>
      </w:pPr>
      <w:r>
        <w:rPr>
          <w:rFonts w:ascii="Times New Roman"/>
          <w:b w:val="false"/>
          <w:i w:val="false"/>
          <w:color w:val="000000"/>
          <w:sz w:val="28"/>
        </w:rPr>
        <w:t>
Лицензияның қолданылуының ерекше шарттары_________________</w:t>
      </w:r>
      <w:r>
        <w:br/>
      </w:r>
      <w:r>
        <w:rPr>
          <w:rFonts w:ascii="Times New Roman"/>
          <w:b w:val="false"/>
          <w:i w:val="false"/>
          <w:color w:val="000000"/>
          <w:sz w:val="28"/>
        </w:rPr>
        <w:t>
                                     («Лицензиялау туралы»</w:t>
      </w:r>
    </w:p>
    <w:bookmarkEnd w:id="206"/>
    <w:bookmarkStart w:name="z219" w:id="207"/>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Қазақстан Республикасы Заңының 9-1-бабына сәйкес)</w:t>
      </w:r>
    </w:p>
    <w:bookmarkEnd w:id="207"/>
    <w:bookmarkStart w:name="z220" w:id="208"/>
    <w:p>
      <w:pPr>
        <w:spacing w:after="0"/>
        <w:ind w:left="0"/>
        <w:jc w:val="both"/>
      </w:pPr>
      <w:r>
        <w:rPr>
          <w:rFonts w:ascii="Times New Roman"/>
          <w:b w:val="false"/>
          <w:i w:val="false"/>
          <w:color w:val="000000"/>
          <w:sz w:val="28"/>
        </w:rPr>
        <w:t>
Лицензиар________________________________________________</w:t>
      </w:r>
      <w:r>
        <w:br/>
      </w:r>
      <w:r>
        <w:rPr>
          <w:rFonts w:ascii="Times New Roman"/>
          <w:b w:val="false"/>
          <w:i w:val="false"/>
          <w:color w:val="000000"/>
          <w:sz w:val="28"/>
        </w:rPr>
        <w:t>
                    (лицензиардың толық атауы)</w:t>
      </w:r>
    </w:p>
    <w:bookmarkEnd w:id="208"/>
    <w:bookmarkStart w:name="z221" w:id="209"/>
    <w:p>
      <w:pPr>
        <w:spacing w:after="0"/>
        <w:ind w:left="0"/>
        <w:jc w:val="both"/>
      </w:pPr>
      <w:r>
        <w:rPr>
          <w:rFonts w:ascii="Times New Roman"/>
          <w:b w:val="false"/>
          <w:i w:val="false"/>
          <w:color w:val="000000"/>
          <w:sz w:val="28"/>
        </w:rPr>
        <w:t>
__________________________________________________________</w:t>
      </w:r>
    </w:p>
    <w:bookmarkEnd w:id="209"/>
    <w:bookmarkStart w:name="z222" w:id="210"/>
    <w:p>
      <w:pPr>
        <w:spacing w:after="0"/>
        <w:ind w:left="0"/>
        <w:jc w:val="both"/>
      </w:pPr>
      <w:r>
        <w:rPr>
          <w:rFonts w:ascii="Times New Roman"/>
          <w:b w:val="false"/>
          <w:i w:val="false"/>
          <w:color w:val="000000"/>
          <w:sz w:val="28"/>
        </w:rPr>
        <w:t>
Басшы (уәкiлеттi тұлға)___________________________________</w:t>
      </w:r>
      <w:r>
        <w:br/>
      </w:r>
      <w:r>
        <w:rPr>
          <w:rFonts w:ascii="Times New Roman"/>
          <w:b w:val="false"/>
          <w:i w:val="false"/>
          <w:color w:val="000000"/>
          <w:sz w:val="28"/>
        </w:rPr>
        <w:t>
                    (басшының (уәкiлеттi тұлғаның) Т.А.Ә.)</w:t>
      </w:r>
    </w:p>
    <w:bookmarkEnd w:id="210"/>
    <w:bookmarkStart w:name="z223" w:id="211"/>
    <w:p>
      <w:pPr>
        <w:spacing w:after="0"/>
        <w:ind w:left="0"/>
        <w:jc w:val="both"/>
      </w:pPr>
      <w:r>
        <w:rPr>
          <w:rFonts w:ascii="Times New Roman"/>
          <w:b w:val="false"/>
          <w:i w:val="false"/>
          <w:color w:val="000000"/>
          <w:sz w:val="28"/>
        </w:rPr>
        <w:t>
Қолы ______________ (қағаз тасығыштағы лицензиялар үшін)</w:t>
      </w:r>
    </w:p>
    <w:bookmarkEnd w:id="211"/>
    <w:bookmarkStart w:name="z224" w:id="212"/>
    <w:p>
      <w:pPr>
        <w:spacing w:after="0"/>
        <w:ind w:left="0"/>
        <w:jc w:val="both"/>
      </w:pPr>
      <w:r>
        <w:rPr>
          <w:rFonts w:ascii="Times New Roman"/>
          <w:b w:val="false"/>
          <w:i w:val="false"/>
          <w:color w:val="000000"/>
          <w:sz w:val="28"/>
        </w:rPr>
        <w:t>
 </w:t>
      </w:r>
      <w:r>
        <w:br/>
      </w:r>
      <w:r>
        <w:rPr>
          <w:rFonts w:ascii="Times New Roman"/>
          <w:b w:val="false"/>
          <w:i w:val="false"/>
          <w:color w:val="000000"/>
          <w:sz w:val="28"/>
        </w:rPr>
        <w:t>
Мөр орны (қағаз тасығыштағы лицензиялар үшін)</w:t>
      </w:r>
      <w:r>
        <w:br/>
      </w:r>
      <w:r>
        <w:rPr>
          <w:rFonts w:ascii="Times New Roman"/>
          <w:b w:val="false"/>
          <w:i w:val="false"/>
          <w:color w:val="000000"/>
          <w:sz w:val="28"/>
        </w:rPr>
        <w:t>
Берілген орны ____________________________</w:t>
      </w:r>
    </w:p>
    <w:bookmarkEnd w:id="212"/>
    <w:bookmarkStart w:name="z225" w:id="213"/>
    <w:p>
      <w:pPr>
        <w:spacing w:after="0"/>
        <w:ind w:left="0"/>
        <w:jc w:val="both"/>
      </w:pPr>
      <w:r>
        <w:rPr>
          <w:rFonts w:ascii="Times New Roman"/>
          <w:b w:val="false"/>
          <w:i w:val="false"/>
          <w:color w:val="000000"/>
          <w:sz w:val="28"/>
        </w:rPr>
        <w:t>
Нысан</w:t>
      </w:r>
    </w:p>
    <w:bookmarkEnd w:id="213"/>
    <w:bookmarkStart w:name="z226" w:id="214"/>
    <w:p>
      <w:pPr>
        <w:spacing w:after="0"/>
        <w:ind w:left="0"/>
        <w:jc w:val="left"/>
      </w:pPr>
      <w:r>
        <w:rPr>
          <w:rFonts w:ascii="Times New Roman"/>
          <w:b/>
          <w:i w:val="false"/>
          <w:color w:val="000000"/>
        </w:rPr>
        <w:t xml:space="preserve"> 
Лицензияға қосымша</w:t>
      </w:r>
    </w:p>
    <w:bookmarkEnd w:id="214"/>
    <w:bookmarkStart w:name="z227" w:id="215"/>
    <w:p>
      <w:pPr>
        <w:spacing w:after="0"/>
        <w:ind w:left="0"/>
        <w:jc w:val="both"/>
      </w:pPr>
      <w:r>
        <w:rPr>
          <w:rFonts w:ascii="Times New Roman"/>
          <w:b w:val="false"/>
          <w:i w:val="false"/>
          <w:color w:val="000000"/>
          <w:sz w:val="28"/>
        </w:rPr>
        <w:t>
Лицензияның нөмірі ____________</w:t>
      </w:r>
    </w:p>
    <w:bookmarkEnd w:id="215"/>
    <w:bookmarkStart w:name="z228" w:id="216"/>
    <w:p>
      <w:pPr>
        <w:spacing w:after="0"/>
        <w:ind w:left="0"/>
        <w:jc w:val="both"/>
      </w:pPr>
      <w:r>
        <w:rPr>
          <w:rFonts w:ascii="Times New Roman"/>
          <w:b w:val="false"/>
          <w:i w:val="false"/>
          <w:color w:val="000000"/>
          <w:sz w:val="28"/>
        </w:rPr>
        <w:t>
Лицензияның берілген күні 20__ жылғы ___ ______________</w:t>
      </w:r>
    </w:p>
    <w:bookmarkEnd w:id="216"/>
    <w:bookmarkStart w:name="z229" w:id="217"/>
    <w:p>
      <w:pPr>
        <w:spacing w:after="0"/>
        <w:ind w:left="0"/>
        <w:jc w:val="both"/>
      </w:pPr>
      <w:r>
        <w:rPr>
          <w:rFonts w:ascii="Times New Roman"/>
          <w:b w:val="false"/>
          <w:i w:val="false"/>
          <w:color w:val="000000"/>
          <w:sz w:val="28"/>
        </w:rPr>
        <w:t>
Лицензияланатын қызмет түрінің кіші түрі (лері)___________</w:t>
      </w:r>
      <w:r>
        <w:br/>
      </w:r>
      <w:r>
        <w:rPr>
          <w:rFonts w:ascii="Times New Roman"/>
          <w:b w:val="false"/>
          <w:i w:val="false"/>
          <w:color w:val="000000"/>
          <w:sz w:val="28"/>
        </w:rPr>
        <w:t>
                                     («Лицензиялау туралы»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Қазақстан Республикасының Заңына сәйкес лицензияланатын</w:t>
      </w:r>
    </w:p>
    <w:bookmarkEnd w:id="217"/>
    <w:bookmarkStart w:name="z230" w:id="218"/>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қызметтің кіші түрінің атауы)</w:t>
      </w:r>
    </w:p>
    <w:bookmarkEnd w:id="218"/>
    <w:bookmarkStart w:name="z231" w:id="219"/>
    <w:p>
      <w:pPr>
        <w:spacing w:after="0"/>
        <w:ind w:left="0"/>
        <w:jc w:val="both"/>
      </w:pPr>
      <w:r>
        <w:rPr>
          <w:rFonts w:ascii="Times New Roman"/>
          <w:b w:val="false"/>
          <w:i w:val="false"/>
          <w:color w:val="000000"/>
          <w:sz w:val="28"/>
        </w:rPr>
        <w:t>
__________________________________________________________</w:t>
      </w:r>
    </w:p>
    <w:bookmarkEnd w:id="219"/>
    <w:bookmarkStart w:name="z232" w:id="220"/>
    <w:p>
      <w:pPr>
        <w:spacing w:after="0"/>
        <w:ind w:left="0"/>
        <w:jc w:val="both"/>
      </w:pPr>
      <w:r>
        <w:rPr>
          <w:rFonts w:ascii="Times New Roman"/>
          <w:b w:val="false"/>
          <w:i w:val="false"/>
          <w:color w:val="000000"/>
          <w:sz w:val="28"/>
        </w:rPr>
        <w:t>
Өндiрiстік база___________________________________________</w:t>
      </w:r>
      <w:r>
        <w:br/>
      </w:r>
      <w:r>
        <w:rPr>
          <w:rFonts w:ascii="Times New Roman"/>
          <w:b w:val="false"/>
          <w:i w:val="false"/>
          <w:color w:val="000000"/>
          <w:sz w:val="28"/>
        </w:rPr>
        <w:t>
                        (орналасқан жерi)</w:t>
      </w:r>
    </w:p>
    <w:bookmarkEnd w:id="220"/>
    <w:bookmarkStart w:name="z233" w:id="221"/>
    <w:p>
      <w:pPr>
        <w:spacing w:after="0"/>
        <w:ind w:left="0"/>
        <w:jc w:val="both"/>
      </w:pPr>
      <w:r>
        <w:rPr>
          <w:rFonts w:ascii="Times New Roman"/>
          <w:b w:val="false"/>
          <w:i w:val="false"/>
          <w:color w:val="000000"/>
          <w:sz w:val="28"/>
        </w:rPr>
        <w:t>
Лицензиат ________________________________________________</w:t>
      </w:r>
      <w:r>
        <w:br/>
      </w:r>
      <w:r>
        <w:rPr>
          <w:rFonts w:ascii="Times New Roman"/>
          <w:b w:val="false"/>
          <w:i w:val="false"/>
          <w:color w:val="000000"/>
          <w:sz w:val="28"/>
        </w:rPr>
        <w:t>
           (заңды тұлғаның толық атауы, орналасқан жері,</w:t>
      </w:r>
      <w:r>
        <w:br/>
      </w:r>
      <w:r>
        <w:rPr>
          <w:rFonts w:ascii="Times New Roman"/>
          <w:b w:val="false"/>
          <w:i w:val="false"/>
          <w:color w:val="000000"/>
          <w:sz w:val="28"/>
        </w:rPr>
        <w:t>
                   бизнес-сәйкестендіру нөмірі/</w:t>
      </w:r>
    </w:p>
    <w:bookmarkEnd w:id="221"/>
    <w:bookmarkStart w:name="z234" w:id="222"/>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жеке тұлғаның толық тегі, аты, әкесінің аты (болған</w:t>
      </w:r>
      <w:r>
        <w:br/>
      </w:r>
      <w:r>
        <w:rPr>
          <w:rFonts w:ascii="Times New Roman"/>
          <w:b w:val="false"/>
          <w:i w:val="false"/>
          <w:color w:val="000000"/>
          <w:sz w:val="28"/>
        </w:rPr>
        <w:t>
           жағдайда), жеке сәйкестендіру нөмірі)</w:t>
      </w:r>
    </w:p>
    <w:bookmarkEnd w:id="222"/>
    <w:bookmarkStart w:name="z235" w:id="223"/>
    <w:p>
      <w:pPr>
        <w:spacing w:after="0"/>
        <w:ind w:left="0"/>
        <w:jc w:val="both"/>
      </w:pPr>
      <w:r>
        <w:rPr>
          <w:rFonts w:ascii="Times New Roman"/>
          <w:b w:val="false"/>
          <w:i w:val="false"/>
          <w:color w:val="000000"/>
          <w:sz w:val="28"/>
        </w:rPr>
        <w:t>
__________________________________________________________</w:t>
      </w:r>
    </w:p>
    <w:bookmarkEnd w:id="223"/>
    <w:bookmarkStart w:name="z236" w:id="224"/>
    <w:p>
      <w:pPr>
        <w:spacing w:after="0"/>
        <w:ind w:left="0"/>
        <w:jc w:val="both"/>
      </w:pPr>
      <w:r>
        <w:rPr>
          <w:rFonts w:ascii="Times New Roman"/>
          <w:b w:val="false"/>
          <w:i w:val="false"/>
          <w:color w:val="000000"/>
          <w:sz w:val="28"/>
        </w:rPr>
        <w:t>
Лицензиар ________________________________________________</w:t>
      </w:r>
      <w:r>
        <w:br/>
      </w:r>
      <w:r>
        <w:rPr>
          <w:rFonts w:ascii="Times New Roman"/>
          <w:b w:val="false"/>
          <w:i w:val="false"/>
          <w:color w:val="000000"/>
          <w:sz w:val="28"/>
        </w:rPr>
        <w:t>
        (лицензияға қосымшаны берген органның толық атауы)</w:t>
      </w:r>
    </w:p>
    <w:bookmarkEnd w:id="224"/>
    <w:bookmarkStart w:name="z237" w:id="225"/>
    <w:p>
      <w:pPr>
        <w:spacing w:after="0"/>
        <w:ind w:left="0"/>
        <w:jc w:val="both"/>
      </w:pPr>
      <w:r>
        <w:rPr>
          <w:rFonts w:ascii="Times New Roman"/>
          <w:b w:val="false"/>
          <w:i w:val="false"/>
          <w:color w:val="000000"/>
          <w:sz w:val="28"/>
        </w:rPr>
        <w:t>
__________________________________________________________</w:t>
      </w:r>
    </w:p>
    <w:bookmarkEnd w:id="225"/>
    <w:bookmarkStart w:name="z238" w:id="226"/>
    <w:p>
      <w:pPr>
        <w:spacing w:after="0"/>
        <w:ind w:left="0"/>
        <w:jc w:val="both"/>
      </w:pPr>
      <w:r>
        <w:rPr>
          <w:rFonts w:ascii="Times New Roman"/>
          <w:b w:val="false"/>
          <w:i w:val="false"/>
          <w:color w:val="000000"/>
          <w:sz w:val="28"/>
        </w:rPr>
        <w:t>
Басшы (уәкiлеттi тұлға)___________________________________</w:t>
      </w:r>
      <w:r>
        <w:br/>
      </w:r>
      <w:r>
        <w:rPr>
          <w:rFonts w:ascii="Times New Roman"/>
          <w:b w:val="false"/>
          <w:i w:val="false"/>
          <w:color w:val="000000"/>
          <w:sz w:val="28"/>
        </w:rPr>
        <w:t>
                    (басшының (уәкiлеттi тұлғаның) Т.А.Ә.)</w:t>
      </w:r>
    </w:p>
    <w:bookmarkEnd w:id="226"/>
    <w:bookmarkStart w:name="z239" w:id="227"/>
    <w:p>
      <w:pPr>
        <w:spacing w:after="0"/>
        <w:ind w:left="0"/>
        <w:jc w:val="both"/>
      </w:pPr>
      <w:r>
        <w:rPr>
          <w:rFonts w:ascii="Times New Roman"/>
          <w:b w:val="false"/>
          <w:i w:val="false"/>
          <w:color w:val="000000"/>
          <w:sz w:val="28"/>
        </w:rPr>
        <w:t>
Қолы ______________ (қағаз тасығыштағы қосымшалар үшін)</w:t>
      </w:r>
    </w:p>
    <w:bookmarkEnd w:id="227"/>
    <w:bookmarkStart w:name="z240" w:id="228"/>
    <w:p>
      <w:pPr>
        <w:spacing w:after="0"/>
        <w:ind w:left="0"/>
        <w:jc w:val="both"/>
      </w:pPr>
      <w:r>
        <w:rPr>
          <w:rFonts w:ascii="Times New Roman"/>
          <w:b w:val="false"/>
          <w:i w:val="false"/>
          <w:color w:val="000000"/>
          <w:sz w:val="28"/>
        </w:rPr>
        <w:t>
 </w:t>
      </w:r>
      <w:r>
        <w:br/>
      </w:r>
      <w:r>
        <w:rPr>
          <w:rFonts w:ascii="Times New Roman"/>
          <w:b w:val="false"/>
          <w:i w:val="false"/>
          <w:color w:val="000000"/>
          <w:sz w:val="28"/>
        </w:rPr>
        <w:t>
      Мөр орны (қағаз тасығыштағы қосымшалар үшін)</w:t>
      </w:r>
      <w:r>
        <w:br/>
      </w:r>
      <w:r>
        <w:rPr>
          <w:rFonts w:ascii="Times New Roman"/>
          <w:b w:val="false"/>
          <w:i w:val="false"/>
          <w:color w:val="000000"/>
          <w:sz w:val="28"/>
        </w:rPr>
        <w:t>
      Қосымшаның № _______________________</w:t>
      </w:r>
      <w:r>
        <w:br/>
      </w:r>
      <w:r>
        <w:rPr>
          <w:rFonts w:ascii="Times New Roman"/>
          <w:b w:val="false"/>
          <w:i w:val="false"/>
          <w:color w:val="000000"/>
          <w:sz w:val="28"/>
        </w:rPr>
        <w:t>
      Қолданылу мерзiмi __________________</w:t>
      </w:r>
      <w:r>
        <w:br/>
      </w:r>
      <w:r>
        <w:rPr>
          <w:rFonts w:ascii="Times New Roman"/>
          <w:b w:val="false"/>
          <w:i w:val="false"/>
          <w:color w:val="000000"/>
          <w:sz w:val="28"/>
        </w:rPr>
        <w:t>
      Берілген орны ______________________</w:t>
      </w:r>
    </w:p>
    <w:bookmarkEnd w:id="228"/>
    <w:bookmarkStart w:name="z241" w:id="229"/>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2013 жылғы «28» желтоқсандағы</w:t>
      </w:r>
      <w:r>
        <w:br/>
      </w:r>
      <w:r>
        <w:rPr>
          <w:rFonts w:ascii="Times New Roman"/>
          <w:b w:val="false"/>
          <w:i w:val="false"/>
          <w:color w:val="000000"/>
          <w:sz w:val="28"/>
        </w:rPr>
        <w:t>
№ 4/1098 қаулысымен бекітілген</w:t>
      </w:r>
    </w:p>
    <w:bookmarkEnd w:id="229"/>
    <w:bookmarkStart w:name="z242" w:id="230"/>
    <w:p>
      <w:pPr>
        <w:spacing w:after="0"/>
        <w:ind w:left="0"/>
        <w:jc w:val="left"/>
      </w:pPr>
      <w:r>
        <w:rPr>
          <w:rFonts w:ascii="Times New Roman"/>
          <w:b/>
          <w:i w:val="false"/>
          <w:color w:val="000000"/>
        </w:rPr>
        <w:t xml:space="preserve"> 
«Пестицидтерді (улы химикаттарды) сату жөніндегі</w:t>
      </w:r>
      <w:r>
        <w:br/>
      </w:r>
      <w:r>
        <w:rPr>
          <w:rFonts w:ascii="Times New Roman"/>
          <w:b/>
          <w:i w:val="false"/>
          <w:color w:val="000000"/>
        </w:rPr>
        <w:t>
қызметті жүзеге асыруға лицензияны беру, қайта</w:t>
      </w:r>
      <w:r>
        <w:br/>
      </w:r>
      <w:r>
        <w:rPr>
          <w:rFonts w:ascii="Times New Roman"/>
          <w:b/>
          <w:i w:val="false"/>
          <w:color w:val="000000"/>
        </w:rPr>
        <w:t>
ресімдеу, лицензияның телнұсқасын беру»</w:t>
      </w:r>
      <w:r>
        <w:br/>
      </w:r>
      <w:r>
        <w:rPr>
          <w:rFonts w:ascii="Times New Roman"/>
          <w:b/>
          <w:i w:val="false"/>
          <w:color w:val="000000"/>
        </w:rPr>
        <w:t>
электрондық мемлекеттік қызмет регламенті</w:t>
      </w:r>
    </w:p>
    <w:bookmarkEnd w:id="230"/>
    <w:bookmarkStart w:name="z243" w:id="231"/>
    <w:p>
      <w:pPr>
        <w:spacing w:after="0"/>
        <w:ind w:left="0"/>
        <w:jc w:val="left"/>
      </w:pPr>
      <w:r>
        <w:rPr>
          <w:rFonts w:ascii="Times New Roman"/>
          <w:b/>
          <w:i w:val="false"/>
          <w:color w:val="000000"/>
        </w:rPr>
        <w:t xml:space="preserve"> 
1. Негізгі ұғымдар</w:t>
      </w:r>
    </w:p>
    <w:bookmarkEnd w:id="231"/>
    <w:bookmarkStart w:name="z244" w:id="232"/>
    <w:p>
      <w:pPr>
        <w:spacing w:after="0"/>
        <w:ind w:left="0"/>
        <w:jc w:val="both"/>
      </w:pPr>
      <w:r>
        <w:rPr>
          <w:rFonts w:ascii="Times New Roman"/>
          <w:b w:val="false"/>
          <w:i w:val="false"/>
          <w:color w:val="000000"/>
          <w:sz w:val="28"/>
        </w:rPr>
        <w:t>
      1. Осы Регламентте пайдаланылатын ұғымдар мен қысқартулар:</w:t>
      </w:r>
      <w:r>
        <w:br/>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2) «Е-лицензиялау» веб-порталы (бұдан әрі – «Е-лицензиялау» ММБ АЖ) – берілген, қайта ресімделген, тоқтатылып қойылған, жаңартылған және іс-әрекетін тоқтатқан лицензиялар, сондай-ақ лицензиарлар беретін лицензиялардың сәйкестендіру нөмірлерін бір орталықтан қалыптастыратын лицензияланатын қызметтің түрін (кіші түрін) жүзеге асыратын, лицензиаттың филиалдары өкілдіктері (нысандар, пункттер, учаскелер) туралы мәліметтер бар ақпараттық жүйе;</w:t>
      </w:r>
      <w:r>
        <w:br/>
      </w:r>
      <w:r>
        <w:rPr>
          <w:rFonts w:ascii="Times New Roman"/>
          <w:b w:val="false"/>
          <w:i w:val="false"/>
          <w:color w:val="000000"/>
          <w:sz w:val="28"/>
        </w:rPr>
        <w:t>
      3) «электрондық үкіметтің» шлюзі (бұдан әрі – ЭҮШ) - электрондық қызметтер көрсетуді іске асыру шеңберінде «электрондық үкіметтің» ақпараттық жүйелерін интеграциялауға арналған ақпараттық жүйе;</w:t>
      </w:r>
      <w:r>
        <w:br/>
      </w:r>
      <w:r>
        <w:rPr>
          <w:rFonts w:ascii="Times New Roman"/>
          <w:b w:val="false"/>
          <w:i w:val="false"/>
          <w:color w:val="000000"/>
          <w:sz w:val="28"/>
        </w:rPr>
        <w:t>
      4) «электрондық үкіметтің» төлем шлюзі (бұдан әрі – ЭҮТШ) -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автоматтандырылған ақпараттық жүйе;</w:t>
      </w:r>
      <w:r>
        <w:br/>
      </w:r>
      <w:r>
        <w:rPr>
          <w:rFonts w:ascii="Times New Roman"/>
          <w:b w:val="false"/>
          <w:i w:val="false"/>
          <w:color w:val="000000"/>
          <w:sz w:val="28"/>
        </w:rPr>
        <w:t>
      5) «Жеке тұлғалар» мемлекеттік мәліметтер базасы (бұдан әрі – ЖТ ММБ) – ақпаратты автоматтандырылған жинау, сақтау және өңдеуге, Қазақстан Республикасында жеке тұлғаларды бірыңғай сәйкестендіруді енгізу мақсатында жеке сәйкестендіру нөмірлерінің Ұлттық тізілімін құруға және олар туралы мемлекеттік басқару органдарына және басқа да субъектілерге, олардың құзыреті шегінде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өзекті және шынайы мәліметтерді беруге бағытталған ақпараттық жүйе;</w:t>
      </w:r>
      <w:r>
        <w:br/>
      </w:r>
      <w:r>
        <w:rPr>
          <w:rFonts w:ascii="Times New Roman"/>
          <w:b w:val="false"/>
          <w:i w:val="false"/>
          <w:color w:val="000000"/>
          <w:sz w:val="28"/>
        </w:rPr>
        <w:t>
      6) «Заңды тұлғалар» мемлекеттік мәліметтер базасы (бұдан әрі – ЗТ ММБ) - ақпаратты автоматтандырылған жинау, сақтау және өңдеуге, Қазақстан Республикасында заңды тұлғаларды бірыңғай сәйкестендіруді енгізу мақсатында жеке сәйкестендіру нөмірлерінің Ұлттық тізілімін құруға және олар туралы мемлекеттік басқару органдарына және басқа да субъектілерге, олардың құзыреті шегінде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өзекті және шынайы мәліметтерді беруге бағытталған ақпараттық жүйе;</w:t>
      </w:r>
      <w:r>
        <w:br/>
      </w:r>
      <w:r>
        <w:rPr>
          <w:rFonts w:ascii="Times New Roman"/>
          <w:b w:val="false"/>
          <w:i w:val="false"/>
          <w:color w:val="000000"/>
          <w:sz w:val="28"/>
        </w:rPr>
        <w:t>
      7)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8) бизнес-сәйкестендіру нөмірі (бұдан әрі – БСН)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9) мемлекеттік қызметті тұтынушылар - оған қажетті электрондық ақпараттық ресурстарды алу үшін ақпараттық жүйеге жүгінетін және оларды пайдаланушы заңды және жеке тұлғалар;</w:t>
      </w:r>
      <w:r>
        <w:br/>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11)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12)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13) мемлекеттік электрондық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14) электрондық лицензия - қағаз жеткізгіштегі лицензияға тең, ақпараттық технологиялар пайдаланыла отырып ресімделетін және берілетін электрондық құжат нысанындағы лицензия;</w:t>
      </w:r>
      <w:r>
        <w:br/>
      </w:r>
      <w:r>
        <w:rPr>
          <w:rFonts w:ascii="Times New Roman"/>
          <w:b w:val="false"/>
          <w:i w:val="false"/>
          <w:color w:val="000000"/>
          <w:sz w:val="28"/>
        </w:rPr>
        <w:t>
      15) құрылымдық-функционалдық бірліктер (бұдан әрі – ҚФБ) – қызмет берушінің қызмет көрсету үдерісіне қатысатын құрылымдық бөлімшелерінің тізбесі;</w:t>
      </w:r>
      <w:r>
        <w:br/>
      </w:r>
      <w:r>
        <w:rPr>
          <w:rFonts w:ascii="Times New Roman"/>
          <w:b w:val="false"/>
          <w:i w:val="false"/>
          <w:color w:val="000000"/>
          <w:sz w:val="28"/>
        </w:rPr>
        <w:t>
      16) Қазақстан Республикасының Халыққа қызмет көрсету орталықтарының ақпараттық жүйесі (бұдан әрі – ХҚКО АЖ) – халыққа (жеке және заңды тұлғаларға) Орталықтар, сондай-ақ тиісті мемлекеттік органдар арқылы қызмет көрсету үдерісін автоматтандыруға бағытталған ақпараттық жүйе;</w:t>
      </w:r>
      <w:r>
        <w:br/>
      </w:r>
      <w:r>
        <w:rPr>
          <w:rFonts w:ascii="Times New Roman"/>
          <w:b w:val="false"/>
          <w:i w:val="false"/>
          <w:color w:val="000000"/>
          <w:sz w:val="28"/>
        </w:rPr>
        <w:t>
      17) Алматы қаласының Кәсіпкерлік және өнеркәсіп басқармасы (бұдан әрі – КӨБ) – Алматы қаласы әкімдігінің құрылымына кіретін мемлекеттік орган, ол өтініш берушілердің және (немесе) лицензиаттардың біліктілік талаптарына сәйкестігіне қорытынды беруді жүзеге асырады.</w:t>
      </w:r>
    </w:p>
    <w:bookmarkEnd w:id="232"/>
    <w:bookmarkStart w:name="z245" w:id="233"/>
    <w:p>
      <w:pPr>
        <w:spacing w:after="0"/>
        <w:ind w:left="0"/>
        <w:jc w:val="left"/>
      </w:pPr>
      <w:r>
        <w:rPr>
          <w:rFonts w:ascii="Times New Roman"/>
          <w:b/>
          <w:i w:val="false"/>
          <w:color w:val="000000"/>
        </w:rPr>
        <w:t xml:space="preserve"> 
2. Жалпы ережелер</w:t>
      </w:r>
    </w:p>
    <w:bookmarkEnd w:id="233"/>
    <w:bookmarkStart w:name="z246" w:id="234"/>
    <w:p>
      <w:pPr>
        <w:spacing w:after="0"/>
        <w:ind w:left="0"/>
        <w:jc w:val="both"/>
      </w:pPr>
      <w:r>
        <w:rPr>
          <w:rFonts w:ascii="Times New Roman"/>
          <w:b w:val="false"/>
          <w:i w:val="false"/>
          <w:color w:val="000000"/>
          <w:sz w:val="28"/>
        </w:rPr>
        <w:t>
      2. Мемлекеттік қызметті Алматы қаласы Экономика және бюджеттік жоспарлау басқармасы (бұдан әрі – қызмет беруші) көрсетеді, сондай-ақ «электрондық үкіметтің» www.egov.kz веб-порталы немесе «Е-лицензиялау» www.elicense.kz (бұдан әрі – ЭҮП) веб-порталы арқылы көрсетіледі.</w:t>
      </w:r>
      <w:r>
        <w:br/>
      </w:r>
      <w:r>
        <w:rPr>
          <w:rFonts w:ascii="Times New Roman"/>
          <w:b w:val="false"/>
          <w:i w:val="false"/>
          <w:color w:val="000000"/>
          <w:sz w:val="28"/>
        </w:rPr>
        <w:t>
      3. Мемлекеттік қызмет Қазақстан Республикасының 2007 жылғы 11 қаңтардағы № 214 «Лицензиялау туралы» Заңының 14 бабы </w:t>
      </w:r>
      <w:r>
        <w:rPr>
          <w:rFonts w:ascii="Times New Roman"/>
          <w:b w:val="false"/>
          <w:i w:val="false"/>
          <w:color w:val="000000"/>
          <w:sz w:val="28"/>
        </w:rPr>
        <w:t>2) тармақшасы</w:t>
      </w:r>
      <w:r>
        <w:rPr>
          <w:rFonts w:ascii="Times New Roman"/>
          <w:b w:val="false"/>
          <w:i w:val="false"/>
          <w:color w:val="000000"/>
          <w:sz w:val="28"/>
        </w:rPr>
        <w:t>, Қазақстан Республикасы Үкіметінің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31 тамыздағы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«Пестицидтерді (улы химикаттарды) іске асыру бойынша қызметті жүзеге асыруға лицензия беру, қайта ресімдеу, лицензияның телнұсқасын беру» (бұдан әрі-стандарт) электрондық мемлекеттік қызмет көрсету стандарты негізінде, сондай-ақ Қазақстан Республикасы Үкіметінің 2010 жылғы 26 қазандағы № 1116 «Электрондық мемлекеттік қызмет көрсетудің Үлгі регламентін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электрондық мемлекеттік қызмет көрсетудің Үлгі регламенті негізінде көрсетіледі.</w:t>
      </w:r>
      <w:r>
        <w:br/>
      </w:r>
      <w:r>
        <w:rPr>
          <w:rFonts w:ascii="Times New Roman"/>
          <w:b w:val="false"/>
          <w:i w:val="false"/>
          <w:color w:val="000000"/>
          <w:sz w:val="28"/>
        </w:rPr>
        <w:t>
      4. Электрондық мемлекеттік қызметті автоматтандыру дәрежесі: ішінара автоматтандырылған.</w:t>
      </w:r>
      <w:r>
        <w:br/>
      </w:r>
      <w:r>
        <w:rPr>
          <w:rFonts w:ascii="Times New Roman"/>
          <w:b w:val="false"/>
          <w:i w:val="false"/>
          <w:color w:val="000000"/>
          <w:sz w:val="28"/>
        </w:rPr>
        <w:t>
      5.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6. Мемлекеттік қызметті алу үшін мемлекеттік қызмет алушы мыналарды ұсынады:</w:t>
      </w:r>
      <w:r>
        <w:br/>
      </w:r>
      <w:r>
        <w:rPr>
          <w:rFonts w:ascii="Times New Roman"/>
          <w:b w:val="false"/>
          <w:i w:val="false"/>
          <w:color w:val="000000"/>
          <w:sz w:val="28"/>
        </w:rPr>
        <w:t>
      Қызмет беруші арқылы арқылы:</w:t>
      </w:r>
      <w:r>
        <w:br/>
      </w:r>
      <w:r>
        <w:rPr>
          <w:rFonts w:ascii="Times New Roman"/>
          <w:b w:val="false"/>
          <w:i w:val="false"/>
          <w:color w:val="000000"/>
          <w:sz w:val="28"/>
        </w:rPr>
        <w:t>
      лицензияларды беру үшін:</w:t>
      </w:r>
      <w:r>
        <w:br/>
      </w:r>
      <w:r>
        <w:rPr>
          <w:rFonts w:ascii="Times New Roman"/>
          <w:b w:val="false"/>
          <w:i w:val="false"/>
          <w:color w:val="000000"/>
          <w:sz w:val="28"/>
        </w:rPr>
        <w:t>
      1) өтініш;</w:t>
      </w:r>
      <w:r>
        <w:br/>
      </w:r>
      <w:r>
        <w:rPr>
          <w:rFonts w:ascii="Times New Roman"/>
          <w:b w:val="false"/>
          <w:i w:val="false"/>
          <w:color w:val="000000"/>
          <w:sz w:val="28"/>
        </w:rPr>
        <w:t>
      2) заңды тұлға үшін - мемлекеттік қызмет алушының заңды тұлға ретінде мемлекеттік тіркеу туралы куәлігінің (салыстыру үшін түпнұсқалары ұсынылмаған жағдайда нотариалды куәландырылған) көшірмелері;</w:t>
      </w:r>
      <w:r>
        <w:br/>
      </w:r>
      <w:r>
        <w:rPr>
          <w:rFonts w:ascii="Times New Roman"/>
          <w:b w:val="false"/>
          <w:i w:val="false"/>
          <w:color w:val="000000"/>
          <w:sz w:val="28"/>
        </w:rPr>
        <w:t>
      3) жеке тұлға үшін - мемлекеттік қызмет алушының жеке басын куәландыратын құжатының көшірмесі;</w:t>
      </w:r>
      <w:r>
        <w:br/>
      </w:r>
      <w:r>
        <w:rPr>
          <w:rFonts w:ascii="Times New Roman"/>
          <w:b w:val="false"/>
          <w:i w:val="false"/>
          <w:color w:val="000000"/>
          <w:sz w:val="28"/>
        </w:rPr>
        <w:t>
      4) жеке кәсіпкер үшін - мемлекеттік қызмет алушының жеке кәсіпкер ретінде мемлекеттік тіркеу туралы куәлігінің (салыстыру үшін түпнұсқасы ұсынылмаған жағдайда нотариалды куәландырылған) көшірмесі;</w:t>
      </w:r>
      <w:r>
        <w:br/>
      </w:r>
      <w:r>
        <w:rPr>
          <w:rFonts w:ascii="Times New Roman"/>
          <w:b w:val="false"/>
          <w:i w:val="false"/>
          <w:color w:val="000000"/>
          <w:sz w:val="28"/>
        </w:rPr>
        <w:t>
      5) мемлекеттік қызмет алушыны салық органына есепке қою туралы куәліктің (салыстыру үшін түпнұсқасы ұсынылмаған жағдайда нотариалды куәландырылған) көшірмесі;</w:t>
      </w:r>
      <w:r>
        <w:br/>
      </w:r>
      <w:r>
        <w:rPr>
          <w:rFonts w:ascii="Times New Roman"/>
          <w:b w:val="false"/>
          <w:i w:val="false"/>
          <w:color w:val="000000"/>
          <w:sz w:val="28"/>
        </w:rPr>
        <w:t>
      6) қызметтің жекелеген түрлерімен айналысу құқығы үшін лицензиялық алымның бюджетке төленгенін растайтын құжаттың (салыстыру үшін түпнұсқасы ұсынылмаған жағдайда нотариалды куәландырылған) көшірмесі;</w:t>
      </w:r>
      <w:r>
        <w:br/>
      </w:r>
      <w:r>
        <w:rPr>
          <w:rFonts w:ascii="Times New Roman"/>
          <w:b w:val="false"/>
          <w:i w:val="false"/>
          <w:color w:val="000000"/>
          <w:sz w:val="28"/>
        </w:rPr>
        <w:t>
      7) стандартқа </w:t>
      </w:r>
      <w:r>
        <w:rPr>
          <w:rFonts w:ascii="Times New Roman"/>
          <w:b w:val="false"/>
          <w:i w:val="false"/>
          <w:color w:val="000000"/>
          <w:sz w:val="28"/>
        </w:rPr>
        <w:t>2 қосымшада</w:t>
      </w:r>
      <w:r>
        <w:rPr>
          <w:rFonts w:ascii="Times New Roman"/>
          <w:b w:val="false"/>
          <w:i w:val="false"/>
          <w:color w:val="000000"/>
          <w:sz w:val="28"/>
        </w:rPr>
        <w:t xml:space="preserve"> көрсетілген біліктілік талаптарына сәйкес құжаттар;</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өтініш;</w:t>
      </w:r>
      <w:r>
        <w:br/>
      </w:r>
      <w:r>
        <w:rPr>
          <w:rFonts w:ascii="Times New Roman"/>
          <w:b w:val="false"/>
          <w:i w:val="false"/>
          <w:color w:val="000000"/>
          <w:sz w:val="28"/>
        </w:rPr>
        <w:t>
      2) қызметтің жекелеген түрлерімен айналысу құқығы үшін лицензиялық алымның бюджетке төленгенін растайтын құжаттың (салыстыру үшін түпнұсқасы ұсынылмаған жағдайда нотариалды куәландырылған) көшірмесі;</w:t>
      </w:r>
      <w:r>
        <w:br/>
      </w:r>
      <w:r>
        <w:rPr>
          <w:rFonts w:ascii="Times New Roman"/>
          <w:b w:val="false"/>
          <w:i w:val="false"/>
          <w:color w:val="000000"/>
          <w:sz w:val="28"/>
        </w:rPr>
        <w:t>
      3) лицензияның көшірмесі;</w:t>
      </w:r>
      <w:r>
        <w:br/>
      </w:r>
      <w:r>
        <w:rPr>
          <w:rFonts w:ascii="Times New Roman"/>
          <w:b w:val="false"/>
          <w:i w:val="false"/>
          <w:color w:val="000000"/>
          <w:sz w:val="28"/>
        </w:rPr>
        <w:t>
      лицензияның телнұсқасын беру үшін:</w:t>
      </w:r>
      <w:r>
        <w:br/>
      </w:r>
      <w:r>
        <w:rPr>
          <w:rFonts w:ascii="Times New Roman"/>
          <w:b w:val="false"/>
          <w:i w:val="false"/>
          <w:color w:val="000000"/>
          <w:sz w:val="28"/>
        </w:rPr>
        <w:t>
      1) лицензияны жоғалтқаны немесе бүлдіргені туралы өтініш;</w:t>
      </w:r>
      <w:r>
        <w:br/>
      </w:r>
      <w:r>
        <w:rPr>
          <w:rFonts w:ascii="Times New Roman"/>
          <w:b w:val="false"/>
          <w:i w:val="false"/>
          <w:color w:val="000000"/>
          <w:sz w:val="28"/>
        </w:rPr>
        <w:t>
      2) қызметтің жекелеген түрлерімен айналысу құқығы үшін лицензиялық алымның бюджетке төленгенін растайтын құжаттың (салыстыру үшін түпнұсқасы ұсынылмаған жағдайда нотариалды куәландырылған) көшірмесі;</w:t>
      </w:r>
      <w:r>
        <w:br/>
      </w:r>
      <w:r>
        <w:rPr>
          <w:rFonts w:ascii="Times New Roman"/>
          <w:b w:val="false"/>
          <w:i w:val="false"/>
          <w:color w:val="000000"/>
          <w:sz w:val="28"/>
        </w:rPr>
        <w:t>
      портал арқылы:</w:t>
      </w:r>
      <w:r>
        <w:br/>
      </w:r>
      <w:r>
        <w:rPr>
          <w:rFonts w:ascii="Times New Roman"/>
          <w:b w:val="false"/>
          <w:i w:val="false"/>
          <w:color w:val="000000"/>
          <w:sz w:val="28"/>
        </w:rPr>
        <w:t>
      лицензияларды беру үшін:</w:t>
      </w:r>
      <w:r>
        <w:br/>
      </w:r>
      <w:r>
        <w:rPr>
          <w:rFonts w:ascii="Times New Roman"/>
          <w:b w:val="false"/>
          <w:i w:val="false"/>
          <w:color w:val="000000"/>
          <w:sz w:val="28"/>
        </w:rPr>
        <w:t>
      1) мемлекеттік қызмет алушының ЭЦҚ қойылған электрондық құжат нысанындағы сұрау салу;</w:t>
      </w:r>
      <w:r>
        <w:br/>
      </w:r>
      <w:r>
        <w:rPr>
          <w:rFonts w:ascii="Times New Roman"/>
          <w:b w:val="false"/>
          <w:i w:val="false"/>
          <w:color w:val="000000"/>
          <w:sz w:val="28"/>
        </w:rPr>
        <w:t>
      2) стандартқа </w:t>
      </w:r>
      <w:r>
        <w:rPr>
          <w:rFonts w:ascii="Times New Roman"/>
          <w:b w:val="false"/>
          <w:i w:val="false"/>
          <w:color w:val="000000"/>
          <w:sz w:val="28"/>
        </w:rPr>
        <w:t>2 қосымшада</w:t>
      </w:r>
      <w:r>
        <w:rPr>
          <w:rFonts w:ascii="Times New Roman"/>
          <w:b w:val="false"/>
          <w:i w:val="false"/>
          <w:color w:val="000000"/>
          <w:sz w:val="28"/>
        </w:rPr>
        <w:t xml:space="preserve"> көрсетілген біліктілік талаптарына сәйкес құжаттар - электрондық сұрау салуға сканерленген көшірмесі қоса беріледі;</w:t>
      </w:r>
      <w:r>
        <w:br/>
      </w:r>
      <w:r>
        <w:rPr>
          <w:rFonts w:ascii="Times New Roman"/>
          <w:b w:val="false"/>
          <w:i w:val="false"/>
          <w:color w:val="000000"/>
          <w:sz w:val="28"/>
        </w:rPr>
        <w:t>
      3) жеке тұлға үшін - мемлекеттік қызмет алушының жеке басын куәландыратын құжаттың мәліметтері;</w:t>
      </w:r>
      <w:r>
        <w:br/>
      </w:r>
      <w:r>
        <w:rPr>
          <w:rFonts w:ascii="Times New Roman"/>
          <w:b w:val="false"/>
          <w:i w:val="false"/>
          <w:color w:val="000000"/>
          <w:sz w:val="28"/>
        </w:rPr>
        <w:t>
      4) заңды тұлға үшін - мемлекеттік қызмет алушыны заңды тұлға ретінде мемлекеттік тіркеу туралы куәліктің мәліметтері;</w:t>
      </w:r>
      <w:r>
        <w:br/>
      </w:r>
      <w:r>
        <w:rPr>
          <w:rFonts w:ascii="Times New Roman"/>
          <w:b w:val="false"/>
          <w:i w:val="false"/>
          <w:color w:val="000000"/>
          <w:sz w:val="28"/>
        </w:rPr>
        <w:t>
      5) жеке кәсіпкер үшін - мемлекеттік қызмет алушыны жеке кәсіпкер ретінде мемлекеттік тіркеу туралы куәліктің мәліметтері;</w:t>
      </w:r>
      <w:r>
        <w:br/>
      </w:r>
      <w:r>
        <w:rPr>
          <w:rFonts w:ascii="Times New Roman"/>
          <w:b w:val="false"/>
          <w:i w:val="false"/>
          <w:color w:val="000000"/>
          <w:sz w:val="28"/>
        </w:rPr>
        <w:t>
      6) мемлекеттік қызмет алушыны салық органына есепке қою туралы куәліктің мәліметтері;</w:t>
      </w:r>
      <w:r>
        <w:br/>
      </w:r>
      <w:r>
        <w:rPr>
          <w:rFonts w:ascii="Times New Roman"/>
          <w:b w:val="false"/>
          <w:i w:val="false"/>
          <w:color w:val="000000"/>
          <w:sz w:val="28"/>
        </w:rPr>
        <w:t>
      7) қызметтің жекелеген түрлерімен айналысу құқығы үшін лицензиялық алымның бюджетке төленгені туралы мәліметтер.</w:t>
      </w:r>
      <w:r>
        <w:br/>
      </w:r>
      <w:r>
        <w:rPr>
          <w:rFonts w:ascii="Times New Roman"/>
          <w:b w:val="false"/>
          <w:i w:val="false"/>
          <w:color w:val="000000"/>
          <w:sz w:val="28"/>
        </w:rPr>
        <w:t>
      Мемлекеттік электронды ақпараттық ресурстар болып табылатын құжаттардың мәліметтерін қызмет беруші тиісті мемлекеттік ақпарат жүйелерінен ЭЦҚ қойылған электрондық құжаттар нысанында портал арқылы алады;</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мемлекеттік қызмет алушының ЭЦҚ қойылған электрондық құжат нысанындағы сұрау салу;</w:t>
      </w:r>
      <w:r>
        <w:br/>
      </w:r>
      <w:r>
        <w:rPr>
          <w:rFonts w:ascii="Times New Roman"/>
          <w:b w:val="false"/>
          <w:i w:val="false"/>
          <w:color w:val="000000"/>
          <w:sz w:val="28"/>
        </w:rPr>
        <w:t>
      2) мемлекеттік қызмет алушыны салық органында есепке қою туралы куәліктің мәліметтері;</w:t>
      </w:r>
      <w:r>
        <w:br/>
      </w:r>
      <w:r>
        <w:rPr>
          <w:rFonts w:ascii="Times New Roman"/>
          <w:b w:val="false"/>
          <w:i w:val="false"/>
          <w:color w:val="000000"/>
          <w:sz w:val="28"/>
        </w:rPr>
        <w:t>
      3) қызметтің жекелеген түрлерімен айналысу құқығы үшін лицензиялық алымның бюджетке төленгені туралы мәліметтер;</w:t>
      </w:r>
      <w:r>
        <w:br/>
      </w:r>
      <w:r>
        <w:rPr>
          <w:rFonts w:ascii="Times New Roman"/>
          <w:b w:val="false"/>
          <w:i w:val="false"/>
          <w:color w:val="000000"/>
          <w:sz w:val="28"/>
        </w:rPr>
        <w:t>
      4) лицензияның деректері (www.elicense.kz порталында болған кезде) немесе электрондық сұрау салуға лицензияның сканерленген көшірмесі түрінде (лицензия қағаз тасымалдағыш болған кезде) қоса беріледі.</w:t>
      </w:r>
      <w:r>
        <w:br/>
      </w:r>
      <w:r>
        <w:rPr>
          <w:rFonts w:ascii="Times New Roman"/>
          <w:b w:val="false"/>
          <w:i w:val="false"/>
          <w:color w:val="000000"/>
          <w:sz w:val="28"/>
        </w:rPr>
        <w:t>
      Мемлекеттік электронды ақпараттық ресурстар болып табылатын құжаттардың мәліметтерін қызмет беруші тиісті мемлекеттік ақпарат жүйелерінен ЭЦҚ қойылған электрондық құжаттар нысанында портал арқылы алады;</w:t>
      </w:r>
      <w:r>
        <w:br/>
      </w:r>
      <w:r>
        <w:rPr>
          <w:rFonts w:ascii="Times New Roman"/>
          <w:b w:val="false"/>
          <w:i w:val="false"/>
          <w:color w:val="000000"/>
          <w:sz w:val="28"/>
        </w:rPr>
        <w:t>
      лицензияның телнұсқасын беру үшін:</w:t>
      </w:r>
      <w:r>
        <w:br/>
      </w:r>
      <w:r>
        <w:rPr>
          <w:rFonts w:ascii="Times New Roman"/>
          <w:b w:val="false"/>
          <w:i w:val="false"/>
          <w:color w:val="000000"/>
          <w:sz w:val="28"/>
        </w:rPr>
        <w:t>
      1) мемлекеттік қызмет алушының ЭЦҚ қойылған электрондық құжат нысанындағы сұрау салу;</w:t>
      </w:r>
      <w:r>
        <w:br/>
      </w:r>
      <w:r>
        <w:rPr>
          <w:rFonts w:ascii="Times New Roman"/>
          <w:b w:val="false"/>
          <w:i w:val="false"/>
          <w:color w:val="000000"/>
          <w:sz w:val="28"/>
        </w:rPr>
        <w:t>
      2) мемлекеттік қызмет алушыны салық органына есепке қою туралы куәліктің мәліметтері;</w:t>
      </w:r>
      <w:r>
        <w:br/>
      </w:r>
      <w:r>
        <w:rPr>
          <w:rFonts w:ascii="Times New Roman"/>
          <w:b w:val="false"/>
          <w:i w:val="false"/>
          <w:color w:val="000000"/>
          <w:sz w:val="28"/>
        </w:rPr>
        <w:t>
      3) қызметтің жекелеген түрлерімен айналысу құқығы үшін лицензиялық алымның бюджетке төленгені туралы мәліметтер.</w:t>
      </w:r>
      <w:r>
        <w:br/>
      </w:r>
      <w:r>
        <w:rPr>
          <w:rFonts w:ascii="Times New Roman"/>
          <w:b w:val="false"/>
          <w:i w:val="false"/>
          <w:color w:val="000000"/>
          <w:sz w:val="28"/>
        </w:rPr>
        <w:t>
      Мемлекеттік электронды ақпараттық ресурстар болып табылатын құжаттардың мәліметтерін қызмет беруші тиісті мемлекеттік ақпарат жүйелерінен ЭЦҚ қойылған электрондық құжаттар нысанында портал арқылы алады.</w:t>
      </w:r>
      <w:r>
        <w:br/>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Мемлекеттік қызметті көрсету (лицензияны беру, қайта ресімдеу, лицензияның телнұсқасын беру) үшін мемлекеттік қызмет алушы қызметтің жекелеген түрлерімен айналысу құқығы үшін лицензиялық алымды бюджетке 10 айлық есептік көрсеткіш мөлшерінде қолма-қол немесе қолма-қол ақшасыз тәсілмен төлейді.</w:t>
      </w:r>
      <w:r>
        <w:br/>
      </w:r>
      <w:r>
        <w:rPr>
          <w:rFonts w:ascii="Times New Roman"/>
          <w:b w:val="false"/>
          <w:i w:val="false"/>
          <w:color w:val="000000"/>
          <w:sz w:val="28"/>
        </w:rPr>
        <w:t>
      Портал арқылы лицензияны алуға электронды сұрау салу берілген жағдайда төлем «электрондық үкіметтің» төлем шлюзі арқылы жүзеге асырылуы мүмкін.</w:t>
      </w:r>
      <w:r>
        <w:br/>
      </w:r>
      <w:r>
        <w:rPr>
          <w:rFonts w:ascii="Times New Roman"/>
          <w:b w:val="false"/>
          <w:i w:val="false"/>
          <w:color w:val="000000"/>
          <w:sz w:val="28"/>
        </w:rPr>
        <w:t>
      8. Мемлекеттік қызмет мынадай мерзімде көрсетіледі:</w:t>
      </w:r>
      <w:r>
        <w:br/>
      </w:r>
      <w:r>
        <w:rPr>
          <w:rFonts w:ascii="Times New Roman"/>
          <w:b w:val="false"/>
          <w:i w:val="false"/>
          <w:color w:val="000000"/>
          <w:sz w:val="28"/>
        </w:rPr>
        <w:t>
      1) мемлекеттік қызмет алушы жергілікті атқарушы органға не порталға өтінген сәттен бастап мемлекеттік қызметті көрсету мерзімі:</w:t>
      </w:r>
      <w:r>
        <w:br/>
      </w:r>
      <w:r>
        <w:rPr>
          <w:rFonts w:ascii="Times New Roman"/>
          <w:b w:val="false"/>
          <w:i w:val="false"/>
          <w:color w:val="000000"/>
          <w:sz w:val="28"/>
        </w:rPr>
        <w:t>
      лицензияны беру үшін - он бес жұмыс күнінен кеш емес;</w:t>
      </w:r>
      <w:r>
        <w:br/>
      </w:r>
      <w:r>
        <w:rPr>
          <w:rFonts w:ascii="Times New Roman"/>
          <w:b w:val="false"/>
          <w:i w:val="false"/>
          <w:color w:val="000000"/>
          <w:sz w:val="28"/>
        </w:rPr>
        <w:t>
      лицензияны қайта ресімдеу үшін - он жұмыс күні ішінде;</w:t>
      </w:r>
      <w:r>
        <w:br/>
      </w:r>
      <w:r>
        <w:rPr>
          <w:rFonts w:ascii="Times New Roman"/>
          <w:b w:val="false"/>
          <w:i w:val="false"/>
          <w:color w:val="000000"/>
          <w:sz w:val="28"/>
        </w:rPr>
        <w:t>
      лицензияның телнұсқасын беру үшін - екі жұмыс күні ішінде;</w:t>
      </w:r>
      <w:r>
        <w:br/>
      </w:r>
      <w:r>
        <w:rPr>
          <w:rFonts w:ascii="Times New Roman"/>
          <w:b w:val="false"/>
          <w:i w:val="false"/>
          <w:color w:val="000000"/>
          <w:sz w:val="28"/>
        </w:rPr>
        <w:t>
      2) қажетті құжаттарды тапсыру кезінде кезек күтудің жол берілетін ең ұзақ уақыты отыз минуттан аспауы керек;</w:t>
      </w:r>
      <w:r>
        <w:br/>
      </w:r>
      <w:r>
        <w:rPr>
          <w:rFonts w:ascii="Times New Roman"/>
          <w:b w:val="false"/>
          <w:i w:val="false"/>
          <w:color w:val="000000"/>
          <w:sz w:val="28"/>
        </w:rPr>
        <w:t>
      3) мемлекеттік қызмет нәтижесін алу кезінде кезек күтудің жол берілетін ең ұзақ уақыты отыз минуттан аспауы керек;</w:t>
      </w:r>
      <w:r>
        <w:br/>
      </w:r>
      <w:r>
        <w:rPr>
          <w:rFonts w:ascii="Times New Roman"/>
          <w:b w:val="false"/>
          <w:i w:val="false"/>
          <w:color w:val="000000"/>
          <w:sz w:val="28"/>
        </w:rPr>
        <w:t>
      4) мемлекеттік қызмет алушы қажетті құжаттарды тапсырған сәттен бастап лицензияны беру үшін ұсынылған құжаттардың толық болуын тексеру мерзімі, осы регламенттің </w:t>
      </w:r>
      <w:r>
        <w:rPr>
          <w:rFonts w:ascii="Times New Roman"/>
          <w:b w:val="false"/>
          <w:i w:val="false"/>
          <w:color w:val="000000"/>
          <w:sz w:val="28"/>
        </w:rPr>
        <w:t>6 тармағында</w:t>
      </w:r>
      <w:r>
        <w:rPr>
          <w:rFonts w:ascii="Times New Roman"/>
          <w:b w:val="false"/>
          <w:i w:val="false"/>
          <w:color w:val="000000"/>
          <w:sz w:val="28"/>
        </w:rPr>
        <w:t xml:space="preserve"> белгіленген, екі жұмыс күні ішінде.</w:t>
      </w:r>
      <w:r>
        <w:br/>
      </w:r>
      <w:r>
        <w:rPr>
          <w:rFonts w:ascii="Times New Roman"/>
          <w:b w:val="false"/>
          <w:i w:val="false"/>
          <w:color w:val="000000"/>
          <w:sz w:val="28"/>
        </w:rPr>
        <w:t>
      Егер белгіленген мерзімдерде лицензия берілмеген немесе лицензияны беруден дәлелді бас тарту берілмеген жағдайда, оларды беру мерзімі аяқталған күннен бастап лицензия берілген деп есептеледі.</w:t>
      </w:r>
    </w:p>
    <w:bookmarkEnd w:id="234"/>
    <w:bookmarkStart w:name="z248" w:id="235"/>
    <w:p>
      <w:pPr>
        <w:spacing w:after="0"/>
        <w:ind w:left="0"/>
        <w:jc w:val="left"/>
      </w:pPr>
      <w:r>
        <w:rPr>
          <w:rFonts w:ascii="Times New Roman"/>
          <w:b/>
          <w:i w:val="false"/>
          <w:color w:val="000000"/>
        </w:rPr>
        <w:t xml:space="preserve"> 
3. Электрондық мемлекеттік қызмет көрсету</w:t>
      </w:r>
      <w:r>
        <w:br/>
      </w:r>
      <w:r>
        <w:rPr>
          <w:rFonts w:ascii="Times New Roman"/>
          <w:b/>
          <w:i w:val="false"/>
          <w:color w:val="000000"/>
        </w:rPr>
        <w:t>
бойынша қызмет беруші әрекетінің тәртібі</w:t>
      </w:r>
    </w:p>
    <w:bookmarkEnd w:id="235"/>
    <w:bookmarkStart w:name="z249" w:id="236"/>
    <w:p>
      <w:pPr>
        <w:spacing w:after="0"/>
        <w:ind w:left="0"/>
        <w:jc w:val="both"/>
      </w:pPr>
      <w:r>
        <w:rPr>
          <w:rFonts w:ascii="Times New Roman"/>
          <w:b w:val="false"/>
          <w:i w:val="false"/>
          <w:color w:val="000000"/>
          <w:sz w:val="28"/>
        </w:rPr>
        <w:t>
      9. ЭҮП арқылы қызмет берушінің қадамдық іс-әрекеті және шешімі (электрондық мемлекеттік қызмет көрсету кезіндегі функционалдық өзара іс-қимылының № 1 диаграммасы)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мемлекеттік қызметті тұтынушы ЭҮП тіркелуді өзінің электрондық цифрлық қолтаңбасының тіркеу куәлігі арқылы жүзеге асырылады, ол мемлекеттік қызметті алушы компьютерінің интернет-браузерінде сақталады (ЭҮП-де тіркелмеген мемлекеттік қызметті алушылар үшін жүзеге асырылады);</w:t>
      </w:r>
      <w:r>
        <w:br/>
      </w:r>
      <w:r>
        <w:rPr>
          <w:rFonts w:ascii="Times New Roman"/>
          <w:b w:val="false"/>
          <w:i w:val="false"/>
          <w:color w:val="000000"/>
          <w:sz w:val="28"/>
        </w:rPr>
        <w:t>
      2) 1-үдеріс – мемлекеттік қызметті тұтынушы компьютерінің интернет-браузеріне ЭЦҚ тіркеу куәлігін бекіту, мемлекеттік қызметті тұтынушының мемлекеттік қызметті алу ЭҮП-ге парольді (авторластыру үдерісі) енгізу үдерісі;</w:t>
      </w:r>
      <w:r>
        <w:br/>
      </w:r>
      <w:r>
        <w:rPr>
          <w:rFonts w:ascii="Times New Roman"/>
          <w:b w:val="false"/>
          <w:i w:val="false"/>
          <w:color w:val="000000"/>
          <w:sz w:val="28"/>
        </w:rPr>
        <w:t>
      3) 1-шарт - (ЖСН/БИН) логин және пароль арқылы тіркелген мемлекеттік қызметті тұтынушы туралы деректердің дұрыстығын тексеру;</w:t>
      </w:r>
      <w:r>
        <w:br/>
      </w:r>
      <w:r>
        <w:rPr>
          <w:rFonts w:ascii="Times New Roman"/>
          <w:b w:val="false"/>
          <w:i w:val="false"/>
          <w:color w:val="000000"/>
          <w:sz w:val="28"/>
        </w:rPr>
        <w:t>
      4) 2-үдеріс – мемлекеттік қызметті тұтынушының деректерінде бұзушылықтардың болуына байланысты авторластырудан бас тарту туралы ЭҮП хабарламаны қалыптастыру;</w:t>
      </w:r>
      <w:r>
        <w:br/>
      </w:r>
      <w:r>
        <w:rPr>
          <w:rFonts w:ascii="Times New Roman"/>
          <w:b w:val="false"/>
          <w:i w:val="false"/>
          <w:color w:val="000000"/>
          <w:sz w:val="28"/>
        </w:rPr>
        <w:t>
      5) 3-үдеріс - тұтынушының мемлекеттік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6) 4-үдеріс - ЭҮПШ қызметтер ақысын төлеу, ал содан кейін бұл ақпарат «Е-лицензиялау» ММБ АЖ-ға түседі;</w:t>
      </w:r>
      <w:r>
        <w:br/>
      </w:r>
      <w:r>
        <w:rPr>
          <w:rFonts w:ascii="Times New Roman"/>
          <w:b w:val="false"/>
          <w:i w:val="false"/>
          <w:color w:val="000000"/>
          <w:sz w:val="28"/>
        </w:rPr>
        <w:t>
      7) 2-шарт - «Е-лицензиялау» ММБ АЖ-да көрсетілген қызметтерге ақы төлеу деректерін тексеру;</w:t>
      </w:r>
      <w:r>
        <w:br/>
      </w:r>
      <w:r>
        <w:rPr>
          <w:rFonts w:ascii="Times New Roman"/>
          <w:b w:val="false"/>
          <w:i w:val="false"/>
          <w:color w:val="000000"/>
          <w:sz w:val="28"/>
        </w:rPr>
        <w:t>
      8) 5-үдеріс - «Е-лицензиялау» ММБ АЖ-да көрсетілген қызметтерге төлем жүргізілмегеніне байланысты сұрау салынып отырған қызметті көрсетуден бас тарту туралы хабарламаны қалыптастыру;</w:t>
      </w:r>
      <w:r>
        <w:br/>
      </w:r>
      <w:r>
        <w:rPr>
          <w:rFonts w:ascii="Times New Roman"/>
          <w:b w:val="false"/>
          <w:i w:val="false"/>
          <w:color w:val="000000"/>
          <w:sz w:val="28"/>
        </w:rPr>
        <w:t>
      9) 6-үдеріс – сұранымды куәландыру (қол қою) үшін мемлекеттік қызметті тұтынушының ЭЦҚ тіркеу куәлігін таңдауы;</w:t>
      </w:r>
      <w:r>
        <w:br/>
      </w:r>
      <w:r>
        <w:rPr>
          <w:rFonts w:ascii="Times New Roman"/>
          <w:b w:val="false"/>
          <w:i w:val="false"/>
          <w:color w:val="000000"/>
          <w:sz w:val="28"/>
        </w:rPr>
        <w:t>
      10) 3-шарт – ЭҮП-де тіркеу куәлігінің мерзімін және шақыртылып алынған (жойылған) тіркеу куәліктерінің тізімінде болмауын, сондай-ақ аталған сұранымда ЖСН/БЖН арасында сәйкестендіру деректерінің сәйкестігін, аталған ЭЦҚ тіркеу куәлігінде ЖСН/БЖН тексеру;</w:t>
      </w:r>
      <w:r>
        <w:br/>
      </w:r>
      <w:r>
        <w:rPr>
          <w:rFonts w:ascii="Times New Roman"/>
          <w:b w:val="false"/>
          <w:i w:val="false"/>
          <w:color w:val="000000"/>
          <w:sz w:val="28"/>
        </w:rPr>
        <w:t>
      11) 7-үдеріс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12) 8-үдеріс – қызмет көрсетуге сұрау салудың толтырылған нысанына (енгізілген деректерді) мемлекеттік қызметті тұтынушының ЭЦҚ арқылы қол қоюы;</w:t>
      </w:r>
      <w:r>
        <w:br/>
      </w:r>
      <w:r>
        <w:rPr>
          <w:rFonts w:ascii="Times New Roman"/>
          <w:b w:val="false"/>
          <w:i w:val="false"/>
          <w:color w:val="000000"/>
          <w:sz w:val="28"/>
        </w:rPr>
        <w:t>
      13) 9-үдеріс – «Е-лицензиялау» ММБ АЖ-да (мемлекеттік қызметті тұтынушылардың сұранымын) электрондық құжатты тіркеу және «Е-лицензиялау» ММБ АЖ-да сұрау салуларды өңдеу;</w:t>
      </w:r>
      <w:r>
        <w:br/>
      </w:r>
      <w:r>
        <w:rPr>
          <w:rFonts w:ascii="Times New Roman"/>
          <w:b w:val="false"/>
          <w:i w:val="false"/>
          <w:color w:val="000000"/>
          <w:sz w:val="28"/>
        </w:rPr>
        <w:t>
      14) 4-шарт – лицензия беру үшін мемлекеттік қызметті тұтынушының біліктілік талаптарына сәйкестігіне қорытынды беру үшін КӨБ-ға қызмет берушінің сұранымын жіберу;</w:t>
      </w:r>
      <w:r>
        <w:br/>
      </w:r>
      <w:r>
        <w:rPr>
          <w:rFonts w:ascii="Times New Roman"/>
          <w:b w:val="false"/>
          <w:i w:val="false"/>
          <w:color w:val="000000"/>
          <w:sz w:val="28"/>
        </w:rPr>
        <w:t>
      15) 10-үдеріс - «Е-лицензиялау» ММБ АЖ-да мемлекеттік қызметті тұтынушының деректерінде бұзушылықтар болуына байланысты сұрау салынатын мемлекеттік қызметтен бас тарту туралы хабарламаны қалыптастыру;</w:t>
      </w:r>
      <w:r>
        <w:br/>
      </w:r>
      <w:r>
        <w:rPr>
          <w:rFonts w:ascii="Times New Roman"/>
          <w:b w:val="false"/>
          <w:i w:val="false"/>
          <w:color w:val="000000"/>
          <w:sz w:val="28"/>
        </w:rPr>
        <w:t>
      16) 11-үдеріс – ЭҮП қалыптастырылған мемлекеттік қызметті тұтынушының қызмет нәтижесін (электрондық лицензия) алуы. Электрондық құжат қызмет берушінің уәкілетті тұлғасының ЭЦҚ пайдаланумен жасалады.</w:t>
      </w:r>
      <w:r>
        <w:br/>
      </w:r>
      <w:r>
        <w:rPr>
          <w:rFonts w:ascii="Times New Roman"/>
          <w:b w:val="false"/>
          <w:i w:val="false"/>
          <w:color w:val="000000"/>
          <w:sz w:val="28"/>
        </w:rPr>
        <w:t>
      10. Қызмет беруші арқылы қадамдық іс-қимыл және шешім (электрондық мемлекеттік қызмет көрсету кезіндегі функционалдық өзара іс-әрекеттестіктің № 2 диаграммасы) осы регламентте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мемлекеттік қызметті көрсету үшін «Е-лицензиялау» ММБ АЖ-да қызмет берушінің логинді және парольді (авторластыру үдерісі) енгізуі;</w:t>
      </w:r>
      <w:r>
        <w:br/>
      </w:r>
      <w:r>
        <w:rPr>
          <w:rFonts w:ascii="Times New Roman"/>
          <w:b w:val="false"/>
          <w:i w:val="false"/>
          <w:color w:val="000000"/>
          <w:sz w:val="28"/>
        </w:rPr>
        <w:t>
      2) 1-шарт - «Е-лицензиялау» ММБ АЖ-да логин және пароль арқылы қызмет берушінің тіркелген қызметкері туралы деректердің дұрыстығын тексеру;</w:t>
      </w:r>
      <w:r>
        <w:br/>
      </w:r>
      <w:r>
        <w:rPr>
          <w:rFonts w:ascii="Times New Roman"/>
          <w:b w:val="false"/>
          <w:i w:val="false"/>
          <w:color w:val="000000"/>
          <w:sz w:val="28"/>
        </w:rPr>
        <w:t>
      3) 2-үдеріс - «Е-лицензиялау» ММБ АЖ-де қызмет беруші қызметкерінің деректерінде бұзушылықтар болуына байланысты авторластырудан бас тарту туралы хабарламаны қалыптастыру;</w:t>
      </w:r>
      <w:r>
        <w:br/>
      </w:r>
      <w:r>
        <w:rPr>
          <w:rFonts w:ascii="Times New Roman"/>
          <w:b w:val="false"/>
          <w:i w:val="false"/>
          <w:color w:val="000000"/>
          <w:sz w:val="28"/>
        </w:rPr>
        <w:t>
      4) 3-үдеріс - қызмет беруші қызметкерінің осы Регламентте көрсетілген қызметті таңдауы, қызметті көрсету үшін сұрау салу нысанын экранға шығару және қызмет беруші қызметкерінің мемлекеттік қызметті тұтынушының деректерін енгізуі;</w:t>
      </w:r>
      <w:r>
        <w:br/>
      </w:r>
      <w:r>
        <w:rPr>
          <w:rFonts w:ascii="Times New Roman"/>
          <w:b w:val="false"/>
          <w:i w:val="false"/>
          <w:color w:val="000000"/>
          <w:sz w:val="28"/>
        </w:rPr>
        <w:t>
      5) 4-үдеріс – мемлекеттік қызметті тұтынушының мәліметтері туралы ЖТ ММБ/ЗТ ММБ-ға ЭҮШ арқылы сұраным жіберу;</w:t>
      </w:r>
      <w:r>
        <w:br/>
      </w:r>
      <w:r>
        <w:rPr>
          <w:rFonts w:ascii="Times New Roman"/>
          <w:b w:val="false"/>
          <w:i w:val="false"/>
          <w:color w:val="000000"/>
          <w:sz w:val="28"/>
        </w:rPr>
        <w:t>
      6) 2-шарт - ЖТ ММБ/ЗТ ММБ-да мемлекеттік қызметті тұтынушы мәліметтерінің болуын тексеру;</w:t>
      </w:r>
      <w:r>
        <w:br/>
      </w:r>
      <w:r>
        <w:rPr>
          <w:rFonts w:ascii="Times New Roman"/>
          <w:b w:val="false"/>
          <w:i w:val="false"/>
          <w:color w:val="000000"/>
          <w:sz w:val="28"/>
        </w:rPr>
        <w:t>
      7) 5-үдеріс - ЖТ ММБ/ЗТ ММБ-да мемлекеттік қызметті тұтынушы мәліметтерінің болмауына байланысты мәліметтерді алудың мүмкін еместігі туралы хабарламаны қалыптастыру;</w:t>
      </w:r>
      <w:r>
        <w:br/>
      </w:r>
      <w:r>
        <w:rPr>
          <w:rFonts w:ascii="Times New Roman"/>
          <w:b w:val="false"/>
          <w:i w:val="false"/>
          <w:color w:val="000000"/>
          <w:sz w:val="28"/>
        </w:rPr>
        <w:t>
      8) 6-үдеріс – құжаттардың қағаз нұсқада болуы туралы белгіге қатысты сұрау салу нысанын толтыру және мемлекеттік қызметті тұтынушы ұсынған қажетті құжаттарды қызмет беруші қызметкерінің сканерлеуі және оларды сұрау салу нысанына бекітуі;</w:t>
      </w:r>
      <w:r>
        <w:br/>
      </w:r>
      <w:r>
        <w:rPr>
          <w:rFonts w:ascii="Times New Roman"/>
          <w:b w:val="false"/>
          <w:i w:val="false"/>
          <w:color w:val="000000"/>
          <w:sz w:val="28"/>
        </w:rPr>
        <w:t>
      9) 7-үдеріс - «Е-лицензиялау» ММБ АЖ-де сұранымды тіркеу және «Е-лицензиялау» ММБ АЖ-де қызметті өңдеу;</w:t>
      </w:r>
      <w:r>
        <w:br/>
      </w:r>
      <w:r>
        <w:rPr>
          <w:rFonts w:ascii="Times New Roman"/>
          <w:b w:val="false"/>
          <w:i w:val="false"/>
          <w:color w:val="000000"/>
          <w:sz w:val="28"/>
        </w:rPr>
        <w:t>
      10) 3-шарт - лицензия беру үшін мемлекеттік қызметті тұтынушының біліктілік талаптарына сәйкестігіне қорытынды беру үшін КӨБ-ға қызмет берушінің сұранымын жіберу;</w:t>
      </w:r>
      <w:r>
        <w:br/>
      </w:r>
      <w:r>
        <w:rPr>
          <w:rFonts w:ascii="Times New Roman"/>
          <w:b w:val="false"/>
          <w:i w:val="false"/>
          <w:color w:val="000000"/>
          <w:sz w:val="28"/>
        </w:rPr>
        <w:t>
      11) 8-үдеріс - «Е-лицензиялау» ММБ АЖ-де мемлекеттік қызмет тұтынушының деректерінде бұзушылықтар болуына байланысты сұрау салып отырған қызметтен бас тарту туралы хабарламаны қалыптастыру;</w:t>
      </w:r>
      <w:r>
        <w:br/>
      </w:r>
      <w:r>
        <w:rPr>
          <w:rFonts w:ascii="Times New Roman"/>
          <w:b w:val="false"/>
          <w:i w:val="false"/>
          <w:color w:val="000000"/>
          <w:sz w:val="28"/>
        </w:rPr>
        <w:t>
      12) 9-үдеріс - «Е-лицензиялау» ММБ АЖ-да құрастырылған қызметтер (электрондық лицензия) нәтижесін мемлекеттік қызметті тұтынушының алуы. Электрондық құжат қызмет беруші лауазымды тұлғаның ЭЦҚ-ны пайдаланумен қалыптасады.</w:t>
      </w:r>
      <w:r>
        <w:br/>
      </w:r>
      <w:r>
        <w:rPr>
          <w:rFonts w:ascii="Times New Roman"/>
          <w:b w:val="false"/>
          <w:i w:val="false"/>
          <w:color w:val="000000"/>
          <w:sz w:val="28"/>
        </w:rPr>
        <w:t>
      11. Қызметтерге сұрау салулар мен жауап нысандарын толтыру www.elicense.kz «Е-лицензиялау» веб-порталында келтірілген.</w:t>
      </w:r>
      <w:r>
        <w:br/>
      </w:r>
      <w:r>
        <w:rPr>
          <w:rFonts w:ascii="Times New Roman"/>
          <w:b w:val="false"/>
          <w:i w:val="false"/>
          <w:color w:val="000000"/>
          <w:sz w:val="28"/>
        </w:rPr>
        <w:t>
      12. Мемлекеттік қызметті тұтынушының электрондық мемлекеттік қызмет бойынша: «электрондық үкімет» порталында «қызметтерді алу тарихы» бөлімінде, сондай-ақ қызмет берушіге өтініш жасаған кезде сұрау салулардың орындалу мәртебесін тексеру тәсілі.</w:t>
      </w:r>
      <w:r>
        <w:br/>
      </w:r>
      <w:r>
        <w:rPr>
          <w:rFonts w:ascii="Times New Roman"/>
          <w:b w:val="false"/>
          <w:i w:val="false"/>
          <w:color w:val="000000"/>
          <w:sz w:val="28"/>
        </w:rPr>
        <w:t>
      13. Электрондық мемлекеттік қызмет көрсету бойынша қажетті ақпаратты және кеңесті call-орталықтың телефоны арқылы: (1414), сондай-ақ қызмет беруші телефондары бойынша 8 (727)271 65 88 және 8 (727) 272 02 60 алуға болады.</w:t>
      </w:r>
    </w:p>
    <w:bookmarkEnd w:id="236"/>
    <w:bookmarkStart w:name="z250" w:id="237"/>
    <w:p>
      <w:pPr>
        <w:spacing w:after="0"/>
        <w:ind w:left="0"/>
        <w:jc w:val="left"/>
      </w:pPr>
      <w:r>
        <w:rPr>
          <w:rFonts w:ascii="Times New Roman"/>
          <w:b/>
          <w:i w:val="false"/>
          <w:color w:val="000000"/>
        </w:rPr>
        <w:t xml:space="preserve"> 
4. Электрондық мемлекеттік қызмет көрсету</w:t>
      </w:r>
      <w:r>
        <w:br/>
      </w:r>
      <w:r>
        <w:rPr>
          <w:rFonts w:ascii="Times New Roman"/>
          <w:b/>
          <w:i w:val="false"/>
          <w:color w:val="000000"/>
        </w:rPr>
        <w:t>
үдерісіндегі өзара іс-қимыл тәртібін сипаттау</w:t>
      </w:r>
    </w:p>
    <w:bookmarkEnd w:id="237"/>
    <w:bookmarkStart w:name="z251" w:id="238"/>
    <w:p>
      <w:pPr>
        <w:spacing w:after="0"/>
        <w:ind w:left="0"/>
        <w:jc w:val="both"/>
      </w:pPr>
      <w:r>
        <w:rPr>
          <w:rFonts w:ascii="Times New Roman"/>
          <w:b w:val="false"/>
          <w:i w:val="false"/>
          <w:color w:val="000000"/>
          <w:sz w:val="28"/>
        </w:rPr>
        <w:t>
      14. Электрондық мемлекеттік қызметті көрсету үдерісіне қатысатын ҚФБ:</w:t>
      </w:r>
      <w:r>
        <w:br/>
      </w:r>
      <w:r>
        <w:rPr>
          <w:rFonts w:ascii="Times New Roman"/>
          <w:b w:val="false"/>
          <w:i w:val="false"/>
          <w:color w:val="000000"/>
          <w:sz w:val="28"/>
        </w:rPr>
        <w:t>
      1) қызмет беруші;</w:t>
      </w:r>
      <w:r>
        <w:br/>
      </w:r>
      <w:r>
        <w:rPr>
          <w:rFonts w:ascii="Times New Roman"/>
          <w:b w:val="false"/>
          <w:i w:val="false"/>
          <w:color w:val="000000"/>
          <w:sz w:val="28"/>
        </w:rPr>
        <w:t>
      2) КӨБ.</w:t>
      </w:r>
      <w:r>
        <w:br/>
      </w:r>
      <w:r>
        <w:rPr>
          <w:rFonts w:ascii="Times New Roman"/>
          <w:b w:val="false"/>
          <w:i w:val="false"/>
          <w:color w:val="000000"/>
          <w:sz w:val="28"/>
        </w:rPr>
        <w:t>
      15.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әрбір іс-қимылдың орындалу мерзімін көрсете отырып, іс-қимылдардың (функциялар, рәсімдер, операциялар) дәйектілігінің мәтіндік, кестелік сипаттамасы келтірілген.</w:t>
      </w:r>
      <w:r>
        <w:br/>
      </w:r>
      <w:r>
        <w:rPr>
          <w:rFonts w:ascii="Times New Roman"/>
          <w:b w:val="false"/>
          <w:i w:val="false"/>
          <w:color w:val="000000"/>
          <w:sz w:val="28"/>
        </w:rPr>
        <w:t>
      16. Іс-қимылдың (электрондық мемлекеттік қызмет көрсету үдерісінде) қисынды дәйектілігі арасындағы өзара байланысты, олардың сипаттамасына сәйкес көрсететін диаграмма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Осы Регламенттің </w:t>
      </w:r>
      <w:r>
        <w:rPr>
          <w:rFonts w:ascii="Times New Roman"/>
          <w:b w:val="false"/>
          <w:i w:val="false"/>
          <w:color w:val="000000"/>
          <w:sz w:val="28"/>
        </w:rPr>
        <w:t>4 қосымшасында</w:t>
      </w:r>
      <w:r>
        <w:rPr>
          <w:rFonts w:ascii="Times New Roman"/>
          <w:b w:val="false"/>
          <w:i w:val="false"/>
          <w:color w:val="000000"/>
          <w:sz w:val="28"/>
        </w:rPr>
        <w:t>, оларға сәйкес электрондық мемлекеттік қызметті көрсету нәтижесі ұсынылуы тиіс бланкілердің нысандары, үлгілері ұсынылған (шығыс құжат).</w:t>
      </w:r>
      <w:r>
        <w:br/>
      </w:r>
      <w:r>
        <w:rPr>
          <w:rFonts w:ascii="Times New Roman"/>
          <w:b w:val="false"/>
          <w:i w:val="false"/>
          <w:color w:val="000000"/>
          <w:sz w:val="28"/>
        </w:rPr>
        <w:t>
      18. Мемлекеттік қызметті тұтынушыларға электрондық мемлекеттік қызметті көрсету нәтижелері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19. Мемлекеттік қызметті тұтынушылардың электрондық мемлекеттік қызметті көрсету үдерісіне қоятын талаптары:</w:t>
      </w:r>
      <w:r>
        <w:br/>
      </w:r>
      <w:r>
        <w:rPr>
          <w:rFonts w:ascii="Times New Roman"/>
          <w:b w:val="false"/>
          <w:i w:val="false"/>
          <w:color w:val="000000"/>
          <w:sz w:val="28"/>
        </w:rPr>
        <w:t>
      1) адамның конституциялық құқықтары мен бостандығының сақталуы;</w:t>
      </w:r>
      <w:r>
        <w:br/>
      </w:r>
      <w:r>
        <w:rPr>
          <w:rFonts w:ascii="Times New Roman"/>
          <w:b w:val="false"/>
          <w:i w:val="false"/>
          <w:color w:val="000000"/>
          <w:sz w:val="28"/>
        </w:rPr>
        <w:t>
      2) қызметтік борышын орындау кезінде заңдылықтың сақталуы;</w:t>
      </w:r>
      <w:r>
        <w:br/>
      </w:r>
      <w:r>
        <w:rPr>
          <w:rFonts w:ascii="Times New Roman"/>
          <w:b w:val="false"/>
          <w:i w:val="false"/>
          <w:color w:val="000000"/>
          <w:sz w:val="28"/>
        </w:rPr>
        <w:t>
      3) кәсіби этика мен мәдениеттің сақталуы;</w:t>
      </w:r>
      <w:r>
        <w:br/>
      </w:r>
      <w:r>
        <w:rPr>
          <w:rFonts w:ascii="Times New Roman"/>
          <w:b w:val="false"/>
          <w:i w:val="false"/>
          <w:color w:val="000000"/>
          <w:sz w:val="28"/>
        </w:rPr>
        <w:t>
      4) жеткілікті және толық ақпараттың берілуі;</w:t>
      </w:r>
      <w:r>
        <w:br/>
      </w:r>
      <w:r>
        <w:rPr>
          <w:rFonts w:ascii="Times New Roman"/>
          <w:b w:val="false"/>
          <w:i w:val="false"/>
          <w:color w:val="000000"/>
          <w:sz w:val="28"/>
        </w:rPr>
        <w:t>
      5) ақпаратты қорғау және құпиялылығының сақталуы;</w:t>
      </w:r>
      <w:r>
        <w:br/>
      </w:r>
      <w:r>
        <w:rPr>
          <w:rFonts w:ascii="Times New Roman"/>
          <w:b w:val="false"/>
          <w:i w:val="false"/>
          <w:color w:val="000000"/>
          <w:sz w:val="28"/>
        </w:rPr>
        <w:t>
      6) мемлекеттік қызметті тұтынушы бекітілген мерзімде алмаған құжаттардың сақталуын қамтамасыз ету.</w:t>
      </w:r>
      <w:r>
        <w:br/>
      </w:r>
      <w:r>
        <w:rPr>
          <w:rFonts w:ascii="Times New Roman"/>
          <w:b w:val="false"/>
          <w:i w:val="false"/>
          <w:color w:val="000000"/>
          <w:sz w:val="28"/>
        </w:rPr>
        <w:t>
      20.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3) ЭҮП авторластыру;</w:t>
      </w:r>
      <w:r>
        <w:br/>
      </w:r>
      <w:r>
        <w:rPr>
          <w:rFonts w:ascii="Times New Roman"/>
          <w:b w:val="false"/>
          <w:i w:val="false"/>
          <w:color w:val="000000"/>
          <w:sz w:val="28"/>
        </w:rPr>
        <w:t>
      4) тұтынушыда ЭЦҚ болуы;</w:t>
      </w:r>
      <w:r>
        <w:br/>
      </w:r>
      <w:r>
        <w:rPr>
          <w:rFonts w:ascii="Times New Roman"/>
          <w:b w:val="false"/>
          <w:i w:val="false"/>
          <w:color w:val="000000"/>
          <w:sz w:val="28"/>
        </w:rPr>
        <w:t>
      5) екінші деңгейлі банкте банк карточкасының немесе ағымдағы шотының болуы.</w:t>
      </w:r>
    </w:p>
    <w:bookmarkEnd w:id="238"/>
    <w:bookmarkStart w:name="z252" w:id="239"/>
    <w:p>
      <w:pPr>
        <w:spacing w:after="0"/>
        <w:ind w:left="0"/>
        <w:jc w:val="left"/>
      </w:pPr>
      <w:r>
        <w:rPr>
          <w:rFonts w:ascii="Times New Roman"/>
          <w:b/>
          <w:i w:val="false"/>
          <w:color w:val="000000"/>
        </w:rPr>
        <w:t xml:space="preserve"> 
5. Шағымдану тәртібі</w:t>
      </w:r>
    </w:p>
    <w:bookmarkEnd w:id="239"/>
    <w:bookmarkStart w:name="z253" w:id="240"/>
    <w:p>
      <w:pPr>
        <w:spacing w:after="0"/>
        <w:ind w:left="0"/>
        <w:jc w:val="both"/>
      </w:pPr>
      <w:r>
        <w:rPr>
          <w:rFonts w:ascii="Times New Roman"/>
          <w:b w:val="false"/>
          <w:i w:val="false"/>
          <w:color w:val="000000"/>
          <w:sz w:val="28"/>
        </w:rPr>
        <w:t>
      21. Қызмет берушінің қызметкерлерінің әрекеттеріне (әрекетсіздігіне) шағымдану тәртібін түсіндіру, сондай-ақ шағымды дайындауда көмек көрсету мына мекенжай бойынша жүзеге асырылады: Алматы қаласы, Республика алаңы, 4 үй, 423 бөлме – қызмет беруші басшысының қабылдау бөлмесі, телефон 8 (727) 271 65 54, немесе сенім телефоны бойынша 8 (727) 271 66 70.</w:t>
      </w:r>
      <w:r>
        <w:br/>
      </w:r>
      <w:r>
        <w:rPr>
          <w:rFonts w:ascii="Times New Roman"/>
          <w:b w:val="false"/>
          <w:i w:val="false"/>
          <w:color w:val="000000"/>
          <w:sz w:val="28"/>
        </w:rPr>
        <w:t>
      Мемлекеттік қызмет нәтижелерімен келіспеген және мемлекеттік қызметті алушыға әдепсіздік көрсетілген жағдайда шағым қызмет беруші басшысының атына беріледі.</w:t>
      </w:r>
      <w:r>
        <w:br/>
      </w:r>
      <w:r>
        <w:rPr>
          <w:rFonts w:ascii="Times New Roman"/>
          <w:b w:val="false"/>
          <w:i w:val="false"/>
          <w:color w:val="000000"/>
          <w:sz w:val="28"/>
        </w:rPr>
        <w:t>
      Көрсетілген мемлекеттік қызмет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Шағымдар пошта арқылы жазбаша нысанда не қызмет берушінің кеңсесі арқылы қолма-қол қабылданады.</w:t>
      </w:r>
      <w:r>
        <w:br/>
      </w:r>
      <w:r>
        <w:rPr>
          <w:rFonts w:ascii="Times New Roman"/>
          <w:b w:val="false"/>
          <w:i w:val="false"/>
          <w:color w:val="000000"/>
          <w:sz w:val="28"/>
        </w:rPr>
        <w:t>
      Шағымда жеке тұлға үшін - тегі, аты, әкесінің аты, пошталық мекенжайы, заңды тұлға үшін - оның атауы, пошталық мекенжайы, шығыс нөмірі мен күні көрсетіледі. Шағымға мемлекеттік қызметті алушы қол қоюы тиіс.</w:t>
      </w:r>
      <w:r>
        <w:br/>
      </w:r>
      <w:r>
        <w:rPr>
          <w:rFonts w:ascii="Times New Roman"/>
          <w:b w:val="false"/>
          <w:i w:val="false"/>
          <w:color w:val="000000"/>
          <w:sz w:val="28"/>
        </w:rPr>
        <w:t>
      Шағым берілген кезде әрекетіне шағым жасалған лауазымды тұлғалардың тегі мен аты-жөні, өтініштің себептері мен талаптары көрсетіледі.</w:t>
      </w:r>
      <w:r>
        <w:br/>
      </w:r>
      <w:r>
        <w:rPr>
          <w:rFonts w:ascii="Times New Roman"/>
          <w:b w:val="false"/>
          <w:i w:val="false"/>
          <w:color w:val="000000"/>
          <w:sz w:val="28"/>
        </w:rPr>
        <w:t>
      Шағымға тиісті құжаттардың қабылданғаны туралы қолхат және мемлекеттік қызмет көрсетудің нәтижесі қоса беріледі.</w:t>
      </w:r>
      <w:r>
        <w:br/>
      </w:r>
      <w:r>
        <w:rPr>
          <w:rFonts w:ascii="Times New Roman"/>
          <w:b w:val="false"/>
          <w:i w:val="false"/>
          <w:color w:val="000000"/>
          <w:sz w:val="28"/>
        </w:rPr>
        <w:t>
      Шағымды қабылдауды растау мына мекенжай бойынша қызмет берушінің кеңсесінде: Алматы қаласы, Республика алаңы, 4 үй, 322 бөлме тіркеу (мөртабан, кіріс нөмірі мен күні) болып табылады.</w:t>
      </w:r>
      <w:r>
        <w:br/>
      </w:r>
      <w:r>
        <w:rPr>
          <w:rFonts w:ascii="Times New Roman"/>
          <w:b w:val="false"/>
          <w:i w:val="false"/>
          <w:color w:val="000000"/>
          <w:sz w:val="28"/>
        </w:rPr>
        <w:t>
      Шағымдарды қарау Қазақстан Республикасының 2007 жылғы 12 қаңтардағы № 221 «Жеке және заңды тұлғалардың өтініштерін қарау тәртібі туралы» </w:t>
      </w:r>
      <w:r>
        <w:rPr>
          <w:rFonts w:ascii="Times New Roman"/>
          <w:b w:val="false"/>
          <w:i w:val="false"/>
          <w:color w:val="000000"/>
          <w:sz w:val="28"/>
        </w:rPr>
        <w:t>Заңымен</w:t>
      </w:r>
      <w:r>
        <w:rPr>
          <w:rFonts w:ascii="Times New Roman"/>
          <w:b w:val="false"/>
          <w:i w:val="false"/>
          <w:color w:val="000000"/>
          <w:sz w:val="28"/>
        </w:rPr>
        <w:t xml:space="preserve"> бекітілген тәртіппен және мерзімде жүзеге асырылады.</w:t>
      </w:r>
      <w:r>
        <w:br/>
      </w:r>
      <w:r>
        <w:rPr>
          <w:rFonts w:ascii="Times New Roman"/>
          <w:b w:val="false"/>
          <w:i w:val="false"/>
          <w:color w:val="000000"/>
          <w:sz w:val="28"/>
        </w:rPr>
        <w:t>
      Шағымды қарау нәтижелері туралы мемлекеттік қызметті алушыға пошта арқылы жазбаша түрде хабарланады.</w:t>
      </w:r>
      <w:r>
        <w:br/>
      </w:r>
      <w:r>
        <w:rPr>
          <w:rFonts w:ascii="Times New Roman"/>
          <w:b w:val="false"/>
          <w:i w:val="false"/>
          <w:color w:val="000000"/>
          <w:sz w:val="28"/>
        </w:rPr>
        <w:t>
      Шағымды қарау барысы туралы ақпаратты қызмет беруші басшысының қабылдау бөлмесінің телефоны бойынша немесе сенім телефоны арқылы алуға болады.</w:t>
      </w:r>
      <w:r>
        <w:br/>
      </w:r>
      <w:r>
        <w:rPr>
          <w:rFonts w:ascii="Times New Roman"/>
          <w:b w:val="false"/>
          <w:i w:val="false"/>
          <w:color w:val="000000"/>
          <w:sz w:val="28"/>
        </w:rPr>
        <w:t>
      Қолма-қол келіп түскен және пошта арқылы келген шағымның қабылданғанын растау, оны қызмет берушінің кеңсесінде (шағымның екінші данасына немесе шағымға ілеспе хатқа мөртабан, кіріс нөмірі мен тіркеу күні қойылады) тіркеу болып табылады.</w:t>
      </w:r>
      <w:r>
        <w:br/>
      </w:r>
      <w:r>
        <w:rPr>
          <w:rFonts w:ascii="Times New Roman"/>
          <w:b w:val="false"/>
          <w:i w:val="false"/>
          <w:color w:val="000000"/>
          <w:sz w:val="28"/>
        </w:rPr>
        <w:t>
      Мемлекеттік қызметті алушыға шағымды қабылдаған тұлға оның шағымының қабылданғанын растау үшін нөмірі, күні, шағымды қабылдаған тұлғаның тегі, байланыс деректері көрсетілген қолхат береді.</w:t>
      </w:r>
      <w:r>
        <w:br/>
      </w:r>
      <w:r>
        <w:rPr>
          <w:rFonts w:ascii="Times New Roman"/>
          <w:b w:val="false"/>
          <w:i w:val="false"/>
          <w:color w:val="000000"/>
          <w:sz w:val="28"/>
        </w:rPr>
        <w:t>
      Шағым портал арқылы жөнелтілген кезде шағымды қарау барысы туралы ақпарат (жеткізілгені, тіркелгендігі, орындалуы, қарау нәтижесі туралы белгі) мемлекеттік қызмет алушының жеке кабинетінде қол жетімді болады.</w:t>
      </w:r>
    </w:p>
    <w:bookmarkEnd w:id="240"/>
    <w:bookmarkStart w:name="z254" w:id="241"/>
    <w:p>
      <w:pPr>
        <w:spacing w:after="0"/>
        <w:ind w:left="0"/>
        <w:jc w:val="both"/>
      </w:pPr>
      <w:r>
        <w:rPr>
          <w:rFonts w:ascii="Times New Roman"/>
          <w:b w:val="false"/>
          <w:i w:val="false"/>
          <w:color w:val="000000"/>
          <w:sz w:val="28"/>
        </w:rPr>
        <w:t>
«Пестицидтерді (улы химикаттарды) сату жөніндегі</w:t>
      </w:r>
      <w:r>
        <w:br/>
      </w:r>
      <w:r>
        <w:rPr>
          <w:rFonts w:ascii="Times New Roman"/>
          <w:b w:val="false"/>
          <w:i w:val="false"/>
          <w:color w:val="000000"/>
          <w:sz w:val="28"/>
        </w:rPr>
        <w:t>
қызметті жүзеге асыруға лицензияны беру, қайта</w:t>
      </w:r>
      <w:r>
        <w:br/>
      </w:r>
      <w:r>
        <w:rPr>
          <w:rFonts w:ascii="Times New Roman"/>
          <w:b w:val="false"/>
          <w:i w:val="false"/>
          <w:color w:val="000000"/>
          <w:sz w:val="28"/>
        </w:rPr>
        <w:t>
ресімдеу, лицензияның телнұсқасын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 қосымша</w:t>
      </w:r>
    </w:p>
    <w:bookmarkEnd w:id="241"/>
    <w:bookmarkStart w:name="z255" w:id="242"/>
    <w:p>
      <w:pPr>
        <w:spacing w:after="0"/>
        <w:ind w:left="0"/>
        <w:jc w:val="left"/>
      </w:pPr>
      <w:r>
        <w:rPr>
          <w:rFonts w:ascii="Times New Roman"/>
          <w:b/>
          <w:i w:val="false"/>
          <w:color w:val="000000"/>
        </w:rPr>
        <w:t xml:space="preserve"> 
ЭҮП арқылы электрондық мемлекеттік қызметтерді</w:t>
      </w:r>
      <w:r>
        <w:br/>
      </w:r>
      <w:r>
        <w:rPr>
          <w:rFonts w:ascii="Times New Roman"/>
          <w:b/>
          <w:i w:val="false"/>
          <w:color w:val="000000"/>
        </w:rPr>
        <w:t>
көрсету кезіндегі функционалдық</w:t>
      </w:r>
      <w:r>
        <w:br/>
      </w:r>
      <w:r>
        <w:rPr>
          <w:rFonts w:ascii="Times New Roman"/>
          <w:b/>
          <w:i w:val="false"/>
          <w:color w:val="000000"/>
        </w:rPr>
        <w:t>
өзара іс-қимылдың № 1 диаграммасы</w:t>
      </w:r>
    </w:p>
    <w:bookmarkEnd w:id="242"/>
    <w:bookmarkStart w:name="z256" w:id="243"/>
    <w:p>
      <w:pPr>
        <w:spacing w:after="0"/>
        <w:ind w:left="0"/>
        <w:jc w:val="both"/>
      </w:pPr>
      <w:r>
        <w:rPr>
          <w:rFonts w:ascii="Times New Roman"/>
          <w:b w:val="false"/>
          <w:i w:val="false"/>
          <w:color w:val="000000"/>
          <w:sz w:val="28"/>
        </w:rPr>
        <w:t>
      </w:t>
      </w:r>
      <w:r>
        <w:drawing>
          <wp:inline distT="0" distB="0" distL="0" distR="0">
            <wp:extent cx="91694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169400" cy="5067300"/>
                    </a:xfrm>
                    <a:prstGeom prst="rect">
                      <a:avLst/>
                    </a:prstGeom>
                  </pic:spPr>
                </pic:pic>
              </a:graphicData>
            </a:graphic>
          </wp:inline>
        </w:drawing>
      </w:r>
    </w:p>
    <w:bookmarkEnd w:id="243"/>
    <w:bookmarkStart w:name="z257" w:id="244"/>
    <w:p>
      <w:pPr>
        <w:spacing w:after="0"/>
        <w:ind w:left="0"/>
        <w:jc w:val="left"/>
      </w:pPr>
      <w:r>
        <w:rPr>
          <w:rFonts w:ascii="Times New Roman"/>
          <w:b/>
          <w:i w:val="false"/>
          <w:color w:val="000000"/>
        </w:rPr>
        <w:t xml:space="preserve"> 
Қызмет беруші арқылы электрондық мемлекеттік</w:t>
      </w:r>
      <w:r>
        <w:br/>
      </w:r>
      <w:r>
        <w:rPr>
          <w:rFonts w:ascii="Times New Roman"/>
          <w:b/>
          <w:i w:val="false"/>
          <w:color w:val="000000"/>
        </w:rPr>
        <w:t>
қызметтерді көрсету кезінде функционалдық</w:t>
      </w:r>
      <w:r>
        <w:br/>
      </w:r>
      <w:r>
        <w:rPr>
          <w:rFonts w:ascii="Times New Roman"/>
          <w:b/>
          <w:i w:val="false"/>
          <w:color w:val="000000"/>
        </w:rPr>
        <w:t>
өзара іс-қимылдың № 2 диаграммасы</w:t>
      </w:r>
    </w:p>
    <w:bookmarkEnd w:id="244"/>
    <w:p>
      <w:pPr>
        <w:spacing w:after="0"/>
        <w:ind w:left="0"/>
        <w:jc w:val="both"/>
      </w:pPr>
      <w:r>
        <w:drawing>
          <wp:inline distT="0" distB="0" distL="0" distR="0">
            <wp:extent cx="105029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0502900" cy="5715000"/>
                    </a:xfrm>
                    <a:prstGeom prst="rect">
                      <a:avLst/>
                    </a:prstGeom>
                  </pic:spPr>
                </pic:pic>
              </a:graphicData>
            </a:graphic>
          </wp:inline>
        </w:drawing>
      </w:r>
      <w:r>
        <w:rPr>
          <w:rFonts w:ascii="Times New Roman"/>
          <w:b w:val="false"/>
          <w:i w:val="false"/>
          <w:color w:val="000000"/>
          <w:sz w:val="28"/>
        </w:rPr>
        <w:t> </w:t>
      </w:r>
    </w:p>
    <w:p>
      <w:pPr>
        <w:spacing w:after="0"/>
        <w:ind w:left="0"/>
        <w:jc w:val="both"/>
      </w:pPr>
      <w:r>
        <w:drawing>
          <wp:inline distT="0" distB="0" distL="0" distR="0">
            <wp:extent cx="66802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680200" cy="4559300"/>
                    </a:xfrm>
                    <a:prstGeom prst="rect">
                      <a:avLst/>
                    </a:prstGeom>
                  </pic:spPr>
                </pic:pic>
              </a:graphicData>
            </a:graphic>
          </wp:inline>
        </w:drawing>
      </w:r>
    </w:p>
    <w:bookmarkStart w:name="z258" w:id="245"/>
    <w:p>
      <w:pPr>
        <w:spacing w:after="0"/>
        <w:ind w:left="0"/>
        <w:jc w:val="both"/>
      </w:pPr>
      <w:r>
        <w:rPr>
          <w:rFonts w:ascii="Times New Roman"/>
          <w:b w:val="false"/>
          <w:i w:val="false"/>
          <w:color w:val="000000"/>
          <w:sz w:val="28"/>
        </w:rPr>
        <w:t>
«Пестицидтерді (улы химикаттарды) сату жөніндегі</w:t>
      </w:r>
      <w:r>
        <w:br/>
      </w:r>
      <w:r>
        <w:rPr>
          <w:rFonts w:ascii="Times New Roman"/>
          <w:b w:val="false"/>
          <w:i w:val="false"/>
          <w:color w:val="000000"/>
          <w:sz w:val="28"/>
        </w:rPr>
        <w:t>
қызметті жүзеге асыруға лицензияны беру,</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 қосымша</w:t>
      </w:r>
    </w:p>
    <w:bookmarkEnd w:id="245"/>
    <w:bookmarkStart w:name="z259" w:id="246"/>
    <w:p>
      <w:pPr>
        <w:spacing w:after="0"/>
        <w:ind w:left="0"/>
        <w:jc w:val="left"/>
      </w:pPr>
      <w:r>
        <w:rPr>
          <w:rFonts w:ascii="Times New Roman"/>
          <w:b/>
          <w:i w:val="false"/>
          <w:color w:val="000000"/>
        </w:rPr>
        <w:t xml:space="preserve"> 
1 кесте. ЭҮП арқылы ҚФБ іс-қимыл сипаттамасы</w:t>
      </w:r>
    </w:p>
    <w:bookmarkEnd w:id="246"/>
    <w:p>
      <w:pPr>
        <w:spacing w:after="0"/>
        <w:ind w:left="0"/>
        <w:jc w:val="both"/>
      </w:pPr>
      <w:r>
        <w:drawing>
          <wp:inline distT="0" distB="0" distL="0" distR="0">
            <wp:extent cx="141732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4173200" cy="7264400"/>
                    </a:xfrm>
                    <a:prstGeom prst="rect">
                      <a:avLst/>
                    </a:prstGeom>
                  </pic:spPr>
                </pic:pic>
              </a:graphicData>
            </a:graphic>
          </wp:inline>
        </w:drawing>
      </w:r>
    </w:p>
    <w:p>
      <w:pPr>
        <w:spacing w:after="0"/>
        <w:ind w:left="0"/>
        <w:jc w:val="both"/>
      </w:pPr>
      <w:r>
        <w:drawing>
          <wp:inline distT="0" distB="0" distL="0" distR="0">
            <wp:extent cx="12636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2636500" cy="7213600"/>
                    </a:xfrm>
                    <a:prstGeom prst="rect">
                      <a:avLst/>
                    </a:prstGeom>
                  </pic:spPr>
                </pic:pic>
              </a:graphicData>
            </a:graphic>
          </wp:inline>
        </w:drawing>
      </w:r>
      <w:r>
        <w:rPr>
          <w:rFonts w:ascii="Times New Roman"/>
          <w:b w:val="false"/>
          <w:i w:val="false"/>
          <w:color w:val="000000"/>
          <w:sz w:val="28"/>
        </w:rPr>
        <w:t> </w:t>
      </w:r>
    </w:p>
    <w:bookmarkStart w:name="z260" w:id="247"/>
    <w:p>
      <w:pPr>
        <w:spacing w:after="0"/>
        <w:ind w:left="0"/>
        <w:jc w:val="left"/>
      </w:pPr>
      <w:r>
        <w:rPr>
          <w:rFonts w:ascii="Times New Roman"/>
          <w:b/>
          <w:i w:val="false"/>
          <w:color w:val="000000"/>
        </w:rPr>
        <w:t xml:space="preserve"> 
2 кесте. Қызмет беруші арқылы ҚФБ</w:t>
      </w:r>
      <w:r>
        <w:br/>
      </w:r>
      <w:r>
        <w:rPr>
          <w:rFonts w:ascii="Times New Roman"/>
          <w:b/>
          <w:i w:val="false"/>
          <w:color w:val="000000"/>
        </w:rPr>
        <w:t>
іс-қимылының сипаттамасы</w:t>
      </w:r>
    </w:p>
    <w:bookmarkEnd w:id="247"/>
    <w:bookmarkStart w:name="z261" w:id="248"/>
    <w:p>
      <w:pPr>
        <w:spacing w:after="0"/>
        <w:ind w:left="0"/>
        <w:jc w:val="both"/>
      </w:pPr>
      <w:r>
        <w:rPr>
          <w:rFonts w:ascii="Times New Roman"/>
          <w:b w:val="false"/>
          <w:i w:val="false"/>
          <w:color w:val="000000"/>
          <w:sz w:val="28"/>
        </w:rPr>
        <w:t>
 </w:t>
      </w:r>
      <w:r>
        <w:drawing>
          <wp:inline distT="0" distB="0" distL="0" distR="0">
            <wp:extent cx="125984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598400" cy="5435600"/>
                    </a:xfrm>
                    <a:prstGeom prst="rect">
                      <a:avLst/>
                    </a:prstGeom>
                  </pic:spPr>
                </pic:pic>
              </a:graphicData>
            </a:graphic>
          </wp:inline>
        </w:drawing>
      </w:r>
    </w:p>
    <w:bookmarkEnd w:id="248"/>
    <w:p>
      <w:pPr>
        <w:spacing w:after="0"/>
        <w:ind w:left="0"/>
        <w:jc w:val="both"/>
      </w:pPr>
      <w:r>
        <w:drawing>
          <wp:inline distT="0" distB="0" distL="0" distR="0">
            <wp:extent cx="126111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611100" cy="6413500"/>
                    </a:xfrm>
                    <a:prstGeom prst="rect">
                      <a:avLst/>
                    </a:prstGeom>
                  </pic:spPr>
                </pic:pic>
              </a:graphicData>
            </a:graphic>
          </wp:inline>
        </w:drawing>
      </w:r>
    </w:p>
    <w:bookmarkStart w:name="z262" w:id="249"/>
    <w:p>
      <w:pPr>
        <w:spacing w:after="0"/>
        <w:ind w:left="0"/>
        <w:jc w:val="both"/>
      </w:pPr>
      <w:r>
        <w:rPr>
          <w:rFonts w:ascii="Times New Roman"/>
          <w:b w:val="false"/>
          <w:i w:val="false"/>
          <w:color w:val="000000"/>
          <w:sz w:val="28"/>
        </w:rPr>
        <w:t>
«Пестицидтерді (улы химикаттарды) сату жөніндегі</w:t>
      </w:r>
      <w:r>
        <w:br/>
      </w:r>
      <w:r>
        <w:rPr>
          <w:rFonts w:ascii="Times New Roman"/>
          <w:b w:val="false"/>
          <w:i w:val="false"/>
          <w:color w:val="000000"/>
          <w:sz w:val="28"/>
        </w:rPr>
        <w:t>
қызметті жүзеге асыруға лицензияны беру,</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 қосымша</w:t>
      </w:r>
    </w:p>
    <w:bookmarkEnd w:id="249"/>
    <w:bookmarkStart w:name="z263" w:id="250"/>
    <w:p>
      <w:pPr>
        <w:spacing w:after="0"/>
        <w:ind w:left="0"/>
        <w:jc w:val="left"/>
      </w:pPr>
      <w:r>
        <w:rPr>
          <w:rFonts w:ascii="Times New Roman"/>
          <w:b/>
          <w:i w:val="false"/>
          <w:color w:val="000000"/>
        </w:rPr>
        <w:t xml:space="preserve"> 
Электрондық мемлекеттік қызметтердің</w:t>
      </w:r>
      <w:r>
        <w:br/>
      </w:r>
      <w:r>
        <w:rPr>
          <w:rFonts w:ascii="Times New Roman"/>
          <w:b/>
          <w:i w:val="false"/>
          <w:color w:val="000000"/>
        </w:rPr>
        <w:t>
«сапа» және «қолжетімділік» көрсеткіштерін</w:t>
      </w:r>
      <w:r>
        <w:br/>
      </w:r>
      <w:r>
        <w:rPr>
          <w:rFonts w:ascii="Times New Roman"/>
          <w:b/>
          <w:i w:val="false"/>
          <w:color w:val="000000"/>
        </w:rPr>
        <w:t>
анықтауға арналған сауалнаманың нысаны</w:t>
      </w:r>
    </w:p>
    <w:bookmarkEnd w:id="250"/>
    <w:bookmarkStart w:name="z264" w:id="251"/>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(қызметтің атауы)</w:t>
      </w:r>
    </w:p>
    <w:bookmarkEnd w:id="251"/>
    <w:bookmarkStart w:name="z265" w:id="252"/>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w:t>
      </w:r>
    </w:p>
    <w:bookmarkEnd w:id="252"/>
    <w:bookmarkStart w:name="z266" w:id="253"/>
    <w:p>
      <w:pPr>
        <w:spacing w:after="0"/>
        <w:ind w:left="0"/>
        <w:jc w:val="both"/>
      </w:pPr>
      <w:r>
        <w:rPr>
          <w:rFonts w:ascii="Times New Roman"/>
          <w:b w:val="false"/>
          <w:i w:val="false"/>
          <w:color w:val="000000"/>
          <w:sz w:val="28"/>
        </w:rPr>
        <w:t>
«Пестицидтерді (улы химикаттарды) сату жөніндегі</w:t>
      </w:r>
      <w:r>
        <w:br/>
      </w:r>
      <w:r>
        <w:rPr>
          <w:rFonts w:ascii="Times New Roman"/>
          <w:b w:val="false"/>
          <w:i w:val="false"/>
          <w:color w:val="000000"/>
          <w:sz w:val="28"/>
        </w:rPr>
        <w:t>
қызметті жүзеге асыруға лицензияны беру,</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 қосымша</w:t>
      </w:r>
    </w:p>
    <w:bookmarkEnd w:id="253"/>
    <w:bookmarkStart w:name="z267" w:id="254"/>
    <w:p>
      <w:pPr>
        <w:spacing w:after="0"/>
        <w:ind w:left="0"/>
        <w:jc w:val="both"/>
      </w:pPr>
      <w:r>
        <w:rPr>
          <w:rFonts w:ascii="Times New Roman"/>
          <w:b w:val="false"/>
          <w:i w:val="false"/>
          <w:color w:val="000000"/>
          <w:sz w:val="28"/>
        </w:rPr>
        <w:t>
Нысан</w:t>
      </w:r>
    </w:p>
    <w:bookmarkEnd w:id="254"/>
    <w:bookmarkStart w:name="z268" w:id="255"/>
    <w:p>
      <w:pPr>
        <w:spacing w:after="0"/>
        <w:ind w:left="0"/>
        <w:jc w:val="left"/>
      </w:pPr>
      <w:r>
        <w:rPr>
          <w:rFonts w:ascii="Times New Roman"/>
          <w:b/>
          <w:i w:val="false"/>
          <w:color w:val="000000"/>
        </w:rPr>
        <w:t xml:space="preserve"> 
Лицензия</w:t>
      </w:r>
    </w:p>
    <w:bookmarkEnd w:id="255"/>
    <w:bookmarkStart w:name="z269" w:id="256"/>
    <w:p>
      <w:pPr>
        <w:spacing w:after="0"/>
        <w:ind w:left="0"/>
        <w:jc w:val="both"/>
      </w:pPr>
      <w:r>
        <w:rPr>
          <w:rFonts w:ascii="Times New Roman"/>
          <w:b w:val="false"/>
          <w:i w:val="false"/>
          <w:color w:val="000000"/>
          <w:sz w:val="28"/>
        </w:rPr>
        <w:t>
 20__ жылғы «___» ___________               № ____________</w:t>
      </w:r>
    </w:p>
    <w:bookmarkEnd w:id="256"/>
    <w:bookmarkStart w:name="z270" w:id="257"/>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(«Лицензиялау туралы» Қазақстан Республикасының Заңына</w:t>
      </w:r>
      <w:r>
        <w:br/>
      </w:r>
      <w:r>
        <w:rPr>
          <w:rFonts w:ascii="Times New Roman"/>
          <w:b w:val="false"/>
          <w:i w:val="false"/>
          <w:color w:val="000000"/>
          <w:sz w:val="28"/>
        </w:rPr>
        <w:t>
сәйкес лицензияланатын қызмет түрінің атауы)</w:t>
      </w:r>
    </w:p>
    <w:bookmarkEnd w:id="257"/>
    <w:bookmarkStart w:name="z271" w:id="258"/>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____________айналысуға</w:t>
      </w:r>
    </w:p>
    <w:bookmarkEnd w:id="258"/>
    <w:bookmarkStart w:name="z272" w:id="259"/>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(заңды тұлғаның толық атауы, орналасқан жері,</w:t>
      </w:r>
      <w:r>
        <w:br/>
      </w:r>
      <w:r>
        <w:rPr>
          <w:rFonts w:ascii="Times New Roman"/>
          <w:b w:val="false"/>
          <w:i w:val="false"/>
          <w:color w:val="000000"/>
          <w:sz w:val="28"/>
        </w:rPr>
        <w:t>
             бизнес-сәйкестендіру нөмірі/жеке</w:t>
      </w:r>
    </w:p>
    <w:bookmarkEnd w:id="259"/>
    <w:bookmarkStart w:name="z273" w:id="260"/>
    <w:p>
      <w:pPr>
        <w:spacing w:after="0"/>
        <w:ind w:left="0"/>
        <w:jc w:val="both"/>
      </w:pPr>
      <w:r>
        <w:rPr>
          <w:rFonts w:ascii="Times New Roman"/>
          <w:b w:val="false"/>
          <w:i w:val="false"/>
          <w:color w:val="000000"/>
          <w:sz w:val="28"/>
        </w:rPr>
        <w:t>
_________________________________________________ берілді</w:t>
      </w:r>
      <w:r>
        <w:br/>
      </w:r>
      <w:r>
        <w:rPr>
          <w:rFonts w:ascii="Times New Roman"/>
          <w:b w:val="false"/>
          <w:i w:val="false"/>
          <w:color w:val="000000"/>
          <w:sz w:val="28"/>
        </w:rPr>
        <w:t>
тұлғаның толық тегі, аты, әкесінің аты (болған жағдайда),</w:t>
      </w:r>
      <w:r>
        <w:br/>
      </w:r>
      <w:r>
        <w:rPr>
          <w:rFonts w:ascii="Times New Roman"/>
          <w:b w:val="false"/>
          <w:i w:val="false"/>
          <w:color w:val="000000"/>
          <w:sz w:val="28"/>
        </w:rPr>
        <w:t>
жеке сәйкестендіру нөмірі)</w:t>
      </w:r>
    </w:p>
    <w:bookmarkEnd w:id="260"/>
    <w:bookmarkStart w:name="z274" w:id="261"/>
    <w:p>
      <w:pPr>
        <w:spacing w:after="0"/>
        <w:ind w:left="0"/>
        <w:jc w:val="both"/>
      </w:pPr>
      <w:r>
        <w:rPr>
          <w:rFonts w:ascii="Times New Roman"/>
          <w:b w:val="false"/>
          <w:i w:val="false"/>
          <w:color w:val="000000"/>
          <w:sz w:val="28"/>
        </w:rPr>
        <w:t>
Лицензия түрі_____________________________________________</w:t>
      </w:r>
      <w:r>
        <w:br/>
      </w:r>
      <w:r>
        <w:rPr>
          <w:rFonts w:ascii="Times New Roman"/>
          <w:b w:val="false"/>
          <w:i w:val="false"/>
          <w:color w:val="000000"/>
          <w:sz w:val="28"/>
        </w:rPr>
        <w:t>
             («Лицензиялау туралы» Қазақстан Республикасы</w:t>
      </w:r>
      <w:r>
        <w:br/>
      </w:r>
      <w:r>
        <w:rPr>
          <w:rFonts w:ascii="Times New Roman"/>
          <w:b w:val="false"/>
          <w:i w:val="false"/>
          <w:color w:val="000000"/>
          <w:sz w:val="28"/>
        </w:rPr>
        <w:t>
                     Заңының 9-бабына сәйкес)</w:t>
      </w:r>
    </w:p>
    <w:bookmarkEnd w:id="261"/>
    <w:bookmarkStart w:name="z275" w:id="262"/>
    <w:p>
      <w:pPr>
        <w:spacing w:after="0"/>
        <w:ind w:left="0"/>
        <w:jc w:val="both"/>
      </w:pPr>
      <w:r>
        <w:rPr>
          <w:rFonts w:ascii="Times New Roman"/>
          <w:b w:val="false"/>
          <w:i w:val="false"/>
          <w:color w:val="000000"/>
          <w:sz w:val="28"/>
        </w:rPr>
        <w:t>
__________________________________________________________</w:t>
      </w:r>
    </w:p>
    <w:bookmarkEnd w:id="262"/>
    <w:bookmarkStart w:name="z276" w:id="263"/>
    <w:p>
      <w:pPr>
        <w:spacing w:after="0"/>
        <w:ind w:left="0"/>
        <w:jc w:val="both"/>
      </w:pPr>
      <w:r>
        <w:rPr>
          <w:rFonts w:ascii="Times New Roman"/>
          <w:b w:val="false"/>
          <w:i w:val="false"/>
          <w:color w:val="000000"/>
          <w:sz w:val="28"/>
        </w:rPr>
        <w:t>
Лицензияның қолданылуының ерекше шарттары_________________</w:t>
      </w:r>
      <w:r>
        <w:br/>
      </w:r>
      <w:r>
        <w:rPr>
          <w:rFonts w:ascii="Times New Roman"/>
          <w:b w:val="false"/>
          <w:i w:val="false"/>
          <w:color w:val="000000"/>
          <w:sz w:val="28"/>
        </w:rPr>
        <w:t>
                                     («Лицензиялау туралы»</w:t>
      </w:r>
    </w:p>
    <w:bookmarkEnd w:id="263"/>
    <w:bookmarkStart w:name="z277" w:id="264"/>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Қазақстан Республикасы Заңының 9-1-бабына сәйкес)</w:t>
      </w:r>
    </w:p>
    <w:bookmarkEnd w:id="264"/>
    <w:bookmarkStart w:name="z278" w:id="265"/>
    <w:p>
      <w:pPr>
        <w:spacing w:after="0"/>
        <w:ind w:left="0"/>
        <w:jc w:val="both"/>
      </w:pPr>
      <w:r>
        <w:rPr>
          <w:rFonts w:ascii="Times New Roman"/>
          <w:b w:val="false"/>
          <w:i w:val="false"/>
          <w:color w:val="000000"/>
          <w:sz w:val="28"/>
        </w:rPr>
        <w:t>
Лицензиар________________________________________________</w:t>
      </w:r>
      <w:r>
        <w:br/>
      </w:r>
      <w:r>
        <w:rPr>
          <w:rFonts w:ascii="Times New Roman"/>
          <w:b w:val="false"/>
          <w:i w:val="false"/>
          <w:color w:val="000000"/>
          <w:sz w:val="28"/>
        </w:rPr>
        <w:t>
                    (лицензиардың толық атауы)</w:t>
      </w:r>
    </w:p>
    <w:bookmarkEnd w:id="265"/>
    <w:bookmarkStart w:name="z279" w:id="266"/>
    <w:p>
      <w:pPr>
        <w:spacing w:after="0"/>
        <w:ind w:left="0"/>
        <w:jc w:val="both"/>
      </w:pPr>
      <w:r>
        <w:rPr>
          <w:rFonts w:ascii="Times New Roman"/>
          <w:b w:val="false"/>
          <w:i w:val="false"/>
          <w:color w:val="000000"/>
          <w:sz w:val="28"/>
        </w:rPr>
        <w:t>
__________________________________________________________</w:t>
      </w:r>
    </w:p>
    <w:bookmarkEnd w:id="266"/>
    <w:bookmarkStart w:name="z280" w:id="267"/>
    <w:p>
      <w:pPr>
        <w:spacing w:after="0"/>
        <w:ind w:left="0"/>
        <w:jc w:val="both"/>
      </w:pPr>
      <w:r>
        <w:rPr>
          <w:rFonts w:ascii="Times New Roman"/>
          <w:b w:val="false"/>
          <w:i w:val="false"/>
          <w:color w:val="000000"/>
          <w:sz w:val="28"/>
        </w:rPr>
        <w:t>
Басшы (уәкiлеттi тұлға)___________________________________</w:t>
      </w:r>
      <w:r>
        <w:br/>
      </w:r>
      <w:r>
        <w:rPr>
          <w:rFonts w:ascii="Times New Roman"/>
          <w:b w:val="false"/>
          <w:i w:val="false"/>
          <w:color w:val="000000"/>
          <w:sz w:val="28"/>
        </w:rPr>
        <w:t>
                    (басшының (уәкiлеттi тұлғаның) Т.А.Ә.)</w:t>
      </w:r>
    </w:p>
    <w:bookmarkEnd w:id="267"/>
    <w:bookmarkStart w:name="z281" w:id="268"/>
    <w:p>
      <w:pPr>
        <w:spacing w:after="0"/>
        <w:ind w:left="0"/>
        <w:jc w:val="both"/>
      </w:pPr>
      <w:r>
        <w:rPr>
          <w:rFonts w:ascii="Times New Roman"/>
          <w:b w:val="false"/>
          <w:i w:val="false"/>
          <w:color w:val="000000"/>
          <w:sz w:val="28"/>
        </w:rPr>
        <w:t>
Қолы ______________ (қағаз тасығыштағы лицензиялар үшін)</w:t>
      </w:r>
    </w:p>
    <w:bookmarkEnd w:id="268"/>
    <w:bookmarkStart w:name="z282" w:id="269"/>
    <w:p>
      <w:pPr>
        <w:spacing w:after="0"/>
        <w:ind w:left="0"/>
        <w:jc w:val="both"/>
      </w:pPr>
      <w:r>
        <w:rPr>
          <w:rFonts w:ascii="Times New Roman"/>
          <w:b w:val="false"/>
          <w:i w:val="false"/>
          <w:color w:val="000000"/>
          <w:sz w:val="28"/>
        </w:rPr>
        <w:t>
 </w:t>
      </w:r>
      <w:r>
        <w:br/>
      </w:r>
      <w:r>
        <w:rPr>
          <w:rFonts w:ascii="Times New Roman"/>
          <w:b w:val="false"/>
          <w:i w:val="false"/>
          <w:color w:val="000000"/>
          <w:sz w:val="28"/>
        </w:rPr>
        <w:t>
Мөр орны (қағаз тасығыштағы лицензиялар үшін)</w:t>
      </w:r>
      <w:r>
        <w:br/>
      </w:r>
      <w:r>
        <w:rPr>
          <w:rFonts w:ascii="Times New Roman"/>
          <w:b w:val="false"/>
          <w:i w:val="false"/>
          <w:color w:val="000000"/>
          <w:sz w:val="28"/>
        </w:rPr>
        <w:t>
Берілген орны ____________________________</w:t>
      </w:r>
    </w:p>
    <w:bookmarkEnd w:id="269"/>
    <w:bookmarkStart w:name="z283" w:id="270"/>
    <w:p>
      <w:pPr>
        <w:spacing w:after="0"/>
        <w:ind w:left="0"/>
        <w:jc w:val="both"/>
      </w:pPr>
      <w:r>
        <w:rPr>
          <w:rFonts w:ascii="Times New Roman"/>
          <w:b w:val="false"/>
          <w:i w:val="false"/>
          <w:color w:val="000000"/>
          <w:sz w:val="28"/>
        </w:rPr>
        <w:t>
Нысан</w:t>
      </w:r>
    </w:p>
    <w:bookmarkEnd w:id="270"/>
    <w:bookmarkStart w:name="z284" w:id="271"/>
    <w:p>
      <w:pPr>
        <w:spacing w:after="0"/>
        <w:ind w:left="0"/>
        <w:jc w:val="left"/>
      </w:pPr>
      <w:r>
        <w:rPr>
          <w:rFonts w:ascii="Times New Roman"/>
          <w:b/>
          <w:i w:val="false"/>
          <w:color w:val="000000"/>
        </w:rPr>
        <w:t xml:space="preserve"> 
Лицензияға қосымша</w:t>
      </w:r>
    </w:p>
    <w:bookmarkEnd w:id="271"/>
    <w:bookmarkStart w:name="z285" w:id="272"/>
    <w:p>
      <w:pPr>
        <w:spacing w:after="0"/>
        <w:ind w:left="0"/>
        <w:jc w:val="both"/>
      </w:pPr>
      <w:r>
        <w:rPr>
          <w:rFonts w:ascii="Times New Roman"/>
          <w:b w:val="false"/>
          <w:i w:val="false"/>
          <w:color w:val="000000"/>
          <w:sz w:val="28"/>
        </w:rPr>
        <w:t>
Лицензияның нөмірі ____________</w:t>
      </w:r>
    </w:p>
    <w:bookmarkEnd w:id="272"/>
    <w:bookmarkStart w:name="z286" w:id="273"/>
    <w:p>
      <w:pPr>
        <w:spacing w:after="0"/>
        <w:ind w:left="0"/>
        <w:jc w:val="both"/>
      </w:pPr>
      <w:r>
        <w:rPr>
          <w:rFonts w:ascii="Times New Roman"/>
          <w:b w:val="false"/>
          <w:i w:val="false"/>
          <w:color w:val="000000"/>
          <w:sz w:val="28"/>
        </w:rPr>
        <w:t>
Лицензияның берілген күні 20__ жылғы ___ ______________</w:t>
      </w:r>
    </w:p>
    <w:bookmarkEnd w:id="273"/>
    <w:bookmarkStart w:name="z287" w:id="274"/>
    <w:p>
      <w:pPr>
        <w:spacing w:after="0"/>
        <w:ind w:left="0"/>
        <w:jc w:val="both"/>
      </w:pPr>
      <w:r>
        <w:rPr>
          <w:rFonts w:ascii="Times New Roman"/>
          <w:b w:val="false"/>
          <w:i w:val="false"/>
          <w:color w:val="000000"/>
          <w:sz w:val="28"/>
        </w:rPr>
        <w:t>
Лицензияланатын қызмет түрінің кіші түрі (лері)___________</w:t>
      </w:r>
      <w:r>
        <w:br/>
      </w:r>
      <w:r>
        <w:rPr>
          <w:rFonts w:ascii="Times New Roman"/>
          <w:b w:val="false"/>
          <w:i w:val="false"/>
          <w:color w:val="000000"/>
          <w:sz w:val="28"/>
        </w:rPr>
        <w:t>
                                     («Лицензиялау туралы»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Қазақстан Республикасының Заңына сәйкес лицензияланатын</w:t>
      </w:r>
    </w:p>
    <w:bookmarkEnd w:id="274"/>
    <w:bookmarkStart w:name="z288" w:id="275"/>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қызметтің кіші түрінің атауы)</w:t>
      </w:r>
    </w:p>
    <w:bookmarkEnd w:id="275"/>
    <w:bookmarkStart w:name="z289" w:id="276"/>
    <w:p>
      <w:pPr>
        <w:spacing w:after="0"/>
        <w:ind w:left="0"/>
        <w:jc w:val="both"/>
      </w:pPr>
      <w:r>
        <w:rPr>
          <w:rFonts w:ascii="Times New Roman"/>
          <w:b w:val="false"/>
          <w:i w:val="false"/>
          <w:color w:val="000000"/>
          <w:sz w:val="28"/>
        </w:rPr>
        <w:t>
__________________________________________________________</w:t>
      </w:r>
    </w:p>
    <w:bookmarkEnd w:id="276"/>
    <w:bookmarkStart w:name="z290" w:id="277"/>
    <w:p>
      <w:pPr>
        <w:spacing w:after="0"/>
        <w:ind w:left="0"/>
        <w:jc w:val="both"/>
      </w:pPr>
      <w:r>
        <w:rPr>
          <w:rFonts w:ascii="Times New Roman"/>
          <w:b w:val="false"/>
          <w:i w:val="false"/>
          <w:color w:val="000000"/>
          <w:sz w:val="28"/>
        </w:rPr>
        <w:t>
Өндiрiстік база___________________________________________</w:t>
      </w:r>
      <w:r>
        <w:br/>
      </w:r>
      <w:r>
        <w:rPr>
          <w:rFonts w:ascii="Times New Roman"/>
          <w:b w:val="false"/>
          <w:i w:val="false"/>
          <w:color w:val="000000"/>
          <w:sz w:val="28"/>
        </w:rPr>
        <w:t>
                        (орналасқан жерi)</w:t>
      </w:r>
    </w:p>
    <w:bookmarkEnd w:id="277"/>
    <w:bookmarkStart w:name="z291" w:id="278"/>
    <w:p>
      <w:pPr>
        <w:spacing w:after="0"/>
        <w:ind w:left="0"/>
        <w:jc w:val="both"/>
      </w:pPr>
      <w:r>
        <w:rPr>
          <w:rFonts w:ascii="Times New Roman"/>
          <w:b w:val="false"/>
          <w:i w:val="false"/>
          <w:color w:val="000000"/>
          <w:sz w:val="28"/>
        </w:rPr>
        <w:t>
Лицензиат ________________________________________________</w:t>
      </w:r>
      <w:r>
        <w:br/>
      </w:r>
      <w:r>
        <w:rPr>
          <w:rFonts w:ascii="Times New Roman"/>
          <w:b w:val="false"/>
          <w:i w:val="false"/>
          <w:color w:val="000000"/>
          <w:sz w:val="28"/>
        </w:rPr>
        <w:t>
           (заңды тұлғаның толық атауы, орналасқан жері,</w:t>
      </w:r>
      <w:r>
        <w:br/>
      </w:r>
      <w:r>
        <w:rPr>
          <w:rFonts w:ascii="Times New Roman"/>
          <w:b w:val="false"/>
          <w:i w:val="false"/>
          <w:color w:val="000000"/>
          <w:sz w:val="28"/>
        </w:rPr>
        <w:t>
                   бизнес-сәйкестендіру нөмірі/</w:t>
      </w:r>
    </w:p>
    <w:bookmarkEnd w:id="278"/>
    <w:bookmarkStart w:name="z292" w:id="279"/>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жеке тұлғаның толық тегі, аты, әкесінің аты (болған</w:t>
      </w:r>
      <w:r>
        <w:br/>
      </w:r>
      <w:r>
        <w:rPr>
          <w:rFonts w:ascii="Times New Roman"/>
          <w:b w:val="false"/>
          <w:i w:val="false"/>
          <w:color w:val="000000"/>
          <w:sz w:val="28"/>
        </w:rPr>
        <w:t>
           жағдайда), жеке сәйкестендіру нөмірі)</w:t>
      </w:r>
    </w:p>
    <w:bookmarkEnd w:id="279"/>
    <w:bookmarkStart w:name="z293" w:id="280"/>
    <w:p>
      <w:pPr>
        <w:spacing w:after="0"/>
        <w:ind w:left="0"/>
        <w:jc w:val="both"/>
      </w:pPr>
      <w:r>
        <w:rPr>
          <w:rFonts w:ascii="Times New Roman"/>
          <w:b w:val="false"/>
          <w:i w:val="false"/>
          <w:color w:val="000000"/>
          <w:sz w:val="28"/>
        </w:rPr>
        <w:t>
__________________________________________________________</w:t>
      </w:r>
    </w:p>
    <w:bookmarkEnd w:id="280"/>
    <w:bookmarkStart w:name="z294" w:id="281"/>
    <w:p>
      <w:pPr>
        <w:spacing w:after="0"/>
        <w:ind w:left="0"/>
        <w:jc w:val="both"/>
      </w:pPr>
      <w:r>
        <w:rPr>
          <w:rFonts w:ascii="Times New Roman"/>
          <w:b w:val="false"/>
          <w:i w:val="false"/>
          <w:color w:val="000000"/>
          <w:sz w:val="28"/>
        </w:rPr>
        <w:t>
Лицензиар ________________________________________________</w:t>
      </w:r>
      <w:r>
        <w:br/>
      </w:r>
      <w:r>
        <w:rPr>
          <w:rFonts w:ascii="Times New Roman"/>
          <w:b w:val="false"/>
          <w:i w:val="false"/>
          <w:color w:val="000000"/>
          <w:sz w:val="28"/>
        </w:rPr>
        <w:t>
        (лицензияға қосымшаны берген органның толық атауы)</w:t>
      </w:r>
    </w:p>
    <w:bookmarkEnd w:id="281"/>
    <w:bookmarkStart w:name="z295" w:id="282"/>
    <w:p>
      <w:pPr>
        <w:spacing w:after="0"/>
        <w:ind w:left="0"/>
        <w:jc w:val="both"/>
      </w:pPr>
      <w:r>
        <w:rPr>
          <w:rFonts w:ascii="Times New Roman"/>
          <w:b w:val="false"/>
          <w:i w:val="false"/>
          <w:color w:val="000000"/>
          <w:sz w:val="28"/>
        </w:rPr>
        <w:t>
__________________________________________________________</w:t>
      </w:r>
    </w:p>
    <w:bookmarkEnd w:id="282"/>
    <w:bookmarkStart w:name="z296" w:id="283"/>
    <w:p>
      <w:pPr>
        <w:spacing w:after="0"/>
        <w:ind w:left="0"/>
        <w:jc w:val="both"/>
      </w:pPr>
      <w:r>
        <w:rPr>
          <w:rFonts w:ascii="Times New Roman"/>
          <w:b w:val="false"/>
          <w:i w:val="false"/>
          <w:color w:val="000000"/>
          <w:sz w:val="28"/>
        </w:rPr>
        <w:t>
Басшы (уәкiлеттi тұлға)___________________________________</w:t>
      </w:r>
      <w:r>
        <w:br/>
      </w:r>
      <w:r>
        <w:rPr>
          <w:rFonts w:ascii="Times New Roman"/>
          <w:b w:val="false"/>
          <w:i w:val="false"/>
          <w:color w:val="000000"/>
          <w:sz w:val="28"/>
        </w:rPr>
        <w:t>
                    (басшының (уәкiлеттi тұлғаның) Т.А.Ә.)</w:t>
      </w:r>
    </w:p>
    <w:bookmarkEnd w:id="283"/>
    <w:bookmarkStart w:name="z297" w:id="284"/>
    <w:p>
      <w:pPr>
        <w:spacing w:after="0"/>
        <w:ind w:left="0"/>
        <w:jc w:val="both"/>
      </w:pPr>
      <w:r>
        <w:rPr>
          <w:rFonts w:ascii="Times New Roman"/>
          <w:b w:val="false"/>
          <w:i w:val="false"/>
          <w:color w:val="000000"/>
          <w:sz w:val="28"/>
        </w:rPr>
        <w:t>
Қолы ______________ (қағаз тасығыштағы қосымшалар үшін)</w:t>
      </w:r>
    </w:p>
    <w:bookmarkEnd w:id="284"/>
    <w:bookmarkStart w:name="z298" w:id="285"/>
    <w:p>
      <w:pPr>
        <w:spacing w:after="0"/>
        <w:ind w:left="0"/>
        <w:jc w:val="both"/>
      </w:pPr>
      <w:r>
        <w:rPr>
          <w:rFonts w:ascii="Times New Roman"/>
          <w:b w:val="false"/>
          <w:i w:val="false"/>
          <w:color w:val="000000"/>
          <w:sz w:val="28"/>
        </w:rPr>
        <w:t>
      </w:t>
      </w:r>
      <w:r>
        <w:br/>
      </w:r>
      <w:r>
        <w:rPr>
          <w:rFonts w:ascii="Times New Roman"/>
          <w:b w:val="false"/>
          <w:i w:val="false"/>
          <w:color w:val="000000"/>
          <w:sz w:val="28"/>
        </w:rPr>
        <w:t>
      Мөр орны (қағаз тасығыштағы қосымшалар үшін)</w:t>
      </w:r>
      <w:r>
        <w:br/>
      </w:r>
      <w:r>
        <w:rPr>
          <w:rFonts w:ascii="Times New Roman"/>
          <w:b w:val="false"/>
          <w:i w:val="false"/>
          <w:color w:val="000000"/>
          <w:sz w:val="28"/>
        </w:rPr>
        <w:t>
      Қосымшаның № _______________________</w:t>
      </w:r>
      <w:r>
        <w:br/>
      </w:r>
      <w:r>
        <w:rPr>
          <w:rFonts w:ascii="Times New Roman"/>
          <w:b w:val="false"/>
          <w:i w:val="false"/>
          <w:color w:val="000000"/>
          <w:sz w:val="28"/>
        </w:rPr>
        <w:t>
      Қолданылу мерзiмi __________________</w:t>
      </w:r>
      <w:r>
        <w:br/>
      </w:r>
      <w:r>
        <w:rPr>
          <w:rFonts w:ascii="Times New Roman"/>
          <w:b w:val="false"/>
          <w:i w:val="false"/>
          <w:color w:val="000000"/>
          <w:sz w:val="28"/>
        </w:rPr>
        <w:t>
      Берілген орны ______________________</w:t>
      </w:r>
    </w:p>
    <w:bookmarkEnd w:id="285"/>
    <w:bookmarkStart w:name="z299" w:id="286"/>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2013 жылғы «28» желтоқсандағы</w:t>
      </w:r>
      <w:r>
        <w:br/>
      </w:r>
      <w:r>
        <w:rPr>
          <w:rFonts w:ascii="Times New Roman"/>
          <w:b w:val="false"/>
          <w:i w:val="false"/>
          <w:color w:val="000000"/>
          <w:sz w:val="28"/>
        </w:rPr>
        <w:t>
№ 4/1098 қаулысымен бекітілген</w:t>
      </w:r>
    </w:p>
    <w:bookmarkEnd w:id="286"/>
    <w:bookmarkStart w:name="z300" w:id="287"/>
    <w:p>
      <w:pPr>
        <w:spacing w:after="0"/>
        <w:ind w:left="0"/>
        <w:jc w:val="left"/>
      </w:pPr>
      <w:r>
        <w:rPr>
          <w:rFonts w:ascii="Times New Roman"/>
          <w:b/>
          <w:i w:val="false"/>
          <w:color w:val="000000"/>
        </w:rPr>
        <w:t xml:space="preserve"> 
«Аэрозольдық және фумигациялық тәсілдермен</w:t>
      </w:r>
      <w:r>
        <w:br/>
      </w:r>
      <w:r>
        <w:rPr>
          <w:rFonts w:ascii="Times New Roman"/>
          <w:b/>
          <w:i w:val="false"/>
          <w:color w:val="000000"/>
        </w:rPr>
        <w:t>
пестицидтерді (улы химикаттарды) қолдану жөніндегі</w:t>
      </w:r>
      <w:r>
        <w:br/>
      </w:r>
      <w:r>
        <w:rPr>
          <w:rFonts w:ascii="Times New Roman"/>
          <w:b/>
          <w:i w:val="false"/>
          <w:color w:val="000000"/>
        </w:rPr>
        <w:t>
қызметті жүзеге асыруға лицензияны беру, қайта</w:t>
      </w:r>
      <w:r>
        <w:br/>
      </w:r>
      <w:r>
        <w:rPr>
          <w:rFonts w:ascii="Times New Roman"/>
          <w:b/>
          <w:i w:val="false"/>
          <w:color w:val="000000"/>
        </w:rPr>
        <w:t>
ресімдеу, лицензияның телнұсқасын беру»</w:t>
      </w:r>
      <w:r>
        <w:br/>
      </w:r>
      <w:r>
        <w:rPr>
          <w:rFonts w:ascii="Times New Roman"/>
          <w:b/>
          <w:i w:val="false"/>
          <w:color w:val="000000"/>
        </w:rPr>
        <w:t>
электрондық мемлекеттік қызмет регламенті</w:t>
      </w:r>
    </w:p>
    <w:bookmarkEnd w:id="287"/>
    <w:bookmarkStart w:name="z301" w:id="288"/>
    <w:p>
      <w:pPr>
        <w:spacing w:after="0"/>
        <w:ind w:left="0"/>
        <w:jc w:val="left"/>
      </w:pPr>
      <w:r>
        <w:rPr>
          <w:rFonts w:ascii="Times New Roman"/>
          <w:b/>
          <w:i w:val="false"/>
          <w:color w:val="000000"/>
        </w:rPr>
        <w:t xml:space="preserve"> 
1. Негізгі ұғымдар</w:t>
      </w:r>
    </w:p>
    <w:bookmarkEnd w:id="288"/>
    <w:bookmarkStart w:name="z302" w:id="289"/>
    <w:p>
      <w:pPr>
        <w:spacing w:after="0"/>
        <w:ind w:left="0"/>
        <w:jc w:val="both"/>
      </w:pPr>
      <w:r>
        <w:rPr>
          <w:rFonts w:ascii="Times New Roman"/>
          <w:b w:val="false"/>
          <w:i w:val="false"/>
          <w:color w:val="000000"/>
          <w:sz w:val="28"/>
        </w:rPr>
        <w:t>
      1. Осы Регламентте пайдаланылатын ұғымдар мен қысқартулар:</w:t>
      </w:r>
      <w:r>
        <w:br/>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2) «Е-лицензиялау» веб-порталы (бұдан әрі – «Е-лицензиялау» ММБ АЖ) – берілген, қайта ресімделген, тоқтатылып қойылған, жаңартылған және іс-әрекетін тоқтатқан лицензиялар, сондай-ақ лицензиарлар беретін лицензиялардың сәйкестендіру нөмірлерін бір орталықтан қалыптастыратын лицензияланатын қызметтің түрін (кіші түрін) жүзеге асыратын, лицензиаттың филиалдары өкілдіктері (нысандар, пункттер, учаскелер) туралы мәліметтер бар ақпараттық жүйе;</w:t>
      </w:r>
      <w:r>
        <w:br/>
      </w:r>
      <w:r>
        <w:rPr>
          <w:rFonts w:ascii="Times New Roman"/>
          <w:b w:val="false"/>
          <w:i w:val="false"/>
          <w:color w:val="000000"/>
          <w:sz w:val="28"/>
        </w:rPr>
        <w:t>
      3) «электрондық үкіметтің» шлюзі (бұдан әрі – ЭҮШ) - электрондық қызметтер көрсетуді іске асыру шеңберінде «электрондық үкіметтің» ақпараттық жүйелерін интеграциялауға арналған ақпараттық жүйе;</w:t>
      </w:r>
      <w:r>
        <w:br/>
      </w:r>
      <w:r>
        <w:rPr>
          <w:rFonts w:ascii="Times New Roman"/>
          <w:b w:val="false"/>
          <w:i w:val="false"/>
          <w:color w:val="000000"/>
          <w:sz w:val="28"/>
        </w:rPr>
        <w:t>
      4) «электрондық үкіметтің» төлем шлюзі (бұдан әрі – ЭҮТШ) -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автоматтандырылған ақпараттық жүйе;</w:t>
      </w:r>
      <w:r>
        <w:br/>
      </w:r>
      <w:r>
        <w:rPr>
          <w:rFonts w:ascii="Times New Roman"/>
          <w:b w:val="false"/>
          <w:i w:val="false"/>
          <w:color w:val="000000"/>
          <w:sz w:val="28"/>
        </w:rPr>
        <w:t>
      5) «Жеке тұлғалар» мемлекеттік мәліметтер базасы (бұдан әрі – ЖТ ММБ) – ақпаратты автоматтандырылған жинау, сақтау және өңдеуге, Қазақстан Республикасында жеке тұлғаларды бірыңғай сәйкестендіруді енгізу мақсатында жеке сәйкестендіру нөмірлерінің Ұлттық тізілімін құруға және олар туралы мемлекеттік басқару органдарына және басқа да субъектілерге, олардың құзыреті шегінде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өзекті және шынайы мәліметтерді беруге бағытталған ақпараттық жүйе;</w:t>
      </w:r>
      <w:r>
        <w:br/>
      </w:r>
      <w:r>
        <w:rPr>
          <w:rFonts w:ascii="Times New Roman"/>
          <w:b w:val="false"/>
          <w:i w:val="false"/>
          <w:color w:val="000000"/>
          <w:sz w:val="28"/>
        </w:rPr>
        <w:t>
      6) «Заңды тұлғалар» мемлекеттік мәліметтер базасы (бұдан әрі – ЗТ ММБ) - ақпаратты автоматтандырылған жинау, сақтау және өңдеуге, Қазақстан Республикасында заңды тұлғаларды бірыңғай сәйкестендіруді енгізу мақсатында жеке сәйкестендіру нөмірлерінің Ұлттық тізілімін құруға және олар туралы мемлекеттік басқару органдарына және басқа да субъектілерге, олардың құзыреті шегінде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өзекті және шынайы мәліметтерді беруге бағытталған ақпараттық жүйе;</w:t>
      </w:r>
      <w:r>
        <w:br/>
      </w:r>
      <w:r>
        <w:rPr>
          <w:rFonts w:ascii="Times New Roman"/>
          <w:b w:val="false"/>
          <w:i w:val="false"/>
          <w:color w:val="000000"/>
          <w:sz w:val="28"/>
        </w:rPr>
        <w:t>
      7)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8) бизнес-сәйкестендіру нөмірі (бұдан әрі – БСН)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9) мемлекеттік қызметті алушы - қажетті электрондық ақпараттық ресурстарды алу үшін ақпараттық жүйеге жүгінетін және оларды пайдаланушы заңды және жеке тұлғалар;</w:t>
      </w:r>
      <w:r>
        <w:br/>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11)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12)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13) мемлекеттік электрондық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14) электрондық лицензия - қағаз жеткізгіштегі лицензияға тең, ақпараттық технологиялар пайдаланыла отырып ресімделетін және берілетін электрондық құжат нысанындағы лицензия;</w:t>
      </w:r>
      <w:r>
        <w:br/>
      </w:r>
      <w:r>
        <w:rPr>
          <w:rFonts w:ascii="Times New Roman"/>
          <w:b w:val="false"/>
          <w:i w:val="false"/>
          <w:color w:val="000000"/>
          <w:sz w:val="28"/>
        </w:rPr>
        <w:t>
      15) құрылымдық-функционалдық бірліктер (бұдан әрі – ҚФБ) – қызмет берушінің қызмет көрсету үдерісіне қатысатын құрылымдық бөлімшелерінің тізбесі;</w:t>
      </w:r>
      <w:r>
        <w:br/>
      </w:r>
      <w:r>
        <w:rPr>
          <w:rFonts w:ascii="Times New Roman"/>
          <w:b w:val="false"/>
          <w:i w:val="false"/>
          <w:color w:val="000000"/>
          <w:sz w:val="28"/>
        </w:rPr>
        <w:t>
      16) Қазақстан Республикасының Халыққа қызмет көрсету орталықтарының ақпараттық жүйесі (бұдан әрі – ХҚКО АЖ) – халыққа (жеке және заңды тұлғаларға) Орталықтар, сондай-ақ тиісті мемлекеттік органдар арқылы қызмет көрсету үдерісін автоматтандыруға бағытталған ақпараттық жүйе;</w:t>
      </w:r>
      <w:r>
        <w:br/>
      </w:r>
      <w:r>
        <w:rPr>
          <w:rFonts w:ascii="Times New Roman"/>
          <w:b w:val="false"/>
          <w:i w:val="false"/>
          <w:color w:val="000000"/>
          <w:sz w:val="28"/>
        </w:rPr>
        <w:t>
      17) Алматы қаласының Кәсіпкерлік және өнеркәсіп басқармасы (бұдан әрі – КӨБ) – Алматы қаласы әкімдігінің құрылымына кіретін мемлекеттік орган, ол өтініш берушілердің және (немесе) лицензиаттардың біліктілік талаптарына сәйкестігіне қорытынды беруді жүзеге асырады.</w:t>
      </w:r>
    </w:p>
    <w:bookmarkEnd w:id="289"/>
    <w:bookmarkStart w:name="z303" w:id="290"/>
    <w:p>
      <w:pPr>
        <w:spacing w:after="0"/>
        <w:ind w:left="0"/>
        <w:jc w:val="left"/>
      </w:pPr>
      <w:r>
        <w:rPr>
          <w:rFonts w:ascii="Times New Roman"/>
          <w:b/>
          <w:i w:val="false"/>
          <w:color w:val="000000"/>
        </w:rPr>
        <w:t xml:space="preserve"> 
2. Жалпы ережелер</w:t>
      </w:r>
    </w:p>
    <w:bookmarkEnd w:id="290"/>
    <w:bookmarkStart w:name="z304" w:id="291"/>
    <w:p>
      <w:pPr>
        <w:spacing w:after="0"/>
        <w:ind w:left="0"/>
        <w:jc w:val="both"/>
      </w:pPr>
      <w:r>
        <w:rPr>
          <w:rFonts w:ascii="Times New Roman"/>
          <w:b w:val="false"/>
          <w:i w:val="false"/>
          <w:color w:val="000000"/>
          <w:sz w:val="28"/>
        </w:rPr>
        <w:t>
      2. Мемлекеттік қызметті Алматы қаласы Экономика және бюджеттік жоспарлау басқармасы (бұдан әрі – қызмет беруші) көрсетеді, сондай-ақ «электрондық үкіметтің» www.egov.kz веб-порталы немесе «Е-лицензиялау» www.elicense.kz (бұдан әрі – ЭҮП) веб-порталы арқылы көрсетіледі.</w:t>
      </w:r>
      <w:r>
        <w:br/>
      </w:r>
      <w:r>
        <w:rPr>
          <w:rFonts w:ascii="Times New Roman"/>
          <w:b w:val="false"/>
          <w:i w:val="false"/>
          <w:color w:val="000000"/>
          <w:sz w:val="28"/>
        </w:rPr>
        <w:t>
      3. Мемлекеттік қызмет Қазақстан Республикасының 2007 жылғы 11 қаңтардағы № 214 «Лицензиялау туралы» Заңының 14 бабы </w:t>
      </w:r>
      <w:r>
        <w:rPr>
          <w:rFonts w:ascii="Times New Roman"/>
          <w:b w:val="false"/>
          <w:i w:val="false"/>
          <w:color w:val="000000"/>
          <w:sz w:val="28"/>
        </w:rPr>
        <w:t>2) тармақшасы</w:t>
      </w:r>
      <w:r>
        <w:rPr>
          <w:rFonts w:ascii="Times New Roman"/>
          <w:b w:val="false"/>
          <w:i w:val="false"/>
          <w:color w:val="000000"/>
          <w:sz w:val="28"/>
        </w:rPr>
        <w:t>, Қазақстан Республикасы Үкіметінің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31 тамыздағы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 стандарты негізінде (бұдан әрі-стандарт), сондай-ақ Қазақстан Республикасы Үкіметінің 2010 жылғы 26 қазандағы № 1116 «Электрондық мемлекеттік қызмет көрсетудің Үлгі регламентін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электрондық мемлекеттік қызмет көрсетудің Үлгі регламенті негізінде көрсетіледі.</w:t>
      </w:r>
      <w:r>
        <w:br/>
      </w:r>
      <w:r>
        <w:rPr>
          <w:rFonts w:ascii="Times New Roman"/>
          <w:b w:val="false"/>
          <w:i w:val="false"/>
          <w:color w:val="000000"/>
          <w:sz w:val="28"/>
        </w:rPr>
        <w:t>
      4. Электрондық мемлекеттік қызметті автоматтандыру дәрежесі: ішінара автоматтандырылған.</w:t>
      </w:r>
      <w:r>
        <w:br/>
      </w:r>
      <w:r>
        <w:rPr>
          <w:rFonts w:ascii="Times New Roman"/>
          <w:b w:val="false"/>
          <w:i w:val="false"/>
          <w:color w:val="000000"/>
          <w:sz w:val="28"/>
        </w:rPr>
        <w:t>
      5.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6. Мемлекеттік қызметті алу үшін мемлекеттік қызмет алушы мыналарды ұсынады:</w:t>
      </w:r>
      <w:r>
        <w:br/>
      </w:r>
      <w:r>
        <w:rPr>
          <w:rFonts w:ascii="Times New Roman"/>
          <w:b w:val="false"/>
          <w:i w:val="false"/>
          <w:color w:val="000000"/>
          <w:sz w:val="28"/>
        </w:rPr>
        <w:t>
      қызмет беруші арқылы:</w:t>
      </w:r>
      <w:r>
        <w:br/>
      </w:r>
      <w:r>
        <w:rPr>
          <w:rFonts w:ascii="Times New Roman"/>
          <w:b w:val="false"/>
          <w:i w:val="false"/>
          <w:color w:val="000000"/>
          <w:sz w:val="28"/>
        </w:rPr>
        <w:t>
      лицензиялар беру үшін:</w:t>
      </w:r>
      <w:r>
        <w:br/>
      </w:r>
      <w:r>
        <w:rPr>
          <w:rFonts w:ascii="Times New Roman"/>
          <w:b w:val="false"/>
          <w:i w:val="false"/>
          <w:color w:val="000000"/>
          <w:sz w:val="28"/>
        </w:rPr>
        <w:t>
      1) өтініш;</w:t>
      </w:r>
      <w:r>
        <w:br/>
      </w:r>
      <w:r>
        <w:rPr>
          <w:rFonts w:ascii="Times New Roman"/>
          <w:b w:val="false"/>
          <w:i w:val="false"/>
          <w:color w:val="000000"/>
          <w:sz w:val="28"/>
        </w:rPr>
        <w:t>
      2) заңды тұлға үшін - мемлекеттік қызмет алушының заңды тұлға ретінде мемлекеттік тіркеу туралы куәлігінің (салыстыру үшін түпнұсқалары ұсынылмаған жағдайда нотариалды куәландырылған) көшірмелері;</w:t>
      </w:r>
      <w:r>
        <w:br/>
      </w:r>
      <w:r>
        <w:rPr>
          <w:rFonts w:ascii="Times New Roman"/>
          <w:b w:val="false"/>
          <w:i w:val="false"/>
          <w:color w:val="000000"/>
          <w:sz w:val="28"/>
        </w:rPr>
        <w:t>
      3) жеке тұлға үшін - мемлекеттік қызмет алушының жеке басын куәландыратын құжатының көшірмесі;</w:t>
      </w:r>
      <w:r>
        <w:br/>
      </w:r>
      <w:r>
        <w:rPr>
          <w:rFonts w:ascii="Times New Roman"/>
          <w:b w:val="false"/>
          <w:i w:val="false"/>
          <w:color w:val="000000"/>
          <w:sz w:val="28"/>
        </w:rPr>
        <w:t>
      4) жеке кәсіпкер үшін - мемлекеттік қызмет алушының жеке кәсіпкер ретінде мемлекеттік тіркеу туралы куәлігінің (салыстыру үшін түпнұсқасы ұсынылмаған жағдайда нотариалды куәландырылған) көшірмесі;</w:t>
      </w:r>
      <w:r>
        <w:br/>
      </w:r>
      <w:r>
        <w:rPr>
          <w:rFonts w:ascii="Times New Roman"/>
          <w:b w:val="false"/>
          <w:i w:val="false"/>
          <w:color w:val="000000"/>
          <w:sz w:val="28"/>
        </w:rPr>
        <w:t>
      5) мемлекеттік қызмет алушыны салық органына есепке қою туралы куәліктің (салыстыру үшін түпнұсқасы ұсынылмаған жағдайда нотариалды куәландырылған) көшірмесі;</w:t>
      </w:r>
      <w:r>
        <w:br/>
      </w:r>
      <w:r>
        <w:rPr>
          <w:rFonts w:ascii="Times New Roman"/>
          <w:b w:val="false"/>
          <w:i w:val="false"/>
          <w:color w:val="000000"/>
          <w:sz w:val="28"/>
        </w:rPr>
        <w:t>
      6) қызметтің жекелеген түрлерімен айналысу құқығы үшін лицензиялық алымның бюджетке төленгенін растайтын құжаттың (салыстыру үшін түпнұсқасы ұсынылмаған жағдайда нотариалды куәландырылған) көшірмесі;</w:t>
      </w:r>
      <w:r>
        <w:br/>
      </w:r>
      <w:r>
        <w:rPr>
          <w:rFonts w:ascii="Times New Roman"/>
          <w:b w:val="false"/>
          <w:i w:val="false"/>
          <w:color w:val="000000"/>
          <w:sz w:val="28"/>
        </w:rPr>
        <w:t>
      7) стандартқа </w:t>
      </w:r>
      <w:r>
        <w:rPr>
          <w:rFonts w:ascii="Times New Roman"/>
          <w:b w:val="false"/>
          <w:i w:val="false"/>
          <w:color w:val="000000"/>
          <w:sz w:val="28"/>
        </w:rPr>
        <w:t>2 қосымшада</w:t>
      </w:r>
      <w:r>
        <w:rPr>
          <w:rFonts w:ascii="Times New Roman"/>
          <w:b w:val="false"/>
          <w:i w:val="false"/>
          <w:color w:val="000000"/>
          <w:sz w:val="28"/>
        </w:rPr>
        <w:t xml:space="preserve"> көрсетілген біліктілік талаптарына сәйкес құжаттар;</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өтініш;</w:t>
      </w:r>
      <w:r>
        <w:br/>
      </w:r>
      <w:r>
        <w:rPr>
          <w:rFonts w:ascii="Times New Roman"/>
          <w:b w:val="false"/>
          <w:i w:val="false"/>
          <w:color w:val="000000"/>
          <w:sz w:val="28"/>
        </w:rPr>
        <w:t>
      2) қызметтің жекелеген түрлерімен айналысу құқығы үшін лицензиялық алымның бюджетке төленгенін растайтын құжаттың (салыстыру үшін түпнұсқасы ұсынылмаған жағдайда нотариалды куәландырылған) көшірмесі;</w:t>
      </w:r>
      <w:r>
        <w:br/>
      </w:r>
      <w:r>
        <w:rPr>
          <w:rFonts w:ascii="Times New Roman"/>
          <w:b w:val="false"/>
          <w:i w:val="false"/>
          <w:color w:val="000000"/>
          <w:sz w:val="28"/>
        </w:rPr>
        <w:t>
      3) лицензияның көшірмесі;</w:t>
      </w:r>
      <w:r>
        <w:br/>
      </w:r>
      <w:r>
        <w:rPr>
          <w:rFonts w:ascii="Times New Roman"/>
          <w:b w:val="false"/>
          <w:i w:val="false"/>
          <w:color w:val="000000"/>
          <w:sz w:val="28"/>
        </w:rPr>
        <w:t>
      лицензияның телнұсқасын беру үшін:</w:t>
      </w:r>
      <w:r>
        <w:br/>
      </w:r>
      <w:r>
        <w:rPr>
          <w:rFonts w:ascii="Times New Roman"/>
          <w:b w:val="false"/>
          <w:i w:val="false"/>
          <w:color w:val="000000"/>
          <w:sz w:val="28"/>
        </w:rPr>
        <w:t>
      1) лицензияны жоғалтқаны немесе бүлдіргені туралы өтініш;</w:t>
      </w:r>
      <w:r>
        <w:br/>
      </w:r>
      <w:r>
        <w:rPr>
          <w:rFonts w:ascii="Times New Roman"/>
          <w:b w:val="false"/>
          <w:i w:val="false"/>
          <w:color w:val="000000"/>
          <w:sz w:val="28"/>
        </w:rPr>
        <w:t>
      2) қызметтің жекелеген түрлерімен айналысу құқығы үшін лицензиялық алымның бюджетке төленгенін растайтын құжаттың (салыстыру үшін түпнұсқасы ұсынылмаған жағдайда нотариалды куәландырылған) көшірмесі;</w:t>
      </w:r>
      <w:r>
        <w:br/>
      </w:r>
      <w:r>
        <w:rPr>
          <w:rFonts w:ascii="Times New Roman"/>
          <w:b w:val="false"/>
          <w:i w:val="false"/>
          <w:color w:val="000000"/>
          <w:sz w:val="28"/>
        </w:rPr>
        <w:t>
      портал арқылы:</w:t>
      </w:r>
      <w:r>
        <w:br/>
      </w:r>
      <w:r>
        <w:rPr>
          <w:rFonts w:ascii="Times New Roman"/>
          <w:b w:val="false"/>
          <w:i w:val="false"/>
          <w:color w:val="000000"/>
          <w:sz w:val="28"/>
        </w:rPr>
        <w:t>
      лицензияларды беру үшін:</w:t>
      </w:r>
      <w:r>
        <w:br/>
      </w:r>
      <w:r>
        <w:rPr>
          <w:rFonts w:ascii="Times New Roman"/>
          <w:b w:val="false"/>
          <w:i w:val="false"/>
          <w:color w:val="000000"/>
          <w:sz w:val="28"/>
        </w:rPr>
        <w:t>
      1) мемлекеттік қызмет алушының ЭЦҚ қойылған электрондық құжат нысанындағы сұрау салу;</w:t>
      </w:r>
      <w:r>
        <w:br/>
      </w:r>
      <w:r>
        <w:rPr>
          <w:rFonts w:ascii="Times New Roman"/>
          <w:b w:val="false"/>
          <w:i w:val="false"/>
          <w:color w:val="000000"/>
          <w:sz w:val="28"/>
        </w:rPr>
        <w:t>
      2) стандартқа </w:t>
      </w:r>
      <w:r>
        <w:rPr>
          <w:rFonts w:ascii="Times New Roman"/>
          <w:b w:val="false"/>
          <w:i w:val="false"/>
          <w:color w:val="000000"/>
          <w:sz w:val="28"/>
        </w:rPr>
        <w:t>2 қосымшада</w:t>
      </w:r>
      <w:r>
        <w:rPr>
          <w:rFonts w:ascii="Times New Roman"/>
          <w:b w:val="false"/>
          <w:i w:val="false"/>
          <w:color w:val="000000"/>
          <w:sz w:val="28"/>
        </w:rPr>
        <w:t xml:space="preserve"> көрсетілген біліктілік талаптарына сәйкес құжаттар - электрондық сұрау салуға сканерленген көшірмесі қоса беріледі;</w:t>
      </w:r>
      <w:r>
        <w:br/>
      </w:r>
      <w:r>
        <w:rPr>
          <w:rFonts w:ascii="Times New Roman"/>
          <w:b w:val="false"/>
          <w:i w:val="false"/>
          <w:color w:val="000000"/>
          <w:sz w:val="28"/>
        </w:rPr>
        <w:t>
      3) жеке тұлға үшін - мемлекеттік қызмет алушының жеке басын куәландыратын құжаттың мәліметтері;</w:t>
      </w:r>
      <w:r>
        <w:br/>
      </w:r>
      <w:r>
        <w:rPr>
          <w:rFonts w:ascii="Times New Roman"/>
          <w:b w:val="false"/>
          <w:i w:val="false"/>
          <w:color w:val="000000"/>
          <w:sz w:val="28"/>
        </w:rPr>
        <w:t>
      4) заңды тұлға үшін - мемлекеттік қызмет алушыны заңды тұлға ретінде мемлекеттік тіркеу туралы куәліктің мәліметтері;</w:t>
      </w:r>
      <w:r>
        <w:br/>
      </w:r>
      <w:r>
        <w:rPr>
          <w:rFonts w:ascii="Times New Roman"/>
          <w:b w:val="false"/>
          <w:i w:val="false"/>
          <w:color w:val="000000"/>
          <w:sz w:val="28"/>
        </w:rPr>
        <w:t>
      5) жеке кәсіпкер үшін - мемлекеттік қызмет алушыны жеке кәсіпкер ретінде мемлекеттік тіркеу туралы куәліктің мәліметтері;</w:t>
      </w:r>
      <w:r>
        <w:br/>
      </w:r>
      <w:r>
        <w:rPr>
          <w:rFonts w:ascii="Times New Roman"/>
          <w:b w:val="false"/>
          <w:i w:val="false"/>
          <w:color w:val="000000"/>
          <w:sz w:val="28"/>
        </w:rPr>
        <w:t>
      6) мемлекеттік қызмет алушыны салық органына есепке қою туралы куәліктің мәліметтері;</w:t>
      </w:r>
      <w:r>
        <w:br/>
      </w:r>
      <w:r>
        <w:rPr>
          <w:rFonts w:ascii="Times New Roman"/>
          <w:b w:val="false"/>
          <w:i w:val="false"/>
          <w:color w:val="000000"/>
          <w:sz w:val="28"/>
        </w:rPr>
        <w:t>
      7) қызметтің жекелеген түрлерімен айналысу құқығы үшін лицензиялық алымның бюджетке төленгені туралы мәліметтер.</w:t>
      </w:r>
      <w:r>
        <w:br/>
      </w:r>
      <w:r>
        <w:rPr>
          <w:rFonts w:ascii="Times New Roman"/>
          <w:b w:val="false"/>
          <w:i w:val="false"/>
          <w:color w:val="000000"/>
          <w:sz w:val="28"/>
        </w:rPr>
        <w:t>
      Мемлекеттік электронды ақпараттық ресурстар болып табылатын құжаттардың мәліметтерін қызмет беруші тиісті мемлекеттік ақпарат жүйелерінен ЭЦҚ қойылған электрондық құжаттар нысанында портал арқылы алады;</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1) мемлекеттік қызмет алушының ЭЦҚ қойылған электрондық құжат нысанындағы сұрау салу;</w:t>
      </w:r>
      <w:r>
        <w:br/>
      </w:r>
      <w:r>
        <w:rPr>
          <w:rFonts w:ascii="Times New Roman"/>
          <w:b w:val="false"/>
          <w:i w:val="false"/>
          <w:color w:val="000000"/>
          <w:sz w:val="28"/>
        </w:rPr>
        <w:t>
      2) мемлекеттік қызмет алушыны салық органында есепке қою туралы куәліктің мәліметтері;</w:t>
      </w:r>
      <w:r>
        <w:br/>
      </w:r>
      <w:r>
        <w:rPr>
          <w:rFonts w:ascii="Times New Roman"/>
          <w:b w:val="false"/>
          <w:i w:val="false"/>
          <w:color w:val="000000"/>
          <w:sz w:val="28"/>
        </w:rPr>
        <w:t>
      3) қызметтің жекелеген түрлерімен айналысу құқығы үшін лицензиялық алымның бюджетке төленгені туралы мәліметтер;</w:t>
      </w:r>
      <w:r>
        <w:br/>
      </w:r>
      <w:r>
        <w:rPr>
          <w:rFonts w:ascii="Times New Roman"/>
          <w:b w:val="false"/>
          <w:i w:val="false"/>
          <w:color w:val="000000"/>
          <w:sz w:val="28"/>
        </w:rPr>
        <w:t>
      4) лицензияның деректері (www.elicense.kz порталында болған кезде) немесе электрондық сұрау салуға лицензияның сканерленген көшірмесі түрінде (лицензия қағаз тасымалдағыш болған кезде) қоса беріледі.</w:t>
      </w:r>
      <w:r>
        <w:br/>
      </w:r>
      <w:r>
        <w:rPr>
          <w:rFonts w:ascii="Times New Roman"/>
          <w:b w:val="false"/>
          <w:i w:val="false"/>
          <w:color w:val="000000"/>
          <w:sz w:val="28"/>
        </w:rPr>
        <w:t>
      Мемлекеттік электронды ақпараттық ресурстар болып табылатын құжаттардың мәліметтерін қызмет беруші тиісті мемлекеттік ақпарат жүйелерінен ЭЦҚ қойылған электрондық құжаттар нысанында портал арқылы алады;</w:t>
      </w:r>
      <w:r>
        <w:br/>
      </w:r>
      <w:r>
        <w:rPr>
          <w:rFonts w:ascii="Times New Roman"/>
          <w:b w:val="false"/>
          <w:i w:val="false"/>
          <w:color w:val="000000"/>
          <w:sz w:val="28"/>
        </w:rPr>
        <w:t>
      лицензияның телнұсқасын беру үшін:</w:t>
      </w:r>
      <w:r>
        <w:br/>
      </w:r>
      <w:r>
        <w:rPr>
          <w:rFonts w:ascii="Times New Roman"/>
          <w:b w:val="false"/>
          <w:i w:val="false"/>
          <w:color w:val="000000"/>
          <w:sz w:val="28"/>
        </w:rPr>
        <w:t>
      1) мемлекеттік қызмет алушының ЭЦҚ қойылған электрондық құжат нысанындағы сұрау салу;</w:t>
      </w:r>
      <w:r>
        <w:br/>
      </w:r>
      <w:r>
        <w:rPr>
          <w:rFonts w:ascii="Times New Roman"/>
          <w:b w:val="false"/>
          <w:i w:val="false"/>
          <w:color w:val="000000"/>
          <w:sz w:val="28"/>
        </w:rPr>
        <w:t>
      2) мемлекеттік қызмет алушыны салық органына есепке қою туралы куәліктің мәліметтері;</w:t>
      </w:r>
      <w:r>
        <w:br/>
      </w:r>
      <w:r>
        <w:rPr>
          <w:rFonts w:ascii="Times New Roman"/>
          <w:b w:val="false"/>
          <w:i w:val="false"/>
          <w:color w:val="000000"/>
          <w:sz w:val="28"/>
        </w:rPr>
        <w:t>
      3) қызметтің жекелеген түрлерімен айналысу құқығы үшін лицензиялық алымның бюджетке төленгені туралы мәліметтер.</w:t>
      </w:r>
      <w:r>
        <w:br/>
      </w:r>
      <w:r>
        <w:rPr>
          <w:rFonts w:ascii="Times New Roman"/>
          <w:b w:val="false"/>
          <w:i w:val="false"/>
          <w:color w:val="000000"/>
          <w:sz w:val="28"/>
        </w:rPr>
        <w:t>
      Мемлекеттік электронды ақпараттық ресурстар болып табылатын құжаттардың мәліметтерін қызмет беруші тиісті мемлекеттік ақпарат жүйелерінен ЭЦҚ қойылған электрондық құжаттар нысанында портал арқылы алады.</w:t>
      </w:r>
      <w:r>
        <w:br/>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Мемлекеттік қызметті көрсету (лицензияны беру, қайта ресімдеу, лицензияның телнұсқасын беру) үшін мемлекеттік қызмет алушы қызметтің жекелеген түрлерімен айналысу құқығы үшін лицензиялық алымды бюджетке 10 айлық есептік көрсеткіш мөлшерінде қолма-қол немесе қолма-қол ақшасыз тәсілмен төлейді.</w:t>
      </w:r>
      <w:r>
        <w:br/>
      </w:r>
      <w:r>
        <w:rPr>
          <w:rFonts w:ascii="Times New Roman"/>
          <w:b w:val="false"/>
          <w:i w:val="false"/>
          <w:color w:val="000000"/>
          <w:sz w:val="28"/>
        </w:rPr>
        <w:t>
      Портал арқылы лицензияны алуға электронды сұрау салу берілген жағдайда төлем «электрондық үкіметтің» төлем шлюзі арқылы жүзеге асырылуы мүмкін.</w:t>
      </w:r>
      <w:r>
        <w:br/>
      </w:r>
      <w:r>
        <w:rPr>
          <w:rFonts w:ascii="Times New Roman"/>
          <w:b w:val="false"/>
          <w:i w:val="false"/>
          <w:color w:val="000000"/>
          <w:sz w:val="28"/>
        </w:rPr>
        <w:t>
      8. Мемлекеттік қызмет мынадай мерзімде көрсетіледі:</w:t>
      </w:r>
      <w:r>
        <w:br/>
      </w:r>
      <w:r>
        <w:rPr>
          <w:rFonts w:ascii="Times New Roman"/>
          <w:b w:val="false"/>
          <w:i w:val="false"/>
          <w:color w:val="000000"/>
          <w:sz w:val="28"/>
        </w:rPr>
        <w:t>
      1) мемлекеттік қызмет алушы қызмет берушіге немесе порталға өтінген сәттен бастап мемлекеттік қызметті көрсету мерзімін құрайды:</w:t>
      </w:r>
      <w:r>
        <w:br/>
      </w:r>
      <w:r>
        <w:rPr>
          <w:rFonts w:ascii="Times New Roman"/>
          <w:b w:val="false"/>
          <w:i w:val="false"/>
          <w:color w:val="000000"/>
          <w:sz w:val="28"/>
        </w:rPr>
        <w:t>
      лицензияны беру үшін - он бес жұмыс күнінен кеш емес;</w:t>
      </w:r>
      <w:r>
        <w:br/>
      </w:r>
      <w:r>
        <w:rPr>
          <w:rFonts w:ascii="Times New Roman"/>
          <w:b w:val="false"/>
          <w:i w:val="false"/>
          <w:color w:val="000000"/>
          <w:sz w:val="28"/>
        </w:rPr>
        <w:t>
      лицензияны қайта ресімдеу үшін - он жұмыс күні ішінде;</w:t>
      </w:r>
      <w:r>
        <w:br/>
      </w:r>
      <w:r>
        <w:rPr>
          <w:rFonts w:ascii="Times New Roman"/>
          <w:b w:val="false"/>
          <w:i w:val="false"/>
          <w:color w:val="000000"/>
          <w:sz w:val="28"/>
        </w:rPr>
        <w:t>
      лицензияның телнұсқасын беру үшін - екі жұмыс күні ішінде;</w:t>
      </w:r>
      <w:r>
        <w:br/>
      </w:r>
      <w:r>
        <w:rPr>
          <w:rFonts w:ascii="Times New Roman"/>
          <w:b w:val="false"/>
          <w:i w:val="false"/>
          <w:color w:val="000000"/>
          <w:sz w:val="28"/>
        </w:rPr>
        <w:t>
      2) қажетті құжаттарды тапсыру кезінде кезек күтудің жол берілетін ең ұзақ уақыты отыз минуттан аспауы керек;</w:t>
      </w:r>
      <w:r>
        <w:br/>
      </w:r>
      <w:r>
        <w:rPr>
          <w:rFonts w:ascii="Times New Roman"/>
          <w:b w:val="false"/>
          <w:i w:val="false"/>
          <w:color w:val="000000"/>
          <w:sz w:val="28"/>
        </w:rPr>
        <w:t>
      3) мемлекеттік қызмет нәтижесін алу кезінде кезек күтудің жол берілетін ең ұзақ уақыты отыз минуттан аспауы керек;</w:t>
      </w:r>
      <w:r>
        <w:br/>
      </w:r>
      <w:r>
        <w:rPr>
          <w:rFonts w:ascii="Times New Roman"/>
          <w:b w:val="false"/>
          <w:i w:val="false"/>
          <w:color w:val="000000"/>
          <w:sz w:val="28"/>
        </w:rPr>
        <w:t>
      4) мемлекеттік қызмет алушы қажетті құжаттарды тапсырған сәттен бастап лицензияны беру үшін ұсынылған құжаттардың толық болуын тексеру мерзімі, осы регламенттің </w:t>
      </w:r>
      <w:r>
        <w:rPr>
          <w:rFonts w:ascii="Times New Roman"/>
          <w:b w:val="false"/>
          <w:i w:val="false"/>
          <w:color w:val="000000"/>
          <w:sz w:val="28"/>
        </w:rPr>
        <w:t>6 тармағында</w:t>
      </w:r>
      <w:r>
        <w:rPr>
          <w:rFonts w:ascii="Times New Roman"/>
          <w:b w:val="false"/>
          <w:i w:val="false"/>
          <w:color w:val="000000"/>
          <w:sz w:val="28"/>
        </w:rPr>
        <w:t xml:space="preserve"> белгіленген,-екі жұмыс күні ішінде.</w:t>
      </w:r>
      <w:r>
        <w:br/>
      </w:r>
      <w:r>
        <w:rPr>
          <w:rFonts w:ascii="Times New Roman"/>
          <w:b w:val="false"/>
          <w:i w:val="false"/>
          <w:color w:val="000000"/>
          <w:sz w:val="28"/>
        </w:rPr>
        <w:t>
      Егер белгіленген мерзімдерде лицензия берілмеген немесе лицензияны беруден дәлелді бас тарту берілмеген жағдайда, оларды беру мерзімі аяқталған күннен бастап лицензия берілген деп есептеледі.</w:t>
      </w:r>
    </w:p>
    <w:bookmarkEnd w:id="291"/>
    <w:bookmarkStart w:name="z306" w:id="292"/>
    <w:p>
      <w:pPr>
        <w:spacing w:after="0"/>
        <w:ind w:left="0"/>
        <w:jc w:val="left"/>
      </w:pPr>
      <w:r>
        <w:rPr>
          <w:rFonts w:ascii="Times New Roman"/>
          <w:b/>
          <w:i w:val="false"/>
          <w:color w:val="000000"/>
        </w:rPr>
        <w:t xml:space="preserve"> 
3. Электрондық мемлекеттік қызмет көрсету</w:t>
      </w:r>
      <w:r>
        <w:br/>
      </w:r>
      <w:r>
        <w:rPr>
          <w:rFonts w:ascii="Times New Roman"/>
          <w:b/>
          <w:i w:val="false"/>
          <w:color w:val="000000"/>
        </w:rPr>
        <w:t>
бойынша қызмет беруші қызметінің тәртібі</w:t>
      </w:r>
    </w:p>
    <w:bookmarkEnd w:id="292"/>
    <w:bookmarkStart w:name="z307" w:id="293"/>
    <w:p>
      <w:pPr>
        <w:spacing w:after="0"/>
        <w:ind w:left="0"/>
        <w:jc w:val="both"/>
      </w:pPr>
      <w:r>
        <w:rPr>
          <w:rFonts w:ascii="Times New Roman"/>
          <w:b w:val="false"/>
          <w:i w:val="false"/>
          <w:color w:val="000000"/>
          <w:sz w:val="28"/>
        </w:rPr>
        <w:t>
      9. ЭҮП арқылы қызмет берушінің қадамдық іс-әрекеті және шешімі (электрондық мемлекеттік қызмет көрсету кезіндегі функционалдық өзара іс-қимылының № 1 диаграммасы) осы регламентте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мемлекеттік қызметті тұтынушы ЭҮП тіркелуді өзінің электрондық цифрлық қолтаңбасының тіркеу куәлігі арқылы жүзеге асырылады, ол мемлекеттік қызметті алушы компьютерінің интернет-браузерінде сақталады (ЭҮП-де тіркелмеген мемлекеттік қызметті алушылар үшін жүзеге асырылады);</w:t>
      </w:r>
      <w:r>
        <w:br/>
      </w:r>
      <w:r>
        <w:rPr>
          <w:rFonts w:ascii="Times New Roman"/>
          <w:b w:val="false"/>
          <w:i w:val="false"/>
          <w:color w:val="000000"/>
          <w:sz w:val="28"/>
        </w:rPr>
        <w:t>
      2) 1-үдеріс – мемлекеттік қызметті тұтынушы компьютерінің интернет-браузеріне ЭЦҚ тіркеу куәлігін бекіту, мемлекеттік қызметті тұтынушының мемлекеттік қызметті алу ЭҮП-ге парольді (авторластыру үдерісі) енгізу үдерісі;</w:t>
      </w:r>
      <w:r>
        <w:br/>
      </w:r>
      <w:r>
        <w:rPr>
          <w:rFonts w:ascii="Times New Roman"/>
          <w:b w:val="false"/>
          <w:i w:val="false"/>
          <w:color w:val="000000"/>
          <w:sz w:val="28"/>
        </w:rPr>
        <w:t>
      3) 1-шарт - (ЖСН/БИН) логин және пароль арқылы тіркелген мемлекеттік қызметті тұтынушы туралы деректердің дұрыстығын тексеру;</w:t>
      </w:r>
      <w:r>
        <w:br/>
      </w:r>
      <w:r>
        <w:rPr>
          <w:rFonts w:ascii="Times New Roman"/>
          <w:b w:val="false"/>
          <w:i w:val="false"/>
          <w:color w:val="000000"/>
          <w:sz w:val="28"/>
        </w:rPr>
        <w:t>
      4) 2-үдеріс – мемлекеттік қызметті тұтынушының деректерінде бұзушылықтардың болуына байланысты авторластырудан бас тарту туралы ЭҮП хабарламаны қалыптастыру;</w:t>
      </w:r>
      <w:r>
        <w:br/>
      </w:r>
      <w:r>
        <w:rPr>
          <w:rFonts w:ascii="Times New Roman"/>
          <w:b w:val="false"/>
          <w:i w:val="false"/>
          <w:color w:val="000000"/>
          <w:sz w:val="28"/>
        </w:rPr>
        <w:t>
      5) 3-үдеріс - тұтынушының мемлекеттік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6) 4-үдеріс - ЭҮПШ қызметтер ақысын төлеу, ал содан кейін бұл ақпарат «Е-лицензиялау» ММБ АЖ-ға түседі;</w:t>
      </w:r>
      <w:r>
        <w:br/>
      </w:r>
      <w:r>
        <w:rPr>
          <w:rFonts w:ascii="Times New Roman"/>
          <w:b w:val="false"/>
          <w:i w:val="false"/>
          <w:color w:val="000000"/>
          <w:sz w:val="28"/>
        </w:rPr>
        <w:t>
      7) 2-шарт - «Е-лицензиялау» ММБ АЖ-да көрсетілген қызметтерге ақы төлеу деректерін тексеру;</w:t>
      </w:r>
      <w:r>
        <w:br/>
      </w:r>
      <w:r>
        <w:rPr>
          <w:rFonts w:ascii="Times New Roman"/>
          <w:b w:val="false"/>
          <w:i w:val="false"/>
          <w:color w:val="000000"/>
          <w:sz w:val="28"/>
        </w:rPr>
        <w:t>
      8) 5-үдеріс - «Е-лицензиялау» ММБ АЖ-да көрсетілген қызметтерге төлем жүргізілмегеніне байланысты сұрау салынып отырған қызметті көрсетуден бас тарту туралы хабарламаны қалыптастыру;</w:t>
      </w:r>
      <w:r>
        <w:br/>
      </w:r>
      <w:r>
        <w:rPr>
          <w:rFonts w:ascii="Times New Roman"/>
          <w:b w:val="false"/>
          <w:i w:val="false"/>
          <w:color w:val="000000"/>
          <w:sz w:val="28"/>
        </w:rPr>
        <w:t>
      9) 6-үдеріс – сұранымды куәландыру (қол қою) үшін мемлекеттік қызметті тұтынушының ЭЦҚ тіркеу куәлігін таңдауы;</w:t>
      </w:r>
      <w:r>
        <w:br/>
      </w:r>
      <w:r>
        <w:rPr>
          <w:rFonts w:ascii="Times New Roman"/>
          <w:b w:val="false"/>
          <w:i w:val="false"/>
          <w:color w:val="000000"/>
          <w:sz w:val="28"/>
        </w:rPr>
        <w:t>
      10) 3-шарт – ЭҮП-де тіркеу куәлігінің мерзімін және шақыртылып алынған (жойылған) тіркеу куәліктерінің тізімінде болмауын, сондай-ақ аталған сұранымда ЖСН/БЖН арасында сәйкестендіру деректерінің сәйкестігін, аталған ЭЦҚ тіркеу куәлігінде ЖСН/БЖН тексеру;</w:t>
      </w:r>
      <w:r>
        <w:br/>
      </w:r>
      <w:r>
        <w:rPr>
          <w:rFonts w:ascii="Times New Roman"/>
          <w:b w:val="false"/>
          <w:i w:val="false"/>
          <w:color w:val="000000"/>
          <w:sz w:val="28"/>
        </w:rPr>
        <w:t>
      11) 7-үдеріс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12) 8-үдеріс – қызмет көрсетуге сұрау салудың толтырылған нысанына (енгізілген деректерді) мемлекеттік қызметті тұтынушының ЭЦҚ арқылы қол қоюы;</w:t>
      </w:r>
      <w:r>
        <w:br/>
      </w:r>
      <w:r>
        <w:rPr>
          <w:rFonts w:ascii="Times New Roman"/>
          <w:b w:val="false"/>
          <w:i w:val="false"/>
          <w:color w:val="000000"/>
          <w:sz w:val="28"/>
        </w:rPr>
        <w:t>
      13) 9-үдеріс – «Е-лицензиялау» ММБ АЖ-да (мемлекеттік қызметті тұтынушылардың сұранымын) электрондық құжатты тіркеу және «Е-лицензиялау» ММБ АЖ-да сұрау салуларды өңдеу;</w:t>
      </w:r>
      <w:r>
        <w:br/>
      </w:r>
      <w:r>
        <w:rPr>
          <w:rFonts w:ascii="Times New Roman"/>
          <w:b w:val="false"/>
          <w:i w:val="false"/>
          <w:color w:val="000000"/>
          <w:sz w:val="28"/>
        </w:rPr>
        <w:t>
      14) 4-шарт – лицензия беру үшін мемлекеттік қызметті тұтынушының біліктілік талаптарына сәйкестігіне қорытынды беру үшін КӨБ-ға қызмет берушінің сұранымын жіберу;</w:t>
      </w:r>
      <w:r>
        <w:br/>
      </w:r>
      <w:r>
        <w:rPr>
          <w:rFonts w:ascii="Times New Roman"/>
          <w:b w:val="false"/>
          <w:i w:val="false"/>
          <w:color w:val="000000"/>
          <w:sz w:val="28"/>
        </w:rPr>
        <w:t>
      15) 10-үдеріс - «Е-лицензиялау» ММБ АЖ-да мемлекеттік қызметті тұтынушының деректерінде бұзушылықтар болуына байланысты сұрау салынатын мемлекеттік қызметтен бас тарту туралы хабарламаны қалыптастыру;</w:t>
      </w:r>
      <w:r>
        <w:br/>
      </w:r>
      <w:r>
        <w:rPr>
          <w:rFonts w:ascii="Times New Roman"/>
          <w:b w:val="false"/>
          <w:i w:val="false"/>
          <w:color w:val="000000"/>
          <w:sz w:val="28"/>
        </w:rPr>
        <w:t>
      16) 11-үдеріс – ЭҮП қалыптастырылған мемлекеттік қызметті тұтынушының қызмет нәтижесін (электрондық лицензия) алуы. Электрондық құжат қызмет берушінің уәкілетті тұлғасының ЭЦҚ пайдаланумен жасалады.</w:t>
      </w:r>
      <w:r>
        <w:br/>
      </w:r>
      <w:r>
        <w:rPr>
          <w:rFonts w:ascii="Times New Roman"/>
          <w:b w:val="false"/>
          <w:i w:val="false"/>
          <w:color w:val="000000"/>
          <w:sz w:val="28"/>
        </w:rPr>
        <w:t>
      10. Қызмет беруші арқылы қадамдық іс-қимыл және шешім (электрондық мемлекеттік қызмет көрсету кезіндегі функционалдық өзара іс-әрекеттестіктің № 2 диаграммасы) осы регламентте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мемлекеттік қызметті көрсету үшін «Е-лицензиялау» ММБ АЖ-да қызмет берушінің логинді және парольді (авторластыру үдерісі) енгізуі;</w:t>
      </w:r>
      <w:r>
        <w:br/>
      </w:r>
      <w:r>
        <w:rPr>
          <w:rFonts w:ascii="Times New Roman"/>
          <w:b w:val="false"/>
          <w:i w:val="false"/>
          <w:color w:val="000000"/>
          <w:sz w:val="28"/>
        </w:rPr>
        <w:t>
      2) 1-шарт - «Е-лицензиялау» ММБ АЖ-да логин және пароль арқылы қызмет берушінің тіркелген қызметкері туралы деректердің дұрыстығын тексеру;</w:t>
      </w:r>
      <w:r>
        <w:br/>
      </w:r>
      <w:r>
        <w:rPr>
          <w:rFonts w:ascii="Times New Roman"/>
          <w:b w:val="false"/>
          <w:i w:val="false"/>
          <w:color w:val="000000"/>
          <w:sz w:val="28"/>
        </w:rPr>
        <w:t>
      3) 2-үдеріс - «Е-лицензиялау» ММБ АЖ-де қызмет беруші қызметкерінің деректерінде бұзушылықтар болуына байланысты авторластырудан бас тарту туралы хабарламаны қалыптастыру;</w:t>
      </w:r>
      <w:r>
        <w:br/>
      </w:r>
      <w:r>
        <w:rPr>
          <w:rFonts w:ascii="Times New Roman"/>
          <w:b w:val="false"/>
          <w:i w:val="false"/>
          <w:color w:val="000000"/>
          <w:sz w:val="28"/>
        </w:rPr>
        <w:t>
      4) 3-үдеріс - қызмет беруші қызметкерінің осы Регламентте көрсетілген қызметті таңдауы, қызметті көрсету үшін сұрау салу нысанын экранға шығару және қызмет беруші қызметкерінің мемлекеттік қызметті тұтынушының деректерін енгізуі;</w:t>
      </w:r>
      <w:r>
        <w:br/>
      </w:r>
      <w:r>
        <w:rPr>
          <w:rFonts w:ascii="Times New Roman"/>
          <w:b w:val="false"/>
          <w:i w:val="false"/>
          <w:color w:val="000000"/>
          <w:sz w:val="28"/>
        </w:rPr>
        <w:t>
      5) 4-үдеріс – мемлекеттік қызметті тұтынушының мәліметтері туралы ЖТ ММБ/ЗТ ММБ-ға ЭҮШ арқылы сұраным жіберу;</w:t>
      </w:r>
      <w:r>
        <w:br/>
      </w:r>
      <w:r>
        <w:rPr>
          <w:rFonts w:ascii="Times New Roman"/>
          <w:b w:val="false"/>
          <w:i w:val="false"/>
          <w:color w:val="000000"/>
          <w:sz w:val="28"/>
        </w:rPr>
        <w:t>
      6) 2-шарт - ЖТ ММБ/ЗТ ММБ-да мемлекеттік қызметті тұтынушы мәліметтерінің болуын тексеру;</w:t>
      </w:r>
      <w:r>
        <w:br/>
      </w:r>
      <w:r>
        <w:rPr>
          <w:rFonts w:ascii="Times New Roman"/>
          <w:b w:val="false"/>
          <w:i w:val="false"/>
          <w:color w:val="000000"/>
          <w:sz w:val="28"/>
        </w:rPr>
        <w:t>
      7) 5-үдеріс - ЖТ ММБ/ЗТ ММБ-да мемлекеттік қызметті тұтынушы мәліметтерінің болмауына байланысты мәліметтерді алудың мүмкін еместігі туралы хабарламаны қалыптастыру;</w:t>
      </w:r>
      <w:r>
        <w:br/>
      </w:r>
      <w:r>
        <w:rPr>
          <w:rFonts w:ascii="Times New Roman"/>
          <w:b w:val="false"/>
          <w:i w:val="false"/>
          <w:color w:val="000000"/>
          <w:sz w:val="28"/>
        </w:rPr>
        <w:t>
      8) 6-үдеріс – құжаттардың қағаз нұсқада болуы туралы белгіге қатысты сұрау салу нысанын толтыру және мемлекеттік қызметті тұтынушы ұсынған қажетті құжаттарды қызмет беруші қызметкерінің сканерлеуі және оларды сұрау салу нысанына бекітуі;</w:t>
      </w:r>
      <w:r>
        <w:br/>
      </w:r>
      <w:r>
        <w:rPr>
          <w:rFonts w:ascii="Times New Roman"/>
          <w:b w:val="false"/>
          <w:i w:val="false"/>
          <w:color w:val="000000"/>
          <w:sz w:val="28"/>
        </w:rPr>
        <w:t>
      9) 7-үдеріс - «Е-лицензиялау» ММБ АЖ-де сұранымды тіркеу және «Е-лицензиялау» ММБ АЖ-де қызметті өңдеу;</w:t>
      </w:r>
      <w:r>
        <w:br/>
      </w:r>
      <w:r>
        <w:rPr>
          <w:rFonts w:ascii="Times New Roman"/>
          <w:b w:val="false"/>
          <w:i w:val="false"/>
          <w:color w:val="000000"/>
          <w:sz w:val="28"/>
        </w:rPr>
        <w:t>
      10) 3-шарт - лицензия беру үшін мемлекеттік қызметті тұтынушының біліктілік талаптарына сәйкестігіне қорытынды беру үшін КӨБ-ға қызмет берушінің сұранымын жіберу;</w:t>
      </w:r>
      <w:r>
        <w:br/>
      </w:r>
      <w:r>
        <w:rPr>
          <w:rFonts w:ascii="Times New Roman"/>
          <w:b w:val="false"/>
          <w:i w:val="false"/>
          <w:color w:val="000000"/>
          <w:sz w:val="28"/>
        </w:rPr>
        <w:t>
      11) 8-үдеріс - «Е-лицензиялау» ММБ АЖ-де мемлекеттік қызмет тұтынушының деректерінде бұзушылықтар болуына байланысты сұрау салып отырған қызметтен бас тарту туралы хабарламаны қалыптастыру;</w:t>
      </w:r>
      <w:r>
        <w:br/>
      </w:r>
      <w:r>
        <w:rPr>
          <w:rFonts w:ascii="Times New Roman"/>
          <w:b w:val="false"/>
          <w:i w:val="false"/>
          <w:color w:val="000000"/>
          <w:sz w:val="28"/>
        </w:rPr>
        <w:t>
      12) 9-үдеріс - «Е-лицензиялау» ММБ АЖ-да құрастырылған қызметтер (электрондық лицензия) нәтижесін мемлекеттік қызметті тұтынушының алуы. Электрондық құжат қызмет беруші лауазымды тұлғаның ЭЦҚ-ны пайдаланумен қалыптасады.</w:t>
      </w:r>
      <w:r>
        <w:br/>
      </w:r>
      <w:r>
        <w:rPr>
          <w:rFonts w:ascii="Times New Roman"/>
          <w:b w:val="false"/>
          <w:i w:val="false"/>
          <w:color w:val="000000"/>
          <w:sz w:val="28"/>
        </w:rPr>
        <w:t>
      11. Қызметтерге сұрау салулар мен жауап нысандарын толтыру www.elicense.kz «Е-лицензиялау» веб-порталында келтірілген.</w:t>
      </w:r>
      <w:r>
        <w:br/>
      </w:r>
      <w:r>
        <w:rPr>
          <w:rFonts w:ascii="Times New Roman"/>
          <w:b w:val="false"/>
          <w:i w:val="false"/>
          <w:color w:val="000000"/>
          <w:sz w:val="28"/>
        </w:rPr>
        <w:t>
      12. Мемлекеттік қызметті тұтынушының электрондық мемлекеттік қызмет бойынша: «электрондық үкімет» порталында «қызметтерді алу тарихы» бөлімінде, сондай-ақ қызмет берушіге өтініш жасаған кезде сұрау салулардың орындалу мәртебесін тексеру тәсілі.</w:t>
      </w:r>
      <w:r>
        <w:br/>
      </w:r>
      <w:r>
        <w:rPr>
          <w:rFonts w:ascii="Times New Roman"/>
          <w:b w:val="false"/>
          <w:i w:val="false"/>
          <w:color w:val="000000"/>
          <w:sz w:val="28"/>
        </w:rPr>
        <w:t>
      13. Электрондық мемлекеттік қызмет көрсету бойынша қажетті ақпаратты және кеңесті call-орталықтың телефоны арқылы: (1414). сондай-ақ қызмет беруші телефондары бойынша 8 (727)271 65 88 және 8 (727) 272 02 60 алуға болады.</w:t>
      </w:r>
    </w:p>
    <w:bookmarkEnd w:id="293"/>
    <w:bookmarkStart w:name="z308" w:id="294"/>
    <w:p>
      <w:pPr>
        <w:spacing w:after="0"/>
        <w:ind w:left="0"/>
        <w:jc w:val="left"/>
      </w:pPr>
      <w:r>
        <w:rPr>
          <w:rFonts w:ascii="Times New Roman"/>
          <w:b/>
          <w:i w:val="false"/>
          <w:color w:val="000000"/>
        </w:rPr>
        <w:t xml:space="preserve"> 
4. Электрондық мемлекеттік қызмет көрсету</w:t>
      </w:r>
      <w:r>
        <w:br/>
      </w:r>
      <w:r>
        <w:rPr>
          <w:rFonts w:ascii="Times New Roman"/>
          <w:b/>
          <w:i w:val="false"/>
          <w:color w:val="000000"/>
        </w:rPr>
        <w:t>
үдерісіндегі өзара іс-қимыл тәртібін сипаттау</w:t>
      </w:r>
    </w:p>
    <w:bookmarkEnd w:id="294"/>
    <w:bookmarkStart w:name="z309" w:id="295"/>
    <w:p>
      <w:pPr>
        <w:spacing w:after="0"/>
        <w:ind w:left="0"/>
        <w:jc w:val="both"/>
      </w:pPr>
      <w:r>
        <w:rPr>
          <w:rFonts w:ascii="Times New Roman"/>
          <w:b w:val="false"/>
          <w:i w:val="false"/>
          <w:color w:val="000000"/>
          <w:sz w:val="28"/>
        </w:rPr>
        <w:t>
      14. Электрондық мемлекеттік қызметті көрсету үдерісіне қатысатын ҚФБ:</w:t>
      </w:r>
      <w:r>
        <w:br/>
      </w:r>
      <w:r>
        <w:rPr>
          <w:rFonts w:ascii="Times New Roman"/>
          <w:b w:val="false"/>
          <w:i w:val="false"/>
          <w:color w:val="000000"/>
          <w:sz w:val="28"/>
        </w:rPr>
        <w:t>
      1) қызмет беруші;</w:t>
      </w:r>
      <w:r>
        <w:br/>
      </w:r>
      <w:r>
        <w:rPr>
          <w:rFonts w:ascii="Times New Roman"/>
          <w:b w:val="false"/>
          <w:i w:val="false"/>
          <w:color w:val="000000"/>
          <w:sz w:val="28"/>
        </w:rPr>
        <w:t>
      2) КӨБ.</w:t>
      </w:r>
      <w:r>
        <w:br/>
      </w:r>
      <w:r>
        <w:rPr>
          <w:rFonts w:ascii="Times New Roman"/>
          <w:b w:val="false"/>
          <w:i w:val="false"/>
          <w:color w:val="000000"/>
          <w:sz w:val="28"/>
        </w:rPr>
        <w:t>
      15.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әрбір іс-қимылдың орындалу мерзімін көрсете отырып, іс-қимылдардың (функциялар, рәсімдер, операциялар) дәйектілігінің мәтіндік, кестелік сипаттамасы келтірілген.</w:t>
      </w:r>
      <w:r>
        <w:br/>
      </w:r>
      <w:r>
        <w:rPr>
          <w:rFonts w:ascii="Times New Roman"/>
          <w:b w:val="false"/>
          <w:i w:val="false"/>
          <w:color w:val="000000"/>
          <w:sz w:val="28"/>
        </w:rPr>
        <w:t>
      16. Іс-қимылдың (электрондық мемлекеттік қызмет көрсету үдерісінде) қисынды дәйектілігі арасындағы өзара байланысты, олардың сипаттамасына сәйкес көрсететін диаграмма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Осы Регламенттің </w:t>
      </w:r>
      <w:r>
        <w:rPr>
          <w:rFonts w:ascii="Times New Roman"/>
          <w:b w:val="false"/>
          <w:i w:val="false"/>
          <w:color w:val="000000"/>
          <w:sz w:val="28"/>
        </w:rPr>
        <w:t>4 қосымшасында</w:t>
      </w:r>
      <w:r>
        <w:rPr>
          <w:rFonts w:ascii="Times New Roman"/>
          <w:b w:val="false"/>
          <w:i w:val="false"/>
          <w:color w:val="000000"/>
          <w:sz w:val="28"/>
        </w:rPr>
        <w:t>, оларға сәйкес электрондық мемлекеттік қызметті көрсету нәтижесі ұсынылуы тиіс бланкілердің нысандары, үлгілері ұсынылған (шығыс құжат).</w:t>
      </w:r>
      <w:r>
        <w:br/>
      </w:r>
      <w:r>
        <w:rPr>
          <w:rFonts w:ascii="Times New Roman"/>
          <w:b w:val="false"/>
          <w:i w:val="false"/>
          <w:color w:val="000000"/>
          <w:sz w:val="28"/>
        </w:rPr>
        <w:t>
      18. Мемлекеттік қызметті тұтынушыларға электрондық мемлекеттік қызметті көрсету нәтижелері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19. Мемлекеттік қызметті тұтынушылардың электрондық мемлекеттік қызметті көрсету үдерісіне қоятын талаптары:</w:t>
      </w:r>
      <w:r>
        <w:br/>
      </w:r>
      <w:r>
        <w:rPr>
          <w:rFonts w:ascii="Times New Roman"/>
          <w:b w:val="false"/>
          <w:i w:val="false"/>
          <w:color w:val="000000"/>
          <w:sz w:val="28"/>
        </w:rPr>
        <w:t>
      1) адамның конституциялық құқықтары мен бостандығының сақталуы;</w:t>
      </w:r>
      <w:r>
        <w:br/>
      </w:r>
      <w:r>
        <w:rPr>
          <w:rFonts w:ascii="Times New Roman"/>
          <w:b w:val="false"/>
          <w:i w:val="false"/>
          <w:color w:val="000000"/>
          <w:sz w:val="28"/>
        </w:rPr>
        <w:t>
      2) қызметтік борышын орындау кезінде заңдылықтың сақталуы;</w:t>
      </w:r>
      <w:r>
        <w:br/>
      </w:r>
      <w:r>
        <w:rPr>
          <w:rFonts w:ascii="Times New Roman"/>
          <w:b w:val="false"/>
          <w:i w:val="false"/>
          <w:color w:val="000000"/>
          <w:sz w:val="28"/>
        </w:rPr>
        <w:t>
      3) кәсіби этика мен мәдениеттің сақталуы;</w:t>
      </w:r>
      <w:r>
        <w:br/>
      </w:r>
      <w:r>
        <w:rPr>
          <w:rFonts w:ascii="Times New Roman"/>
          <w:b w:val="false"/>
          <w:i w:val="false"/>
          <w:color w:val="000000"/>
          <w:sz w:val="28"/>
        </w:rPr>
        <w:t>
      4) жеткілікті және толық ақпараттың берілуі;</w:t>
      </w:r>
      <w:r>
        <w:br/>
      </w:r>
      <w:r>
        <w:rPr>
          <w:rFonts w:ascii="Times New Roman"/>
          <w:b w:val="false"/>
          <w:i w:val="false"/>
          <w:color w:val="000000"/>
          <w:sz w:val="28"/>
        </w:rPr>
        <w:t>
      5) ақпаратты қорғау және құпиялылығының сақталуы;</w:t>
      </w:r>
      <w:r>
        <w:br/>
      </w:r>
      <w:r>
        <w:rPr>
          <w:rFonts w:ascii="Times New Roman"/>
          <w:b w:val="false"/>
          <w:i w:val="false"/>
          <w:color w:val="000000"/>
          <w:sz w:val="28"/>
        </w:rPr>
        <w:t>
      6) мемлекеттік қызметті тұтынушы бекітілген мерзімде алмаған құжаттардың сақталуын қамтамасыз ету.</w:t>
      </w:r>
      <w:r>
        <w:br/>
      </w:r>
      <w:r>
        <w:rPr>
          <w:rFonts w:ascii="Times New Roman"/>
          <w:b w:val="false"/>
          <w:i w:val="false"/>
          <w:color w:val="000000"/>
          <w:sz w:val="28"/>
        </w:rPr>
        <w:t>
      20.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3) ЭҮП авторластыру;</w:t>
      </w:r>
      <w:r>
        <w:br/>
      </w:r>
      <w:r>
        <w:rPr>
          <w:rFonts w:ascii="Times New Roman"/>
          <w:b w:val="false"/>
          <w:i w:val="false"/>
          <w:color w:val="000000"/>
          <w:sz w:val="28"/>
        </w:rPr>
        <w:t>
      4) тұтынушыда ЭЦҚ болуы;</w:t>
      </w:r>
      <w:r>
        <w:br/>
      </w:r>
      <w:r>
        <w:rPr>
          <w:rFonts w:ascii="Times New Roman"/>
          <w:b w:val="false"/>
          <w:i w:val="false"/>
          <w:color w:val="000000"/>
          <w:sz w:val="28"/>
        </w:rPr>
        <w:t>
      5) екінші деңгейлі банкте банк карточкасының немесе ағымдағы шотының болуы.</w:t>
      </w:r>
    </w:p>
    <w:bookmarkEnd w:id="295"/>
    <w:bookmarkStart w:name="z310" w:id="296"/>
    <w:p>
      <w:pPr>
        <w:spacing w:after="0"/>
        <w:ind w:left="0"/>
        <w:jc w:val="left"/>
      </w:pPr>
      <w:r>
        <w:rPr>
          <w:rFonts w:ascii="Times New Roman"/>
          <w:b/>
          <w:i w:val="false"/>
          <w:color w:val="000000"/>
        </w:rPr>
        <w:t xml:space="preserve"> 
5. Шағымдану тәртібі</w:t>
      </w:r>
    </w:p>
    <w:bookmarkEnd w:id="296"/>
    <w:bookmarkStart w:name="z311" w:id="297"/>
    <w:p>
      <w:pPr>
        <w:spacing w:after="0"/>
        <w:ind w:left="0"/>
        <w:jc w:val="both"/>
      </w:pPr>
      <w:r>
        <w:rPr>
          <w:rFonts w:ascii="Times New Roman"/>
          <w:b w:val="false"/>
          <w:i w:val="false"/>
          <w:color w:val="000000"/>
          <w:sz w:val="28"/>
        </w:rPr>
        <w:t>
      21. Қызмет берушінің қызметкерлерінің әрекеттеріне (әрекетсіздігіне) шағымдану тәртібін түсіндіру, сондай-ақ шағымды дайындауда көмек көрсету мына мекенжай бойынша жүзеге асырылады: Алматы қаласы, Республика алаңы, 4 үй, 423 бөлме – қызмет беруші басшысының қабылдау бөлмесі, телефон 8 (727) 271 65 54, немесе сенім телефоны бойынша 8 (727) 271 66 70.</w:t>
      </w:r>
      <w:r>
        <w:br/>
      </w:r>
      <w:r>
        <w:rPr>
          <w:rFonts w:ascii="Times New Roman"/>
          <w:b w:val="false"/>
          <w:i w:val="false"/>
          <w:color w:val="000000"/>
          <w:sz w:val="28"/>
        </w:rPr>
        <w:t>
      Мемлекеттік қызмет нәтижелерімен келіспеген және мемлекеттік қызметті алушыға әдепсіздік көрсетілген жағдайда шағым қызмет беруші басшысының атына беріледі.</w:t>
      </w:r>
      <w:r>
        <w:br/>
      </w:r>
      <w:r>
        <w:rPr>
          <w:rFonts w:ascii="Times New Roman"/>
          <w:b w:val="false"/>
          <w:i w:val="false"/>
          <w:color w:val="000000"/>
          <w:sz w:val="28"/>
        </w:rPr>
        <w:t>
      Көрсетілген мемлекеттік қызмет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Шағымдар пошта арқылы жазбаша нысанда не қызмет берушінің кеңсесі арқылы қолма-қол қабылданады.</w:t>
      </w:r>
      <w:r>
        <w:br/>
      </w:r>
      <w:r>
        <w:rPr>
          <w:rFonts w:ascii="Times New Roman"/>
          <w:b w:val="false"/>
          <w:i w:val="false"/>
          <w:color w:val="000000"/>
          <w:sz w:val="28"/>
        </w:rPr>
        <w:t>
      Шағымда жеке тұлға үшін - тегі, аты, әкесінің аты, пошталық мекенжайы, заңды тұлға үшін - оның атауы, пошталық мекенжайы, шығыс нөмірі мен күні көрсетіледі. Шағымға мемлекеттік қызметті алушы қол қоюы тиіс.</w:t>
      </w:r>
      <w:r>
        <w:br/>
      </w:r>
      <w:r>
        <w:rPr>
          <w:rFonts w:ascii="Times New Roman"/>
          <w:b w:val="false"/>
          <w:i w:val="false"/>
          <w:color w:val="000000"/>
          <w:sz w:val="28"/>
        </w:rPr>
        <w:t>
      Шағым берілген кезде әрекетіне шағым жасалған лауазымды тұлғалардың тегі мен аты-жөні, өтініштің себептері мен талаптары көрсетіледі.</w:t>
      </w:r>
      <w:r>
        <w:br/>
      </w:r>
      <w:r>
        <w:rPr>
          <w:rFonts w:ascii="Times New Roman"/>
          <w:b w:val="false"/>
          <w:i w:val="false"/>
          <w:color w:val="000000"/>
          <w:sz w:val="28"/>
        </w:rPr>
        <w:t>
      Шағымға тиісті құжаттардың қабылданғаны туралы қолхат және мемлекеттік қызмет көрсетудің нәтижесі қоса беріледі.</w:t>
      </w:r>
      <w:r>
        <w:br/>
      </w:r>
      <w:r>
        <w:rPr>
          <w:rFonts w:ascii="Times New Roman"/>
          <w:b w:val="false"/>
          <w:i w:val="false"/>
          <w:color w:val="000000"/>
          <w:sz w:val="28"/>
        </w:rPr>
        <w:t>
      Шағымды қабылдауды растау мына мекенжай бойынша қызмет берушінің кеңсесінде: Алматы қаласы, Республика алаңы, 4 үй, 322 бөлме тіркеу (мөртабан, кіріс нөмірі мен күні) болып табылады.</w:t>
      </w:r>
      <w:r>
        <w:br/>
      </w:r>
      <w:r>
        <w:rPr>
          <w:rFonts w:ascii="Times New Roman"/>
          <w:b w:val="false"/>
          <w:i w:val="false"/>
          <w:color w:val="000000"/>
          <w:sz w:val="28"/>
        </w:rPr>
        <w:t>
      Шағымдарды қарау Қазақстан Республикасының 2007 жылғы 12 қаңтардағы № 221 «Жеке және заңды тұлғалардың өтініштерін қарау тәртібі туралы» </w:t>
      </w:r>
      <w:r>
        <w:rPr>
          <w:rFonts w:ascii="Times New Roman"/>
          <w:b w:val="false"/>
          <w:i w:val="false"/>
          <w:color w:val="000000"/>
          <w:sz w:val="28"/>
        </w:rPr>
        <w:t>Заңымен</w:t>
      </w:r>
      <w:r>
        <w:rPr>
          <w:rFonts w:ascii="Times New Roman"/>
          <w:b w:val="false"/>
          <w:i w:val="false"/>
          <w:color w:val="000000"/>
          <w:sz w:val="28"/>
        </w:rPr>
        <w:t xml:space="preserve"> бекітілген тәртіппен және мерзімде жүзеге асырылады.</w:t>
      </w:r>
      <w:r>
        <w:br/>
      </w:r>
      <w:r>
        <w:rPr>
          <w:rFonts w:ascii="Times New Roman"/>
          <w:b w:val="false"/>
          <w:i w:val="false"/>
          <w:color w:val="000000"/>
          <w:sz w:val="28"/>
        </w:rPr>
        <w:t>
      Шағымды қарау нәтижелері туралы мемлекеттік қызметті алушыға пошта арқылы жазбаша түрде хабарланады.</w:t>
      </w:r>
      <w:r>
        <w:br/>
      </w:r>
      <w:r>
        <w:rPr>
          <w:rFonts w:ascii="Times New Roman"/>
          <w:b w:val="false"/>
          <w:i w:val="false"/>
          <w:color w:val="000000"/>
          <w:sz w:val="28"/>
        </w:rPr>
        <w:t>
      Шағымды қарау барысы туралы ақпаратты қызмет беруші басшысының қабылдау бөлмесінің телефоны бойынша немесе сенім телефоны арқылы алуға болады.</w:t>
      </w:r>
      <w:r>
        <w:br/>
      </w:r>
      <w:r>
        <w:rPr>
          <w:rFonts w:ascii="Times New Roman"/>
          <w:b w:val="false"/>
          <w:i w:val="false"/>
          <w:color w:val="000000"/>
          <w:sz w:val="28"/>
        </w:rPr>
        <w:t>
      Қолма-қол келіп түскен және пошта арқылы келген шағымның қабылданғанын растау, оны қызмет берушінің кеңсесінде (шағымның екінші данасына немесе шағымға ілеспе хатқа мөртабан, кіріс нөмірі мен тіркеу күні қойылады) тіркеу болып табылады.</w:t>
      </w:r>
      <w:r>
        <w:br/>
      </w:r>
      <w:r>
        <w:rPr>
          <w:rFonts w:ascii="Times New Roman"/>
          <w:b w:val="false"/>
          <w:i w:val="false"/>
          <w:color w:val="000000"/>
          <w:sz w:val="28"/>
        </w:rPr>
        <w:t>
      Мемлекеттік қызметті алушыға шағымды қабылдаған тұлға оның шағымының қабылданғанын растау үшін нөмірі, күні, шағымды қабылдаған тұлғаның тегі, байланыс деректері көрсетілген қолхат береді.</w:t>
      </w:r>
      <w:r>
        <w:br/>
      </w:r>
      <w:r>
        <w:rPr>
          <w:rFonts w:ascii="Times New Roman"/>
          <w:b w:val="false"/>
          <w:i w:val="false"/>
          <w:color w:val="000000"/>
          <w:sz w:val="28"/>
        </w:rPr>
        <w:t>
      Шағым портал арқылы жөнелтілген кезде шағымды қарау барысы туралы ақпарат (жеткізілгені, тіркелгендігі, орындалуы, қарау нәтижесі туралы белгі) мемлекеттік қызмет алушының жеке кабинетінде қол жетімді болады.</w:t>
      </w:r>
    </w:p>
    <w:bookmarkEnd w:id="297"/>
    <w:bookmarkStart w:name="z312" w:id="298"/>
    <w:p>
      <w:pPr>
        <w:spacing w:after="0"/>
        <w:ind w:left="0"/>
        <w:jc w:val="both"/>
      </w:pPr>
      <w:r>
        <w:rPr>
          <w:rFonts w:ascii="Times New Roman"/>
          <w:b w:val="false"/>
          <w:i w:val="false"/>
          <w:color w:val="000000"/>
          <w:sz w:val="28"/>
        </w:rPr>
        <w:t>
«Аэрозольдық және фумигациялық тәсілдермен</w:t>
      </w:r>
      <w:r>
        <w:br/>
      </w:r>
      <w:r>
        <w:rPr>
          <w:rFonts w:ascii="Times New Roman"/>
          <w:b w:val="false"/>
          <w:i w:val="false"/>
          <w:color w:val="000000"/>
          <w:sz w:val="28"/>
        </w:rPr>
        <w:t>
пестицидтерді (улы химикаттарды) қолдану жөніндегі</w:t>
      </w:r>
      <w:r>
        <w:br/>
      </w:r>
      <w:r>
        <w:rPr>
          <w:rFonts w:ascii="Times New Roman"/>
          <w:b w:val="false"/>
          <w:i w:val="false"/>
          <w:color w:val="000000"/>
          <w:sz w:val="28"/>
        </w:rPr>
        <w:t>
қызметті жүзеге асыруға лицензияны беру,</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 қосымша</w:t>
      </w:r>
    </w:p>
    <w:bookmarkEnd w:id="298"/>
    <w:bookmarkStart w:name="z313" w:id="299"/>
    <w:p>
      <w:pPr>
        <w:spacing w:after="0"/>
        <w:ind w:left="0"/>
        <w:jc w:val="left"/>
      </w:pPr>
      <w:r>
        <w:rPr>
          <w:rFonts w:ascii="Times New Roman"/>
          <w:b/>
          <w:i w:val="false"/>
          <w:color w:val="000000"/>
        </w:rPr>
        <w:t xml:space="preserve"> 
ЭҮП арқылы электрондық мемлекеттік қызметтерді</w:t>
      </w:r>
      <w:r>
        <w:br/>
      </w:r>
      <w:r>
        <w:rPr>
          <w:rFonts w:ascii="Times New Roman"/>
          <w:b/>
          <w:i w:val="false"/>
          <w:color w:val="000000"/>
        </w:rPr>
        <w:t>
көрсету кезіндегі функционалдық</w:t>
      </w:r>
      <w:r>
        <w:br/>
      </w:r>
      <w:r>
        <w:rPr>
          <w:rFonts w:ascii="Times New Roman"/>
          <w:b/>
          <w:i w:val="false"/>
          <w:color w:val="000000"/>
        </w:rPr>
        <w:t>
өзара іс-қимылдың № 1 диаграммасы</w:t>
      </w:r>
    </w:p>
    <w:bookmarkEnd w:id="299"/>
    <w:bookmarkStart w:name="z314" w:id="300"/>
    <w:p>
      <w:pPr>
        <w:spacing w:after="0"/>
        <w:ind w:left="0"/>
        <w:jc w:val="both"/>
      </w:pPr>
      <w:r>
        <w:rPr>
          <w:rFonts w:ascii="Times New Roman"/>
          <w:b w:val="false"/>
          <w:i w:val="false"/>
          <w:color w:val="000000"/>
          <w:sz w:val="28"/>
        </w:rPr>
        <w:t>
      </w:t>
      </w:r>
      <w:r>
        <w:drawing>
          <wp:inline distT="0" distB="0" distL="0" distR="0">
            <wp:extent cx="91694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169400" cy="5067300"/>
                    </a:xfrm>
                    <a:prstGeom prst="rect">
                      <a:avLst/>
                    </a:prstGeom>
                  </pic:spPr>
                </pic:pic>
              </a:graphicData>
            </a:graphic>
          </wp:inline>
        </w:drawing>
      </w:r>
    </w:p>
    <w:bookmarkEnd w:id="300"/>
    <w:bookmarkStart w:name="z315" w:id="301"/>
    <w:p>
      <w:pPr>
        <w:spacing w:after="0"/>
        <w:ind w:left="0"/>
        <w:jc w:val="left"/>
      </w:pPr>
      <w:r>
        <w:rPr>
          <w:rFonts w:ascii="Times New Roman"/>
          <w:b/>
          <w:i w:val="false"/>
          <w:color w:val="000000"/>
        </w:rPr>
        <w:t xml:space="preserve"> 
Қызмет беруші арқылы электрондық мемлекеттік</w:t>
      </w:r>
      <w:r>
        <w:br/>
      </w:r>
      <w:r>
        <w:rPr>
          <w:rFonts w:ascii="Times New Roman"/>
          <w:b/>
          <w:i w:val="false"/>
          <w:color w:val="000000"/>
        </w:rPr>
        <w:t>
қызметтерді көрсету кезінде функционалдық</w:t>
      </w:r>
      <w:r>
        <w:br/>
      </w:r>
      <w:r>
        <w:rPr>
          <w:rFonts w:ascii="Times New Roman"/>
          <w:b/>
          <w:i w:val="false"/>
          <w:color w:val="000000"/>
        </w:rPr>
        <w:t>
өзара іс-қимылдың № 2 диаграммасы</w:t>
      </w:r>
    </w:p>
    <w:bookmarkEnd w:id="301"/>
    <w:p>
      <w:pPr>
        <w:spacing w:after="0"/>
        <w:ind w:left="0"/>
        <w:jc w:val="both"/>
      </w:pPr>
      <w:r>
        <w:drawing>
          <wp:inline distT="0" distB="0" distL="0" distR="0">
            <wp:extent cx="105029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0502900" cy="5715000"/>
                    </a:xfrm>
                    <a:prstGeom prst="rect">
                      <a:avLst/>
                    </a:prstGeom>
                  </pic:spPr>
                </pic:pic>
              </a:graphicData>
            </a:graphic>
          </wp:inline>
        </w:drawing>
      </w:r>
      <w:r>
        <w:rPr>
          <w:rFonts w:ascii="Times New Roman"/>
          <w:b w:val="false"/>
          <w:i w:val="false"/>
          <w:color w:val="000000"/>
          <w:sz w:val="28"/>
        </w:rPr>
        <w:t> </w:t>
      </w:r>
    </w:p>
    <w:p>
      <w:pPr>
        <w:spacing w:after="0"/>
        <w:ind w:left="0"/>
        <w:jc w:val="both"/>
      </w:pPr>
      <w:r>
        <w:drawing>
          <wp:inline distT="0" distB="0" distL="0" distR="0">
            <wp:extent cx="66802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680200" cy="4559300"/>
                    </a:xfrm>
                    <a:prstGeom prst="rect">
                      <a:avLst/>
                    </a:prstGeom>
                  </pic:spPr>
                </pic:pic>
              </a:graphicData>
            </a:graphic>
          </wp:inline>
        </w:drawing>
      </w:r>
    </w:p>
    <w:bookmarkStart w:name="z316" w:id="302"/>
    <w:p>
      <w:pPr>
        <w:spacing w:after="0"/>
        <w:ind w:left="0"/>
        <w:jc w:val="both"/>
      </w:pPr>
      <w:r>
        <w:rPr>
          <w:rFonts w:ascii="Times New Roman"/>
          <w:b w:val="false"/>
          <w:i w:val="false"/>
          <w:color w:val="000000"/>
          <w:sz w:val="28"/>
        </w:rPr>
        <w:t>
«Аэрозольдық және фумигациялық тәсілдермен</w:t>
      </w:r>
      <w:r>
        <w:br/>
      </w:r>
      <w:r>
        <w:rPr>
          <w:rFonts w:ascii="Times New Roman"/>
          <w:b w:val="false"/>
          <w:i w:val="false"/>
          <w:color w:val="000000"/>
          <w:sz w:val="28"/>
        </w:rPr>
        <w:t>
пестицидтерді (улы химикаттарды) қолдану жөніндегі</w:t>
      </w:r>
      <w:r>
        <w:br/>
      </w:r>
      <w:r>
        <w:rPr>
          <w:rFonts w:ascii="Times New Roman"/>
          <w:b w:val="false"/>
          <w:i w:val="false"/>
          <w:color w:val="000000"/>
          <w:sz w:val="28"/>
        </w:rPr>
        <w:t>
қызметті жүзеге асыруға лицензияны беру,</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 қосымша</w:t>
      </w:r>
    </w:p>
    <w:bookmarkEnd w:id="302"/>
    <w:bookmarkStart w:name="z317" w:id="303"/>
    <w:p>
      <w:pPr>
        <w:spacing w:after="0"/>
        <w:ind w:left="0"/>
        <w:jc w:val="left"/>
      </w:pPr>
      <w:r>
        <w:rPr>
          <w:rFonts w:ascii="Times New Roman"/>
          <w:b/>
          <w:i w:val="false"/>
          <w:color w:val="000000"/>
        </w:rPr>
        <w:t xml:space="preserve"> 
1 кесте. ЭҮП арқылы ҚФБ іс-қимыл сипаттамасы</w:t>
      </w:r>
    </w:p>
    <w:bookmarkEnd w:id="303"/>
    <w:p>
      <w:pPr>
        <w:spacing w:after="0"/>
        <w:ind w:left="0"/>
        <w:jc w:val="both"/>
      </w:pPr>
      <w:r>
        <w:drawing>
          <wp:inline distT="0" distB="0" distL="0" distR="0">
            <wp:extent cx="141732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4173200" cy="7264400"/>
                    </a:xfrm>
                    <a:prstGeom prst="rect">
                      <a:avLst/>
                    </a:prstGeom>
                  </pic:spPr>
                </pic:pic>
              </a:graphicData>
            </a:graphic>
          </wp:inline>
        </w:drawing>
      </w:r>
    </w:p>
    <w:p>
      <w:pPr>
        <w:spacing w:after="0"/>
        <w:ind w:left="0"/>
        <w:jc w:val="both"/>
      </w:pPr>
      <w:r>
        <w:drawing>
          <wp:inline distT="0" distB="0" distL="0" distR="0">
            <wp:extent cx="12636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636500" cy="7213600"/>
                    </a:xfrm>
                    <a:prstGeom prst="rect">
                      <a:avLst/>
                    </a:prstGeom>
                  </pic:spPr>
                </pic:pic>
              </a:graphicData>
            </a:graphic>
          </wp:inline>
        </w:drawing>
      </w:r>
    </w:p>
    <w:bookmarkStart w:name="z318" w:id="304"/>
    <w:p>
      <w:pPr>
        <w:spacing w:after="0"/>
        <w:ind w:left="0"/>
        <w:jc w:val="left"/>
      </w:pPr>
      <w:r>
        <w:rPr>
          <w:rFonts w:ascii="Times New Roman"/>
          <w:b/>
          <w:i w:val="false"/>
          <w:color w:val="000000"/>
        </w:rPr>
        <w:t xml:space="preserve"> 
2 кесте. Қызмет беруші арқылы ҚФБ</w:t>
      </w:r>
      <w:r>
        <w:br/>
      </w:r>
      <w:r>
        <w:rPr>
          <w:rFonts w:ascii="Times New Roman"/>
          <w:b/>
          <w:i w:val="false"/>
          <w:color w:val="000000"/>
        </w:rPr>
        <w:t>
іс-қимылының сипаттамасы</w:t>
      </w:r>
    </w:p>
    <w:bookmarkEnd w:id="304"/>
    <w:p>
      <w:pPr>
        <w:spacing w:after="0"/>
        <w:ind w:left="0"/>
        <w:jc w:val="both"/>
      </w:pPr>
      <w:r>
        <w:drawing>
          <wp:inline distT="0" distB="0" distL="0" distR="0">
            <wp:extent cx="125984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2598400" cy="5435600"/>
                    </a:xfrm>
                    <a:prstGeom prst="rect">
                      <a:avLst/>
                    </a:prstGeom>
                  </pic:spPr>
                </pic:pic>
              </a:graphicData>
            </a:graphic>
          </wp:inline>
        </w:drawing>
      </w:r>
    </w:p>
    <w:p>
      <w:pPr>
        <w:spacing w:after="0"/>
        <w:ind w:left="0"/>
        <w:jc w:val="both"/>
      </w:pPr>
      <w:r>
        <w:drawing>
          <wp:inline distT="0" distB="0" distL="0" distR="0">
            <wp:extent cx="126111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2611100" cy="6413500"/>
                    </a:xfrm>
                    <a:prstGeom prst="rect">
                      <a:avLst/>
                    </a:prstGeom>
                  </pic:spPr>
                </pic:pic>
              </a:graphicData>
            </a:graphic>
          </wp:inline>
        </w:drawing>
      </w:r>
    </w:p>
    <w:bookmarkStart w:name="z319" w:id="305"/>
    <w:p>
      <w:pPr>
        <w:spacing w:after="0"/>
        <w:ind w:left="0"/>
        <w:jc w:val="both"/>
      </w:pPr>
      <w:r>
        <w:rPr>
          <w:rFonts w:ascii="Times New Roman"/>
          <w:b w:val="false"/>
          <w:i w:val="false"/>
          <w:color w:val="000000"/>
          <w:sz w:val="28"/>
        </w:rPr>
        <w:t>
«Аэрозольдық және фумигациялық тәсілдермен</w:t>
      </w:r>
      <w:r>
        <w:br/>
      </w:r>
      <w:r>
        <w:rPr>
          <w:rFonts w:ascii="Times New Roman"/>
          <w:b w:val="false"/>
          <w:i w:val="false"/>
          <w:color w:val="000000"/>
          <w:sz w:val="28"/>
        </w:rPr>
        <w:t>
пестицидтерді (улы химикаттарды) қолдану жөніндегі</w:t>
      </w:r>
      <w:r>
        <w:br/>
      </w:r>
      <w:r>
        <w:rPr>
          <w:rFonts w:ascii="Times New Roman"/>
          <w:b w:val="false"/>
          <w:i w:val="false"/>
          <w:color w:val="000000"/>
          <w:sz w:val="28"/>
        </w:rPr>
        <w:t>
қызметті жүзеге асыруға лицензияны беру,</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 қосымша</w:t>
      </w:r>
    </w:p>
    <w:bookmarkEnd w:id="305"/>
    <w:bookmarkStart w:name="z320" w:id="306"/>
    <w:p>
      <w:pPr>
        <w:spacing w:after="0"/>
        <w:ind w:left="0"/>
        <w:jc w:val="left"/>
      </w:pPr>
      <w:r>
        <w:rPr>
          <w:rFonts w:ascii="Times New Roman"/>
          <w:b/>
          <w:i w:val="false"/>
          <w:color w:val="000000"/>
        </w:rPr>
        <w:t xml:space="preserve"> 
Электрондық мемлекеттік қызметтердің</w:t>
      </w:r>
      <w:r>
        <w:br/>
      </w:r>
      <w:r>
        <w:rPr>
          <w:rFonts w:ascii="Times New Roman"/>
          <w:b/>
          <w:i w:val="false"/>
          <w:color w:val="000000"/>
        </w:rPr>
        <w:t>
«сапа» және «қолжетімділік» көрсеткіштерін</w:t>
      </w:r>
      <w:r>
        <w:br/>
      </w:r>
      <w:r>
        <w:rPr>
          <w:rFonts w:ascii="Times New Roman"/>
          <w:b/>
          <w:i w:val="false"/>
          <w:color w:val="000000"/>
        </w:rPr>
        <w:t>
анықтауға арналған сауалнаманың нысаны</w:t>
      </w:r>
    </w:p>
    <w:bookmarkEnd w:id="306"/>
    <w:bookmarkStart w:name="z321" w:id="307"/>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(қызметтің атауы)</w:t>
      </w:r>
    </w:p>
    <w:bookmarkEnd w:id="307"/>
    <w:bookmarkStart w:name="z322" w:id="308"/>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w:t>
      </w:r>
    </w:p>
    <w:bookmarkEnd w:id="308"/>
    <w:bookmarkStart w:name="z323" w:id="309"/>
    <w:p>
      <w:pPr>
        <w:spacing w:after="0"/>
        <w:ind w:left="0"/>
        <w:jc w:val="both"/>
      </w:pPr>
      <w:r>
        <w:rPr>
          <w:rFonts w:ascii="Times New Roman"/>
          <w:b w:val="false"/>
          <w:i w:val="false"/>
          <w:color w:val="000000"/>
          <w:sz w:val="28"/>
        </w:rPr>
        <w:t>
«Аэрозольдық және фумигациялық тәсілдермен</w:t>
      </w:r>
      <w:r>
        <w:br/>
      </w:r>
      <w:r>
        <w:rPr>
          <w:rFonts w:ascii="Times New Roman"/>
          <w:b w:val="false"/>
          <w:i w:val="false"/>
          <w:color w:val="000000"/>
          <w:sz w:val="28"/>
        </w:rPr>
        <w:t>
пестицидтерді (улы химикаттарды) қолдану жөніндегі</w:t>
      </w:r>
      <w:r>
        <w:br/>
      </w:r>
      <w:r>
        <w:rPr>
          <w:rFonts w:ascii="Times New Roman"/>
          <w:b w:val="false"/>
          <w:i w:val="false"/>
          <w:color w:val="000000"/>
          <w:sz w:val="28"/>
        </w:rPr>
        <w:t>
қызметті жүзеге асыруға лицензияны беру,</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 қосымша</w:t>
      </w:r>
    </w:p>
    <w:bookmarkEnd w:id="309"/>
    <w:bookmarkStart w:name="z324" w:id="310"/>
    <w:p>
      <w:pPr>
        <w:spacing w:after="0"/>
        <w:ind w:left="0"/>
        <w:jc w:val="both"/>
      </w:pPr>
      <w:r>
        <w:rPr>
          <w:rFonts w:ascii="Times New Roman"/>
          <w:b w:val="false"/>
          <w:i w:val="false"/>
          <w:color w:val="000000"/>
          <w:sz w:val="28"/>
        </w:rPr>
        <w:t>
Нысан</w:t>
      </w:r>
    </w:p>
    <w:bookmarkEnd w:id="310"/>
    <w:bookmarkStart w:name="z325" w:id="311"/>
    <w:p>
      <w:pPr>
        <w:spacing w:after="0"/>
        <w:ind w:left="0"/>
        <w:jc w:val="left"/>
      </w:pPr>
      <w:r>
        <w:rPr>
          <w:rFonts w:ascii="Times New Roman"/>
          <w:b/>
          <w:i w:val="false"/>
          <w:color w:val="000000"/>
        </w:rPr>
        <w:t xml:space="preserve"> 
Лицензия</w:t>
      </w:r>
    </w:p>
    <w:bookmarkEnd w:id="311"/>
    <w:bookmarkStart w:name="z326" w:id="312"/>
    <w:p>
      <w:pPr>
        <w:spacing w:after="0"/>
        <w:ind w:left="0"/>
        <w:jc w:val="both"/>
      </w:pPr>
      <w:r>
        <w:rPr>
          <w:rFonts w:ascii="Times New Roman"/>
          <w:b w:val="false"/>
          <w:i w:val="false"/>
          <w:color w:val="000000"/>
          <w:sz w:val="28"/>
        </w:rPr>
        <w:t>
20__ жылғы «___» ___________               № ____________</w:t>
      </w:r>
    </w:p>
    <w:bookmarkEnd w:id="312"/>
    <w:bookmarkStart w:name="z327" w:id="313"/>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(«Лицензиялау туралы» Қазақстан Республикасының Заңына</w:t>
      </w:r>
      <w:r>
        <w:br/>
      </w:r>
      <w:r>
        <w:rPr>
          <w:rFonts w:ascii="Times New Roman"/>
          <w:b w:val="false"/>
          <w:i w:val="false"/>
          <w:color w:val="000000"/>
          <w:sz w:val="28"/>
        </w:rPr>
        <w:t>
сәйкес лицензияланатын қызмет түрінің атауы)</w:t>
      </w:r>
    </w:p>
    <w:bookmarkEnd w:id="313"/>
    <w:bookmarkStart w:name="z328" w:id="314"/>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____________айналысуға</w:t>
      </w:r>
    </w:p>
    <w:bookmarkEnd w:id="314"/>
    <w:bookmarkStart w:name="z329" w:id="315"/>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(заңды тұлғаның толық атауы, орналасқан жері,</w:t>
      </w:r>
      <w:r>
        <w:br/>
      </w:r>
      <w:r>
        <w:rPr>
          <w:rFonts w:ascii="Times New Roman"/>
          <w:b w:val="false"/>
          <w:i w:val="false"/>
          <w:color w:val="000000"/>
          <w:sz w:val="28"/>
        </w:rPr>
        <w:t>
             бизнес-сәйкестендіру нөмірі/жеке</w:t>
      </w:r>
    </w:p>
    <w:bookmarkEnd w:id="315"/>
    <w:bookmarkStart w:name="z330" w:id="316"/>
    <w:p>
      <w:pPr>
        <w:spacing w:after="0"/>
        <w:ind w:left="0"/>
        <w:jc w:val="both"/>
      </w:pPr>
      <w:r>
        <w:rPr>
          <w:rFonts w:ascii="Times New Roman"/>
          <w:b w:val="false"/>
          <w:i w:val="false"/>
          <w:color w:val="000000"/>
          <w:sz w:val="28"/>
        </w:rPr>
        <w:t>
_________________________________________________ берілді</w:t>
      </w:r>
      <w:r>
        <w:br/>
      </w:r>
      <w:r>
        <w:rPr>
          <w:rFonts w:ascii="Times New Roman"/>
          <w:b w:val="false"/>
          <w:i w:val="false"/>
          <w:color w:val="000000"/>
          <w:sz w:val="28"/>
        </w:rPr>
        <w:t>
тұлғаның толық тегі, аты, әкесінің аты (болған жағдайда),</w:t>
      </w:r>
      <w:r>
        <w:br/>
      </w:r>
      <w:r>
        <w:rPr>
          <w:rFonts w:ascii="Times New Roman"/>
          <w:b w:val="false"/>
          <w:i w:val="false"/>
          <w:color w:val="000000"/>
          <w:sz w:val="28"/>
        </w:rPr>
        <w:t>
жеке сәйкестендіру нөмірі)</w:t>
      </w:r>
    </w:p>
    <w:bookmarkEnd w:id="316"/>
    <w:bookmarkStart w:name="z331" w:id="317"/>
    <w:p>
      <w:pPr>
        <w:spacing w:after="0"/>
        <w:ind w:left="0"/>
        <w:jc w:val="both"/>
      </w:pPr>
      <w:r>
        <w:rPr>
          <w:rFonts w:ascii="Times New Roman"/>
          <w:b w:val="false"/>
          <w:i w:val="false"/>
          <w:color w:val="000000"/>
          <w:sz w:val="28"/>
        </w:rPr>
        <w:t>
Лицензия түрі_____________________________________________</w:t>
      </w:r>
      <w:r>
        <w:br/>
      </w:r>
      <w:r>
        <w:rPr>
          <w:rFonts w:ascii="Times New Roman"/>
          <w:b w:val="false"/>
          <w:i w:val="false"/>
          <w:color w:val="000000"/>
          <w:sz w:val="28"/>
        </w:rPr>
        <w:t>
             («Лицензиялау туралы» Қазақстан Республикасы</w:t>
      </w:r>
      <w:r>
        <w:br/>
      </w:r>
      <w:r>
        <w:rPr>
          <w:rFonts w:ascii="Times New Roman"/>
          <w:b w:val="false"/>
          <w:i w:val="false"/>
          <w:color w:val="000000"/>
          <w:sz w:val="28"/>
        </w:rPr>
        <w:t>
                     Заңының 9-бабына сәйкес)</w:t>
      </w:r>
    </w:p>
    <w:bookmarkEnd w:id="317"/>
    <w:bookmarkStart w:name="z332" w:id="318"/>
    <w:p>
      <w:pPr>
        <w:spacing w:after="0"/>
        <w:ind w:left="0"/>
        <w:jc w:val="both"/>
      </w:pPr>
      <w:r>
        <w:rPr>
          <w:rFonts w:ascii="Times New Roman"/>
          <w:b w:val="false"/>
          <w:i w:val="false"/>
          <w:color w:val="000000"/>
          <w:sz w:val="28"/>
        </w:rPr>
        <w:t>
__________________________________________________________</w:t>
      </w:r>
    </w:p>
    <w:bookmarkEnd w:id="318"/>
    <w:bookmarkStart w:name="z333" w:id="319"/>
    <w:p>
      <w:pPr>
        <w:spacing w:after="0"/>
        <w:ind w:left="0"/>
        <w:jc w:val="both"/>
      </w:pPr>
      <w:r>
        <w:rPr>
          <w:rFonts w:ascii="Times New Roman"/>
          <w:b w:val="false"/>
          <w:i w:val="false"/>
          <w:color w:val="000000"/>
          <w:sz w:val="28"/>
        </w:rPr>
        <w:t>
Лицензияның қолданылуының ерекше шарттары_________________</w:t>
      </w:r>
      <w:r>
        <w:br/>
      </w:r>
      <w:r>
        <w:rPr>
          <w:rFonts w:ascii="Times New Roman"/>
          <w:b w:val="false"/>
          <w:i w:val="false"/>
          <w:color w:val="000000"/>
          <w:sz w:val="28"/>
        </w:rPr>
        <w:t>
                                     («Лицензиялау туралы»</w:t>
      </w:r>
    </w:p>
    <w:bookmarkEnd w:id="319"/>
    <w:bookmarkStart w:name="z334" w:id="320"/>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Қазақстан Республикасы Заңының 9-1-бабына сәйкес)</w:t>
      </w:r>
    </w:p>
    <w:bookmarkEnd w:id="320"/>
    <w:bookmarkStart w:name="z335" w:id="321"/>
    <w:p>
      <w:pPr>
        <w:spacing w:after="0"/>
        <w:ind w:left="0"/>
        <w:jc w:val="both"/>
      </w:pPr>
      <w:r>
        <w:rPr>
          <w:rFonts w:ascii="Times New Roman"/>
          <w:b w:val="false"/>
          <w:i w:val="false"/>
          <w:color w:val="000000"/>
          <w:sz w:val="28"/>
        </w:rPr>
        <w:t>
Лицензиар________________________________________________</w:t>
      </w:r>
      <w:r>
        <w:br/>
      </w:r>
      <w:r>
        <w:rPr>
          <w:rFonts w:ascii="Times New Roman"/>
          <w:b w:val="false"/>
          <w:i w:val="false"/>
          <w:color w:val="000000"/>
          <w:sz w:val="28"/>
        </w:rPr>
        <w:t>
                    (лицензиардың толық атауы)</w:t>
      </w:r>
    </w:p>
    <w:bookmarkEnd w:id="321"/>
    <w:bookmarkStart w:name="z336" w:id="322"/>
    <w:p>
      <w:pPr>
        <w:spacing w:after="0"/>
        <w:ind w:left="0"/>
        <w:jc w:val="both"/>
      </w:pPr>
      <w:r>
        <w:rPr>
          <w:rFonts w:ascii="Times New Roman"/>
          <w:b w:val="false"/>
          <w:i w:val="false"/>
          <w:color w:val="000000"/>
          <w:sz w:val="28"/>
        </w:rPr>
        <w:t>
__________________________________________________________</w:t>
      </w:r>
    </w:p>
    <w:bookmarkEnd w:id="322"/>
    <w:bookmarkStart w:name="z337" w:id="323"/>
    <w:p>
      <w:pPr>
        <w:spacing w:after="0"/>
        <w:ind w:left="0"/>
        <w:jc w:val="both"/>
      </w:pPr>
      <w:r>
        <w:rPr>
          <w:rFonts w:ascii="Times New Roman"/>
          <w:b w:val="false"/>
          <w:i w:val="false"/>
          <w:color w:val="000000"/>
          <w:sz w:val="28"/>
        </w:rPr>
        <w:t>
Басшы (уәкiлеттi тұлға)___________________________________</w:t>
      </w:r>
      <w:r>
        <w:br/>
      </w:r>
      <w:r>
        <w:rPr>
          <w:rFonts w:ascii="Times New Roman"/>
          <w:b w:val="false"/>
          <w:i w:val="false"/>
          <w:color w:val="000000"/>
          <w:sz w:val="28"/>
        </w:rPr>
        <w:t>
                    (басшының (уәкiлеттi тұлғаның) Т.А.Ә.)</w:t>
      </w:r>
    </w:p>
    <w:bookmarkEnd w:id="323"/>
    <w:bookmarkStart w:name="z338" w:id="324"/>
    <w:p>
      <w:pPr>
        <w:spacing w:after="0"/>
        <w:ind w:left="0"/>
        <w:jc w:val="both"/>
      </w:pPr>
      <w:r>
        <w:rPr>
          <w:rFonts w:ascii="Times New Roman"/>
          <w:b w:val="false"/>
          <w:i w:val="false"/>
          <w:color w:val="000000"/>
          <w:sz w:val="28"/>
        </w:rPr>
        <w:t>
Қолы ______________ (қағаз тасығыштағы лицензиялар үшін)</w:t>
      </w:r>
    </w:p>
    <w:bookmarkEnd w:id="324"/>
    <w:bookmarkStart w:name="z339" w:id="325"/>
    <w:p>
      <w:pPr>
        <w:spacing w:after="0"/>
        <w:ind w:left="0"/>
        <w:jc w:val="both"/>
      </w:pPr>
      <w:r>
        <w:rPr>
          <w:rFonts w:ascii="Times New Roman"/>
          <w:b w:val="false"/>
          <w:i w:val="false"/>
          <w:color w:val="000000"/>
          <w:sz w:val="28"/>
        </w:rPr>
        <w:t>
 </w:t>
      </w:r>
      <w:r>
        <w:br/>
      </w:r>
      <w:r>
        <w:rPr>
          <w:rFonts w:ascii="Times New Roman"/>
          <w:b w:val="false"/>
          <w:i w:val="false"/>
          <w:color w:val="000000"/>
          <w:sz w:val="28"/>
        </w:rPr>
        <w:t>
Мөр орны (қағаз тасығыштағы лицензиялар үшін)</w:t>
      </w:r>
      <w:r>
        <w:br/>
      </w:r>
      <w:r>
        <w:rPr>
          <w:rFonts w:ascii="Times New Roman"/>
          <w:b w:val="false"/>
          <w:i w:val="false"/>
          <w:color w:val="000000"/>
          <w:sz w:val="28"/>
        </w:rPr>
        <w:t>
Берілген орны ____________________________</w:t>
      </w:r>
    </w:p>
    <w:bookmarkEnd w:id="325"/>
    <w:bookmarkStart w:name="z340" w:id="326"/>
    <w:p>
      <w:pPr>
        <w:spacing w:after="0"/>
        <w:ind w:left="0"/>
        <w:jc w:val="both"/>
      </w:pPr>
      <w:r>
        <w:rPr>
          <w:rFonts w:ascii="Times New Roman"/>
          <w:b w:val="false"/>
          <w:i w:val="false"/>
          <w:color w:val="000000"/>
          <w:sz w:val="28"/>
        </w:rPr>
        <w:t>
Нысан</w:t>
      </w:r>
    </w:p>
    <w:bookmarkEnd w:id="326"/>
    <w:bookmarkStart w:name="z341" w:id="327"/>
    <w:p>
      <w:pPr>
        <w:spacing w:after="0"/>
        <w:ind w:left="0"/>
        <w:jc w:val="left"/>
      </w:pPr>
      <w:r>
        <w:rPr>
          <w:rFonts w:ascii="Times New Roman"/>
          <w:b/>
          <w:i w:val="false"/>
          <w:color w:val="000000"/>
        </w:rPr>
        <w:t xml:space="preserve"> 
Лицензияға қосымша</w:t>
      </w:r>
    </w:p>
    <w:bookmarkEnd w:id="327"/>
    <w:bookmarkStart w:name="z342" w:id="328"/>
    <w:p>
      <w:pPr>
        <w:spacing w:after="0"/>
        <w:ind w:left="0"/>
        <w:jc w:val="both"/>
      </w:pPr>
      <w:r>
        <w:rPr>
          <w:rFonts w:ascii="Times New Roman"/>
          <w:b w:val="false"/>
          <w:i w:val="false"/>
          <w:color w:val="000000"/>
          <w:sz w:val="28"/>
        </w:rPr>
        <w:t>
Лицензияның нөмірі ____________</w:t>
      </w:r>
    </w:p>
    <w:bookmarkEnd w:id="328"/>
    <w:bookmarkStart w:name="z343" w:id="329"/>
    <w:p>
      <w:pPr>
        <w:spacing w:after="0"/>
        <w:ind w:left="0"/>
        <w:jc w:val="both"/>
      </w:pPr>
      <w:r>
        <w:rPr>
          <w:rFonts w:ascii="Times New Roman"/>
          <w:b w:val="false"/>
          <w:i w:val="false"/>
          <w:color w:val="000000"/>
          <w:sz w:val="28"/>
        </w:rPr>
        <w:t>
Лицензияның берілген күні 20__ жылғы ___ ______________</w:t>
      </w:r>
    </w:p>
    <w:bookmarkEnd w:id="329"/>
    <w:bookmarkStart w:name="z344" w:id="330"/>
    <w:p>
      <w:pPr>
        <w:spacing w:after="0"/>
        <w:ind w:left="0"/>
        <w:jc w:val="both"/>
      </w:pPr>
      <w:r>
        <w:rPr>
          <w:rFonts w:ascii="Times New Roman"/>
          <w:b w:val="false"/>
          <w:i w:val="false"/>
          <w:color w:val="000000"/>
          <w:sz w:val="28"/>
        </w:rPr>
        <w:t>
Лицензияланатын қызмет түрінің кіші түрі (лері)___________</w:t>
      </w:r>
      <w:r>
        <w:br/>
      </w:r>
      <w:r>
        <w:rPr>
          <w:rFonts w:ascii="Times New Roman"/>
          <w:b w:val="false"/>
          <w:i w:val="false"/>
          <w:color w:val="000000"/>
          <w:sz w:val="28"/>
        </w:rPr>
        <w:t>
                                     («Лицензиялау туралы»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Қазақстан Республикасының Заңына сәйкес лицензияланатын</w:t>
      </w:r>
    </w:p>
    <w:bookmarkEnd w:id="330"/>
    <w:bookmarkStart w:name="z345" w:id="331"/>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қызметтің кіші түрінің атауы)</w:t>
      </w:r>
    </w:p>
    <w:bookmarkEnd w:id="331"/>
    <w:bookmarkStart w:name="z346" w:id="332"/>
    <w:p>
      <w:pPr>
        <w:spacing w:after="0"/>
        <w:ind w:left="0"/>
        <w:jc w:val="both"/>
      </w:pPr>
      <w:r>
        <w:rPr>
          <w:rFonts w:ascii="Times New Roman"/>
          <w:b w:val="false"/>
          <w:i w:val="false"/>
          <w:color w:val="000000"/>
          <w:sz w:val="28"/>
        </w:rPr>
        <w:t>
__________________________________________________________</w:t>
      </w:r>
    </w:p>
    <w:bookmarkEnd w:id="332"/>
    <w:bookmarkStart w:name="z347" w:id="333"/>
    <w:p>
      <w:pPr>
        <w:spacing w:after="0"/>
        <w:ind w:left="0"/>
        <w:jc w:val="both"/>
      </w:pPr>
      <w:r>
        <w:rPr>
          <w:rFonts w:ascii="Times New Roman"/>
          <w:b w:val="false"/>
          <w:i w:val="false"/>
          <w:color w:val="000000"/>
          <w:sz w:val="28"/>
        </w:rPr>
        <w:t>
Өндiрiстік база___________________________________________</w:t>
      </w:r>
      <w:r>
        <w:br/>
      </w:r>
      <w:r>
        <w:rPr>
          <w:rFonts w:ascii="Times New Roman"/>
          <w:b w:val="false"/>
          <w:i w:val="false"/>
          <w:color w:val="000000"/>
          <w:sz w:val="28"/>
        </w:rPr>
        <w:t>
                        (орналасқан жерi)</w:t>
      </w:r>
    </w:p>
    <w:bookmarkEnd w:id="333"/>
    <w:bookmarkStart w:name="z348" w:id="334"/>
    <w:p>
      <w:pPr>
        <w:spacing w:after="0"/>
        <w:ind w:left="0"/>
        <w:jc w:val="both"/>
      </w:pPr>
      <w:r>
        <w:rPr>
          <w:rFonts w:ascii="Times New Roman"/>
          <w:b w:val="false"/>
          <w:i w:val="false"/>
          <w:color w:val="000000"/>
          <w:sz w:val="28"/>
        </w:rPr>
        <w:t>
Лицензиат ________________________________________________</w:t>
      </w:r>
      <w:r>
        <w:br/>
      </w:r>
      <w:r>
        <w:rPr>
          <w:rFonts w:ascii="Times New Roman"/>
          <w:b w:val="false"/>
          <w:i w:val="false"/>
          <w:color w:val="000000"/>
          <w:sz w:val="28"/>
        </w:rPr>
        <w:t>
           (заңды тұлғаның толық атауы, орналасқан жері,</w:t>
      </w:r>
      <w:r>
        <w:br/>
      </w:r>
      <w:r>
        <w:rPr>
          <w:rFonts w:ascii="Times New Roman"/>
          <w:b w:val="false"/>
          <w:i w:val="false"/>
          <w:color w:val="000000"/>
          <w:sz w:val="28"/>
        </w:rPr>
        <w:t>
                   бизнес-сәйкестендіру нөмірі/</w:t>
      </w:r>
    </w:p>
    <w:bookmarkEnd w:id="334"/>
    <w:bookmarkStart w:name="z349" w:id="335"/>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жеке тұлғаның толық тегі, аты, әкесінің аты (болған</w:t>
      </w:r>
      <w:r>
        <w:br/>
      </w:r>
      <w:r>
        <w:rPr>
          <w:rFonts w:ascii="Times New Roman"/>
          <w:b w:val="false"/>
          <w:i w:val="false"/>
          <w:color w:val="000000"/>
          <w:sz w:val="28"/>
        </w:rPr>
        <w:t>
           жағдайда), жеке сәйкестендіру нөмірі)</w:t>
      </w:r>
    </w:p>
    <w:bookmarkEnd w:id="335"/>
    <w:bookmarkStart w:name="z350" w:id="336"/>
    <w:p>
      <w:pPr>
        <w:spacing w:after="0"/>
        <w:ind w:left="0"/>
        <w:jc w:val="both"/>
      </w:pPr>
      <w:r>
        <w:rPr>
          <w:rFonts w:ascii="Times New Roman"/>
          <w:b w:val="false"/>
          <w:i w:val="false"/>
          <w:color w:val="000000"/>
          <w:sz w:val="28"/>
        </w:rPr>
        <w:t>
__________________________________________________________</w:t>
      </w:r>
    </w:p>
    <w:bookmarkEnd w:id="336"/>
    <w:bookmarkStart w:name="z351" w:id="337"/>
    <w:p>
      <w:pPr>
        <w:spacing w:after="0"/>
        <w:ind w:left="0"/>
        <w:jc w:val="both"/>
      </w:pPr>
      <w:r>
        <w:rPr>
          <w:rFonts w:ascii="Times New Roman"/>
          <w:b w:val="false"/>
          <w:i w:val="false"/>
          <w:color w:val="000000"/>
          <w:sz w:val="28"/>
        </w:rPr>
        <w:t>
Лицензиар ________________________________________________</w:t>
      </w:r>
      <w:r>
        <w:br/>
      </w:r>
      <w:r>
        <w:rPr>
          <w:rFonts w:ascii="Times New Roman"/>
          <w:b w:val="false"/>
          <w:i w:val="false"/>
          <w:color w:val="000000"/>
          <w:sz w:val="28"/>
        </w:rPr>
        <w:t>
        (лицензияға қосымшаны берген органның толық атауы)</w:t>
      </w:r>
    </w:p>
    <w:bookmarkEnd w:id="337"/>
    <w:bookmarkStart w:name="z352" w:id="338"/>
    <w:p>
      <w:pPr>
        <w:spacing w:after="0"/>
        <w:ind w:left="0"/>
        <w:jc w:val="both"/>
      </w:pPr>
      <w:r>
        <w:rPr>
          <w:rFonts w:ascii="Times New Roman"/>
          <w:b w:val="false"/>
          <w:i w:val="false"/>
          <w:color w:val="000000"/>
          <w:sz w:val="28"/>
        </w:rPr>
        <w:t>
__________________________________________________________</w:t>
      </w:r>
    </w:p>
    <w:bookmarkEnd w:id="338"/>
    <w:bookmarkStart w:name="z353" w:id="339"/>
    <w:p>
      <w:pPr>
        <w:spacing w:after="0"/>
        <w:ind w:left="0"/>
        <w:jc w:val="both"/>
      </w:pPr>
      <w:r>
        <w:rPr>
          <w:rFonts w:ascii="Times New Roman"/>
          <w:b w:val="false"/>
          <w:i w:val="false"/>
          <w:color w:val="000000"/>
          <w:sz w:val="28"/>
        </w:rPr>
        <w:t>
Басшы (уәкiлеттi тұлға)___________________________________</w:t>
      </w:r>
      <w:r>
        <w:br/>
      </w:r>
      <w:r>
        <w:rPr>
          <w:rFonts w:ascii="Times New Roman"/>
          <w:b w:val="false"/>
          <w:i w:val="false"/>
          <w:color w:val="000000"/>
          <w:sz w:val="28"/>
        </w:rPr>
        <w:t>
                    (басшының (уәкiлеттi тұлғаның) Т.А.Ә.)</w:t>
      </w:r>
    </w:p>
    <w:bookmarkEnd w:id="339"/>
    <w:bookmarkStart w:name="z354" w:id="340"/>
    <w:p>
      <w:pPr>
        <w:spacing w:after="0"/>
        <w:ind w:left="0"/>
        <w:jc w:val="both"/>
      </w:pPr>
      <w:r>
        <w:rPr>
          <w:rFonts w:ascii="Times New Roman"/>
          <w:b w:val="false"/>
          <w:i w:val="false"/>
          <w:color w:val="000000"/>
          <w:sz w:val="28"/>
        </w:rPr>
        <w:t>
Қолы ______________ (қағаз тасығыштағы қосымшалар үшін)</w:t>
      </w:r>
    </w:p>
    <w:bookmarkEnd w:id="340"/>
    <w:bookmarkStart w:name="z355" w:id="341"/>
    <w:p>
      <w:pPr>
        <w:spacing w:after="0"/>
        <w:ind w:left="0"/>
        <w:jc w:val="both"/>
      </w:pPr>
      <w:r>
        <w:rPr>
          <w:rFonts w:ascii="Times New Roman"/>
          <w:b w:val="false"/>
          <w:i w:val="false"/>
          <w:color w:val="000000"/>
          <w:sz w:val="28"/>
        </w:rPr>
        <w:t>
 </w:t>
      </w:r>
      <w:r>
        <w:br/>
      </w:r>
      <w:r>
        <w:rPr>
          <w:rFonts w:ascii="Times New Roman"/>
          <w:b w:val="false"/>
          <w:i w:val="false"/>
          <w:color w:val="000000"/>
          <w:sz w:val="28"/>
        </w:rPr>
        <w:t>
      Мөр орны (қағаз тасығыштағы қосымшалар үшін)</w:t>
      </w:r>
      <w:r>
        <w:br/>
      </w:r>
      <w:r>
        <w:rPr>
          <w:rFonts w:ascii="Times New Roman"/>
          <w:b w:val="false"/>
          <w:i w:val="false"/>
          <w:color w:val="000000"/>
          <w:sz w:val="28"/>
        </w:rPr>
        <w:t>
      Қосымшаның № _______________________</w:t>
      </w:r>
      <w:r>
        <w:br/>
      </w:r>
      <w:r>
        <w:rPr>
          <w:rFonts w:ascii="Times New Roman"/>
          <w:b w:val="false"/>
          <w:i w:val="false"/>
          <w:color w:val="000000"/>
          <w:sz w:val="28"/>
        </w:rPr>
        <w:t>
      Қолданылу мерзiмi __________________</w:t>
      </w:r>
      <w:r>
        <w:br/>
      </w:r>
      <w:r>
        <w:rPr>
          <w:rFonts w:ascii="Times New Roman"/>
          <w:b w:val="false"/>
          <w:i w:val="false"/>
          <w:color w:val="000000"/>
          <w:sz w:val="28"/>
        </w:rPr>
        <w:t>
      Берілген орны ______________________</w:t>
      </w:r>
    </w:p>
    <w:bookmarkEnd w:id="3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header.xml" Type="http://schemas.openxmlformats.org/officeDocument/2006/relationships/header" Id="rId4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