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3936" w14:textId="91f3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мұқтаж азаматтарының жекелеген санаттарына әлеуметтік көмек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2012 жылғы 18 маусымдағы N 33/6 шешімі. Павлодар облысының Әділет департаментінде 2012 жылғы 12 шілдеде N 12-5-111 тіркелді. Күші жойылды - Павлодар облысы Баянауыл аудандық мәслихатының 2013 жылғы 26 наурыздағы N 81/14 шешімімен</w:t>
      </w:r>
    </w:p>
    <w:p>
      <w:pPr>
        <w:spacing w:after="0"/>
        <w:ind w:left="0"/>
        <w:jc w:val="both"/>
      </w:pPr>
      <w:r>
        <w:rPr>
          <w:rFonts w:ascii="Times New Roman"/>
          <w:b w:val="false"/>
          <w:i w:val="false"/>
          <w:color w:val="ff0000"/>
          <w:sz w:val="28"/>
        </w:rPr>
        <w:t>      Ескерту. Күші жойылды - Павлодар облысы Баянауыл аудандық мәслихатының 26.03.2013 N 81/14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"Қазақстан Республикасында мүгедектерді әлеуметтік қорғау туралы" Заңының 11-бабы 1–тармағының </w:t>
      </w:r>
      <w:r>
        <w:rPr>
          <w:rFonts w:ascii="Times New Roman"/>
          <w:b w:val="false"/>
          <w:i w:val="false"/>
          <w:color w:val="000000"/>
          <w:sz w:val="28"/>
        </w:rPr>
        <w:t>3)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Әлеуметтік төлемдер алуға құқығы бар азаматтардың санаттары:</w:t>
      </w:r>
      <w:r>
        <w:br/>
      </w:r>
      <w:r>
        <w:rPr>
          <w:rFonts w:ascii="Times New Roman"/>
          <w:b w:val="false"/>
          <w:i w:val="false"/>
          <w:color w:val="000000"/>
          <w:sz w:val="28"/>
        </w:rPr>
        <w:t>
      1) Ұлы Отан соғысына қатысушылары мен мүгедектеріне;</w:t>
      </w:r>
      <w:r>
        <w:br/>
      </w:r>
      <w:r>
        <w:rPr>
          <w:rFonts w:ascii="Times New Roman"/>
          <w:b w:val="false"/>
          <w:i w:val="false"/>
          <w:color w:val="000000"/>
          <w:sz w:val="28"/>
        </w:rPr>
        <w:t>
      2) Социалистік Еңбек Ері атағына ие болған, Республикалық дәрежедегі зейнеткерлерге;</w:t>
      </w:r>
      <w:r>
        <w:br/>
      </w:r>
      <w:r>
        <w:rPr>
          <w:rFonts w:ascii="Times New Roman"/>
          <w:b w:val="false"/>
          <w:i w:val="false"/>
          <w:color w:val="000000"/>
          <w:sz w:val="28"/>
        </w:rPr>
        <w:t>
      3) Чернобыль атом электростанциясы апатының зардабын жоюға қатысушы тұлғалар;</w:t>
      </w:r>
      <w:r>
        <w:br/>
      </w:r>
      <w:r>
        <w:rPr>
          <w:rFonts w:ascii="Times New Roman"/>
          <w:b w:val="false"/>
          <w:i w:val="false"/>
          <w:color w:val="000000"/>
          <w:sz w:val="28"/>
        </w:rPr>
        <w:t>
      4) Ауған соғысына қатысушылар;</w:t>
      </w:r>
      <w:r>
        <w:br/>
      </w:r>
      <w:r>
        <w:rPr>
          <w:rFonts w:ascii="Times New Roman"/>
          <w:b w:val="false"/>
          <w:i w:val="false"/>
          <w:color w:val="000000"/>
          <w:sz w:val="28"/>
        </w:rPr>
        <w:t>
      5) Ауғаныстандағы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 ошарсыз кеткен) немесе қайтыс болған әскери қызметшілердің отбасылары;</w:t>
      </w:r>
      <w:r>
        <w:br/>
      </w:r>
      <w:r>
        <w:rPr>
          <w:rFonts w:ascii="Times New Roman"/>
          <w:b w:val="false"/>
          <w:i w:val="false"/>
          <w:color w:val="000000"/>
          <w:sz w:val="28"/>
        </w:rPr>
        <w:t>
      6) қайтыс болған Ұлы Отан соғысы мүгедектерінің және соларға теңестірілген мүгедектердің әйелдері (күйеулері), сондай-ақ қайтыс болған Ұлы Отан соғысына қатысушылардың екінші рет некелеспеген әйелдері (күйеулері);</w:t>
      </w:r>
      <w:r>
        <w:br/>
      </w:r>
      <w:r>
        <w:rPr>
          <w:rFonts w:ascii="Times New Roman"/>
          <w:b w:val="false"/>
          <w:i w:val="false"/>
          <w:color w:val="000000"/>
          <w:sz w:val="28"/>
        </w:rPr>
        <w:t>
      7) зейнет жасына жеткен, оның ішінде:</w:t>
      </w:r>
      <w:r>
        <w:br/>
      </w:r>
      <w:r>
        <w:rPr>
          <w:rFonts w:ascii="Times New Roman"/>
          <w:b w:val="false"/>
          <w:i w:val="false"/>
          <w:color w:val="000000"/>
          <w:sz w:val="28"/>
        </w:rPr>
        <w:t>
      жақын туыстары жоқ;</w:t>
      </w:r>
      <w:r>
        <w:br/>
      </w:r>
      <w:r>
        <w:rPr>
          <w:rFonts w:ascii="Times New Roman"/>
          <w:b w:val="false"/>
          <w:i w:val="false"/>
          <w:color w:val="000000"/>
          <w:sz w:val="28"/>
        </w:rPr>
        <w:t>
      ең төменгі мөлшерде зейнетақы алатын тұлғалар;</w:t>
      </w:r>
      <w:r>
        <w:br/>
      </w:r>
      <w:r>
        <w:rPr>
          <w:rFonts w:ascii="Times New Roman"/>
          <w:b w:val="false"/>
          <w:i w:val="false"/>
          <w:color w:val="000000"/>
          <w:sz w:val="28"/>
        </w:rPr>
        <w:t>
      90 жасқа толған тұлғалар;</w:t>
      </w:r>
      <w:r>
        <w:br/>
      </w:r>
      <w:r>
        <w:rPr>
          <w:rFonts w:ascii="Times New Roman"/>
          <w:b w:val="false"/>
          <w:i w:val="false"/>
          <w:color w:val="000000"/>
          <w:sz w:val="28"/>
        </w:rPr>
        <w:t>
      8) мүгедектер, оның ішінде:</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балалық сал ауруымен ауыратын мүгедек-балалары бар отбасылары;</w:t>
      </w:r>
      <w:r>
        <w:br/>
      </w:r>
      <w:r>
        <w:rPr>
          <w:rFonts w:ascii="Times New Roman"/>
          <w:b w:val="false"/>
          <w:i w:val="false"/>
          <w:color w:val="000000"/>
          <w:sz w:val="28"/>
        </w:rPr>
        <w:t>
      I-II–топтағы мүгедектер;</w:t>
      </w:r>
      <w:r>
        <w:br/>
      </w:r>
      <w:r>
        <w:rPr>
          <w:rFonts w:ascii="Times New Roman"/>
          <w:b w:val="false"/>
          <w:i w:val="false"/>
          <w:color w:val="000000"/>
          <w:sz w:val="28"/>
        </w:rPr>
        <w:t>
      жалғыз тұратын мүгедек зейнеткерлер;</w:t>
      </w:r>
      <w:r>
        <w:br/>
      </w:r>
      <w:r>
        <w:rPr>
          <w:rFonts w:ascii="Times New Roman"/>
          <w:b w:val="false"/>
          <w:i w:val="false"/>
          <w:color w:val="000000"/>
          <w:sz w:val="28"/>
        </w:rPr>
        <w:t>
      9) ағымдағы жылы ауданға жұмысқа келген және мамандығы бойынша жұмысқа орналастырылған жоғарғы медициналық оқу орындарының түлектері;</w:t>
      </w:r>
      <w:r>
        <w:br/>
      </w:r>
      <w:r>
        <w:rPr>
          <w:rFonts w:ascii="Times New Roman"/>
          <w:b w:val="false"/>
          <w:i w:val="false"/>
          <w:color w:val="000000"/>
          <w:sz w:val="28"/>
        </w:rPr>
        <w:t>
      10) бас бостандығынан айыру орнынан босатылған тұлғалар;</w:t>
      </w:r>
      <w:r>
        <w:br/>
      </w:r>
      <w:r>
        <w:rPr>
          <w:rFonts w:ascii="Times New Roman"/>
          <w:b w:val="false"/>
          <w:i w:val="false"/>
          <w:color w:val="000000"/>
          <w:sz w:val="28"/>
        </w:rPr>
        <w:t>
      11) онкологиялық аурулардан зардап шегуші тұлғалар;</w:t>
      </w:r>
      <w:r>
        <w:br/>
      </w:r>
      <w:r>
        <w:rPr>
          <w:rFonts w:ascii="Times New Roman"/>
          <w:b w:val="false"/>
          <w:i w:val="false"/>
          <w:color w:val="000000"/>
          <w:sz w:val="28"/>
        </w:rPr>
        <w:t>
      12) туберкулез ауруынан зардап шегуші тұлғалар;</w:t>
      </w:r>
      <w:r>
        <w:br/>
      </w:r>
      <w:r>
        <w:rPr>
          <w:rFonts w:ascii="Times New Roman"/>
          <w:b w:val="false"/>
          <w:i w:val="false"/>
          <w:color w:val="000000"/>
          <w:sz w:val="28"/>
        </w:rPr>
        <w:t>
      13) облыс әкімінің гранты бойынша жоғарғы оқу орындарында жетім жене табысы ең төменгі күнкөріс деңгейінен аспайтын аз қамтамасыз етілген отбасыларындағы орта мектептердің түлектері;</w:t>
      </w:r>
      <w:r>
        <w:br/>
      </w:r>
      <w:r>
        <w:rPr>
          <w:rFonts w:ascii="Times New Roman"/>
          <w:b w:val="false"/>
          <w:i w:val="false"/>
          <w:color w:val="000000"/>
          <w:sz w:val="28"/>
        </w:rPr>
        <w:t>
      14) "Баянауыл ауданының жұмыспен қамту және әлеуметтік бағдарламалар бөлімі" мемлекеттік мекеме (әрі қарай – Бөлім) жұмыссыз ретінде тіркелген және кәсіби дайындау және қайта дайындауға жіберілген азаматтар;</w:t>
      </w:r>
      <w:r>
        <w:br/>
      </w:r>
      <w:r>
        <w:rPr>
          <w:rFonts w:ascii="Times New Roman"/>
          <w:b w:val="false"/>
          <w:i w:val="false"/>
          <w:color w:val="000000"/>
          <w:sz w:val="28"/>
        </w:rPr>
        <w:t>
      15) 12 аптаға дейін емдеу мекемесіне жүктілігі бойынша тіркеуге тұру үшін жүгінген жүкті әйелдер;</w:t>
      </w:r>
      <w:r>
        <w:br/>
      </w:r>
      <w:r>
        <w:rPr>
          <w:rFonts w:ascii="Times New Roman"/>
          <w:b w:val="false"/>
          <w:i w:val="false"/>
          <w:color w:val="000000"/>
          <w:sz w:val="28"/>
        </w:rPr>
        <w:t>
      16) табиғи және техногендік сипаттағы төтенше жағдай салдарынан қаражатсыз қалған тұлғалар;</w:t>
      </w:r>
      <w:r>
        <w:br/>
      </w:r>
      <w:r>
        <w:rPr>
          <w:rFonts w:ascii="Times New Roman"/>
          <w:b w:val="false"/>
          <w:i w:val="false"/>
          <w:color w:val="000000"/>
          <w:sz w:val="28"/>
        </w:rPr>
        <w:t>
      17) жерлеу үшін табысына және отбасы кұрамына тәуелсіз келесі санаттағы азаматтардың (зейнетақы және мемлекеттік әлеуметтік жәрдемақы алушы тұлғалардан басқа) отбасылары;</w:t>
      </w:r>
      <w:r>
        <w:br/>
      </w:r>
      <w:r>
        <w:rPr>
          <w:rFonts w:ascii="Times New Roman"/>
          <w:b w:val="false"/>
          <w:i w:val="false"/>
          <w:color w:val="000000"/>
          <w:sz w:val="28"/>
        </w:rPr>
        <w:t>
      18) табыстары азық-түлік себетінен аспайтын аз қамтылған отбасы;</w:t>
      </w:r>
      <w:r>
        <w:br/>
      </w:r>
      <w:r>
        <w:rPr>
          <w:rFonts w:ascii="Times New Roman"/>
          <w:b w:val="false"/>
          <w:i w:val="false"/>
          <w:color w:val="000000"/>
          <w:sz w:val="28"/>
        </w:rPr>
        <w:t>
      19) мемлекеттік атаулы әлеуметтік көмек және балалар жәрдемақысын алушылар.</w:t>
      </w:r>
      <w:r>
        <w:br/>
      </w:r>
      <w:r>
        <w:rPr>
          <w:rFonts w:ascii="Times New Roman"/>
          <w:b w:val="false"/>
          <w:i w:val="false"/>
          <w:color w:val="000000"/>
          <w:sz w:val="28"/>
        </w:rPr>
        <w:t>
</w:t>
      </w:r>
      <w:r>
        <w:rPr>
          <w:rFonts w:ascii="Times New Roman"/>
          <w:b w:val="false"/>
          <w:i w:val="false"/>
          <w:color w:val="000000"/>
          <w:sz w:val="28"/>
        </w:rPr>
        <w:t>
      2. Мереке және атаулы күндеріне орай, бөлім келесі мөлшерде біржолғы әлеуметтік көмек көрсетеді:</w:t>
      </w:r>
      <w:r>
        <w:br/>
      </w:r>
      <w:r>
        <w:rPr>
          <w:rFonts w:ascii="Times New Roman"/>
          <w:b w:val="false"/>
          <w:i w:val="false"/>
          <w:color w:val="000000"/>
          <w:sz w:val="28"/>
        </w:rPr>
        <w:t>
      1) Ұлы Отан соғысына Жеңіс күніне орай,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 көрсетілген санаттар үшін "Еңбек және халықты әлеуметтік қорғау Министрлігінің зейнетақы төлеу бойынша мемлекеттік орталығы" Республиқалық мемлекеттік қазыналық кәсіпорны Павлодар облыстық филиалының Баянауыл аудандық бөлімшесі (бұдан әрі - Орталық) тізімінің негізінде - 10000 теңге мөлшерінде әлеуметтік көмек және сыйлық алуға - 5000 теңге;</w:t>
      </w:r>
      <w:r>
        <w:br/>
      </w:r>
      <w:r>
        <w:rPr>
          <w:rFonts w:ascii="Times New Roman"/>
          <w:b w:val="false"/>
          <w:i w:val="false"/>
          <w:color w:val="000000"/>
          <w:sz w:val="28"/>
        </w:rPr>
        <w:t>
      2) мүгедектер күніне орай, </w:t>
      </w:r>
      <w:r>
        <w:rPr>
          <w:rFonts w:ascii="Times New Roman"/>
          <w:b w:val="false"/>
          <w:i w:val="false"/>
          <w:color w:val="000000"/>
          <w:sz w:val="28"/>
        </w:rPr>
        <w:t>1–тармақтың</w:t>
      </w:r>
      <w:r>
        <w:rPr>
          <w:rFonts w:ascii="Times New Roman"/>
          <w:b w:val="false"/>
          <w:i w:val="false"/>
          <w:color w:val="000000"/>
          <w:sz w:val="28"/>
        </w:rPr>
        <w:t xml:space="preserve"> 8) тармақшасының екінші абзацында көрсетілген санаттар үшін – жеке куәлігінің көшірмесі, Қазақстан Республикасы салық төлеушісінің тіркеу нөмірі (әрі қарай - СТТН), жеке әлеуметтік кодының көшірмесі (әрі қарай - ӘЖК), мүгедектігі туралы анықтаманың, балалар үшін туу туралы куәлігінің көшірмелері, азаматтарды тіркеу кітабының көшірмесі (әрі қарай - АТК), немесе мекенжай бюросының анықтамасы, "Қазпошта" акционерлік қоғамының пошта бөлімшесіндегі немесе екінші деңгейдегі банктердегі жеке шотының нөмірі, көрсетілген өтінішің негізінде – 2 айлық есептік көрсеткіш (әрі қарай - АЕК), мөлшерінде материалдық көмек;</w:t>
      </w:r>
      <w:r>
        <w:br/>
      </w:r>
      <w:r>
        <w:rPr>
          <w:rFonts w:ascii="Times New Roman"/>
          <w:b w:val="false"/>
          <w:i w:val="false"/>
          <w:color w:val="000000"/>
          <w:sz w:val="28"/>
        </w:rPr>
        <w:t>
      3) Чернобыль АЭС - індегі апат күніне орай, </w:t>
      </w:r>
      <w:r>
        <w:rPr>
          <w:rFonts w:ascii="Times New Roman"/>
          <w:b w:val="false"/>
          <w:i w:val="false"/>
          <w:color w:val="000000"/>
          <w:sz w:val="28"/>
        </w:rPr>
        <w:t>1–тармақтың</w:t>
      </w:r>
      <w:r>
        <w:rPr>
          <w:rFonts w:ascii="Times New Roman"/>
          <w:b w:val="false"/>
          <w:i w:val="false"/>
          <w:color w:val="000000"/>
          <w:sz w:val="28"/>
        </w:rPr>
        <w:t xml:space="preserve"> 3) тармақшасында көрсетілген санаттар үшін Орталық тізімінің негізінде – 6000 теңге мөлшерінде әлеуметтік көмек;</w:t>
      </w:r>
      <w:r>
        <w:br/>
      </w:r>
      <w:r>
        <w:rPr>
          <w:rFonts w:ascii="Times New Roman"/>
          <w:b w:val="false"/>
          <w:i w:val="false"/>
          <w:color w:val="000000"/>
          <w:sz w:val="28"/>
        </w:rPr>
        <w:t>
      4) Ауғаныстаннан әскерлерді шығару күніне орай, </w:t>
      </w:r>
      <w:r>
        <w:rPr>
          <w:rFonts w:ascii="Times New Roman"/>
          <w:b w:val="false"/>
          <w:i w:val="false"/>
          <w:color w:val="000000"/>
          <w:sz w:val="28"/>
        </w:rPr>
        <w:t>1–тармақтың</w:t>
      </w:r>
      <w:r>
        <w:rPr>
          <w:rFonts w:ascii="Times New Roman"/>
          <w:b w:val="false"/>
          <w:i w:val="false"/>
          <w:color w:val="000000"/>
          <w:sz w:val="28"/>
        </w:rPr>
        <w:t xml:space="preserve"> 4) тармақшасында көрсетілген санаттар үшін Орталық тізімінің негізінде – 6000 теңге мөлшерінде әлеуметтік көмек;</w:t>
      </w:r>
      <w:r>
        <w:br/>
      </w:r>
      <w:r>
        <w:rPr>
          <w:rFonts w:ascii="Times New Roman"/>
          <w:b w:val="false"/>
          <w:i w:val="false"/>
          <w:color w:val="000000"/>
          <w:sz w:val="28"/>
        </w:rPr>
        <w:t>
      5) 1 қазан күніне орай, </w:t>
      </w:r>
      <w:r>
        <w:rPr>
          <w:rFonts w:ascii="Times New Roman"/>
          <w:b w:val="false"/>
          <w:i w:val="false"/>
          <w:color w:val="000000"/>
          <w:sz w:val="28"/>
        </w:rPr>
        <w:t>1–тармақтың</w:t>
      </w:r>
      <w:r>
        <w:rPr>
          <w:rFonts w:ascii="Times New Roman"/>
          <w:b w:val="false"/>
          <w:i w:val="false"/>
          <w:color w:val="000000"/>
          <w:sz w:val="28"/>
        </w:rPr>
        <w:t xml:space="preserve"> 7) тармақшасындағы үшінші абзацында көрсетілген санаттар үшін Баянауыл ауданының ауылдық округ әкімдерінің тізімі негізінде - 5000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
      3. Кірісін ескермеусіз біржолғы әлеуметтік көмек келесі санаттарға ұсынылады:</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2), 3) және 4) тармақшасында көрсетілген санаттар үшін тіс протезін жасаттыруға жеке куәлігінің көшірмесі, СТТН көшірмесі, ӘЖК көшірмесі, АТК немесе мекенжай бюросының анықтамасы, есеп тұрғаны жөнінде медициналық анықтама "Қазпошта" акционерлік қоғамның пошта бөлімшесіндегі немесе екінші деңгейдегі банктердегі, жеке шотының нөмірі көрсетілген өтініштің негізінде – 30000 теңге мөлшерінде әлеуметтік көмек;</w:t>
      </w:r>
      <w:r>
        <w:br/>
      </w:r>
      <w:r>
        <w:rPr>
          <w:rFonts w:ascii="Times New Roman"/>
          <w:b w:val="false"/>
          <w:i w:val="false"/>
          <w:color w:val="000000"/>
          <w:sz w:val="28"/>
        </w:rPr>
        <w:t>
      Астанаға сапарға баруға тізімі негізінде және оларды Екібастұз қаласындағы темір жол вокзалына апарып қайтып келгесін, алып қайтуға барған көлліктің жол шығының өтеуге, Қазақстан Республикасы көлемінде жылына бір рет госпитальға барғандағы жол ақысын өтеуге – нақты кұны;</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7) тармақшасының бірінші абзацындағы көрсетілген санаттар үшін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жазылушылардың таңдауымен мемлекеттік немесе орыс тілдерінде мерзімді баспасөз басылымдарына жазылуға Орталықтың тізімі негізінде - нақты кұны;</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7) тармақшасының төртінші абзацындағы көрсетілген санаттар үшін алушының әлеуметтік статусын растайтын құжаттың көшірмесі,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5 000 теңге мөлшерінде әлеуметтік көмек;</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7) тармақшасында көрсетілген санаттар үшін сауықтыру қажеттілігі туралы медициналық қорытындының көшірмесі, санаторлы-курорттық картаның көшірмесі,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санаторлы-курорттық емделуді алуға - 49000 теңге мөлшерінде әлеуметтік көмек;</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8) тармақшасының екінші, төртінші абзацтарында көрсетілген санаттар үшін Павлодар облыстық оңалту орталығына бару үшін мүгедектігі туралы анықтамасының көшірмесі,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50000 теңге мөлшерінде әлеуметтік көмек;</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8) тармақшасының екінші абзацында көрсетілген санаты үшін алушының әлеуметтік статусын растайтын құжаттың көшірмесі,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10 АЕК мөлшерінде әлеуметтік көмек;</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8) тармақшасының төртінші абзацында көрсетілген санаты үшін қатты отын сатып алуға, алушының мүгедек туралы анықтамасының көшірмесі,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өтінішінің негізінде – 6 АЕК мөлшерінде әлеуметтік көмек;</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9) тармақшасында көрсетілген санаты үшін жеке куәлігінің көшірмесі, СТТН көшірмесі, ӘЖК көшірмесі, АТК немесе мекенжай бюросының анықтамасы, оқу орнын оқып бітірген туралы дипломның көшірмесі, жұмысқа қабылдау туралы бұйрықтың көшірмесі, еңбек келісім–шартының көшірмесі, "Қазпошта" акционерлік қоғамның пошта бөлімшесіндегі немесе екінші деңгейдегі банктердегі, жеке шотының нөмірі көрсетілген өтініштің негізінде – 459 100 теңге мөлшерінде әлеуметтік көмек;</w:t>
      </w:r>
      <w:r>
        <w:br/>
      </w:r>
      <w:r>
        <w:rPr>
          <w:rFonts w:ascii="Times New Roman"/>
          <w:b w:val="false"/>
          <w:i w:val="false"/>
          <w:color w:val="000000"/>
          <w:sz w:val="28"/>
        </w:rPr>
        <w:t>
      9) </w:t>
      </w:r>
      <w:r>
        <w:rPr>
          <w:rFonts w:ascii="Times New Roman"/>
          <w:b w:val="false"/>
          <w:i w:val="false"/>
          <w:color w:val="000000"/>
          <w:sz w:val="28"/>
        </w:rPr>
        <w:t>1–тармақтың</w:t>
      </w:r>
      <w:r>
        <w:rPr>
          <w:rFonts w:ascii="Times New Roman"/>
          <w:b w:val="false"/>
          <w:i w:val="false"/>
          <w:color w:val="000000"/>
          <w:sz w:val="28"/>
        </w:rPr>
        <w:t xml:space="preserve"> 10) тармақшасында көрсетілген санаты үшін жеке куәлігінің көшірмесі, СТТН көшірмесі, ӘЖК көшірмесі, АТК немесе мекенжай бюросының анықтамасы, бас бостандығынан айыру орындарынан босау туралы анақтамасының көшірмесі, "Қазпошта" акционерлік қоғамның пошта бөлімшесіндегі немесе екінші деңгейдегі банктердегі, жеке шотының нөмірі көрсетілген өтініштің негізінде – 5 АЕК мөлшерінде әлеуметтік көмек;</w:t>
      </w:r>
      <w:r>
        <w:br/>
      </w:r>
      <w:r>
        <w:rPr>
          <w:rFonts w:ascii="Times New Roman"/>
          <w:b w:val="false"/>
          <w:i w:val="false"/>
          <w:color w:val="000000"/>
          <w:sz w:val="28"/>
        </w:rPr>
        <w:t>
      10) </w:t>
      </w:r>
      <w:r>
        <w:rPr>
          <w:rFonts w:ascii="Times New Roman"/>
          <w:b w:val="false"/>
          <w:i w:val="false"/>
          <w:color w:val="000000"/>
          <w:sz w:val="28"/>
        </w:rPr>
        <w:t>1–тармақтың</w:t>
      </w:r>
      <w:r>
        <w:rPr>
          <w:rFonts w:ascii="Times New Roman"/>
          <w:b w:val="false"/>
          <w:i w:val="false"/>
          <w:color w:val="000000"/>
          <w:sz w:val="28"/>
        </w:rPr>
        <w:t xml:space="preserve"> 11) тармақшасында көрсетілген санаты үшін жеке куәлігінің көшірмесі, СТТН көшірмесі, ӘЖК көшірмесі, АТК немесе мекенжай бюросының анықтамасы, науқастың Павлодар обылысы онкологиялық диспансерінде есепте тұрғаны туралы анақтама, "Қазпошта"  акционерлік қоғамның пошта бөлімшесіндегі немесе екінші деңгейдегі банктердегі, жеке шотының нөмірі көрсетілген өтініштің негізінде – 10 АЕК мөлшерінде әлеуметтік көмек;</w:t>
      </w:r>
      <w:r>
        <w:br/>
      </w:r>
      <w:r>
        <w:rPr>
          <w:rFonts w:ascii="Times New Roman"/>
          <w:b w:val="false"/>
          <w:i w:val="false"/>
          <w:color w:val="000000"/>
          <w:sz w:val="28"/>
        </w:rPr>
        <w:t>
      11) </w:t>
      </w:r>
      <w:r>
        <w:rPr>
          <w:rFonts w:ascii="Times New Roman"/>
          <w:b w:val="false"/>
          <w:i w:val="false"/>
          <w:color w:val="000000"/>
          <w:sz w:val="28"/>
        </w:rPr>
        <w:t>1–тармақтың</w:t>
      </w:r>
      <w:r>
        <w:rPr>
          <w:rFonts w:ascii="Times New Roman"/>
          <w:b w:val="false"/>
          <w:i w:val="false"/>
          <w:color w:val="000000"/>
          <w:sz w:val="28"/>
        </w:rPr>
        <w:t xml:space="preserve"> 15) тармақшасында көрсетілген санаты үшін, жеке куәлігінің көшірмесі, СТТН көшірмесі, ӘЖК көшірмесі, АТК немесе мекенжай бюросының анықтамасы, есеп тұрғаны жөнінде медициналық анықтама "Қазпошта" акционерлік қоғамның пошта бөлімшесіндегі немесе екінші деңгейдегі банктердегі, жеке шотының нөмірі көрсетілген өтініштің негізінде – 5 АЕК мөлшерінде әлеуметтік көмек;</w:t>
      </w:r>
      <w:r>
        <w:br/>
      </w:r>
      <w:r>
        <w:rPr>
          <w:rFonts w:ascii="Times New Roman"/>
          <w:b w:val="false"/>
          <w:i w:val="false"/>
          <w:color w:val="000000"/>
          <w:sz w:val="28"/>
        </w:rPr>
        <w:t>
      12) </w:t>
      </w:r>
      <w:r>
        <w:rPr>
          <w:rFonts w:ascii="Times New Roman"/>
          <w:b w:val="false"/>
          <w:i w:val="false"/>
          <w:color w:val="000000"/>
          <w:sz w:val="28"/>
        </w:rPr>
        <w:t>1–тармақтың</w:t>
      </w:r>
      <w:r>
        <w:rPr>
          <w:rFonts w:ascii="Times New Roman"/>
          <w:b w:val="false"/>
          <w:i w:val="false"/>
          <w:color w:val="000000"/>
          <w:sz w:val="28"/>
        </w:rPr>
        <w:t xml:space="preserve"> 16) тармақшасында көрсетілген санаттар жеке куәлігінің көшірмесі, СТТН көшірмесі, ӘЖК көшірмесі, АТК немесе мекенжай бюросының анықтамасы, Павлодар облысы төтенше жағдайлар департаментінің " Өрт сөндіру және апаттық-кұтқару жұмыстары" мемлекеттік мекемесінің N 28 өрт сөндіру бөлімінің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- 15 АЕК мөлшерінде әлеуметтік көмек;</w:t>
      </w:r>
      <w:r>
        <w:br/>
      </w:r>
      <w:r>
        <w:rPr>
          <w:rFonts w:ascii="Times New Roman"/>
          <w:b w:val="false"/>
          <w:i w:val="false"/>
          <w:color w:val="000000"/>
          <w:sz w:val="28"/>
        </w:rPr>
        <w:t>
      13) </w:t>
      </w:r>
      <w:r>
        <w:rPr>
          <w:rFonts w:ascii="Times New Roman"/>
          <w:b w:val="false"/>
          <w:i w:val="false"/>
          <w:color w:val="000000"/>
          <w:sz w:val="28"/>
        </w:rPr>
        <w:t>1–тармақтың</w:t>
      </w:r>
      <w:r>
        <w:rPr>
          <w:rFonts w:ascii="Times New Roman"/>
          <w:b w:val="false"/>
          <w:i w:val="false"/>
          <w:color w:val="000000"/>
          <w:sz w:val="28"/>
        </w:rPr>
        <w:t xml:space="preserve"> 17) тармақшасында көрсетілген санаттар үшін ауыл әкімінің тұрмыстық жағдайдын тексеру комиссиясының шешімі негізінде жүргізіледі, қайтыс болған жөнінде анықтама, жерлеу рәсімін өткізген тұлғаның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15 АЕК мөлшерінде әлеуметтік көмек;</w:t>
      </w:r>
      <w:r>
        <w:br/>
      </w:r>
      <w:r>
        <w:rPr>
          <w:rFonts w:ascii="Times New Roman"/>
          <w:b w:val="false"/>
          <w:i w:val="false"/>
          <w:color w:val="000000"/>
          <w:sz w:val="28"/>
        </w:rPr>
        <w:t>
      13) </w:t>
      </w:r>
      <w:r>
        <w:rPr>
          <w:rFonts w:ascii="Times New Roman"/>
          <w:b w:val="false"/>
          <w:i w:val="false"/>
          <w:color w:val="000000"/>
          <w:sz w:val="28"/>
        </w:rPr>
        <w:t>1–тармақтың</w:t>
      </w:r>
      <w:r>
        <w:rPr>
          <w:rFonts w:ascii="Times New Roman"/>
          <w:b w:val="false"/>
          <w:i w:val="false"/>
          <w:color w:val="000000"/>
          <w:sz w:val="28"/>
        </w:rPr>
        <w:t xml:space="preserve"> 18) тармақшасында көрсетілген санаттар үшін ауыл және село округі әкімінің учаскелік комиссиясымен берілген әлеуметтік-тұрмыс жағдайларының тексеру актісі, отбасы туралы мәлімет,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32360 теңге мөлшерінде әлеуметтік көмек;</w:t>
      </w:r>
      <w:r>
        <w:br/>
      </w:r>
      <w:r>
        <w:rPr>
          <w:rFonts w:ascii="Times New Roman"/>
          <w:b w:val="false"/>
          <w:i w:val="false"/>
          <w:color w:val="000000"/>
          <w:sz w:val="28"/>
        </w:rPr>
        <w:t>
      14) </w:t>
      </w:r>
      <w:r>
        <w:rPr>
          <w:rFonts w:ascii="Times New Roman"/>
          <w:b w:val="false"/>
          <w:i w:val="false"/>
          <w:color w:val="000000"/>
          <w:sz w:val="28"/>
        </w:rPr>
        <w:t>1–тармақтың</w:t>
      </w:r>
      <w:r>
        <w:rPr>
          <w:rFonts w:ascii="Times New Roman"/>
          <w:b w:val="false"/>
          <w:i w:val="false"/>
          <w:color w:val="000000"/>
          <w:sz w:val="28"/>
        </w:rPr>
        <w:t xml:space="preserve"> 19) тармақшасында көрсетілген санаты үшін, ауылдық округ әкімінің қолдаухаты, қосалқы шаруашылығы туралы анақтама, отбасы мүшелерінің табыстары туралы анақтама, жеке куәлігінің көшірмесі, СТТН көшірмесі, ӘЖК көшірмесі, АТК немесе мекенжай бюросының анықтамасы, сатып алынатын малдың төлқұжаты, малды сатып алу туралы ниет-шарты, "Қазпошта" акционерлік қоғамның пошта бөлімшесіндегі немесе екінші деңгейдегі банктердегі, жеке шотының нөмірі көрсетілген өтініштің негізінде - ірі қара мал және ұсақ қара мал сатып алуға – 100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4. Кірісін ескермеусіз тоқсан сайынғы әлеуметтік көмек келесі санаттарға ұсынылады:</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санаты үшін облыс орталығына барып қайтқан жол ақысын өтеуге Орталықтың тізімінің негізінде - 2 АЕК мөлшерінде әлеуметтік көмек;</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3), 4), 5), 7) тармақшаларында көрсетілген санаты үшін сауықтыруға әлеуметтік көмек Орталықтың тізімінің негізінде - 2 АЕК мөлшерінде әлеуметтік көмек;</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6) тармақшасында көрсетілген санаты үшін коммуналдық өтемдерін төлеуге Орталықтың тізімінің негізінде - 6 АЕК мөлшерінде әлеуметтік көмек.</w:t>
      </w:r>
      <w:r>
        <w:br/>
      </w:r>
      <w:r>
        <w:rPr>
          <w:rFonts w:ascii="Times New Roman"/>
          <w:b w:val="false"/>
          <w:i w:val="false"/>
          <w:color w:val="000000"/>
          <w:sz w:val="28"/>
        </w:rPr>
        <w:t>
</w:t>
      </w:r>
      <w:r>
        <w:rPr>
          <w:rFonts w:ascii="Times New Roman"/>
          <w:b w:val="false"/>
          <w:i w:val="false"/>
          <w:color w:val="000000"/>
          <w:sz w:val="28"/>
        </w:rPr>
        <w:t>
      5. Кірісін ескермеусіз ай сайынғы әлеуметтік көмек келесі санаттарға ұсынылады:</w:t>
      </w:r>
      <w:r>
        <w:br/>
      </w:r>
      <w:r>
        <w:rPr>
          <w:rFonts w:ascii="Times New Roman"/>
          <w:b w:val="false"/>
          <w:i w:val="false"/>
          <w:color w:val="000000"/>
          <w:sz w:val="28"/>
        </w:rPr>
        <w:t>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 көрсетілген санаты үшін дәрі-дәрмек сатып алуға – 2 АЕК мөлшерінде әлеуметтік көмек және коммуналдық қызметті төлеуге Орталықтың тізімінің негізінде – 12096 тенге мөлшерінде әлеуметтік көмек;</w:t>
      </w:r>
      <w:r>
        <w:br/>
      </w:r>
      <w:r>
        <w:rPr>
          <w:rFonts w:ascii="Times New Roman"/>
          <w:b w:val="false"/>
          <w:i w:val="false"/>
          <w:color w:val="000000"/>
          <w:sz w:val="28"/>
        </w:rPr>
        <w:t>
      2) </w:t>
      </w:r>
      <w:r>
        <w:rPr>
          <w:rFonts w:ascii="Times New Roman"/>
          <w:b w:val="false"/>
          <w:i w:val="false"/>
          <w:color w:val="000000"/>
          <w:sz w:val="28"/>
        </w:rPr>
        <w:t>1-тармақтың</w:t>
      </w:r>
      <w:r>
        <w:rPr>
          <w:rFonts w:ascii="Times New Roman"/>
          <w:b w:val="false"/>
          <w:i w:val="false"/>
          <w:color w:val="000000"/>
          <w:sz w:val="28"/>
        </w:rPr>
        <w:t xml:space="preserve"> 3), 4) тармақшасында көрсетілген санаты үшін коммуналдық төлемдер өтемін төлеуге Орталықтың тізімінің негізінде – 2 АЕК мөлшерінде әлеуметтік көмек;</w:t>
      </w:r>
      <w:r>
        <w:br/>
      </w:r>
      <w:r>
        <w:rPr>
          <w:rFonts w:ascii="Times New Roman"/>
          <w:b w:val="false"/>
          <w:i w:val="false"/>
          <w:color w:val="000000"/>
          <w:sz w:val="28"/>
        </w:rPr>
        <w:t>
      3) </w:t>
      </w:r>
      <w:r>
        <w:rPr>
          <w:rFonts w:ascii="Times New Roman"/>
          <w:b w:val="false"/>
          <w:i w:val="false"/>
          <w:color w:val="000000"/>
          <w:sz w:val="28"/>
        </w:rPr>
        <w:t>1-тармақтың</w:t>
      </w:r>
      <w:r>
        <w:rPr>
          <w:rFonts w:ascii="Times New Roman"/>
          <w:b w:val="false"/>
          <w:i w:val="false"/>
          <w:color w:val="000000"/>
          <w:sz w:val="28"/>
        </w:rPr>
        <w:t xml:space="preserve"> 2) тармақшасында көрсетілген санаты үшін жол ақысын төлеуге, Орталықтың тізімінің негізінде – 1 АЕК мөлшерінде әлеуметтік көмек;</w:t>
      </w:r>
      <w:r>
        <w:br/>
      </w:r>
      <w:r>
        <w:rPr>
          <w:rFonts w:ascii="Times New Roman"/>
          <w:b w:val="false"/>
          <w:i w:val="false"/>
          <w:color w:val="000000"/>
          <w:sz w:val="28"/>
        </w:rPr>
        <w:t>
      4) </w:t>
      </w:r>
      <w:r>
        <w:rPr>
          <w:rFonts w:ascii="Times New Roman"/>
          <w:b w:val="false"/>
          <w:i w:val="false"/>
          <w:color w:val="000000"/>
          <w:sz w:val="28"/>
        </w:rPr>
        <w:t>1-тармақтың</w:t>
      </w:r>
      <w:r>
        <w:rPr>
          <w:rFonts w:ascii="Times New Roman"/>
          <w:b w:val="false"/>
          <w:i w:val="false"/>
          <w:color w:val="000000"/>
          <w:sz w:val="28"/>
        </w:rPr>
        <w:t xml:space="preserve"> 8) тармақшасында үшінші абзацсында көрсетілген санаты үшін әлеуметтік оңалту және бейімделуі үшін әлеуметтік көмегіне медико-әлеуметтік сараптаманың баланың мүгедектігі туралы анықтамасының көшірмесі,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2 АЕК мөлшерінде әлеуметтік көмек;</w:t>
      </w:r>
      <w:r>
        <w:br/>
      </w:r>
      <w:r>
        <w:rPr>
          <w:rFonts w:ascii="Times New Roman"/>
          <w:b w:val="false"/>
          <w:i w:val="false"/>
          <w:color w:val="000000"/>
          <w:sz w:val="28"/>
        </w:rPr>
        <w:t>
      5) </w:t>
      </w:r>
      <w:r>
        <w:rPr>
          <w:rFonts w:ascii="Times New Roman"/>
          <w:b w:val="false"/>
          <w:i w:val="false"/>
          <w:color w:val="000000"/>
          <w:sz w:val="28"/>
        </w:rPr>
        <w:t>1-тармақтың</w:t>
      </w:r>
      <w:r>
        <w:rPr>
          <w:rFonts w:ascii="Times New Roman"/>
          <w:b w:val="false"/>
          <w:i w:val="false"/>
          <w:color w:val="000000"/>
          <w:sz w:val="28"/>
        </w:rPr>
        <w:t xml:space="preserve"> 8) тармақшасында бесінші абзацсында көрсетілген санаты үшін коммуналдық төлемдер өтемін төлеуге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2 АЕК мөлшерінде әлеуметтік көмек;</w:t>
      </w:r>
      <w:r>
        <w:br/>
      </w:r>
      <w:r>
        <w:rPr>
          <w:rFonts w:ascii="Times New Roman"/>
          <w:b w:val="false"/>
          <w:i w:val="false"/>
          <w:color w:val="000000"/>
          <w:sz w:val="28"/>
        </w:rPr>
        <w:t>
      6) </w:t>
      </w:r>
      <w:r>
        <w:rPr>
          <w:rFonts w:ascii="Times New Roman"/>
          <w:b w:val="false"/>
          <w:i w:val="false"/>
          <w:color w:val="000000"/>
          <w:sz w:val="28"/>
        </w:rPr>
        <w:t>1-тармақтың</w:t>
      </w:r>
      <w:r>
        <w:rPr>
          <w:rFonts w:ascii="Times New Roman"/>
          <w:b w:val="false"/>
          <w:i w:val="false"/>
          <w:color w:val="000000"/>
          <w:sz w:val="28"/>
        </w:rPr>
        <w:t xml:space="preserve"> 12) тармақшасында көрсетілген санатына амбулаторлық ем алу және тамағына 6 - ай бойы әлеуметтік көмегіне сырқатты растайтын аурухананың анықтамасы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6 АЕК мөлшерінде әлеуметтік көмек;</w:t>
      </w:r>
      <w:r>
        <w:br/>
      </w:r>
      <w:r>
        <w:rPr>
          <w:rFonts w:ascii="Times New Roman"/>
          <w:b w:val="false"/>
          <w:i w:val="false"/>
          <w:color w:val="000000"/>
          <w:sz w:val="28"/>
        </w:rPr>
        <w:t>
      7) </w:t>
      </w:r>
      <w:r>
        <w:rPr>
          <w:rFonts w:ascii="Times New Roman"/>
          <w:b w:val="false"/>
          <w:i w:val="false"/>
          <w:color w:val="000000"/>
          <w:sz w:val="28"/>
        </w:rPr>
        <w:t>1–тармақтың</w:t>
      </w:r>
      <w:r>
        <w:rPr>
          <w:rFonts w:ascii="Times New Roman"/>
          <w:b w:val="false"/>
          <w:i w:val="false"/>
          <w:color w:val="000000"/>
          <w:sz w:val="28"/>
        </w:rPr>
        <w:t xml:space="preserve"> 13) тармақшасында көрсетілген санаты үшін жатаханасына, тамағына, жоғарғы оқу орнындағы оқуының төлем ақысы және жол ақысына төлеуге студентпен ЖОО-ның басшысымен және Баянауыл ауданының әкімімен қол қойылған үш жақты келісім–шарты бойынша төленеді, отбасының әлеуметтік–тұрмыстық жағдайының актісі және отбасының ортақ табысы туралы анақтама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15235 мөлшерінде әлеуметтік көмек;</w:t>
      </w:r>
      <w:r>
        <w:br/>
      </w:r>
      <w:r>
        <w:rPr>
          <w:rFonts w:ascii="Times New Roman"/>
          <w:b w:val="false"/>
          <w:i w:val="false"/>
          <w:color w:val="000000"/>
          <w:sz w:val="28"/>
        </w:rPr>
        <w:t>
      8) </w:t>
      </w:r>
      <w:r>
        <w:rPr>
          <w:rFonts w:ascii="Times New Roman"/>
          <w:b w:val="false"/>
          <w:i w:val="false"/>
          <w:color w:val="000000"/>
          <w:sz w:val="28"/>
        </w:rPr>
        <w:t>1–тармақтың</w:t>
      </w:r>
      <w:r>
        <w:rPr>
          <w:rFonts w:ascii="Times New Roman"/>
          <w:b w:val="false"/>
          <w:i w:val="false"/>
          <w:color w:val="000000"/>
          <w:sz w:val="28"/>
        </w:rPr>
        <w:t xml:space="preserve"> 14) тармақшасында көрсетілген санаты үшін оқу кезенін растайтын құжат, жұмыссыз ретінде тіркелгені туралы анықтама жеке куәлігінің көшірмесі, СТТН көшірмесі, ӘЖК көшірмесі, АТК немесе мекенжай бюросының анықтамасы, "Қазпошта" акционерлік қоғамның пошта бөлімшесіндегі немесе екінші деңгейдегі банктердегі, жеке шотының нөмірі көрсетілген өтініштің негізінде – 7000 теңге мөлшерінде әлеуметтік көмек.</w:t>
      </w:r>
      <w:r>
        <w:br/>
      </w:r>
      <w:r>
        <w:rPr>
          <w:rFonts w:ascii="Times New Roman"/>
          <w:b w:val="false"/>
          <w:i w:val="false"/>
          <w:color w:val="000000"/>
          <w:sz w:val="28"/>
        </w:rPr>
        <w:t>
</w:t>
      </w:r>
      <w:r>
        <w:rPr>
          <w:rFonts w:ascii="Times New Roman"/>
          <w:b w:val="false"/>
          <w:i w:val="false"/>
          <w:color w:val="000000"/>
          <w:sz w:val="28"/>
        </w:rPr>
        <w:t>
      6.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Ерманов</w:t>
      </w:r>
    </w:p>
    <w:p>
      <w:pPr>
        <w:spacing w:after="0"/>
        <w:ind w:left="0"/>
        <w:jc w:val="both"/>
      </w:pPr>
      <w:r>
        <w:rPr>
          <w:rFonts w:ascii="Times New Roman"/>
          <w:b w:val="false"/>
          <w:i/>
          <w:color w:val="000000"/>
          <w:sz w:val="28"/>
        </w:rPr>
        <w:t>      Аудандық мәслихаттың хатшысы               Ғ. Тәліпов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