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3681" w14:textId="5f93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білім беру мекемелерінің оқушылары мен тәрбиеленушілерінің кейбір санаттарына 2012 жылы қалалық қоғамдық көлікте (таксиден басқа) жеңілдетілген жол жүру құқығын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2012 жылғы 12 сәуірдегі N 21/4 шешімі. Павлодар облысының Әділет департаментінде 2012 жылғы 15 мамырда N 12-2-198 тіркелді. Күші жойылды - қолдану мерзімінің өтуіне байланысты (Павлодар облысы Ақсу қалалық мәслихатының 2013 жылғы 18 қазандағы N 1-11/127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18.10.2013 N 1-11/127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"Білім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47-бабы  4-тармағының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жалпы білім беру мектептерінің, арнайы түзеу мектеп-интернатының оқушылары мен тәрбиеленушілерінің мынадай санаттарына: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 қамтамасыз етілген отбасыларының балаларына;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көп балалы отбасыларының балаларына;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қамқорлықта (қорғаншылықта) және патронатта тұрған балаларға қалалық қоғамдық көлікте (таксиден басқа) тегін жол жүру жеңілдігі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жоспар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Омарғалиев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