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fa24" w14:textId="cfcf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2013 - 2015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2012 жылғы 20 желтоқсандағы N 88/13 шешімі. Павлодар облысының Әділет департаментінде 2012 жылғы 29 желтоқсанда N 3309 тіркелді. Күші жойылды - қолдану мерзімінің өтуіне байланысты (Павлодар облысы Павлодар қалалық мәслихатының 2014 жылғы 04 наурыздағы N 1-20/76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қалалық мәслихатының 04.03.2014 N 1-20/76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2012 жылғы 6 желтоқсандағы облыстық мәслихат сессиясының "2013 – 2015 жылдарға арналған облыстық бюджет туралы" N 116/11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Павлодар қаласының 2013 - 2015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2013 жылға мынадай көлемде бекітілсін:</w:t>
      </w:r>
      <w:r>
        <w:br/>
      </w:r>
      <w:r>
        <w:rPr>
          <w:rFonts w:ascii="Times New Roman"/>
          <w:b w:val="false"/>
          <w:i w:val="false"/>
          <w:color w:val="000000"/>
          <w:sz w:val="28"/>
        </w:rPr>
        <w:t>
      1) кірістер – 31 948 225 мың теңге, оның ішінде:</w:t>
      </w:r>
      <w:r>
        <w:br/>
      </w:r>
      <w:r>
        <w:rPr>
          <w:rFonts w:ascii="Times New Roman"/>
          <w:b w:val="false"/>
          <w:i w:val="false"/>
          <w:color w:val="000000"/>
          <w:sz w:val="28"/>
        </w:rPr>
        <w:t>
      салықтық түсімдер бойынша – 26 127 444 мың теңге;</w:t>
      </w:r>
      <w:r>
        <w:br/>
      </w:r>
      <w:r>
        <w:rPr>
          <w:rFonts w:ascii="Times New Roman"/>
          <w:b w:val="false"/>
          <w:i w:val="false"/>
          <w:color w:val="000000"/>
          <w:sz w:val="28"/>
        </w:rPr>
        <w:t>
      салықтық емес түсімдер бойынша – 482 626 мың теңге;</w:t>
      </w:r>
      <w:r>
        <w:br/>
      </w:r>
      <w:r>
        <w:rPr>
          <w:rFonts w:ascii="Times New Roman"/>
          <w:b w:val="false"/>
          <w:i w:val="false"/>
          <w:color w:val="000000"/>
          <w:sz w:val="28"/>
        </w:rPr>
        <w:t>
      негізгі капиталды сатудан түсетін түсімдер бойынша – 1 415 402 мың теңге;</w:t>
      </w:r>
      <w:r>
        <w:br/>
      </w:r>
      <w:r>
        <w:rPr>
          <w:rFonts w:ascii="Times New Roman"/>
          <w:b w:val="false"/>
          <w:i w:val="false"/>
          <w:color w:val="000000"/>
          <w:sz w:val="28"/>
        </w:rPr>
        <w:t>
      трансферттер түсімдері бойынша – 3 922 753 мың теңге;</w:t>
      </w:r>
      <w:r>
        <w:br/>
      </w:r>
      <w:r>
        <w:rPr>
          <w:rFonts w:ascii="Times New Roman"/>
          <w:b w:val="false"/>
          <w:i w:val="false"/>
          <w:color w:val="000000"/>
          <w:sz w:val="28"/>
        </w:rPr>
        <w:t>
      2) шығындар – 35 260 244 мың теңге;</w:t>
      </w:r>
      <w:r>
        <w:br/>
      </w:r>
      <w:r>
        <w:rPr>
          <w:rFonts w:ascii="Times New Roman"/>
          <w:b w:val="false"/>
          <w:i w:val="false"/>
          <w:color w:val="000000"/>
          <w:sz w:val="28"/>
        </w:rPr>
        <w:t>
      3) таза бюджеттік кредиттеу – нөлге тең;</w:t>
      </w:r>
      <w:r>
        <w:br/>
      </w:r>
      <w:r>
        <w:rPr>
          <w:rFonts w:ascii="Times New Roman"/>
          <w:b w:val="false"/>
          <w:i w:val="false"/>
          <w:color w:val="000000"/>
          <w:sz w:val="28"/>
        </w:rPr>
        <w:t>
      4) қаржы активтерімен операциялар бойынша сальдо – 1 180 177 мың теңге, соның ішінде:</w:t>
      </w:r>
      <w:r>
        <w:br/>
      </w:r>
      <w:r>
        <w:rPr>
          <w:rFonts w:ascii="Times New Roman"/>
          <w:b w:val="false"/>
          <w:i w:val="false"/>
          <w:color w:val="000000"/>
          <w:sz w:val="28"/>
        </w:rPr>
        <w:t>
      қаржы активтерiн сатып алу – 1 207 106 мың теңге;</w:t>
      </w:r>
      <w:r>
        <w:br/>
      </w:r>
      <w:r>
        <w:rPr>
          <w:rFonts w:ascii="Times New Roman"/>
          <w:b w:val="false"/>
          <w:i w:val="false"/>
          <w:color w:val="000000"/>
          <w:sz w:val="28"/>
        </w:rPr>
        <w:t>
      мемлекеттің қаржы активтерін сатудан түсетін түсімдер – 26 929 мың теңге;</w:t>
      </w:r>
      <w:r>
        <w:br/>
      </w:r>
      <w:r>
        <w:rPr>
          <w:rFonts w:ascii="Times New Roman"/>
          <w:b w:val="false"/>
          <w:i w:val="false"/>
          <w:color w:val="000000"/>
          <w:sz w:val="28"/>
        </w:rPr>
        <w:t>
      5) бюджет тапшылығы – -4 492 196 мың теңге;</w:t>
      </w:r>
      <w:r>
        <w:br/>
      </w:r>
      <w:r>
        <w:rPr>
          <w:rFonts w:ascii="Times New Roman"/>
          <w:b w:val="false"/>
          <w:i w:val="false"/>
          <w:color w:val="000000"/>
          <w:sz w:val="28"/>
        </w:rPr>
        <w:t>
      6) бюджет тапшылығын қаржыландыру – 4 492 196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қалалық мәслихатының 12.12.2013 </w:t>
      </w:r>
      <w:r>
        <w:rPr>
          <w:rFonts w:ascii="Times New Roman"/>
          <w:b w:val="false"/>
          <w:i w:val="false"/>
          <w:color w:val="000000"/>
          <w:sz w:val="28"/>
        </w:rPr>
        <w:t>N 204/28</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Павлодар қаласының 2013 жылға арналған бюджетінде Павлодар қаласының бюджетінен облыстық бюджетке 8 006 305 мың теңге сомасында бюджеттік алулар көзделгені ескерілсін.</w:t>
      </w:r>
      <w:r>
        <w:br/>
      </w:r>
      <w:r>
        <w:rPr>
          <w:rFonts w:ascii="Times New Roman"/>
          <w:b w:val="false"/>
          <w:i w:val="false"/>
          <w:color w:val="000000"/>
          <w:sz w:val="28"/>
        </w:rPr>
        <w:t>
</w:t>
      </w:r>
      <w:r>
        <w:rPr>
          <w:rFonts w:ascii="Times New Roman"/>
          <w:b w:val="false"/>
          <w:i w:val="false"/>
          <w:color w:val="000000"/>
          <w:sz w:val="28"/>
        </w:rPr>
        <w:t>
      3. Павлодар қаласының 2013 жылға арналған жергілікті атқарушы органының резерві 161 718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облысы Павлодар қалалық мәслихатының 18.10.2013 </w:t>
      </w:r>
      <w:r>
        <w:rPr>
          <w:rFonts w:ascii="Times New Roman"/>
          <w:b w:val="false"/>
          <w:i w:val="false"/>
          <w:color w:val="000000"/>
          <w:sz w:val="28"/>
        </w:rPr>
        <w:t>N 198/26</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Павлодар қаласының 2013 жылға арналған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Кенжекөл селолық округі, Мойылды, Павлодар, Жетекші ауылдары, Ленин кенті әкімі аппараттарының бюджеттік бағдарламалар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қосымшаларға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Павлодар облысы Павлодар қалалық мәслихатының 18.10.2013 </w:t>
      </w:r>
      <w:r>
        <w:rPr>
          <w:rFonts w:ascii="Times New Roman"/>
          <w:b w:val="false"/>
          <w:i w:val="false"/>
          <w:color w:val="000000"/>
          <w:sz w:val="28"/>
        </w:rPr>
        <w:t>N 198/26</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Ауылдық елді мекендерде жұмыс істейтін және мемлекеттік қызметкерлер болып табылмайтын білім беру, әлеуметтік қамсыздандыру және мәдениет саласының мамандарына осындай қызметтің түрлерімен қалалық жағдайда айналысатын мамандардың ставкаларымен салыстырғанда жалақыларының және тарифтік ставкаларының 2013 жылы 25 пайызға көтерілуі сақталсын.</w:t>
      </w:r>
      <w:r>
        <w:br/>
      </w:r>
      <w:r>
        <w:rPr>
          <w:rFonts w:ascii="Times New Roman"/>
          <w:b w:val="false"/>
          <w:i w:val="false"/>
          <w:color w:val="000000"/>
          <w:sz w:val="28"/>
        </w:rPr>
        <w:t>
</w:t>
      </w:r>
      <w:r>
        <w:rPr>
          <w:rFonts w:ascii="Times New Roman"/>
          <w:b w:val="false"/>
          <w:i w:val="false"/>
          <w:color w:val="000000"/>
          <w:sz w:val="28"/>
        </w:rPr>
        <w:t>
      6-1. 2013 жылы Павлодар қаласының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жетпіс еселік айлық есептік көрсеткішке тең сомада көтерме жәрдемақы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Павлодар облысы Павлодар қалалық мәслихатының 11.04.2013 </w:t>
      </w:r>
      <w:r>
        <w:rPr>
          <w:rFonts w:ascii="Times New Roman"/>
          <w:b w:val="false"/>
          <w:i w:val="false"/>
          <w:color w:val="000000"/>
          <w:sz w:val="28"/>
        </w:rPr>
        <w:t>N 122/18</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қалалық мәслихаттың экономика және бюджет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8. Осы шешім 2013 жылғы 1 қаңтардан бастап қолданысқа енгізіледі және келесі жоспарлау кезеңіне арналған Павлодар қаласының бюджеті туралы мәслихат шешімінің қолданысқа енгізілуімен күшін жояды.</w:t>
      </w:r>
    </w:p>
    <w:bookmarkEnd w:id="0"/>
    <w:p>
      <w:pPr>
        <w:spacing w:after="0"/>
        <w:ind w:left="0"/>
        <w:jc w:val="both"/>
      </w:pPr>
      <w:r>
        <w:rPr>
          <w:rFonts w:ascii="Times New Roman"/>
          <w:b w:val="false"/>
          <w:i/>
          <w:color w:val="000000"/>
          <w:sz w:val="28"/>
        </w:rPr>
        <w:t>      Сессия төрағасы                            И. Теренченко</w:t>
      </w:r>
    </w:p>
    <w:p>
      <w:pPr>
        <w:spacing w:after="0"/>
        <w:ind w:left="0"/>
        <w:jc w:val="both"/>
      </w:pPr>
      <w:r>
        <w:rPr>
          <w:rFonts w:ascii="Times New Roman"/>
          <w:b w:val="false"/>
          <w:i/>
          <w:color w:val="000000"/>
          <w:sz w:val="28"/>
        </w:rPr>
        <w:t>      Қалалық мәслихаттың хатшысы                М. Желнов</w:t>
      </w:r>
    </w:p>
    <w:bookmarkStart w:name="z10"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88/13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Павлодар қаласының 2013 жылға арналған бюджеті (өзгерістерімен)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Павлодар қалалық мәслихатының 12.12.2013 </w:t>
      </w:r>
      <w:r>
        <w:rPr>
          <w:rFonts w:ascii="Times New Roman"/>
          <w:b w:val="false"/>
          <w:i w:val="false"/>
          <w:color w:val="ff0000"/>
          <w:sz w:val="28"/>
        </w:rPr>
        <w:t>N 204/28</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503"/>
        <w:gridCol w:w="503"/>
        <w:gridCol w:w="8587"/>
        <w:gridCol w:w="222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31948225</w:t>
            </w:r>
          </w:p>
        </w:tc>
      </w:tr>
      <w:tr>
        <w:trPr>
          <w:trHeight w:val="9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26127444</w:t>
            </w:r>
          </w:p>
        </w:tc>
      </w:tr>
      <w:tr>
        <w:trPr>
          <w:trHeight w:val="1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8435470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8435470</w:t>
            </w:r>
          </w:p>
        </w:tc>
      </w:tr>
      <w:tr>
        <w:trPr>
          <w:trHeight w:val="1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6115896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6115896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4367869</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2859200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538606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970040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6876644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6036854</w:t>
            </w:r>
          </w:p>
        </w:tc>
      </w:tr>
      <w:tr>
        <w:trPr>
          <w:trHeight w:val="5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520848</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275284</w:t>
            </w:r>
          </w:p>
        </w:tc>
      </w:tr>
      <w:tr>
        <w:trPr>
          <w:trHeight w:val="19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43658</w:t>
            </w:r>
          </w:p>
        </w:tc>
      </w:tr>
      <w:tr>
        <w:trPr>
          <w:trHeight w:val="10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331565</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331565</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482626</w:t>
            </w:r>
          </w:p>
        </w:tc>
      </w:tr>
      <w:tr>
        <w:trPr>
          <w:trHeight w:val="34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59166</w:t>
            </w:r>
          </w:p>
        </w:tc>
      </w:tr>
      <w:tr>
        <w:trPr>
          <w:trHeight w:val="4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4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w:t>
            </w:r>
          </w:p>
        </w:tc>
      </w:tr>
      <w:tr>
        <w:trPr>
          <w:trHeight w:val="4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53473</w:t>
            </w:r>
          </w:p>
        </w:tc>
      </w:tr>
      <w:tr>
        <w:trPr>
          <w:trHeight w:val="19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53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423064</w:t>
            </w:r>
          </w:p>
        </w:tc>
      </w:tr>
      <w:tr>
        <w:trPr>
          <w:trHeight w:val="40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423064</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1415402</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345903</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345903</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1069499</w:t>
            </w:r>
          </w:p>
        </w:tc>
      </w:tr>
      <w:tr>
        <w:trPr>
          <w:trHeight w:val="36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1031121</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38378</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3922753</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3922753</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3922753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65"/>
        <w:gridCol w:w="545"/>
        <w:gridCol w:w="545"/>
        <w:gridCol w:w="7988"/>
        <w:gridCol w:w="2271"/>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35260244</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803475</w:t>
            </w:r>
          </w:p>
        </w:tc>
      </w:tr>
      <w:tr>
        <w:trPr>
          <w:trHeight w:val="8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647540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20649</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534124</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138140</w:t>
            </w:r>
          </w:p>
        </w:tc>
      </w:tr>
      <w:tr>
        <w:trPr>
          <w:trHeight w:val="6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383292</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92767</w:t>
            </w:r>
          </w:p>
        </w:tc>
      </w:tr>
      <w:tr>
        <w:trPr>
          <w:trHeight w:val="7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121228</w:t>
            </w:r>
          </w:p>
        </w:tc>
      </w:tr>
      <w:tr>
        <w:trPr>
          <w:trHeight w:val="8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121228</w:t>
            </w:r>
          </w:p>
        </w:tc>
      </w:tr>
      <w:tr>
        <w:trPr>
          <w:trHeight w:val="17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62627</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28524</w:t>
            </w:r>
          </w:p>
        </w:tc>
      </w:tr>
      <w:tr>
        <w:trPr>
          <w:trHeight w:val="6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34707</w:t>
            </w: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34707</w:t>
            </w: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48664</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48664</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188345</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188345</w:t>
            </w:r>
          </w:p>
        </w:tc>
      </w:tr>
      <w:tr>
        <w:trPr>
          <w:trHeight w:val="1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188345</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188345</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9497061</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3290689</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3290689</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2329928</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960761</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5410860</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5401006</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4890135</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510871</w:t>
            </w:r>
          </w:p>
        </w:tc>
      </w:tr>
      <w:tr>
        <w:trPr>
          <w:trHeight w:val="1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795512</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778182</w:t>
            </w:r>
          </w:p>
        </w:tc>
      </w:tr>
      <w:tr>
        <w:trPr>
          <w:trHeight w:val="9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34881</w:t>
            </w:r>
          </w:p>
        </w:tc>
      </w:tr>
      <w:tr>
        <w:trPr>
          <w:trHeight w:val="11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133525</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83653</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521913</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1388724</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1285879</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r>
      <w:tr>
        <w:trPr>
          <w:trHeight w:val="9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1278302</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187065</w:t>
            </w:r>
          </w:p>
        </w:tc>
      </w:tr>
      <w:tr>
        <w:trPr>
          <w:trHeight w:val="20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16256</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10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527344</w:t>
            </w:r>
          </w:p>
        </w:tc>
      </w:tr>
      <w:tr>
        <w:trPr>
          <w:trHeight w:val="1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110207</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120287</w:t>
            </w:r>
          </w:p>
        </w:tc>
      </w:tr>
      <w:tr>
        <w:trPr>
          <w:trHeight w:val="6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r>
      <w:tr>
        <w:trPr>
          <w:trHeight w:val="16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168500</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15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9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102845</w:t>
            </w:r>
          </w:p>
        </w:tc>
      </w:tr>
      <w:tr>
        <w:trPr>
          <w:trHeight w:val="9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102845</w:t>
            </w:r>
          </w:p>
        </w:tc>
      </w:tr>
      <w:tr>
        <w:trPr>
          <w:trHeight w:val="13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62522</w:t>
            </w:r>
          </w:p>
        </w:tc>
      </w:tr>
      <w:tr>
        <w:trPr>
          <w:trHeight w:val="10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r>
      <w:tr>
        <w:trPr>
          <w:trHeight w:val="10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28843</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9726537</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5983318</w:t>
            </w:r>
          </w:p>
        </w:tc>
      </w:tr>
      <w:tr>
        <w:trPr>
          <w:trHeight w:val="1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6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r>
      <w:tr>
        <w:trPr>
          <w:trHeight w:val="11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120101</w:t>
            </w:r>
          </w:p>
        </w:tc>
      </w:tr>
      <w:tr>
        <w:trPr>
          <w:trHeight w:val="7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112931</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5828665</w:t>
            </w:r>
          </w:p>
        </w:tc>
      </w:tr>
      <w:tr>
        <w:trPr>
          <w:trHeight w:val="8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3430525</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1870321</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518728</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33218</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33218</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293815</w:t>
            </w:r>
          </w:p>
        </w:tc>
      </w:tr>
      <w:tr>
        <w:trPr>
          <w:trHeight w:val="8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293815</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145234</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29799</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104555</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14227</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3449404</w:t>
            </w:r>
          </w:p>
        </w:tc>
      </w:tr>
      <w:tr>
        <w:trPr>
          <w:trHeight w:val="9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41108</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29765</w:t>
            </w:r>
          </w:p>
        </w:tc>
      </w:tr>
      <w:tr>
        <w:trPr>
          <w:trHeight w:val="4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9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3408296</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320277</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500585</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36172</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2551262</w:t>
            </w:r>
          </w:p>
        </w:tc>
      </w:tr>
      <w:tr>
        <w:trPr>
          <w:trHeight w:val="2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1603134</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597651</w:t>
            </w:r>
          </w:p>
        </w:tc>
      </w:tr>
      <w:tr>
        <w:trPr>
          <w:trHeight w:val="9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16631</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343106</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343106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237914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237914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327527</w:t>
            </w:r>
          </w:p>
        </w:tc>
      </w:tr>
      <w:tr>
        <w:trPr>
          <w:trHeight w:val="10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277227</w:t>
            </w:r>
          </w:p>
        </w:tc>
      </w:tr>
      <w:tr>
        <w:trPr>
          <w:trHeight w:val="7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274975</w:t>
            </w:r>
          </w:p>
        </w:tc>
      </w:tr>
      <w:tr>
        <w:trPr>
          <w:trHeight w:val="10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r>
      <w:tr>
        <w:trPr>
          <w:trHeight w:val="4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162474</w:t>
            </w:r>
          </w:p>
        </w:tc>
      </w:tr>
      <w:tr>
        <w:trPr>
          <w:trHeight w:val="8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108664</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99439</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53810</w:t>
            </w:r>
          </w:p>
        </w:tc>
      </w:tr>
      <w:tr>
        <w:trPr>
          <w:trHeight w:val="8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20899</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32911</w:t>
            </w:r>
          </w:p>
        </w:tc>
      </w:tr>
      <w:tr>
        <w:trPr>
          <w:trHeight w:val="10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515482</w:t>
            </w:r>
          </w:p>
        </w:tc>
      </w:tr>
      <w:tr>
        <w:trPr>
          <w:trHeight w:val="6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265136</w:t>
            </w:r>
          </w:p>
        </w:tc>
      </w:tr>
      <w:tr>
        <w:trPr>
          <w:trHeight w:val="8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251617</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81259</w:t>
            </w:r>
          </w:p>
        </w:tc>
      </w:tr>
      <w:tr>
        <w:trPr>
          <w:trHeight w:val="12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15708</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64951</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169087</w:t>
            </w:r>
          </w:p>
        </w:tc>
      </w:tr>
      <w:tr>
        <w:trPr>
          <w:trHeight w:val="8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155546</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163358</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94939</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41426</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w:t>
            </w:r>
          </w:p>
        </w:tc>
      </w:tr>
      <w:tr>
        <w:trPr>
          <w:trHeight w:val="10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p>
        </w:tc>
      </w:tr>
      <w:tr>
        <w:trPr>
          <w:trHeight w:val="10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7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17151</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35770</w:t>
            </w:r>
          </w:p>
        </w:tc>
      </w:tr>
      <w:tr>
        <w:trPr>
          <w:trHeight w:val="13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29664</w:t>
            </w:r>
          </w:p>
        </w:tc>
      </w:tr>
      <w:tr>
        <w:trPr>
          <w:trHeight w:val="16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3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17743</w:t>
            </w:r>
          </w:p>
        </w:tc>
      </w:tr>
      <w:tr>
        <w:trPr>
          <w:trHeight w:val="7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151854</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151854</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25565</w:t>
            </w:r>
          </w:p>
        </w:tc>
      </w:tr>
      <w:tr>
        <w:trPr>
          <w:trHeight w:val="8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24325</w:t>
            </w:r>
          </w:p>
        </w:tc>
      </w:tr>
      <w:tr>
        <w:trPr>
          <w:trHeight w:val="8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7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126289</w:t>
            </w:r>
          </w:p>
        </w:tc>
      </w:tr>
      <w:tr>
        <w:trPr>
          <w:trHeight w:val="8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16289</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2378347</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2106493</w:t>
            </w:r>
          </w:p>
        </w:tc>
      </w:tr>
      <w:tr>
        <w:trPr>
          <w:trHeight w:val="10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r>
      <w:tr>
        <w:trPr>
          <w:trHeight w:val="10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15993</w:t>
            </w:r>
          </w:p>
        </w:tc>
      </w:tr>
      <w:tr>
        <w:trPr>
          <w:trHeight w:val="10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2090500</w:t>
            </w:r>
          </w:p>
        </w:tc>
      </w:tr>
      <w:tr>
        <w:trPr>
          <w:trHeight w:val="4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98779</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1991721</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271854</w:t>
            </w:r>
          </w:p>
        </w:tc>
      </w:tr>
      <w:tr>
        <w:trPr>
          <w:trHeight w:val="8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271854</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271854</w:t>
            </w:r>
          </w:p>
        </w:tc>
      </w:tr>
      <w:tr>
        <w:trPr>
          <w:trHeight w:val="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1079500</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w:t>
            </w:r>
          </w:p>
        </w:tc>
      </w:tr>
      <w:tr>
        <w:trPr>
          <w:trHeight w:val="10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18381</w:t>
            </w:r>
          </w:p>
        </w:tc>
      </w:tr>
      <w:tr>
        <w:trPr>
          <w:trHeight w:val="4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1059785</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138718</w:t>
            </w:r>
          </w:p>
        </w:tc>
      </w:tr>
      <w:tr>
        <w:trPr>
          <w:trHeight w:val="9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138718</w:t>
            </w:r>
          </w:p>
        </w:tc>
      </w:tr>
      <w:tr>
        <w:trPr>
          <w:trHeight w:val="10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921067</w:t>
            </w:r>
          </w:p>
        </w:tc>
      </w:tr>
      <w:tr>
        <w:trPr>
          <w:trHeight w:val="9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97023</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640647</w:t>
            </w:r>
          </w:p>
        </w:tc>
      </w:tr>
      <w:tr>
        <w:trPr>
          <w:trHeight w:val="1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181808</w:t>
            </w:r>
          </w:p>
        </w:tc>
      </w:tr>
      <w:tr>
        <w:trPr>
          <w:trHeight w:val="18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12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8135585</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8135585</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8135585</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124040</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8006305</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16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1180177</w:t>
            </w:r>
          </w:p>
        </w:tc>
      </w:tr>
      <w:tr>
        <w:trPr>
          <w:trHeight w:val="1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1207106</w:t>
            </w:r>
          </w:p>
        </w:tc>
      </w:tr>
      <w:tr>
        <w:trPr>
          <w:trHeight w:val="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1207106</w:t>
            </w:r>
          </w:p>
        </w:tc>
      </w:tr>
      <w:tr>
        <w:trPr>
          <w:trHeight w:val="1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553300</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553300</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633806</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633806</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26929</w:t>
            </w:r>
          </w:p>
        </w:tc>
      </w:tr>
      <w:tr>
        <w:trPr>
          <w:trHeight w:val="6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26929</w:t>
            </w:r>
          </w:p>
        </w:tc>
      </w:tr>
      <w:tr>
        <w:trPr>
          <w:trHeight w:val="6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26929</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26929</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26929</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-4492196</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4492196</w:t>
            </w:r>
          </w:p>
        </w:tc>
      </w:tr>
    </w:tbl>
    <w:bookmarkStart w:name="z11" w:id="2"/>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88/13 шешіміне      </w:t>
      </w:r>
      <w:r>
        <w:br/>
      </w:r>
      <w:r>
        <w:rPr>
          <w:rFonts w:ascii="Times New Roman"/>
          <w:b w:val="false"/>
          <w:i w:val="false"/>
          <w:color w:val="000000"/>
          <w:sz w:val="28"/>
        </w:rPr>
        <w:t>
2-қосымша          </w:t>
      </w:r>
    </w:p>
    <w:bookmarkEnd w:id="2"/>
    <w:p>
      <w:pPr>
        <w:spacing w:after="0"/>
        <w:ind w:left="0"/>
        <w:jc w:val="left"/>
      </w:pPr>
      <w:r>
        <w:rPr>
          <w:rFonts w:ascii="Times New Roman"/>
          <w:b/>
          <w:i w:val="false"/>
          <w:color w:val="000000"/>
        </w:rPr>
        <w:t xml:space="preserve"> Павлодар қаласының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03"/>
        <w:gridCol w:w="418"/>
        <w:gridCol w:w="8277"/>
        <w:gridCol w:w="242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34048078</w:t>
            </w:r>
          </w:p>
        </w:tc>
      </w:tr>
      <w:tr>
        <w:trPr>
          <w:trHeight w:val="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33721135</w:t>
            </w:r>
          </w:p>
        </w:tc>
      </w:tr>
      <w:tr>
        <w:trPr>
          <w:trHeight w:val="1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12277540</w:t>
            </w: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12277540</w:t>
            </w:r>
          </w:p>
        </w:tc>
      </w:tr>
      <w:tr>
        <w:trPr>
          <w:trHeight w:val="1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9283966</w:t>
            </w: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9283966</w:t>
            </w: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3353580</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2136557</w:t>
            </w: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467584</w:t>
            </w: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749380</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8486265</w:t>
            </w: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7613923</w:t>
            </w: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540835</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285109</w:t>
            </w:r>
          </w:p>
        </w:tc>
      </w:tr>
      <w:tr>
        <w:trPr>
          <w:trHeight w:val="1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46398</w:t>
            </w:r>
          </w:p>
        </w:tc>
      </w:tr>
      <w:tr>
        <w:trPr>
          <w:trHeight w:val="10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319784</w:t>
            </w:r>
          </w:p>
        </w:tc>
      </w:tr>
      <w:tr>
        <w:trPr>
          <w:trHeight w:val="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319784</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129320</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p>
        </w:tc>
      </w:tr>
      <w:tr>
        <w:trPr>
          <w:trHeight w:val="19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5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197623</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197623</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503"/>
        <w:gridCol w:w="540"/>
        <w:gridCol w:w="540"/>
        <w:gridCol w:w="7659"/>
        <w:gridCol w:w="2399"/>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33192078</w:t>
            </w:r>
          </w:p>
        </w:tc>
      </w:tr>
      <w:tr>
        <w:trPr>
          <w:trHeight w:val="8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336288</w:t>
            </w:r>
          </w:p>
        </w:tc>
      </w:tr>
      <w:tr>
        <w:trPr>
          <w:trHeight w:val="11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222236</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10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127972</w:t>
            </w:r>
          </w:p>
        </w:tc>
      </w:tr>
      <w:tr>
        <w:trPr>
          <w:trHeight w:val="11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127972</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p>
        </w:tc>
      </w:tr>
      <w:tr>
        <w:trPr>
          <w:trHeight w:val="11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72520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78373</w:t>
            </w:r>
          </w:p>
        </w:tc>
      </w:tr>
      <w:tr>
        <w:trPr>
          <w:trHeight w:val="4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78373</w:t>
            </w:r>
          </w:p>
        </w:tc>
      </w:tr>
      <w:tr>
        <w:trPr>
          <w:trHeight w:val="17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62991</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35679</w:t>
            </w:r>
          </w:p>
        </w:tc>
      </w:tr>
      <w:tr>
        <w:trPr>
          <w:trHeight w:val="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35679</w:t>
            </w:r>
          </w:p>
        </w:tc>
      </w:tr>
      <w:tr>
        <w:trPr>
          <w:trHeight w:val="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35679</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35160</w:t>
            </w:r>
          </w:p>
        </w:tc>
      </w:tr>
      <w:tr>
        <w:trPr>
          <w:trHeight w:val="2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35160</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35160</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35160</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99353</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99353</w:t>
            </w:r>
          </w:p>
        </w:tc>
      </w:tr>
      <w:tr>
        <w:trPr>
          <w:trHeight w:val="7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99353</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99353</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7779170</w:t>
            </w:r>
          </w:p>
        </w:tc>
      </w:tr>
      <w:tr>
        <w:trPr>
          <w:trHeight w:val="3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2327277</w:t>
            </w:r>
          </w:p>
        </w:tc>
      </w:tr>
      <w:tr>
        <w:trPr>
          <w:trHeight w:val="7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2327277</w:t>
            </w:r>
          </w:p>
        </w:tc>
      </w:tr>
      <w:tr>
        <w:trPr>
          <w:trHeight w:val="4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2327277</w:t>
            </w:r>
          </w:p>
        </w:tc>
      </w:tr>
      <w:tr>
        <w:trPr>
          <w:trHeight w:val="6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5229004</w:t>
            </w:r>
          </w:p>
        </w:tc>
      </w:tr>
      <w:tr>
        <w:trPr>
          <w:trHeight w:val="9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w:t>
            </w:r>
          </w:p>
        </w:tc>
      </w:tr>
      <w:tr>
        <w:trPr>
          <w:trHeight w:val="10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w:t>
            </w:r>
          </w:p>
        </w:tc>
      </w:tr>
      <w:tr>
        <w:trPr>
          <w:trHeight w:val="6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5218459</w:t>
            </w:r>
          </w:p>
        </w:tc>
      </w:tr>
      <w:tr>
        <w:trPr>
          <w:trHeight w:val="1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4703052</w:t>
            </w:r>
          </w:p>
        </w:tc>
      </w:tr>
      <w:tr>
        <w:trPr>
          <w:trHeight w:val="1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515407</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42851</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42851</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42851</w:t>
            </w:r>
          </w:p>
        </w:tc>
      </w:tr>
      <w:tr>
        <w:trPr>
          <w:trHeight w:val="1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180038</w:t>
            </w:r>
          </w:p>
        </w:tc>
      </w:tr>
      <w:tr>
        <w:trPr>
          <w:trHeight w:val="6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180038</w:t>
            </w:r>
          </w:p>
        </w:tc>
      </w:tr>
      <w:tr>
        <w:trPr>
          <w:trHeight w:val="9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34088</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142871</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1203848</w:t>
            </w:r>
          </w:p>
        </w:tc>
      </w:tr>
      <w:tr>
        <w:trPr>
          <w:trHeight w:val="1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1139422</w:t>
            </w:r>
          </w:p>
        </w:tc>
      </w:tr>
      <w:tr>
        <w:trPr>
          <w:trHeight w:val="3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9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1134940</w:t>
            </w:r>
          </w:p>
        </w:tc>
      </w:tr>
      <w:tr>
        <w:trPr>
          <w:trHeight w:val="1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201704</w:t>
            </w:r>
          </w:p>
        </w:tc>
      </w:tr>
      <w:tr>
        <w:trPr>
          <w:trHeight w:val="18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1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66397</w:t>
            </w:r>
          </w:p>
        </w:tc>
      </w:tr>
      <w:tr>
        <w:trPr>
          <w:trHeight w:val="8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399763</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15338</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106435</w:t>
            </w:r>
          </w:p>
        </w:tc>
      </w:tr>
      <w:tr>
        <w:trPr>
          <w:trHeight w:val="6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81933</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178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150044</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15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8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64426</w:t>
            </w:r>
          </w:p>
        </w:tc>
      </w:tr>
      <w:tr>
        <w:trPr>
          <w:trHeight w:val="7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64426</w:t>
            </w:r>
          </w:p>
        </w:tc>
      </w:tr>
      <w:tr>
        <w:trPr>
          <w:trHeight w:val="13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62703</w:t>
            </w:r>
          </w:p>
        </w:tc>
      </w:tr>
      <w:tr>
        <w:trPr>
          <w:trHeight w:val="10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4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1370006</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51467</w:t>
            </w:r>
          </w:p>
        </w:tc>
      </w:tr>
      <w:tr>
        <w:trPr>
          <w:trHeight w:val="11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p>
        </w:tc>
      </w:tr>
      <w:tr>
        <w:trPr>
          <w:trHeight w:val="7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32649</w:t>
            </w:r>
          </w:p>
        </w:tc>
      </w:tr>
      <w:tr>
        <w:trPr>
          <w:trHeight w:val="7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32649</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85658</w:t>
            </w:r>
          </w:p>
        </w:tc>
      </w:tr>
      <w:tr>
        <w:trPr>
          <w:trHeight w:val="10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85658</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1232881</w:t>
            </w:r>
          </w:p>
        </w:tc>
      </w:tr>
      <w:tr>
        <w:trPr>
          <w:trHeight w:val="9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w:t>
            </w:r>
          </w:p>
        </w:tc>
      </w:tr>
      <w:tr>
        <w:trPr>
          <w:trHeight w:val="4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3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11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1210385</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230031</w:t>
            </w:r>
          </w:p>
        </w:tc>
      </w:tr>
      <w:tr>
        <w:trPr>
          <w:trHeight w:val="3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288210</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29685</w:t>
            </w:r>
          </w:p>
        </w:tc>
      </w:tr>
      <w:tr>
        <w:trPr>
          <w:trHeight w:val="4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662459</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743119</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262012</w:t>
            </w:r>
          </w:p>
        </w:tc>
      </w:tr>
      <w:tr>
        <w:trPr>
          <w:trHeight w:val="9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16637</w:t>
            </w:r>
          </w:p>
        </w:tc>
      </w:tr>
      <w:tr>
        <w:trPr>
          <w:trHeight w:val="10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245375</w:t>
            </w:r>
          </w:p>
        </w:tc>
      </w:tr>
      <w:tr>
        <w:trPr>
          <w:trHeight w:val="1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245375</w:t>
            </w:r>
          </w:p>
        </w:tc>
      </w:tr>
      <w:tr>
        <w:trPr>
          <w:trHeight w:val="2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245831</w:t>
            </w:r>
          </w:p>
        </w:tc>
      </w:tr>
      <w:tr>
        <w:trPr>
          <w:trHeight w:val="7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245831</w:t>
            </w:r>
          </w:p>
        </w:tc>
      </w:tr>
      <w:tr>
        <w:trPr>
          <w:trHeight w:val="7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243421</w:t>
            </w:r>
          </w:p>
        </w:tc>
      </w:tr>
      <w:tr>
        <w:trPr>
          <w:trHeight w:val="10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159271</w:t>
            </w:r>
          </w:p>
        </w:tc>
      </w:tr>
      <w:tr>
        <w:trPr>
          <w:trHeight w:val="8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107533</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51738</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18081</w:t>
            </w:r>
          </w:p>
        </w:tc>
      </w:tr>
      <w:tr>
        <w:trPr>
          <w:trHeight w:val="1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33657</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76005</w:t>
            </w:r>
          </w:p>
        </w:tc>
      </w:tr>
      <w:tr>
        <w:trPr>
          <w:trHeight w:val="1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50403</w:t>
            </w:r>
          </w:p>
        </w:tc>
      </w:tr>
      <w:tr>
        <w:trPr>
          <w:trHeight w:val="12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34783</w:t>
            </w:r>
          </w:p>
        </w:tc>
      </w:tr>
      <w:tr>
        <w:trPr>
          <w:trHeight w:val="11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w:t>
            </w:r>
          </w:p>
        </w:tc>
      </w:tr>
      <w:tr>
        <w:trPr>
          <w:trHeight w:val="8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13721</w:t>
            </w:r>
          </w:p>
        </w:tc>
      </w:tr>
      <w:tr>
        <w:trPr>
          <w:trHeight w:val="11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p>
        </w:tc>
      </w:tr>
      <w:tr>
        <w:trPr>
          <w:trHeight w:val="4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39254</w:t>
            </w:r>
          </w:p>
        </w:tc>
      </w:tr>
      <w:tr>
        <w:trPr>
          <w:trHeight w:val="8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r>
      <w:tr>
        <w:trPr>
          <w:trHeight w:val="10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r>
      <w:tr>
        <w:trPr>
          <w:trHeight w:val="5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29360</w:t>
            </w:r>
          </w:p>
        </w:tc>
      </w:tr>
      <w:tr>
        <w:trPr>
          <w:trHeight w:val="7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w:t>
            </w:r>
          </w:p>
        </w:tc>
      </w:tr>
      <w:tr>
        <w:trPr>
          <w:trHeight w:val="6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5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29746</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29746</w:t>
            </w:r>
          </w:p>
        </w:tc>
      </w:tr>
      <w:tr>
        <w:trPr>
          <w:trHeight w:val="13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29746</w:t>
            </w:r>
          </w:p>
        </w:tc>
      </w:tr>
      <w:tr>
        <w:trPr>
          <w:trHeight w:val="7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38657</w:t>
            </w:r>
          </w:p>
        </w:tc>
      </w:tr>
      <w:tr>
        <w:trPr>
          <w:trHeight w:val="8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38657</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w:t>
            </w:r>
          </w:p>
        </w:tc>
      </w:tr>
      <w:tr>
        <w:trPr>
          <w:trHeight w:val="8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87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1510180</w:t>
            </w:r>
          </w:p>
        </w:tc>
      </w:tr>
      <w:tr>
        <w:trPr>
          <w:trHeight w:val="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1350279</w:t>
            </w:r>
          </w:p>
        </w:tc>
      </w:tr>
      <w:tr>
        <w:trPr>
          <w:trHeight w:val="8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13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1345011</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1345011</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159901</w:t>
            </w:r>
          </w:p>
        </w:tc>
      </w:tr>
      <w:tr>
        <w:trPr>
          <w:trHeight w:val="8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159901</w:t>
            </w:r>
          </w:p>
        </w:tc>
      </w:tr>
      <w:tr>
        <w:trPr>
          <w:trHeight w:val="51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159901</w:t>
            </w:r>
          </w:p>
        </w:tc>
      </w:tr>
      <w:tr>
        <w:trPr>
          <w:trHeight w:val="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164745</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24047</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24047</w:t>
            </w:r>
          </w:p>
        </w:tc>
      </w:tr>
      <w:tr>
        <w:trPr>
          <w:trHeight w:val="11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16825</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140698</w:t>
            </w:r>
          </w:p>
        </w:tc>
      </w:tr>
      <w:tr>
        <w:trPr>
          <w:trHeight w:val="8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75405</w:t>
            </w:r>
          </w:p>
        </w:tc>
      </w:tr>
      <w:tr>
        <w:trPr>
          <w:trHeight w:val="9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75405</w:t>
            </w:r>
          </w:p>
        </w:tc>
      </w:tr>
      <w:tr>
        <w:trPr>
          <w:trHeight w:val="11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65293</w:t>
            </w:r>
          </w:p>
        </w:tc>
      </w:tr>
      <w:tr>
        <w:trPr>
          <w:trHeight w:val="169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65293</w:t>
            </w:r>
          </w:p>
        </w:tc>
      </w:tr>
      <w:tr>
        <w:trPr>
          <w:trHeight w:val="1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13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19841841</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19841841</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19841841</w:t>
            </w:r>
          </w:p>
        </w:tc>
      </w:tr>
      <w:tr>
        <w:trPr>
          <w:trHeight w:val="4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19841841</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856000</w:t>
            </w: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-856000</w:t>
            </w:r>
          </w:p>
        </w:tc>
      </w:tr>
    </w:tbl>
    <w:bookmarkStart w:name="z12" w:id="3"/>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88/13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Павлодар қаласының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81"/>
        <w:gridCol w:w="502"/>
        <w:gridCol w:w="8263"/>
        <w:gridCol w:w="23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38709988</w:t>
            </w:r>
          </w:p>
        </w:tc>
      </w:tr>
      <w:tr>
        <w:trPr>
          <w:trHeight w:val="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38347115</w:t>
            </w:r>
          </w:p>
        </w:tc>
      </w:tr>
      <w:tr>
        <w:trPr>
          <w:trHeight w:val="1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14698260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14698260</w:t>
            </w:r>
          </w:p>
        </w:tc>
      </w:tr>
      <w:tr>
        <w:trPr>
          <w:trHeight w:val="1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11194738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11194738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3581543</w:t>
            </w:r>
          </w:p>
        </w:tc>
      </w:tr>
      <w:tr>
        <w:trPr>
          <w:trHeight w:val="2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2286115</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493533</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801836</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5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8530406</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7616581</w:t>
            </w:r>
          </w:p>
        </w:tc>
      </w:tr>
      <w:tr>
        <w:trPr>
          <w:trHeight w:val="5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557060</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307829</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48936</w:t>
            </w:r>
          </w:p>
        </w:tc>
      </w:tr>
      <w:tr>
        <w:trPr>
          <w:trHeight w:val="10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342168</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342168</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146246</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88386</w:t>
            </w:r>
          </w:p>
        </w:tc>
      </w:tr>
      <w:tr>
        <w:trPr>
          <w:trHeight w:val="4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88386</w:t>
            </w:r>
          </w:p>
        </w:tc>
      </w:tr>
      <w:tr>
        <w:trPr>
          <w:trHeight w:val="19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5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55510</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55510</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216627</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216627</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60"/>
        <w:gridCol w:w="539"/>
        <w:gridCol w:w="539"/>
        <w:gridCol w:w="7708"/>
        <w:gridCol w:w="235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35280988</w:t>
            </w:r>
          </w:p>
        </w:tc>
      </w:tr>
      <w:tr>
        <w:trPr>
          <w:trHeight w:val="5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343819</w:t>
            </w:r>
          </w:p>
        </w:tc>
      </w:tr>
      <w:tr>
        <w:trPr>
          <w:trHeight w:val="7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226850</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w:t>
            </w:r>
          </w:p>
        </w:tc>
      </w:tr>
      <w:tr>
        <w:trPr>
          <w:trHeight w:val="10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w:t>
            </w:r>
          </w:p>
        </w:tc>
      </w:tr>
      <w:tr>
        <w:trPr>
          <w:trHeight w:val="7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130762</w:t>
            </w:r>
          </w:p>
        </w:tc>
      </w:tr>
      <w:tr>
        <w:trPr>
          <w:trHeight w:val="8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130762</w:t>
            </w:r>
          </w:p>
        </w:tc>
      </w:tr>
      <w:tr>
        <w:trPr>
          <w:trHeight w:val="8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73857</w:t>
            </w:r>
          </w:p>
        </w:tc>
      </w:tr>
      <w:tr>
        <w:trPr>
          <w:trHeight w:val="10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73857</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80803</w:t>
            </w:r>
          </w:p>
        </w:tc>
      </w:tr>
      <w:tr>
        <w:trPr>
          <w:trHeight w:val="4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80803</w:t>
            </w:r>
          </w:p>
        </w:tc>
      </w:tr>
      <w:tr>
        <w:trPr>
          <w:trHeight w:val="17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64344</w:t>
            </w:r>
          </w:p>
        </w:tc>
      </w:tr>
      <w:tr>
        <w:trPr>
          <w:trHeight w:val="5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36166</w:t>
            </w:r>
          </w:p>
        </w:tc>
      </w:tr>
      <w:tr>
        <w:trPr>
          <w:trHeight w:val="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36166</w:t>
            </w:r>
          </w:p>
        </w:tc>
      </w:tr>
      <w:tr>
        <w:trPr>
          <w:trHeight w:val="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36166</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w:t>
            </w:r>
          </w:p>
        </w:tc>
      </w:tr>
      <w:tr>
        <w:trPr>
          <w:trHeight w:val="2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w:t>
            </w:r>
          </w:p>
        </w:tc>
      </w:tr>
      <w:tr>
        <w:trPr>
          <w:trHeight w:val="5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37112</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106308</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106308</w:t>
            </w:r>
          </w:p>
        </w:tc>
      </w:tr>
      <w:tr>
        <w:trPr>
          <w:trHeight w:val="7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106308</w:t>
            </w:r>
          </w:p>
        </w:tc>
      </w:tr>
      <w:tr>
        <w:trPr>
          <w:trHeight w:val="7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106308</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7860741</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2354134</w:t>
            </w:r>
          </w:p>
        </w:tc>
      </w:tr>
      <w:tr>
        <w:trPr>
          <w:trHeight w:val="7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2354134</w:t>
            </w:r>
          </w:p>
        </w:tc>
      </w:tr>
      <w:tr>
        <w:trPr>
          <w:trHeight w:val="4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2354134</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5273046</w:t>
            </w:r>
          </w:p>
        </w:tc>
      </w:tr>
      <w:tr>
        <w:trPr>
          <w:trHeight w:val="7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11282</w:t>
            </w:r>
          </w:p>
        </w:tc>
      </w:tr>
      <w:tr>
        <w:trPr>
          <w:trHeight w:val="10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11282</w:t>
            </w:r>
          </w:p>
        </w:tc>
      </w:tr>
      <w:tr>
        <w:trPr>
          <w:trHeight w:val="6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5261764</w:t>
            </w:r>
          </w:p>
        </w:tc>
      </w:tr>
      <w:tr>
        <w:trPr>
          <w:trHeight w:val="1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4741502</w:t>
            </w:r>
          </w:p>
        </w:tc>
      </w:tr>
      <w:tr>
        <w:trPr>
          <w:trHeight w:val="1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520262</w:t>
            </w:r>
          </w:p>
        </w:tc>
      </w:tr>
      <w:tr>
        <w:trPr>
          <w:trHeight w:val="6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43119</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43119</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43119</w:t>
            </w:r>
          </w:p>
        </w:tc>
      </w:tr>
      <w:tr>
        <w:trPr>
          <w:trHeight w:val="1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190442</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190442</w:t>
            </w:r>
          </w:p>
        </w:tc>
      </w:tr>
      <w:tr>
        <w:trPr>
          <w:trHeight w:val="9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34276</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152872</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r>
      <w:tr>
        <w:trPr>
          <w:trHeight w:val="4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1273109</w:t>
            </w:r>
          </w:p>
        </w:tc>
      </w:tr>
      <w:tr>
        <w:trPr>
          <w:trHeight w:val="1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1208239</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2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r>
      <w:tr>
        <w:trPr>
          <w:trHeight w:val="9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1203751</w:t>
            </w:r>
          </w:p>
        </w:tc>
      </w:tr>
      <w:tr>
        <w:trPr>
          <w:trHeight w:val="1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215823</w:t>
            </w:r>
          </w:p>
        </w:tc>
      </w:tr>
      <w:tr>
        <w:trPr>
          <w:trHeight w:val="18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23711</w:t>
            </w:r>
          </w:p>
        </w:tc>
      </w:tr>
      <w:tr>
        <w:trPr>
          <w:trHeight w:val="1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71045</w:t>
            </w:r>
          </w:p>
        </w:tc>
      </w:tr>
      <w:tr>
        <w:trPr>
          <w:trHeight w:val="8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427205</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16412</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80890</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109919</w:t>
            </w:r>
          </w:p>
        </w:tc>
      </w:tr>
      <w:tr>
        <w:trPr>
          <w:trHeight w:val="6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84761</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178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160547</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15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8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64870</w:t>
            </w:r>
          </w:p>
        </w:tc>
      </w:tr>
      <w:tr>
        <w:trPr>
          <w:trHeight w:val="7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64870</w:t>
            </w:r>
          </w:p>
        </w:tc>
      </w:tr>
      <w:tr>
        <w:trPr>
          <w:trHeight w:val="13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63026</w:t>
            </w:r>
          </w:p>
        </w:tc>
      </w:tr>
      <w:tr>
        <w:trPr>
          <w:trHeight w:val="10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4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1463650</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52942</w:t>
            </w:r>
          </w:p>
        </w:tc>
      </w:tr>
      <w:tr>
        <w:trPr>
          <w:trHeight w:val="11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w:t>
            </w:r>
          </w:p>
        </w:tc>
      </w:tr>
      <w:tr>
        <w:trPr>
          <w:trHeight w:val="7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20135</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32807</w:t>
            </w:r>
          </w:p>
        </w:tc>
      </w:tr>
      <w:tr>
        <w:trPr>
          <w:trHeight w:val="8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32807</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91654</w:t>
            </w:r>
          </w:p>
        </w:tc>
      </w:tr>
      <w:tr>
        <w:trPr>
          <w:trHeight w:val="10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91654</w:t>
            </w:r>
          </w:p>
        </w:tc>
      </w:tr>
      <w:tr>
        <w:trPr>
          <w:trHeight w:val="4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91654</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1319054</w:t>
            </w:r>
          </w:p>
        </w:tc>
      </w:tr>
      <w:tr>
        <w:trPr>
          <w:trHeight w:val="9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23940</w:t>
            </w:r>
          </w:p>
        </w:tc>
      </w:tr>
      <w:tr>
        <w:trPr>
          <w:trHeight w:val="5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r>
      <w:tr>
        <w:trPr>
          <w:trHeight w:val="4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w:t>
            </w:r>
          </w:p>
        </w:tc>
      </w:tr>
      <w:tr>
        <w:trPr>
          <w:trHeight w:val="36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5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11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1295114</w:t>
            </w:r>
          </w:p>
        </w:tc>
      </w:tr>
      <w:tr>
        <w:trPr>
          <w:trHeight w:val="4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246134</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308384</w:t>
            </w:r>
          </w:p>
        </w:tc>
      </w:tr>
      <w:tr>
        <w:trPr>
          <w:trHeight w:val="5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31763</w:t>
            </w:r>
          </w:p>
        </w:tc>
      </w:tr>
      <w:tr>
        <w:trPr>
          <w:trHeight w:val="4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708833</w:t>
            </w:r>
          </w:p>
        </w:tc>
      </w:tr>
      <w:tr>
        <w:trPr>
          <w:trHeight w:val="2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766749</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272851</w:t>
            </w:r>
          </w:p>
        </w:tc>
      </w:tr>
      <w:tr>
        <w:trPr>
          <w:trHeight w:val="9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w:t>
            </w:r>
          </w:p>
        </w:tc>
      </w:tr>
      <w:tr>
        <w:trPr>
          <w:trHeight w:val="10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255583</w:t>
            </w:r>
          </w:p>
        </w:tc>
      </w:tr>
      <w:tr>
        <w:trPr>
          <w:trHeight w:val="1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255583</w:t>
            </w:r>
          </w:p>
        </w:tc>
      </w:tr>
      <w:tr>
        <w:trPr>
          <w:trHeight w:val="2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250691</w:t>
            </w:r>
          </w:p>
        </w:tc>
      </w:tr>
      <w:tr>
        <w:trPr>
          <w:trHeight w:val="7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250691</w:t>
            </w:r>
          </w:p>
        </w:tc>
      </w:tr>
      <w:tr>
        <w:trPr>
          <w:trHeight w:val="7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248113</w:t>
            </w:r>
          </w:p>
        </w:tc>
      </w:tr>
      <w:tr>
        <w:trPr>
          <w:trHeight w:val="10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164421</w:t>
            </w:r>
          </w:p>
        </w:tc>
      </w:tr>
      <w:tr>
        <w:trPr>
          <w:trHeight w:val="8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109061</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102507</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55360</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19347</w:t>
            </w:r>
          </w:p>
        </w:tc>
      </w:tr>
      <w:tr>
        <w:trPr>
          <w:trHeight w:val="1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36013</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78786</w:t>
            </w:r>
          </w:p>
        </w:tc>
      </w:tr>
      <w:tr>
        <w:trPr>
          <w:trHeight w:val="1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r>
      <w:tr>
        <w:trPr>
          <w:trHeight w:val="75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52932</w:t>
            </w:r>
          </w:p>
        </w:tc>
      </w:tr>
      <w:tr>
        <w:trPr>
          <w:trHeight w:val="12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37218</w:t>
            </w:r>
          </w:p>
        </w:tc>
      </w:tr>
      <w:tr>
        <w:trPr>
          <w:trHeight w:val="7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13889</w:t>
            </w:r>
          </w:p>
        </w:tc>
      </w:tr>
      <w:tr>
        <w:trPr>
          <w:trHeight w:val="8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13889</w:t>
            </w:r>
          </w:p>
        </w:tc>
      </w:tr>
      <w:tr>
        <w:trPr>
          <w:trHeight w:val="11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70863</w:t>
            </w:r>
          </w:p>
        </w:tc>
      </w:tr>
      <w:tr>
        <w:trPr>
          <w:trHeight w:val="4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40899</w:t>
            </w:r>
          </w:p>
        </w:tc>
      </w:tr>
      <w:tr>
        <w:trPr>
          <w:trHeight w:val="5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10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5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30876</w:t>
            </w:r>
          </w:p>
        </w:tc>
      </w:tr>
      <w:tr>
        <w:trPr>
          <w:trHeight w:val="73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w:t>
            </w:r>
          </w:p>
        </w:tc>
      </w:tr>
      <w:tr>
        <w:trPr>
          <w:trHeight w:val="6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5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w:t>
            </w:r>
          </w:p>
        </w:tc>
      </w:tr>
      <w:tr>
        <w:trPr>
          <w:trHeight w:val="5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29964</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29964</w:t>
            </w:r>
          </w:p>
        </w:tc>
      </w:tr>
      <w:tr>
        <w:trPr>
          <w:trHeight w:val="13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29964</w:t>
            </w:r>
          </w:p>
        </w:tc>
      </w:tr>
      <w:tr>
        <w:trPr>
          <w:trHeight w:val="7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39011</w:t>
            </w:r>
          </w:p>
        </w:tc>
      </w:tr>
      <w:tr>
        <w:trPr>
          <w:trHeight w:val="5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39011</w:t>
            </w:r>
          </w:p>
        </w:tc>
      </w:tr>
      <w:tr>
        <w:trPr>
          <w:trHeight w:val="5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22814</w:t>
            </w:r>
          </w:p>
        </w:tc>
      </w:tr>
      <w:tr>
        <w:trPr>
          <w:trHeight w:val="8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22814</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w:t>
            </w:r>
          </w:p>
        </w:tc>
      </w:tr>
      <w:tr>
        <w:trPr>
          <w:trHeight w:val="87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1615893</w:t>
            </w:r>
          </w:p>
        </w:tc>
      </w:tr>
      <w:tr>
        <w:trPr>
          <w:trHeight w:val="7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1444799</w:t>
            </w:r>
          </w:p>
        </w:tc>
      </w:tr>
      <w:tr>
        <w:trPr>
          <w:trHeight w:val="82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r>
      <w:tr>
        <w:trPr>
          <w:trHeight w:val="13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1439162</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1439162</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171094</w:t>
            </w:r>
          </w:p>
        </w:tc>
      </w:tr>
      <w:tr>
        <w:trPr>
          <w:trHeight w:val="85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171094</w:t>
            </w:r>
          </w:p>
        </w:tc>
      </w:tr>
      <w:tr>
        <w:trPr>
          <w:trHeight w:val="51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171094</w:t>
            </w:r>
          </w:p>
        </w:tc>
      </w:tr>
      <w:tr>
        <w:trPr>
          <w:trHeight w:val="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162746</w:t>
            </w:r>
          </w:p>
        </w:tc>
      </w:tr>
      <w:tr>
        <w:trPr>
          <w:trHeight w:val="7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24690</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24690</w:t>
            </w:r>
          </w:p>
        </w:tc>
      </w:tr>
      <w:tr>
        <w:trPr>
          <w:trHeight w:val="10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138056</w:t>
            </w:r>
          </w:p>
        </w:tc>
      </w:tr>
      <w:tr>
        <w:trPr>
          <w:trHeight w:val="8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72366</w:t>
            </w:r>
          </w:p>
        </w:tc>
      </w:tr>
      <w:tr>
        <w:trPr>
          <w:trHeight w:val="9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72366</w:t>
            </w:r>
          </w:p>
        </w:tc>
      </w:tr>
      <w:tr>
        <w:trPr>
          <w:trHeight w:val="114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65690</w:t>
            </w:r>
          </w:p>
        </w:tc>
      </w:tr>
      <w:tr>
        <w:trPr>
          <w:trHeight w:val="169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65690</w:t>
            </w:r>
          </w:p>
        </w:tc>
      </w:tr>
      <w:tr>
        <w:trPr>
          <w:trHeight w:val="18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3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7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136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21540362</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21540362</w:t>
            </w:r>
          </w:p>
        </w:tc>
      </w:tr>
      <w:tr>
        <w:trPr>
          <w:trHeight w:val="7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21540362</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21540362</w:t>
            </w:r>
          </w:p>
        </w:tc>
      </w:tr>
      <w:tr>
        <w:trPr>
          <w:trHeight w:val="42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3429000</w:t>
            </w:r>
          </w:p>
        </w:tc>
      </w:tr>
      <w:tr>
        <w:trPr>
          <w:trHeight w:val="3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-3429000</w:t>
            </w:r>
          </w:p>
        </w:tc>
      </w:tr>
    </w:tbl>
    <w:bookmarkStart w:name="z13" w:id="4"/>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88/13 шешіміне      </w:t>
      </w:r>
      <w:r>
        <w:br/>
      </w:r>
      <w:r>
        <w:rPr>
          <w:rFonts w:ascii="Times New Roman"/>
          <w:b w:val="false"/>
          <w:i w:val="false"/>
          <w:color w:val="000000"/>
          <w:sz w:val="28"/>
        </w:rPr>
        <w:t>
4-қосымша          </w:t>
      </w:r>
    </w:p>
    <w:bookmarkEnd w:id="4"/>
    <w:p>
      <w:pPr>
        <w:spacing w:after="0"/>
        <w:ind w:left="0"/>
        <w:jc w:val="left"/>
      </w:pPr>
      <w:r>
        <w:rPr>
          <w:rFonts w:ascii="Times New Roman"/>
          <w:b/>
          <w:i w:val="false"/>
          <w:color w:val="000000"/>
        </w:rPr>
        <w:t xml:space="preserve"> Павлодар қаласының 2013 жылға арналған қала</w:t>
      </w:r>
      <w:r>
        <w:br/>
      </w:r>
      <w:r>
        <w:rPr>
          <w:rFonts w:ascii="Times New Roman"/>
          <w:b/>
          <w:i w:val="false"/>
          <w:color w:val="000000"/>
        </w:rPr>
        <w:t>
бюджетін атқару кезіндегі секвестрлеуге жатпайтын</w:t>
      </w:r>
      <w:r>
        <w:br/>
      </w:r>
      <w:r>
        <w:rPr>
          <w:rFonts w:ascii="Times New Roman"/>
          <w:b/>
          <w:i w:val="false"/>
          <w:color w:val="000000"/>
        </w:rPr>
        <w:t>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44"/>
        <w:gridCol w:w="587"/>
        <w:gridCol w:w="587"/>
        <w:gridCol w:w="942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14" w:id="5"/>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88/13 шешіміне      </w:t>
      </w:r>
      <w:r>
        <w:br/>
      </w:r>
      <w:r>
        <w:rPr>
          <w:rFonts w:ascii="Times New Roman"/>
          <w:b w:val="false"/>
          <w:i w:val="false"/>
          <w:color w:val="000000"/>
          <w:sz w:val="28"/>
        </w:rPr>
        <w:t>
5-қосымша          </w:t>
      </w:r>
    </w:p>
    <w:bookmarkEnd w:id="5"/>
    <w:p>
      <w:pPr>
        <w:spacing w:after="0"/>
        <w:ind w:left="0"/>
        <w:jc w:val="left"/>
      </w:pPr>
      <w:r>
        <w:rPr>
          <w:rFonts w:ascii="Times New Roman"/>
          <w:b/>
          <w:i w:val="false"/>
          <w:color w:val="000000"/>
        </w:rPr>
        <w:t xml:space="preserve"> 2013 жылға арналған Кенжекөл ауылдық округі әкімі</w:t>
      </w:r>
      <w:r>
        <w:br/>
      </w:r>
      <w:r>
        <w:rPr>
          <w:rFonts w:ascii="Times New Roman"/>
          <w:b/>
          <w:i w:val="false"/>
          <w:color w:val="000000"/>
        </w:rPr>
        <w:t>
аппаратының бюджеттік бағдарламаларының (кіші</w:t>
      </w:r>
      <w:r>
        <w:br/>
      </w:r>
      <w:r>
        <w:rPr>
          <w:rFonts w:ascii="Times New Roman"/>
          <w:b/>
          <w:i w:val="false"/>
          <w:color w:val="000000"/>
        </w:rPr>
        <w:t>
бағдарламаларының) тізбесі (толықтыруымен)</w:t>
      </w:r>
    </w:p>
    <w:p>
      <w:pPr>
        <w:spacing w:after="0"/>
        <w:ind w:left="0"/>
        <w:jc w:val="both"/>
      </w:pPr>
      <w:r>
        <w:rPr>
          <w:rFonts w:ascii="Times New Roman"/>
          <w:b w:val="false"/>
          <w:i w:val="false"/>
          <w:color w:val="ff0000"/>
          <w:sz w:val="28"/>
        </w:rPr>
        <w:t xml:space="preserve">      Ескерту. 5-қосымша жаңа редакцияда - Павлодар облысы Павлодар қалалық мәслихатының 07.08.2013 </w:t>
      </w:r>
      <w:r>
        <w:rPr>
          <w:rFonts w:ascii="Times New Roman"/>
          <w:b w:val="false"/>
          <w:i w:val="false"/>
          <w:color w:val="ff0000"/>
          <w:sz w:val="28"/>
        </w:rPr>
        <w:t>N 170/23</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435"/>
        <w:gridCol w:w="535"/>
        <w:gridCol w:w="536"/>
        <w:gridCol w:w="10439"/>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35" w:hRule="atLeast"/>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05" w:hRule="atLeast"/>
        </w:trPr>
        <w:tc>
          <w:tcPr>
            <w:tcW w:w="0" w:type="auto"/>
            <w:vMerge/>
            <w:tcBorders>
              <w:top w:val="nil"/>
              <w:left w:val="single" w:color="cfcfcf" w:sz="5"/>
              <w:bottom w:val="single" w:color="cfcfcf" w:sz="5"/>
              <w:right w:val="single" w:color="cfcfcf" w:sz="5"/>
            </w:tcBorders>
          </w:tcP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5" w:id="6"/>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88/13 шешіміне      </w:t>
      </w:r>
      <w:r>
        <w:br/>
      </w:r>
      <w:r>
        <w:rPr>
          <w:rFonts w:ascii="Times New Roman"/>
          <w:b w:val="false"/>
          <w:i w:val="false"/>
          <w:color w:val="000000"/>
          <w:sz w:val="28"/>
        </w:rPr>
        <w:t>
6-қосымша          </w:t>
      </w:r>
    </w:p>
    <w:bookmarkEnd w:id="6"/>
    <w:p>
      <w:pPr>
        <w:spacing w:after="0"/>
        <w:ind w:left="0"/>
        <w:jc w:val="left"/>
      </w:pPr>
      <w:r>
        <w:rPr>
          <w:rFonts w:ascii="Times New Roman"/>
          <w:b/>
          <w:i w:val="false"/>
          <w:color w:val="000000"/>
        </w:rPr>
        <w:t xml:space="preserve"> 2013 жылға арналған Мойылды ауылы әкімі аппаратының бюджеттік</w:t>
      </w:r>
      <w:r>
        <w:br/>
      </w:r>
      <w:r>
        <w:rPr>
          <w:rFonts w:ascii="Times New Roman"/>
          <w:b/>
          <w:i w:val="false"/>
          <w:color w:val="000000"/>
        </w:rPr>
        <w:t>
бағдарламаларының (кіші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66"/>
        <w:gridCol w:w="566"/>
        <w:gridCol w:w="608"/>
        <w:gridCol w:w="9661"/>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2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405"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435"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70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14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55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69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8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9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4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6" w:id="7"/>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88/13 шешіміне      </w:t>
      </w:r>
      <w:r>
        <w:br/>
      </w:r>
      <w:r>
        <w:rPr>
          <w:rFonts w:ascii="Times New Roman"/>
          <w:b w:val="false"/>
          <w:i w:val="false"/>
          <w:color w:val="000000"/>
          <w:sz w:val="28"/>
        </w:rPr>
        <w:t>
7-қосымша          </w:t>
      </w:r>
    </w:p>
    <w:bookmarkEnd w:id="7"/>
    <w:p>
      <w:pPr>
        <w:spacing w:after="0"/>
        <w:ind w:left="0"/>
        <w:jc w:val="left"/>
      </w:pPr>
      <w:r>
        <w:rPr>
          <w:rFonts w:ascii="Times New Roman"/>
          <w:b/>
          <w:i w:val="false"/>
          <w:color w:val="000000"/>
        </w:rPr>
        <w:t xml:space="preserve"> 2013 жылға арналған Павлодар ауылы әкімі аппаратының бюджеттік</w:t>
      </w:r>
      <w:r>
        <w:br/>
      </w:r>
      <w:r>
        <w:rPr>
          <w:rFonts w:ascii="Times New Roman"/>
          <w:b/>
          <w:i w:val="false"/>
          <w:color w:val="000000"/>
        </w:rPr>
        <w:t>
бағдарламаларының (кіші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44"/>
        <w:gridCol w:w="587"/>
        <w:gridCol w:w="608"/>
        <w:gridCol w:w="9682"/>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35" w:hRule="atLeast"/>
        </w:trPr>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05" w:hRule="atLeast"/>
        </w:trPr>
        <w:tc>
          <w:tcPr>
            <w:tcW w:w="0" w:type="auto"/>
            <w:vMerge/>
            <w:tcBorders>
              <w:top w:val="nil"/>
              <w:left w:val="single" w:color="cfcfcf" w:sz="5"/>
              <w:bottom w:val="single" w:color="cfcfcf" w:sz="5"/>
              <w:right w:val="single" w:color="cfcfcf" w:sz="5"/>
            </w:tcBorders>
          </w:tcP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7" w:id="8"/>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88/13 шешіміне      </w:t>
      </w:r>
      <w:r>
        <w:br/>
      </w:r>
      <w:r>
        <w:rPr>
          <w:rFonts w:ascii="Times New Roman"/>
          <w:b w:val="false"/>
          <w:i w:val="false"/>
          <w:color w:val="000000"/>
          <w:sz w:val="28"/>
        </w:rPr>
        <w:t>
8-қосымша          </w:t>
      </w:r>
    </w:p>
    <w:bookmarkEnd w:id="8"/>
    <w:p>
      <w:pPr>
        <w:spacing w:after="0"/>
        <w:ind w:left="0"/>
        <w:jc w:val="left"/>
      </w:pPr>
      <w:r>
        <w:rPr>
          <w:rFonts w:ascii="Times New Roman"/>
          <w:b/>
          <w:i w:val="false"/>
          <w:color w:val="000000"/>
        </w:rPr>
        <w:t xml:space="preserve"> 2013 жылға арналған Ленин кенті әкімі аппаратының бюджеттік</w:t>
      </w:r>
      <w:r>
        <w:br/>
      </w:r>
      <w:r>
        <w:rPr>
          <w:rFonts w:ascii="Times New Roman"/>
          <w:b/>
          <w:i w:val="false"/>
          <w:color w:val="000000"/>
        </w:rPr>
        <w:t>
бағдарламаларының (кіші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41"/>
        <w:gridCol w:w="536"/>
        <w:gridCol w:w="536"/>
        <w:gridCol w:w="981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3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05" w:hRule="atLeast"/>
        </w:trPr>
        <w:tc>
          <w:tcPr>
            <w:tcW w:w="0" w:type="auto"/>
            <w:vMerge/>
            <w:tcBorders>
              <w:top w:val="nil"/>
              <w:left w:val="single" w:color="cfcfcf" w:sz="5"/>
              <w:bottom w:val="single" w:color="cfcfcf" w:sz="5"/>
              <w:right w:val="single" w:color="cfcfcf" w:sz="5"/>
            </w:tcBorders>
          </w:tcPr>
          <w:p/>
        </w:tc>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bookmarkStart w:name="z19" w:id="9"/>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2012 жылғы 20 желтоқсандағы </w:t>
      </w:r>
      <w:r>
        <w:br/>
      </w:r>
      <w:r>
        <w:rPr>
          <w:rFonts w:ascii="Times New Roman"/>
          <w:b w:val="false"/>
          <w:i w:val="false"/>
          <w:color w:val="000000"/>
          <w:sz w:val="28"/>
        </w:rPr>
        <w:t xml:space="preserve">
N 88/13 шешіміне      </w:t>
      </w:r>
      <w:r>
        <w:br/>
      </w:r>
      <w:r>
        <w:rPr>
          <w:rFonts w:ascii="Times New Roman"/>
          <w:b w:val="false"/>
          <w:i w:val="false"/>
          <w:color w:val="000000"/>
          <w:sz w:val="28"/>
        </w:rPr>
        <w:t>
9-қосымша          </w:t>
      </w:r>
    </w:p>
    <w:bookmarkEnd w:id="9"/>
    <w:p>
      <w:pPr>
        <w:spacing w:after="0"/>
        <w:ind w:left="0"/>
        <w:jc w:val="left"/>
      </w:pPr>
      <w:r>
        <w:rPr>
          <w:rFonts w:ascii="Times New Roman"/>
          <w:b/>
          <w:i w:val="false"/>
          <w:color w:val="000000"/>
        </w:rPr>
        <w:t xml:space="preserve"> 2013 жылға арналған Жетекші ауылы әкімі аппаратының</w:t>
      </w:r>
      <w:r>
        <w:br/>
      </w:r>
      <w:r>
        <w:rPr>
          <w:rFonts w:ascii="Times New Roman"/>
          <w:b/>
          <w:i w:val="false"/>
          <w:color w:val="000000"/>
        </w:rPr>
        <w:t>
бюджеттік бағдарламалар тізбесі (толықтыруымен)</w:t>
      </w:r>
    </w:p>
    <w:p>
      <w:pPr>
        <w:spacing w:after="0"/>
        <w:ind w:left="0"/>
        <w:jc w:val="both"/>
      </w:pPr>
      <w:r>
        <w:rPr>
          <w:rFonts w:ascii="Times New Roman"/>
          <w:b w:val="false"/>
          <w:i w:val="false"/>
          <w:color w:val="ff0000"/>
          <w:sz w:val="28"/>
        </w:rPr>
        <w:t xml:space="preserve">      Ескерту. Шешім 9 Қосымшамен толықтырылды - Павлодар облысы Павлодар қалалық мәслихатының 13.06.2013 </w:t>
      </w:r>
      <w:r>
        <w:rPr>
          <w:rFonts w:ascii="Times New Roman"/>
          <w:b w:val="false"/>
          <w:i w:val="false"/>
          <w:color w:val="ff0000"/>
          <w:sz w:val="28"/>
        </w:rPr>
        <w:t>N 150/20</w:t>
      </w:r>
      <w:r>
        <w:rPr>
          <w:rFonts w:ascii="Times New Roman"/>
          <w:b w:val="false"/>
          <w:i w:val="false"/>
          <w:color w:val="ff0000"/>
          <w:sz w:val="28"/>
        </w:rPr>
        <w:t xml:space="preserve"> (01.01.2013 бастап қолданысқа енгізіледі) шешімімен; жаңа редакцияда - Павлодар облысы Павлодар қалалық мәслихатының 07.08.2013 </w:t>
      </w:r>
      <w:r>
        <w:rPr>
          <w:rFonts w:ascii="Times New Roman"/>
          <w:b w:val="false"/>
          <w:i w:val="false"/>
          <w:color w:val="ff0000"/>
          <w:sz w:val="28"/>
        </w:rPr>
        <w:t>N 170/23</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97"/>
        <w:gridCol w:w="534"/>
        <w:gridCol w:w="534"/>
        <w:gridCol w:w="1028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r>
      <w:tr>
        <w:trPr>
          <w:trHeight w:val="135"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r>
      <w:tr>
        <w:trPr>
          <w:trHeight w:val="105" w:hRule="atLeast"/>
        </w:trPr>
        <w:tc>
          <w:tcPr>
            <w:tcW w:w="0" w:type="auto"/>
            <w:vMerge/>
            <w:tcBorders>
              <w:top w:val="nil"/>
              <w:left w:val="single" w:color="cfcfcf" w:sz="5"/>
              <w:bottom w:val="single" w:color="cfcfcf" w:sz="5"/>
              <w:right w:val="single" w:color="cfcfcf" w:sz="5"/>
            </w:tcBorders>
          </w:tcP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8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03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8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