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aa1f" w14:textId="d2ca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2012 - 2013 оқу жылына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2012 жылғы 29 мамырдағы N 154/6 қаулысы. Павлодар облысының Әділет департаментінде 2012 жылғы 13 маусымда N 3208 тіркелді. Күші жойылды - Павлодар облыстық әкімдігінің 2014 жылғы 09 қыркүйектегі № 8/1-11/2579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облыстық әкімдігінің 09.09.2014 № 8/1-11/2579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шілдедегі "Білім туралы" Заңының 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білім беру кәсіпорындарында, басқа да ұйымдастыру-құқықтық нысандағы білім беру ұйымдарында техникалық және кәсіптік білімі бар мамандарды даярлауға облыстық бюджеттен қаржыландырылатын 2012 - 2013 оқу жылына арналған мемлекеттік білім беру тапсырысы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Жұмыспен қамту – 2020 бағдарламасын іске асыру үшін мемлекеттік білім беру кәсіпорындарында, басқа да ұйымдастыру-құқықтық нысандағы білім беру ұйымдарында техникалық және кәсіптік білімі бар мамандарды даярлауға республикалық бюджет қаражаты есебінен қаржыландырылатын 2012 - 2013 оқу жылына арналған мемлекеттік білім беру тапсырысы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Павлодар облысы білім беру басқармасы техникалық және кәсіптік білімі бар мамандарды даярлауға арналған бекітілген мемлекеттік білім беру тапсырысын тиісті оқу орындарында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А.А. Орсариевке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күннен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154/6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білім беру кәсіпорындарында, басқа да</w:t>
      </w:r>
      <w:r>
        <w:br/>
      </w:r>
      <w:r>
        <w:rPr>
          <w:rFonts w:ascii="Times New Roman"/>
          <w:b/>
          <w:i w:val="false"/>
          <w:color w:val="000000"/>
        </w:rPr>
        <w:t>
ұйымдастыру-құқықтық нысандағы білім беру ұйымдарында</w:t>
      </w:r>
      <w:r>
        <w:br/>
      </w:r>
      <w:r>
        <w:rPr>
          <w:rFonts w:ascii="Times New Roman"/>
          <w:b/>
          <w:i w:val="false"/>
          <w:color w:val="000000"/>
        </w:rPr>
        <w:t>
техникалық және кәсіптік білімі бар мамандарды даярлауға</w:t>
      </w:r>
      <w:r>
        <w:br/>
      </w:r>
      <w:r>
        <w:rPr>
          <w:rFonts w:ascii="Times New Roman"/>
          <w:b/>
          <w:i w:val="false"/>
          <w:color w:val="000000"/>
        </w:rPr>
        <w:t>
облыстық бюджеттен қаржыландырылатын 2012 - 2013 оқу</w:t>
      </w:r>
      <w:r>
        <w:br/>
      </w:r>
      <w:r>
        <w:rPr>
          <w:rFonts w:ascii="Times New Roman"/>
          <w:b/>
          <w:i w:val="false"/>
          <w:color w:val="000000"/>
        </w:rPr>
        <w:t>
жылына арналған мемлекеттік білім беру тапсырысы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өзгеріс енгізілді - Павлодар облыстық әкімдігінің 2012.11.26 </w:t>
      </w:r>
      <w:r>
        <w:rPr>
          <w:rFonts w:ascii="Times New Roman"/>
          <w:b w:val="false"/>
          <w:i w:val="false"/>
          <w:color w:val="ff0000"/>
          <w:sz w:val="28"/>
        </w:rPr>
        <w:t>N 328/12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бастап он күнтізбелік күн өткеннен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6877"/>
        <w:gridCol w:w="2238"/>
        <w:gridCol w:w="2030"/>
      </w:tblGrid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Мамандарды даярлау бағыттары (коды, мамандықтың атауы, біліктілігі)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беру тапсырысының көлемі (орындар саны)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қазақ тілінде оқытылатын (орындар саны)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технологиялық колледжі" КМҚК
</w:t>
            </w:r>
          </w:p>
        </w:tc>
      </w:tr>
      <w:tr>
        <w:trPr>
          <w:trHeight w:val="105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Сүт тағамдарының өндірісі: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1224052 Қаймағы алынбаған және ашыған сүт тағамдарын жасау шебері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 Қызмет көрсету менеджері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 Менеджер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Жиһаз өндірісі: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Жиһаз жинақтаушы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Электромеханик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 Полимер технологиясының өндірісі: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 Техник-технолог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"Б. Ахметов атындағы Павлодар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педагогикалық колледжі" КМҚК
</w:t>
            </w:r>
          </w:p>
        </w:tc>
      </w:tr>
      <w:tr>
        <w:trPr>
          <w:trHeight w:val="8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білім беру мұғалімі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9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Шетел тілінен бастауыш білім беру мұғалімі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 Информатика пәнінен бастауыш білім беру мұғалімі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4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 Музыкалық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 Музыка пәнінің мектепке дейінгі және негізгі орта білім беру ұйымдарындағы мұғалімі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6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Дене тәрбиесі және спорт пәнінің мұғалімі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химия-механикалық колледжі" КМҚК
</w:t>
            </w:r>
          </w:p>
        </w:tc>
      </w:tr>
      <w:tr>
        <w:trPr>
          <w:trHeight w:val="187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Мұнай өңдейтін және химиялық өнеркәсіп кәсіпорындарының жабдықтарына техникалық қызмет көрсету және жөндеу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0808033 Техник-механик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7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0816043 Техник-технолог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0816053 Техник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47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көліктеріне техникалық қызмет көрсету, жөндеу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машина жасау колледжі" КМҚК
</w:t>
            </w:r>
          </w:p>
        </w:tc>
      </w:tr>
      <w:tr>
        <w:trPr>
          <w:trHeight w:val="12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Электрлік, электромеханикалық жабдықтар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 Техник-электрик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1004000 Құю өндірісі: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1004093 Техник-металлург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9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1120000 Технологиялық машиналарға және жабдықтарға техникалық қызмет көрсету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1120043 Техник-механик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0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Құрылысшы-техник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Алып тасталды;</w:t>
            </w:r>
          </w:p>
        </w:tc>
      </w:tr>
      <w:tr>
        <w:trPr>
          <w:trHeight w:val="40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Алып тасталды;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Алып тасталды;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Алып тасталды;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Алып тасталды;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Алып тасталды;</w:t>
            </w:r>
          </w:p>
        </w:tc>
      </w:tr>
      <w:tr>
        <w:trPr>
          <w:trHeight w:val="3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Алып тасталды;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Алып тасталды;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Алып тасталды;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"Екібастұз политехникалық колледжі" КМҚК
</w:t>
            </w:r>
          </w:p>
        </w:tc>
      </w:tr>
      <w:tr>
        <w:trPr>
          <w:trHeight w:val="11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Құрылысшы-техник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6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Электрлік және электромеханикалық жабдықтарды техникалық пайдалану, қызмет көрсету және жөндеу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4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Таукен электромеханикалық жабдықтарына техникалық қызмет көрсету және жөндеу: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 Электромеханик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4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Темір жол құрылысы, жол және жол шаруашылығы: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Құрылысшы-техник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бизнес колледжі" КМҚК
</w:t>
            </w:r>
          </w:p>
        </w:tc>
      </w:tr>
      <w:tr>
        <w:trPr>
          <w:trHeight w:val="181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Электрлік және электромеханикалық жабдықтарды техникалық пайдалану, қызмет көрсету және жөндеу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6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аясы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Техник-бағдарламашы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"Красноармейка аграрлық-техникалық колледжі" КМҚК
</w:t>
            </w:r>
          </w:p>
        </w:tc>
      </w:tr>
      <w:tr>
        <w:trPr>
          <w:trHeight w:val="70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Ветеринарлық фельдшер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6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Ауыл шаруашылығын механикаландыру: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Техник-механик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8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(салалары және қолдану аясы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6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жасақтама: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 - бағдарламашы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көлік және коммуникациялар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колледжі" КМҚК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 Автомобиль жолдары мен аэродромдарды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Құрылысшы-техник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Темір жол құрылысы, жол және жол шаруашылығы: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Құрылысшы-техник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Теміржол жылжымалы құрамдарын пайдалану, жөндеу және техникалық қызмет көрсету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Электромеханик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аясы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 Техник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Радиотехника және байланыс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Байланыс технигі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7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жасақтама: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Техник-бағдарламашы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Теміржол көлігіндегі автоматика, телемеханика және қозғалысты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Электромеханик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"Жаяу Мұса атындағы Ақсу колледжі" КМҚК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Электрлік жылу станцияларының жылу энергетикалық қондырғылары: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Техник-энергетик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9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Әлеуметтік – мәдени қызмет және халықтық көркем өнер шығармашылығы: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Ұйымдастырушы - педагог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41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 мен желілердің электр жабдықтары: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Дене тербиесі және спорт пәнінің мұғалімі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8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Кітапхана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Кітапханашы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медициналық колледжі" КМҚК
</w:t>
            </w:r>
          </w:p>
        </w:tc>
      </w:tr>
      <w:tr>
        <w:trPr>
          <w:trHeight w:val="88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Емдеу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Фельдшер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2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Жалпы практикадағы медбике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 Гигиена және эпидемиология: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0303013 Гигиенист-эпидемиолог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2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0302011 Күту бойынша кіші мейірбике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"Екібастұз медициналық колледжі" КМҚК
</w:t>
            </w:r>
          </w:p>
        </w:tc>
      </w:tr>
      <w:tr>
        <w:trPr>
          <w:trHeight w:val="82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0302033 Жалпы практикадағы медбике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"N 17 кәсіптік лицей" КМҚК
</w:t>
            </w:r>
          </w:p>
        </w:tc>
      </w:tr>
      <w:tr>
        <w:trPr>
          <w:trHeight w:val="14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көліктеріне техникалық қызмет көрсету, жөндеу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Автомобиль жөндейтін слесарь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Дәнекерлеу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Электр-газбен дәнекерлеуші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политехникалық колледжі" мекемесі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 технологиясы: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Техник -механик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Электрлік және электромеханикалық жабдықтарды техникалық пайдалану, қызмет көрсету және жөндеу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Түсті металдар металлургиясы: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 Техник-металлург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"Колледж Инновационного Евразийского Университета" ЖШС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Электрлік жылу станцияларының жылу энергетикалық қондырғылары: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Техник-энергетик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Негізгі орта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Қазақ тілі мен әдебиеті пәнінің мұғалімі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жабдықтау: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8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колледж басқармасы" ББҰЖМ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аясы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 Техник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"Қайнар" колледжі" ББҰЖМ
</w:t>
            </w:r>
          </w:p>
        </w:tc>
      </w:tr>
      <w:tr>
        <w:trPr>
          <w:trHeight w:val="103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жасақтама: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Техник-бағдарламашы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 аббревиатуралардың мағынасын ашу: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КМҚК – коммуналдық мемлекеттік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РМҚК – республикалық мемлекеттік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ЖШС – жауапкершілігі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ББҰЖМ – білім беру ұйымдарының жеке меншік мекемесі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154/6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Жұмыспен қамту - 2020 бағдарламасын іске асыру үшін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кәсіпорындарында, басқа да</w:t>
      </w:r>
      <w:r>
        <w:br/>
      </w:r>
      <w:r>
        <w:rPr>
          <w:rFonts w:ascii="Times New Roman"/>
          <w:b/>
          <w:i w:val="false"/>
          <w:color w:val="000000"/>
        </w:rPr>
        <w:t>
ұйымдастыру-құқықтық нысандағы білім беру ұйымдарында</w:t>
      </w:r>
      <w:r>
        <w:br/>
      </w:r>
      <w:r>
        <w:rPr>
          <w:rFonts w:ascii="Times New Roman"/>
          <w:b/>
          <w:i w:val="false"/>
          <w:color w:val="000000"/>
        </w:rPr>
        <w:t>
техникалық және кәсіптік білімі бар мамандарды</w:t>
      </w:r>
      <w:r>
        <w:br/>
      </w:r>
      <w:r>
        <w:rPr>
          <w:rFonts w:ascii="Times New Roman"/>
          <w:b/>
          <w:i w:val="false"/>
          <w:color w:val="000000"/>
        </w:rPr>
        <w:t>
даярлауға республикалық бюджет қаражаты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2012 - 2013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2-қосымшаға өзгеріс енгізілді - Павлодар облыстық әкімдігінің 2012.11.26 </w:t>
      </w:r>
      <w:r>
        <w:rPr>
          <w:rFonts w:ascii="Times New Roman"/>
          <w:b w:val="false"/>
          <w:i w:val="false"/>
          <w:color w:val="ff0000"/>
          <w:sz w:val="28"/>
        </w:rPr>
        <w:t>N 328/12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бастап он күнтізбелік күн өткеннен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425"/>
        <w:gridCol w:w="2549"/>
        <w:gridCol w:w="217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Мамандарды даярлау бағыттары (мамандықтың атауы, біліктілігі)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беру тапсырысының көлемі (орындар саны)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қазақ тілінде оқытылатын (орындар саны)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химия-механикалық колледжі" КМҚК
</w:t>
            </w:r>
          </w:p>
        </w:tc>
      </w:tr>
      <w:tr>
        <w:trPr>
          <w:trHeight w:val="14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көліктеріне техникалық қызмет көрсету, жөндеу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Алып тасталды;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Алып тасталды;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Алып тасталды;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"Красноармейка аграрлық-техникалық колледжі" КМҚК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Ветеринарлық фельдшер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"Екібастұз политехникалық колледжі" КМҚК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  бағдарламалық жасақтама: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Техник-бағдарламашы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Электрлік және электромеханикалық құралдарды техникалық пайдалану, қызмет көрсету және жөндеу: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медициналық колледжі" КМҚК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Жалпы практикадағы медбике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Емдеу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Фельдшер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"Экибастузский колледж Инновационного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Евразийского Университета" ЖШС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білім беру мұғалімі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инновациялық көп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профильді колледжі" ББҰМ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Бастауыш білім беру  мұғалімі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аясы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Техник-бағдарламашы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Мектепке дейінгі ұйымдардың тәрбиешісі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0519000 Экономика: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0519023 Экономист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"Колледж Инновационного Евразийского Университета" ЖШС
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 мен желілердің электр жабдықтары: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Техник-электрик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Техник-электрик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көлік және коммуникациялар колледжі" КМҚК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Экономист-бухгалтер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бизнес колледжі" КМҚК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Электрлік және электромеханикалық жабдықтарды техникалық пайдалану, қызмет көрсету және жөндеу: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"Ақпараттық технологиялар және бизнес колледжі" мекемесі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Экономист-бухгалтер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политехникалық колледжі" мекемесі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Шаштараз өнері және сәндік косметика: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Суретші-модельер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машина жасау колледжі" КМҚК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Құрылысшы-техник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"Б. Ахметов атындағы Павлодар педагогикалық колледжі" КМҚК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Негізгі орта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Қазақ тілі мен әдебиеті пәнінің мұғалімі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 аббревиатуралардың мағынасын ашу: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КМҚК – коммуналдық мемлекеттік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РМҚС – республикалық мемлекеттік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ЖШС – жауапкершілігі шектеулі серіктестік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ББҰМ – білім беру ұйым мекемесі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