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9a5" w14:textId="a882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12 қазандағы № 483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2012 жылғы 13 сәуірдегі № 30 шешімі. Қостанай облысы Федоров ауданының Әділет басқармасында 2012 жылғы 18 сәуірде № 9-20-213 тіркелді. Күші жойылды - Қостанай облысы Федоров ауданы мәслихатының 2012 жылғы 20 желтоқсандағы № 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мәслихатының 2012.12.20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"Мұқтаж азаматтардың жекелеген санаттарына әлеуметтік көмек көрсету туралы" мәслихаттың 2011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9-20-200 нөмірімен тіркелген, 2011 жылғы 10 қарашада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Ұлы Отан соғысының қатысушылары мен мүгедектеріне, Ұлы Отан соғысының Жеңіс күніне орай, бір жолғы, бес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 Отан соғысының қатысушылары мен мүгедектеріне, жеңілдіктер және кепілдіктер бойынша теңестірілген тұлғаларға, Ұлы Отан соғысының Жеңіс күніне орай, бір жолғы, екі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cессияның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әлеуметтiк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