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29a5" w14:textId="a882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12 қазандағы № 483 "Мұқтаж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2012 жылғы 13 сәуірдегі № 30 шешімі. Қостанай облысы Федоров ауданының Әділет басқармасында 2012 жылғы 18 сәуірде № 9-20-213 тіркелді. Күші жойылды - Қостанай облысы Федоров ауданы мәслихатының 2012 жылғы 20 желтоқсандағы № 80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Федоров ауданы мәслихатының 2012.12.20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және өзін-өзі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"Мұқтаж азаматтардың жекелеген санаттарына әлеуметтік көмек көрсету туралы" мәслихаттың 2011 жылғы 12 қазандағы 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9-20-200 нөмірімен тіркелген, 2011 жылғы 10 қарашада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Ұлы Отан соғысының қатысушылары мен мүгедектеріне, Ұлы Отан соғысының Жеңіс күніне орай, бір жолғы, бес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"Ұлы 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1995 жылғы 28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 Отан соғысының қатысушылары мен мүгедектеріне, жеңілдіктер және кепілдіктер бойынша теңестірілген тұлғаларға, Ұлы Отан соғысының Жеңіс күніне орай, бір жолғы, екі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cессияның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әлеуметтiк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Волоткевич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Гринак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