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7dcc" w14:textId="28b7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17 қаңтардағы № 11 қаулысы. Қостанай облысы Федоров ауданының Әділет басқармасында 2012 жылғы 17 ақпанда № 9-20-212 тіркелді. Күші жойылды - Қолданыстағы мерзімінің тоқтатылуымен байланысты Қостанай облысы Федоров ауданы әкімдігінің 2013 жылғы 11 қаңтардағы № 4-13/33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Федоров ауданы әкімдігінің 2013.01.11 № 4-13/33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жұмыспен қамту және әлеуметтік бағдарламалар бөлімі" мемлекеттік мекемесінде жұмыссыз ретінде тіркелген адамдар, олар үшін лайықты жұмыс болмаған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арнайы және кәсіптік білім беру ұйымдарының, сондай-ақ, кәсіптік қайта даярлау курстарының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орналастыру үшін жасы ұлғайған адамдар (елу жастан асқан).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Қостанай облысы Федоров ауданы әкімдігінің 2012.06.12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