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b881" w14:textId="feeb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2012 жылғы 17 қаңтардағы № 12 қаулысы. Қостанай облысы Федоров ауданының Әділет басқармасында 2012 жылғы 16 ақпанда № 9-20-208 тіркелді. Күші жойылды - Қостанай облысы Федоров ауданы әкімдігінің 2016 жылғы 14 наурыздағы № 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Федоров ауданы әкімдігінің 14.03.2016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Заңының "Қазақстан Республикасында мүгедектерді әлеуметтік қорғау туралы" 31-бабы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Федоров ауданы бойынша жұмыс орындарының жалпы санының үш проценті мөлшерінде мүгедектер үшiн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"Федоров аудандық жұмыспен қамту және әлеуметтік бағдарламалар бөлімі" мемлекеттік мекемесі квотаға сәйкес мүгедектердің жұмыс орындарына жұмысқа орналасуы үшiн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