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7dc7" w14:textId="23e7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2012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2012 жылғы 29 тамыздағы № 54 шешімі. Қостанай облысының Әділет департаментінде 2012 жылғы 13 қыркүйекте № 3831 тіркелді. Қолданылу мерзімінің аяқталуына байланысты күші жойылды - (Қостанай облысы Ұзынкөл ауданы мәслихатының 2013 жылғы 17 сәуірдегі № 77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Ұзынкөл ауданы мәслихатының 17.04.2013 № 77 хатымен).</w:t>
      </w:r>
    </w:p>
    <w:bookmarkEnd w:id="0"/>
    <w:bookmarkStart w:name="z2" w:id="1"/>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көтерме жәрдемақы және тұрғын үй алу немесе салу үшін әлеуметтік қолдау 2012 жылға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Кезектен тыс сессиясынының төрағасы        И. Горбатенков</w:t>
      </w:r>
    </w:p>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хатшысының міндетін атқарушы               А. Искенова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"Ұзынкөл ауданының кәсіпкерлік</w:t>
      </w:r>
      <w:r>
        <w:br/>
      </w:r>
      <w:r>
        <w:rPr>
          <w:rFonts w:ascii="Times New Roman"/>
          <w:b w:val="false"/>
          <w:i w:val="false"/>
          <w:color w:val="000000"/>
          <w:sz w:val="28"/>
        </w:rPr>
        <w:t>
</w:t>
      </w:r>
      <w:r>
        <w:rPr>
          <w:rFonts w:ascii="Times New Roman"/>
          <w:b w:val="false"/>
          <w:i/>
          <w:color w:val="000000"/>
          <w:sz w:val="28"/>
        </w:rPr>
        <w:t>      және ауыл шаруашылық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К. Аскаров</w:t>
      </w:r>
    </w:p>
    <w:p>
      <w:pPr>
        <w:spacing w:after="0"/>
        <w:ind w:left="0"/>
        <w:jc w:val="both"/>
      </w:pPr>
      <w:r>
        <w:rPr>
          <w:rFonts w:ascii="Times New Roman"/>
          <w:b w:val="false"/>
          <w:i/>
          <w:color w:val="000000"/>
          <w:sz w:val="28"/>
        </w:rPr>
        <w:t>      "Ұзынкөл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 Б. Займулдынова</w:t>
      </w:r>
    </w:p>
    <w:p>
      <w:pPr>
        <w:spacing w:after="0"/>
        <w:ind w:left="0"/>
        <w:jc w:val="both"/>
      </w:pPr>
      <w:r>
        <w:rPr>
          <w:rFonts w:ascii="Times New Roman"/>
          <w:b w:val="false"/>
          <w:i/>
          <w:color w:val="000000"/>
          <w:sz w:val="28"/>
        </w:rPr>
        <w:t>      "Ұзынкөл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жаспарлау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Н. Абдрахманова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