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a8411" w14:textId="3aa84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Мұқтаж азаматтардың жекелеген санаттарына әлуметтік көмек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Ұзынкөл ауданы мәслихатының 2012 жылғы 12 сәуірдегі № 26 шешімі. Қостанай облысы Ұзынкөл ауданының Әділет басқармасында 2012 жылғы 18 сәуірде № 9-19-175 тіркелді. Күші жойылды - Қостанай облысы Ұзынкөл ауданы мәслихатының 2013 жылғы 29 қарашадағы № 155 шешімімен</w:t>
      </w:r>
    </w:p>
    <w:p>
      <w:pPr>
        <w:spacing w:after="0"/>
        <w:ind w:left="0"/>
        <w:jc w:val="both"/>
      </w:pPr>
      <w:bookmarkStart w:name="z1" w:id="0"/>
      <w:r>
        <w:rPr>
          <w:rFonts w:ascii="Times New Roman"/>
          <w:b w:val="false"/>
          <w:i w:val="false"/>
          <w:color w:val="ff0000"/>
          <w:sz w:val="28"/>
        </w:rPr>
        <w:t xml:space="preserve">
      Ескерту. Күші жойылды - Қостанай облысы Ұзынкөл ауданы мәслихатының 29.11.2013 </w:t>
      </w:r>
      <w:r>
        <w:rPr>
          <w:rFonts w:ascii="Times New Roman"/>
          <w:b w:val="false"/>
          <w:i w:val="false"/>
          <w:color w:val="ff0000"/>
          <w:sz w:val="28"/>
        </w:rPr>
        <w:t>№ 155</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туралы" 2001 жылғы 23 қаңтардағы Қазақстан Республикасы Заңының 6-бабы 1-тармағы </w:t>
      </w:r>
      <w:r>
        <w:rPr>
          <w:rFonts w:ascii="Times New Roman"/>
          <w:b w:val="false"/>
          <w:i w:val="false"/>
          <w:color w:val="000000"/>
          <w:sz w:val="28"/>
        </w:rPr>
        <w:t>15) тармақшасына</w:t>
      </w:r>
      <w:r>
        <w:rPr>
          <w:rFonts w:ascii="Times New Roman"/>
          <w:b w:val="false"/>
          <w:i w:val="false"/>
          <w:color w:val="000000"/>
          <w:sz w:val="28"/>
        </w:rPr>
        <w:t>, Қазақстан Республикасы Үкіметінің 2011 жылғы 7 сәуірдегі </w:t>
      </w:r>
      <w:r>
        <w:rPr>
          <w:rFonts w:ascii="Times New Roman"/>
          <w:b w:val="false"/>
          <w:i w:val="false"/>
          <w:color w:val="000000"/>
          <w:sz w:val="28"/>
        </w:rPr>
        <w:t>№ 394</w:t>
      </w:r>
      <w:r>
        <w:rPr>
          <w:rFonts w:ascii="Times New Roman"/>
          <w:b w:val="false"/>
          <w:i w:val="false"/>
          <w:color w:val="000000"/>
          <w:sz w:val="28"/>
        </w:rPr>
        <w:t xml:space="preserve"> қаулысымен бекітілген "Жергілікті өкілді органдардың шешімдері бойынша мұқтаж азаматтардың жекелеген санаттарына әлеуметтік көмек тағайындау және төлеу" Мемлекеттік қызмет </w:t>
      </w:r>
      <w:r>
        <w:rPr>
          <w:rFonts w:ascii="Times New Roman"/>
          <w:b w:val="false"/>
          <w:i w:val="false"/>
          <w:color w:val="000000"/>
          <w:sz w:val="28"/>
        </w:rPr>
        <w:t>стандартына</w:t>
      </w:r>
      <w:r>
        <w:rPr>
          <w:rFonts w:ascii="Times New Roman"/>
          <w:b w:val="false"/>
          <w:i w:val="false"/>
          <w:color w:val="000000"/>
          <w:sz w:val="28"/>
        </w:rPr>
        <w:t xml:space="preserve"> сәйкес, Ұзынкөл аудандық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Әлеуметтік көмек көрсетілсін:</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тұрмыстық қажеттіліктерге, ай сайын, алты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жеңілдіктер мен кепілдіктер бойынша теңестірілген тұлғаларға, тұрмыстық қажеттіліктерге, ай сайын, үш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3) "Ұзынкөл ауданының жұмыспен қамту және әлеуметтік бағдарламалар бөлімі" мемлекеттік мекемесінде (бұдан әрі – жұмыспен қамту мәселесі жөніндегі уәкілетті орган) жұмыссыз ретінде тіркелген тұлғаларға, қайтыс болғанды жерлеуге, қайтыс болғанның отбасы мүшелеріне төленеді, бір жолғы, он бес есе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4) табысы аз отбасылардың тұлғаларына кәмелетке толмаған балаларын жерлеуге, бір жолғы, он бес есе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5) мамандандырылған туберкулезге қарсы медициналық ұйымнан шығарылған, туберкулездің жұқпалы түрімен ауыратын тұлғаларға, табыстарын есепке алмай, қосымша тамақтануға, бір жолғы, он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6) Ұлы Отан соғысының қатысушылары мен мүгедектеріне Ұлы Отан соғысының Жеңіс күніне орай, бір жолғы, табыстарын есепке алмай, жиырма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7) Ұлы Отан соғысының қатысушылары мен мүгедектеріне жеңілдіктер мен кепілдіктер бойынша теңестірілген тұлғаларға, Ұлы Отан соғысының Жеңіс күніне орай, бір жолғы, бес айлық есептік көрсеткіш мөлшерінде;</w:t>
      </w:r>
      <w:r>
        <w:br/>
      </w:r>
      <w:r>
        <w:rPr>
          <w:rFonts w:ascii="Times New Roman"/>
          <w:b w:val="false"/>
          <w:i w:val="false"/>
          <w:color w:val="000000"/>
          <w:sz w:val="28"/>
        </w:rPr>
        <w:t>
</w:t>
      </w:r>
      <w:r>
        <w:rPr>
          <w:rFonts w:ascii="Times New Roman"/>
          <w:b w:val="false"/>
          <w:i w:val="false"/>
          <w:color w:val="000000"/>
          <w:sz w:val="28"/>
        </w:rPr>
        <w:t>
      8)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жан басына шаққандағы орташа табысы және балаларды (баланы) жалғыз басты ата-ана тәрбиелейтін отбасылардың жастарына, сондай-ақ табыстарын есепке алмай, 1 және 2 топтағы мүгедектер, 23 жасқа дейінгі жетімдер, балалар үйлерінің түлектері, ата-аналарының қамқорлығынсыз қалған, халықтың әлеуметтік жағынан әлсіз жіктеріне жататын, жергілікті бюджет қаражаты есебіне оқуды жалғастырушы жастарға, күндізгі оқыту нысанындағы, техникалық және кәсіби, орта білімнен кейінгі немесе жоғары білімді алуға байланысты, білім беру ұйымдарына жылдық оқу құнының мөлшерінде шығындарды өтеуге. Тұтынушының жүгіну фактісі бойынша жылына бір рет көрсетіледі;</w:t>
      </w:r>
      <w:r>
        <w:br/>
      </w:r>
      <w:r>
        <w:rPr>
          <w:rFonts w:ascii="Times New Roman"/>
          <w:b w:val="false"/>
          <w:i w:val="false"/>
          <w:color w:val="000000"/>
          <w:sz w:val="28"/>
        </w:rPr>
        <w:t>
</w:t>
      </w:r>
      <w:r>
        <w:rPr>
          <w:rFonts w:ascii="Times New Roman"/>
          <w:b w:val="false"/>
          <w:i w:val="false"/>
          <w:color w:val="000000"/>
          <w:sz w:val="28"/>
        </w:rPr>
        <w:t>
      9)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 бір жолғы, жеті айлық есептік көрсеткіш мөлшелерінде;</w:t>
      </w:r>
      <w:r>
        <w:br/>
      </w:r>
      <w:r>
        <w:rPr>
          <w:rFonts w:ascii="Times New Roman"/>
          <w:b w:val="false"/>
          <w:i w:val="false"/>
          <w:color w:val="000000"/>
          <w:sz w:val="28"/>
        </w:rPr>
        <w:t>
      10) соғысқа қатысушыларға жеңілдіктер мен кепілдіктер бойынша теңестірілген тұлғалардың басқа да санаттарына,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соғысының Жеңіс күніне орай, бір жолғы, бес айлық есептік көрсеткіш мөлшерінде.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өзгерістер енгізілді - Қостанай облысы Ұзынкөл ауданы мәслихатының 2012.06.29 </w:t>
      </w:r>
      <w:r>
        <w:rPr>
          <w:rFonts w:ascii="Times New Roman"/>
          <w:b w:val="false"/>
          <w:i w:val="false"/>
          <w:color w:val="000000"/>
          <w:sz w:val="28"/>
        </w:rPr>
        <w:t>№ 35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2012.12.19 </w:t>
      </w:r>
      <w:r>
        <w:rPr>
          <w:rFonts w:ascii="Times New Roman"/>
          <w:b w:val="false"/>
          <w:i w:val="false"/>
          <w:color w:val="000000"/>
          <w:sz w:val="28"/>
        </w:rPr>
        <w:t>№ 71</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08.04.2013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29.04.2013 </w:t>
      </w:r>
      <w:r>
        <w:rPr>
          <w:rFonts w:ascii="Times New Roman"/>
          <w:b w:val="false"/>
          <w:i w:val="false"/>
          <w:color w:val="000000"/>
          <w:sz w:val="28"/>
        </w:rPr>
        <w:t>№ 103</w:t>
      </w:r>
      <w:r>
        <w:rPr>
          <w:rFonts w:ascii="Times New Roman"/>
          <w:b w:val="false"/>
          <w:i w:val="false"/>
          <w:color w:val="ff0000"/>
          <w:sz w:val="28"/>
        </w:rPr>
        <w:t xml:space="preserve"> (алғашқы ресми жарияланғаннан кейін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Мыналар анықталсын:</w:t>
      </w:r>
      <w:r>
        <w:br/>
      </w:r>
      <w:r>
        <w:rPr>
          <w:rFonts w:ascii="Times New Roman"/>
          <w:b w:val="false"/>
          <w:i w:val="false"/>
          <w:color w:val="000000"/>
          <w:sz w:val="28"/>
        </w:rPr>
        <w:t>
</w:t>
      </w:r>
      <w:r>
        <w:rPr>
          <w:rFonts w:ascii="Times New Roman"/>
          <w:b w:val="false"/>
          <w:i w:val="false"/>
          <w:color w:val="000000"/>
          <w:sz w:val="28"/>
        </w:rPr>
        <w:t>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"Жергілікті өкілді органдардың шешімдері бойынша мұқтаж азаматтардың жекелеген санаттарына әлеуметтік көмекті тағайындау және төлеу" мемлекеттік қызметті алу үшін қажетті құжаттар тізбесі;</w:t>
      </w:r>
      <w:r>
        <w:br/>
      </w:r>
      <w:r>
        <w:rPr>
          <w:rFonts w:ascii="Times New Roman"/>
          <w:b w:val="false"/>
          <w:i w:val="false"/>
          <w:color w:val="000000"/>
          <w:sz w:val="28"/>
        </w:rPr>
        <w:t>
</w:t>
      </w:r>
      <w:r>
        <w:rPr>
          <w:rFonts w:ascii="Times New Roman"/>
          <w:b w:val="false"/>
          <w:i w:val="false"/>
          <w:color w:val="000000"/>
          <w:sz w:val="28"/>
        </w:rPr>
        <w:t>
      2) Ұлы Отан соғысының қатысушылары мен мүгедектеріне және Ұлы Отан соғысының қатысушылары мен мүгедектеріне, жеңілдіктері мен кепілдіктері бойынша теңестірілген тұлғаларға тұрмыстық қажеттіліктерге, ай сайын берілетін әлеуметтік көмек өтініш берген айынан тағайындалады және өтініш берген адам қайтыс болуымен немесе Ұзынкөл ауданының аумағы шегінен оның көшуіне байланысты тоқтатылады. Аталған оқиғалардың болған айынан, келесі айынан төлеу тоқтатылады.</w:t>
      </w:r>
      <w:r>
        <w:br/>
      </w:r>
      <w:r>
        <w:rPr>
          <w:rFonts w:ascii="Times New Roman"/>
          <w:b w:val="false"/>
          <w:i w:val="false"/>
          <w:color w:val="000000"/>
          <w:sz w:val="28"/>
        </w:rPr>
        <w:t>
</w:t>
      </w:r>
      <w:r>
        <w:rPr>
          <w:rFonts w:ascii="Times New Roman"/>
          <w:b w:val="false"/>
          <w:i w:val="false"/>
          <w:color w:val="000000"/>
          <w:sz w:val="28"/>
        </w:rPr>
        <w:t>
      3. "Мұқтаж азаматтардың жекелеген санаттарына әлеуметтік көмек туралы" мәслихаттың 2011 жылғы 23 қыркүйектегі </w:t>
      </w:r>
      <w:r>
        <w:rPr>
          <w:rFonts w:ascii="Times New Roman"/>
          <w:b w:val="false"/>
          <w:i w:val="false"/>
          <w:color w:val="000000"/>
          <w:sz w:val="28"/>
        </w:rPr>
        <w:t>№ 415</w:t>
      </w:r>
      <w:r>
        <w:rPr>
          <w:rFonts w:ascii="Times New Roman"/>
          <w:b w:val="false"/>
          <w:i w:val="false"/>
          <w:color w:val="000000"/>
          <w:sz w:val="28"/>
        </w:rPr>
        <w:t xml:space="preserve"> шешімі (Нормативтік құқықтық актілерді мемлекеттік тіркеу тізілімінде № 9-19-162 тіркелген, 2011 жылғы 20 қазанда "Нұрлы жол"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4. Осы шешім алғашқы ресми жарияланғаннан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Ұзынкөл аудандық мәслихатының</w:t>
      </w:r>
      <w:r>
        <w:br/>
      </w:r>
      <w:r>
        <w:rPr>
          <w:rFonts w:ascii="Times New Roman"/>
          <w:b w:val="false"/>
          <w:i w:val="false"/>
          <w:color w:val="000000"/>
          <w:sz w:val="28"/>
        </w:rPr>
        <w:t>
</w:t>
      </w:r>
      <w:r>
        <w:rPr>
          <w:rFonts w:ascii="Times New Roman"/>
          <w:b w:val="false"/>
          <w:i/>
          <w:color w:val="000000"/>
          <w:sz w:val="28"/>
        </w:rPr>
        <w:t>      кезекті бесінші cессияcының</w:t>
      </w:r>
      <w:r>
        <w:br/>
      </w:r>
      <w:r>
        <w:rPr>
          <w:rFonts w:ascii="Times New Roman"/>
          <w:b w:val="false"/>
          <w:i w:val="false"/>
          <w:color w:val="000000"/>
          <w:sz w:val="28"/>
        </w:rPr>
        <w:t>
</w:t>
      </w:r>
      <w:r>
        <w:rPr>
          <w:rFonts w:ascii="Times New Roman"/>
          <w:b w:val="false"/>
          <w:i/>
          <w:color w:val="000000"/>
          <w:sz w:val="28"/>
        </w:rPr>
        <w:t>      төрайымы                                   А. Искенова</w:t>
      </w:r>
    </w:p>
    <w:p>
      <w:pPr>
        <w:spacing w:after="0"/>
        <w:ind w:left="0"/>
        <w:jc w:val="both"/>
      </w:pPr>
      <w:r>
        <w:rPr>
          <w:rFonts w:ascii="Times New Roman"/>
          <w:b w:val="false"/>
          <w:i/>
          <w:color w:val="000000"/>
          <w:sz w:val="28"/>
        </w:rPr>
        <w:t>      Ұзынкөл аудандық</w:t>
      </w:r>
      <w:r>
        <w:br/>
      </w:r>
      <w:r>
        <w:rPr>
          <w:rFonts w:ascii="Times New Roman"/>
          <w:b w:val="false"/>
          <w:i w:val="false"/>
          <w:color w:val="000000"/>
          <w:sz w:val="28"/>
        </w:rPr>
        <w:t>
</w:t>
      </w:r>
      <w:r>
        <w:rPr>
          <w:rFonts w:ascii="Times New Roman"/>
          <w:b w:val="false"/>
          <w:i/>
          <w:color w:val="000000"/>
          <w:sz w:val="28"/>
        </w:rPr>
        <w:t>      мәслихатының хатшысы                       В. Вербовой</w:t>
      </w:r>
    </w:p>
    <w:p>
      <w:pPr>
        <w:spacing w:after="0"/>
        <w:ind w:left="0"/>
        <w:jc w:val="both"/>
      </w:pPr>
      <w:r>
        <w:rPr>
          <w:rFonts w:ascii="Times New Roman"/>
          <w:b w:val="false"/>
          <w:i/>
          <w:color w:val="000000"/>
          <w:sz w:val="28"/>
        </w:rPr>
        <w:t>      КЕЛІСІЛДІ:</w:t>
      </w:r>
    </w:p>
    <w:p>
      <w:pPr>
        <w:spacing w:after="0"/>
        <w:ind w:left="0"/>
        <w:jc w:val="both"/>
      </w:pPr>
      <w:r>
        <w:rPr>
          <w:rFonts w:ascii="Times New Roman"/>
          <w:b w:val="false"/>
          <w:i w:val="false"/>
          <w:color w:val="000000"/>
          <w:sz w:val="28"/>
        </w:rPr>
        <w:t>      "</w:t>
      </w:r>
      <w:r>
        <w:rPr>
          <w:rFonts w:ascii="Times New Roman"/>
          <w:b w:val="false"/>
          <w:i/>
          <w:color w:val="000000"/>
          <w:sz w:val="28"/>
        </w:rPr>
        <w:t>Ұзынкөл ауданының жұмыспен қамту</w:t>
      </w:r>
      <w:r>
        <w:br/>
      </w:r>
      <w:r>
        <w:rPr>
          <w:rFonts w:ascii="Times New Roman"/>
          <w:b w:val="false"/>
          <w:i w:val="false"/>
          <w:color w:val="000000"/>
          <w:sz w:val="28"/>
        </w:rPr>
        <w:t>
</w:t>
      </w:r>
      <w:r>
        <w:rPr>
          <w:rFonts w:ascii="Times New Roman"/>
          <w:b w:val="false"/>
          <w:i/>
          <w:color w:val="000000"/>
          <w:sz w:val="28"/>
        </w:rPr>
        <w:t>      және әлеуметтік бағдарламалар бөлімі"</w:t>
      </w:r>
      <w:r>
        <w:br/>
      </w:r>
      <w:r>
        <w:rPr>
          <w:rFonts w:ascii="Times New Roman"/>
          <w:b w:val="false"/>
          <w:i w:val="false"/>
          <w:color w:val="000000"/>
          <w:sz w:val="28"/>
        </w:rPr>
        <w:t>
</w:t>
      </w:r>
      <w:r>
        <w:rPr>
          <w:rFonts w:ascii="Times New Roman"/>
          <w:b w:val="false"/>
          <w:i/>
          <w:color w:val="000000"/>
          <w:sz w:val="28"/>
        </w:rPr>
        <w:t>      мемлекеттік мекемесінің бастығы</w:t>
      </w:r>
      <w:r>
        <w:br/>
      </w:r>
      <w:r>
        <w:rPr>
          <w:rFonts w:ascii="Times New Roman"/>
          <w:b w:val="false"/>
          <w:i w:val="false"/>
          <w:color w:val="000000"/>
          <w:sz w:val="28"/>
        </w:rPr>
        <w:t>
</w:t>
      </w:r>
      <w:r>
        <w:rPr>
          <w:rFonts w:ascii="Times New Roman"/>
          <w:b w:val="false"/>
          <w:i/>
          <w:color w:val="000000"/>
          <w:sz w:val="28"/>
        </w:rPr>
        <w:t>      ___________________ Г. Асқарова</w:t>
      </w:r>
    </w:p>
    <w:bookmarkStart w:name="z15" w:id="2"/>
    <w:p>
      <w:pPr>
        <w:spacing w:after="0"/>
        <w:ind w:left="0"/>
        <w:jc w:val="both"/>
      </w:pPr>
      <w:r>
        <w:rPr>
          <w:rFonts w:ascii="Times New Roman"/>
          <w:b w:val="false"/>
          <w:i w:val="false"/>
          <w:color w:val="000000"/>
          <w:sz w:val="28"/>
        </w:rPr>
        <w:t xml:space="preserve">
Мәслихаттың          </w:t>
      </w:r>
      <w:r>
        <w:br/>
      </w:r>
      <w:r>
        <w:rPr>
          <w:rFonts w:ascii="Times New Roman"/>
          <w:b w:val="false"/>
          <w:i w:val="false"/>
          <w:color w:val="000000"/>
          <w:sz w:val="28"/>
        </w:rPr>
        <w:t xml:space="preserve">
2012 жылғы 12 сәуірдегі № 26  </w:t>
      </w:r>
      <w:r>
        <w:br/>
      </w:r>
      <w:r>
        <w:rPr>
          <w:rFonts w:ascii="Times New Roman"/>
          <w:b w:val="false"/>
          <w:i w:val="false"/>
          <w:color w:val="000000"/>
          <w:sz w:val="28"/>
        </w:rPr>
        <w:t xml:space="preserve">
шешіміне қосымша       </w:t>
      </w:r>
    </w:p>
    <w:bookmarkEnd w:id="2"/>
    <w:p>
      <w:pPr>
        <w:spacing w:after="0"/>
        <w:ind w:left="0"/>
        <w:jc w:val="left"/>
      </w:pPr>
      <w:r>
        <w:rPr>
          <w:rFonts w:ascii="Times New Roman"/>
          <w:b/>
          <w:i w:val="false"/>
          <w:color w:val="000000"/>
        </w:rPr>
        <w:t xml:space="preserve"> "Жергілікті өкілді органдардың шешімдері бойынша мұқтаж</w:t>
      </w:r>
      <w:r>
        <w:br/>
      </w:r>
      <w:r>
        <w:rPr>
          <w:rFonts w:ascii="Times New Roman"/>
          <w:b/>
          <w:i w:val="false"/>
          <w:color w:val="000000"/>
        </w:rPr>
        <w:t>
азаматтардың жекелеген санаттарына әлеуметтік көмекті</w:t>
      </w:r>
      <w:r>
        <w:br/>
      </w:r>
      <w:r>
        <w:rPr>
          <w:rFonts w:ascii="Times New Roman"/>
          <w:b/>
          <w:i w:val="false"/>
          <w:color w:val="000000"/>
        </w:rPr>
        <w:t>
тағайындау және төлеу" мемлекеттік қызметті алу</w:t>
      </w:r>
      <w:r>
        <w:br/>
      </w:r>
      <w:r>
        <w:rPr>
          <w:rFonts w:ascii="Times New Roman"/>
          <w:b/>
          <w:i w:val="false"/>
          <w:color w:val="000000"/>
        </w:rPr>
        <w:t>
үшін қажетті құжаттар тізбесі</w:t>
      </w:r>
    </w:p>
    <w:p>
      <w:pPr>
        <w:spacing w:after="0"/>
        <w:ind w:left="0"/>
        <w:jc w:val="both"/>
      </w:pPr>
      <w:r>
        <w:rPr>
          <w:rFonts w:ascii="Times New Roman"/>
          <w:b w:val="false"/>
          <w:i w:val="false"/>
          <w:color w:val="ff0000"/>
          <w:sz w:val="28"/>
        </w:rPr>
        <w:t xml:space="preserve">      Ескерту. Қосымшаға өзгерістер енгізілді - Қостанай облысы Ұзынкөл ауданы мәслихатының 2012.06.29 </w:t>
      </w:r>
      <w:r>
        <w:rPr>
          <w:rFonts w:ascii="Times New Roman"/>
          <w:b w:val="false"/>
          <w:i w:val="false"/>
          <w:color w:val="ff0000"/>
          <w:sz w:val="28"/>
        </w:rPr>
        <w:t>№ 35</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19.03.2013 </w:t>
      </w:r>
      <w:r>
        <w:rPr>
          <w:rFonts w:ascii="Times New Roman"/>
          <w:b w:val="false"/>
          <w:i w:val="false"/>
          <w:color w:val="ff0000"/>
          <w:sz w:val="28"/>
        </w:rPr>
        <w:t>№ 93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08.04.2013 </w:t>
      </w:r>
      <w:r>
        <w:rPr>
          <w:rFonts w:ascii="Times New Roman"/>
          <w:b w:val="false"/>
          <w:i w:val="false"/>
          <w:color w:val="ff0000"/>
          <w:sz w:val="28"/>
        </w:rPr>
        <w:t>№ 98</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шешімдерімен.</w:t>
      </w:r>
    </w:p>
    <w:bookmarkStart w:name="z16" w:id="3"/>
    <w:p>
      <w:pPr>
        <w:spacing w:after="0"/>
        <w:ind w:left="0"/>
        <w:jc w:val="both"/>
      </w:pPr>
      <w:r>
        <w:rPr>
          <w:rFonts w:ascii="Times New Roman"/>
          <w:b w:val="false"/>
          <w:i w:val="false"/>
          <w:color w:val="000000"/>
          <w:sz w:val="28"/>
        </w:rPr>
        <w:t>
      1. Міндетті құжаттар:</w:t>
      </w:r>
      <w:r>
        <w:br/>
      </w:r>
      <w:r>
        <w:rPr>
          <w:rFonts w:ascii="Times New Roman"/>
          <w:b w:val="false"/>
          <w:i w:val="false"/>
          <w:color w:val="000000"/>
          <w:sz w:val="28"/>
        </w:rPr>
        <w:t>
</w:t>
      </w:r>
      <w:r>
        <w:rPr>
          <w:rFonts w:ascii="Times New Roman"/>
          <w:b w:val="false"/>
          <w:i w:val="false"/>
          <w:color w:val="000000"/>
          <w:sz w:val="28"/>
        </w:rPr>
        <w:t>
      1) әлеуметтік көмекке өтініш жасаған тұтынушының өтініші;</w:t>
      </w:r>
      <w:r>
        <w:br/>
      </w:r>
      <w:r>
        <w:rPr>
          <w:rFonts w:ascii="Times New Roman"/>
          <w:b w:val="false"/>
          <w:i w:val="false"/>
          <w:color w:val="000000"/>
          <w:sz w:val="28"/>
        </w:rPr>
        <w:t>
</w:t>
      </w:r>
      <w:r>
        <w:rPr>
          <w:rFonts w:ascii="Times New Roman"/>
          <w:b w:val="false"/>
          <w:i w:val="false"/>
          <w:color w:val="000000"/>
          <w:sz w:val="28"/>
        </w:rPr>
        <w:t>
      2) алушының жеке басын куәландыратын құжат, ал кәмелетке толмаған алушылар үшін – туу туралы куәлік;</w:t>
      </w:r>
      <w:r>
        <w:br/>
      </w:r>
      <w:r>
        <w:rPr>
          <w:rFonts w:ascii="Times New Roman"/>
          <w:b w:val="false"/>
          <w:i w:val="false"/>
          <w:color w:val="000000"/>
          <w:sz w:val="28"/>
        </w:rPr>
        <w:t>
</w:t>
      </w:r>
      <w:r>
        <w:rPr>
          <w:rFonts w:ascii="Times New Roman"/>
          <w:b w:val="false"/>
          <w:i w:val="false"/>
          <w:color w:val="000000"/>
          <w:sz w:val="28"/>
        </w:rPr>
        <w:t>
      3)</w:t>
      </w:r>
      <w:r>
        <w:rPr>
          <w:rFonts w:ascii="Times New Roman"/>
          <w:b w:val="false"/>
          <w:i w:val="false"/>
          <w:color w:val="ff0000"/>
          <w:sz w:val="28"/>
        </w:rPr>
        <w:t xml:space="preserve"> алынып тасталды - Қостанай облысы Ұзынкөл ауданы мәслихатының 19.03.2013 </w:t>
      </w:r>
      <w:r>
        <w:rPr>
          <w:rFonts w:ascii="Times New Roman"/>
          <w:b w:val="false"/>
          <w:i w:val="false"/>
          <w:color w:val="000000"/>
          <w:sz w:val="28"/>
        </w:rPr>
        <w:t>№ 93</w:t>
      </w:r>
      <w:r>
        <w:rPr>
          <w:rFonts w:ascii="Times New Roman"/>
          <w:b w:val="false"/>
          <w:i w:val="false"/>
          <w:color w:val="ff0000"/>
          <w:sz w:val="28"/>
        </w:rPr>
        <w:t xml:space="preserve"> (алғашқы ресми жарияланғаннан кейін күнтізбелік он күн өткен соң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4) алушының тұратын жері бойынша тіркеуді растайтын құжат;</w:t>
      </w:r>
      <w:r>
        <w:br/>
      </w:r>
      <w:r>
        <w:rPr>
          <w:rFonts w:ascii="Times New Roman"/>
          <w:b w:val="false"/>
          <w:i w:val="false"/>
          <w:color w:val="000000"/>
          <w:sz w:val="28"/>
        </w:rPr>
        <w:t>
</w:t>
      </w:r>
      <w:r>
        <w:rPr>
          <w:rFonts w:ascii="Times New Roman"/>
          <w:b w:val="false"/>
          <w:i w:val="false"/>
          <w:color w:val="000000"/>
          <w:sz w:val="28"/>
        </w:rPr>
        <w:t>
      5) алушының банктік шоты бар болуын растайтын құжат;</w:t>
      </w:r>
      <w:r>
        <w:br/>
      </w:r>
      <w:r>
        <w:rPr>
          <w:rFonts w:ascii="Times New Roman"/>
          <w:b w:val="false"/>
          <w:i w:val="false"/>
          <w:color w:val="000000"/>
          <w:sz w:val="28"/>
        </w:rPr>
        <w:t>
</w:t>
      </w:r>
      <w:r>
        <w:rPr>
          <w:rFonts w:ascii="Times New Roman"/>
          <w:b w:val="false"/>
          <w:i w:val="false"/>
          <w:color w:val="000000"/>
          <w:sz w:val="28"/>
        </w:rPr>
        <w:t>
      6) алушының заңды өкілі өтініш жасаған кезде, жеке басын куәландыратын құжат, және заңды өкілдің өкілеттілігін растайтын құжат қоса беріледі.</w:t>
      </w:r>
      <w:r>
        <w:br/>
      </w:r>
      <w:r>
        <w:rPr>
          <w:rFonts w:ascii="Times New Roman"/>
          <w:b w:val="false"/>
          <w:i w:val="false"/>
          <w:color w:val="000000"/>
          <w:sz w:val="28"/>
        </w:rPr>
        <w:t>
</w:t>
      </w:r>
      <w:r>
        <w:rPr>
          <w:rFonts w:ascii="Times New Roman"/>
          <w:b w:val="false"/>
          <w:i w:val="false"/>
          <w:color w:val="000000"/>
          <w:sz w:val="28"/>
        </w:rPr>
        <w:t>
      2. Қосымша құжаттар:</w:t>
      </w:r>
      <w:r>
        <w:br/>
      </w:r>
      <w:r>
        <w:rPr>
          <w:rFonts w:ascii="Times New Roman"/>
          <w:b w:val="false"/>
          <w:i w:val="false"/>
          <w:color w:val="000000"/>
          <w:sz w:val="28"/>
        </w:rPr>
        <w:t>
</w:t>
      </w:r>
      <w:r>
        <w:rPr>
          <w:rFonts w:ascii="Times New Roman"/>
          <w:b w:val="false"/>
          <w:i w:val="false"/>
          <w:color w:val="000000"/>
          <w:sz w:val="28"/>
        </w:rPr>
        <w:t>
      1) Ұлы Отан соғысының қатысушылары мен мүгедектеріне, жеңілдіктер мен кепілдіктер бойынша Ұлы Отан соғысының қатысушылары мен мүгедектеріне теңестірілген тұлғаларға, Ұлы Отан соғысындағы Жеңіс күніне орай және тұрмыстық қажеттіліктерге:</w:t>
      </w:r>
      <w:r>
        <w:br/>
      </w:r>
      <w:r>
        <w:rPr>
          <w:rFonts w:ascii="Times New Roman"/>
          <w:b w:val="false"/>
          <w:i w:val="false"/>
          <w:color w:val="000000"/>
          <w:sz w:val="28"/>
        </w:rPr>
        <w:t>
      егер аталған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2) жұмыспен қамту мәселесі жөніндегі уәкілетті органда жұмыссыз ретінде тіркелген тұлғаларға, қайтыс болғанды жерлеуге:</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туыстық қатынастарды растайтын құжат;</w:t>
      </w:r>
      <w:r>
        <w:br/>
      </w:r>
      <w:r>
        <w:rPr>
          <w:rFonts w:ascii="Times New Roman"/>
          <w:b w:val="false"/>
          <w:i w:val="false"/>
          <w:color w:val="000000"/>
          <w:sz w:val="28"/>
        </w:rPr>
        <w:t>
</w:t>
      </w:r>
      <w:r>
        <w:rPr>
          <w:rFonts w:ascii="Times New Roman"/>
          <w:b w:val="false"/>
          <w:i w:val="false"/>
          <w:color w:val="000000"/>
          <w:sz w:val="28"/>
        </w:rPr>
        <w:t>
      3) табысы аз отбасылардың тұлғаларына кәмелетке толмаған балаларын жерлеу үшін:</w:t>
      </w:r>
      <w:r>
        <w:br/>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қайтыс болуы туралы куәлік;</w:t>
      </w:r>
      <w:r>
        <w:br/>
      </w:r>
      <w:r>
        <w:rPr>
          <w:rFonts w:ascii="Times New Roman"/>
          <w:b w:val="false"/>
          <w:i w:val="false"/>
          <w:color w:val="000000"/>
          <w:sz w:val="28"/>
        </w:rPr>
        <w:t>
</w:t>
      </w:r>
      <w:r>
        <w:rPr>
          <w:rFonts w:ascii="Times New Roman"/>
          <w:b w:val="false"/>
          <w:i w:val="false"/>
          <w:color w:val="000000"/>
          <w:sz w:val="28"/>
        </w:rPr>
        <w:t>
      4) мамандандырылған туберкулезге қарсы медициналық ұйымнан шығарылған, туберкулездің жұқпалы түрімен ауыратын тұлғалар үшін, табыстарын есепке алмай, қосымша тамақтануға:</w:t>
      </w:r>
      <w:r>
        <w:br/>
      </w:r>
      <w:r>
        <w:rPr>
          <w:rFonts w:ascii="Times New Roman"/>
          <w:b w:val="false"/>
          <w:i w:val="false"/>
          <w:color w:val="000000"/>
          <w:sz w:val="28"/>
        </w:rPr>
        <w:t>
      емделуде болғанын растайтын, тиісті медициналық ұйымнан анықтама.</w:t>
      </w:r>
      <w:r>
        <w:br/>
      </w:r>
      <w:r>
        <w:rPr>
          <w:rFonts w:ascii="Times New Roman"/>
          <w:b w:val="false"/>
          <w:i w:val="false"/>
          <w:color w:val="000000"/>
          <w:sz w:val="28"/>
        </w:rPr>
        <w:t>
</w:t>
      </w:r>
      <w:r>
        <w:rPr>
          <w:rFonts w:ascii="Times New Roman"/>
          <w:b w:val="false"/>
          <w:i w:val="false"/>
          <w:color w:val="000000"/>
          <w:sz w:val="28"/>
        </w:rPr>
        <w:t>
      5) білім беру ұйымдарында оқуды төлеуге бағытталған, мемлекеттік бюджеттен өзге төлемдерді алушылар, білім беру гранттарының иелері болып табылатын тұлғаларды есептемегенде, жан басына шаққандағы орташа табысы ең төменгі күнкөріс деңгейінен төмен табыстары бар көп балалы отбасылардың және балаларды (баланы) жалғыз басты ата-ана тәрбиелейтін отбасылардың жастарына, сондай-ақ табыстарын есепке алмай, 1 және 2 топтағы мүгедектер, 23 жасқа дейінгі жетімдер, балалар үйлерінің түлектері, ата-аналарының қамқорлығынсыз қалған, халықтың әлеуметтік жағынан әлсіз жіктеріне жататын, жергілікті бюджет қаражаты есебіне оқуды жалғастырушы жастарға, күндізгі оқыту нысанындағы, техникалық және кәсіби, орта білімнен кейінгі немесе жоғары білімді алуға байланысты, білім беру ұйымдарына жылдық оқу құнының мөлшерінде шығындарды өтеуге:</w:t>
      </w:r>
      <w:r>
        <w:br/>
      </w:r>
      <w:r>
        <w:rPr>
          <w:rFonts w:ascii="Times New Roman"/>
          <w:b w:val="false"/>
          <w:i w:val="false"/>
          <w:color w:val="000000"/>
          <w:sz w:val="28"/>
        </w:rPr>
        <w:t>
</w:t>
      </w:r>
      <w:r>
        <w:rPr>
          <w:rFonts w:ascii="Times New Roman"/>
          <w:b w:val="false"/>
          <w:i w:val="false"/>
          <w:color w:val="000000"/>
          <w:sz w:val="28"/>
        </w:rPr>
        <w:t>
      жан басына шаққандағы орташа табысы ең төменгі күнкөріс деңгейінен төмен табыстары бар көп балалы отбасылардың және балаларды (баланы) жалғыз басты ата-ана тәрбиелейтін отбасылардың жастарына, өтініш жасалған тоқсанның алдындағы тоқсанға алушының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1 және 2 топтағы мүгедектер, 23 жасқа дейінгі жетімдер, балалар үйлерінің түлектері, ата-аналарының қамқорлығынсыз қалған, халықтың әлеуметтік жағынан әлсіз жіктеріне жататын, жергілікті бюджет қаражаты есебіне оқуды жалғастырушы жастарға,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тиісті оқу орнымен берілген, оқу жылына оқу төлемінің мөлшері мен оқу орнын растайтын құжат;</w:t>
      </w:r>
      <w:r>
        <w:br/>
      </w:r>
      <w:r>
        <w:rPr>
          <w:rFonts w:ascii="Times New Roman"/>
          <w:b w:val="false"/>
          <w:i w:val="false"/>
          <w:color w:val="000000"/>
          <w:sz w:val="28"/>
        </w:rPr>
        <w:t>
</w:t>
      </w:r>
      <w:r>
        <w:rPr>
          <w:rFonts w:ascii="Times New Roman"/>
          <w:b w:val="false"/>
          <w:i w:val="false"/>
          <w:color w:val="000000"/>
          <w:sz w:val="28"/>
        </w:rPr>
        <w:t>
      оқу төлемін растайтын құжат;</w:t>
      </w:r>
      <w:r>
        <w:br/>
      </w:r>
      <w:r>
        <w:rPr>
          <w:rFonts w:ascii="Times New Roman"/>
          <w:b w:val="false"/>
          <w:i w:val="false"/>
          <w:color w:val="000000"/>
          <w:sz w:val="28"/>
        </w:rPr>
        <w:t>
</w:t>
      </w:r>
      <w:r>
        <w:rPr>
          <w:rFonts w:ascii="Times New Roman"/>
          <w:b w:val="false"/>
          <w:i w:val="false"/>
          <w:color w:val="000000"/>
          <w:sz w:val="28"/>
        </w:rPr>
        <w:t>
      6) өтініш жасалған тоқсанның алдындағы тоқсанда жан басына шаққандағы орташа табысы Қостанай облысы бойынша ең төменгі күнкөріс деңгейінен төмен табыстары бар, отбасылардың тұлғаларына, тұрмыстық қажеттіліктерге:</w:t>
      </w:r>
      <w:r>
        <w:br/>
      </w:r>
      <w:r>
        <w:rPr>
          <w:rFonts w:ascii="Times New Roman"/>
          <w:b w:val="false"/>
          <w:i w:val="false"/>
          <w:color w:val="000000"/>
          <w:sz w:val="28"/>
        </w:rPr>
        <w:t>
</w:t>
      </w:r>
      <w:r>
        <w:rPr>
          <w:rFonts w:ascii="Times New Roman"/>
          <w:b w:val="false"/>
          <w:i w:val="false"/>
          <w:color w:val="000000"/>
          <w:sz w:val="28"/>
        </w:rPr>
        <w:t>
      өтініш жасалған тоқсанның алдындағы тоқсанға, тұлғаның (отбасының) табыстары туралы мәліметтер;</w:t>
      </w:r>
      <w:r>
        <w:br/>
      </w:r>
      <w:r>
        <w:rPr>
          <w:rFonts w:ascii="Times New Roman"/>
          <w:b w:val="false"/>
          <w:i w:val="false"/>
          <w:color w:val="000000"/>
          <w:sz w:val="28"/>
        </w:rPr>
        <w:t>
</w:t>
      </w:r>
      <w:r>
        <w:rPr>
          <w:rFonts w:ascii="Times New Roman"/>
          <w:b w:val="false"/>
          <w:i w:val="false"/>
          <w:color w:val="000000"/>
          <w:sz w:val="28"/>
        </w:rPr>
        <w:t>
      7) соғысқа қатысушыларға жеңілдіктер мен кепілдіктер бойынша теңестірілген тұлғалардың басқа да санаттарына, 1941 жылғы 22 маусым - 1945 жылғы 9 мамыр аралығында кемінде алты ай жұмыс істеген (әскери қызмет өткерген) және Ұлы Отан соғысы жылдарында тылдағы жанқиярлық еңбегі мен мінсіз әскери қызметі үшін бұрынғы Кеңестік Социалистік Республикалар Одағының ордендерімен және медальдарымен марапатталмаған адамдарға Ұлы Отан соғысының Жеңіс күніне орай:</w:t>
      </w:r>
      <w:r>
        <w:br/>
      </w:r>
      <w:r>
        <w:rPr>
          <w:rFonts w:ascii="Times New Roman"/>
          <w:b w:val="false"/>
          <w:i w:val="false"/>
          <w:color w:val="000000"/>
          <w:sz w:val="28"/>
        </w:rPr>
        <w:t>
      егер осы азамат уәкілетті органда есепте тұрмаған жағдайда, алушының әлеуметтік мәртебесін растайтын құжат.</w:t>
      </w:r>
      <w:r>
        <w:br/>
      </w:r>
      <w:r>
        <w:rPr>
          <w:rFonts w:ascii="Times New Roman"/>
          <w:b w:val="false"/>
          <w:i w:val="false"/>
          <w:color w:val="000000"/>
          <w:sz w:val="28"/>
        </w:rPr>
        <w:t>
</w:t>
      </w:r>
      <w:r>
        <w:rPr>
          <w:rFonts w:ascii="Times New Roman"/>
          <w:b w:val="false"/>
          <w:i w:val="false"/>
          <w:color w:val="000000"/>
          <w:sz w:val="28"/>
        </w:rPr>
        <w:t>
      3. Құжаттар салыстырып тексеру үшін түпнұсқа мен көшірмелерде ұсынылады, содан соң құжаттардың түпнұсқалары өтініш берушіге өтініш берген күні қайтарылады.</w:t>
      </w:r>
      <w:r>
        <w:br/>
      </w:r>
      <w:r>
        <w:rPr>
          <w:rFonts w:ascii="Times New Roman"/>
          <w:b w:val="false"/>
          <w:i w:val="false"/>
          <w:color w:val="000000"/>
          <w:sz w:val="28"/>
        </w:rPr>
        <w:t>
</w:t>
      </w:r>
      <w:r>
        <w:rPr>
          <w:rFonts w:ascii="Times New Roman"/>
          <w:b w:val="false"/>
          <w:i w:val="false"/>
          <w:color w:val="000000"/>
          <w:sz w:val="28"/>
        </w:rPr>
        <w:t>
      4. Осы шешімнің 1-тармағының </w:t>
      </w:r>
      <w:r>
        <w:rPr>
          <w:rFonts w:ascii="Times New Roman"/>
          <w:b w:val="false"/>
          <w:i w:val="false"/>
          <w:color w:val="000000"/>
          <w:sz w:val="28"/>
        </w:rPr>
        <w:t>3) тармақшасымен</w:t>
      </w:r>
      <w:r>
        <w:rPr>
          <w:rFonts w:ascii="Times New Roman"/>
          <w:b w:val="false"/>
          <w:i w:val="false"/>
          <w:color w:val="000000"/>
          <w:sz w:val="28"/>
        </w:rPr>
        <w:t xml:space="preserve"> көзделген жағдайда, жұмыспен қамту мәселесі жөніндегі уәкілетті орган жұмыссыз ретінде тіркелгендігін тексереді.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