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2e58ad" w14:textId="42e58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Азаматтарды 2012 жылдың сәуір-маусымында және қазан-желтоқсанында мерзімді әскери қызметке кезекті шақыруды жүргізуді ұйымдастыру және қамтамасыз ету туралы</w:t>
      </w:r>
    </w:p>
    <w:p>
      <w:pPr>
        <w:spacing w:after="0"/>
        <w:ind w:left="0"/>
        <w:jc w:val="both"/>
      </w:pPr>
      <w:r>
        <w:rPr>
          <w:rFonts w:ascii="Times New Roman"/>
          <w:b w:val="false"/>
          <w:i w:val="false"/>
          <w:color w:val="000000"/>
          <w:sz w:val="28"/>
        </w:rPr>
        <w:t>Қостанай облысы Таран ауданы әкімдігінің 2012 жылғы 5 сәуірдегі № 166 қаулысы. Қостанай облысы Таран ауданының Әділет басқармасында 2012 жылғы 24 сәуірде № 9-18-165 тіркелді</w:t>
      </w:r>
    </w:p>
    <w:p>
      <w:pPr>
        <w:spacing w:after="0"/>
        <w:ind w:left="0"/>
        <w:jc w:val="both"/>
      </w:pPr>
      <w:bookmarkStart w:name="z1" w:id="0"/>
      <w:r>
        <w:rPr>
          <w:rFonts w:ascii="Times New Roman"/>
          <w:b w:val="false"/>
          <w:i w:val="false"/>
          <w:color w:val="000000"/>
          <w:sz w:val="28"/>
        </w:rPr>
        <w:t>
      "Әскери қызмет және әскери қызметшілердің мәртебесі туралы" Қазақстан Республикасының 2012 жылғы 16 ақпандағы </w:t>
      </w:r>
      <w:r>
        <w:rPr>
          <w:rFonts w:ascii="Times New Roman"/>
          <w:b w:val="false"/>
          <w:i w:val="false"/>
          <w:color w:val="000000"/>
          <w:sz w:val="28"/>
        </w:rPr>
        <w:t>Заңына</w:t>
      </w:r>
      <w:r>
        <w:rPr>
          <w:rFonts w:ascii="Times New Roman"/>
          <w:b w:val="false"/>
          <w:i w:val="false"/>
          <w:color w:val="000000"/>
          <w:sz w:val="28"/>
        </w:rPr>
        <w:t xml:space="preserve"> және "Белгіленген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2012 жылдың сәуір-маусымында және қазан-желтоқсанында кезекті мерзімді әскери қызметке шақыру туралы" Қазақстан Республикасы Президентінің 2012 жылғы 1 наурыздағы </w:t>
      </w:r>
      <w:r>
        <w:rPr>
          <w:rFonts w:ascii="Times New Roman"/>
          <w:b w:val="false"/>
          <w:i w:val="false"/>
          <w:color w:val="000000"/>
          <w:sz w:val="28"/>
        </w:rPr>
        <w:t>№ 274</w:t>
      </w:r>
      <w:r>
        <w:rPr>
          <w:rFonts w:ascii="Times New Roman"/>
          <w:b w:val="false"/>
          <w:i w:val="false"/>
          <w:color w:val="000000"/>
          <w:sz w:val="28"/>
        </w:rPr>
        <w:t xml:space="preserve"> Жарлығын іске асыру туралы" Қазақстан Республикасы Үкіметінің 2012 жылғы 12 наурыздағы </w:t>
      </w:r>
      <w:r>
        <w:rPr>
          <w:rFonts w:ascii="Times New Roman"/>
          <w:b w:val="false"/>
          <w:i w:val="false"/>
          <w:color w:val="000000"/>
          <w:sz w:val="28"/>
        </w:rPr>
        <w:t>№ 326</w:t>
      </w:r>
      <w:r>
        <w:rPr>
          <w:rFonts w:ascii="Times New Roman"/>
          <w:b w:val="false"/>
          <w:i w:val="false"/>
          <w:color w:val="000000"/>
          <w:sz w:val="28"/>
        </w:rPr>
        <w:t xml:space="preserve"> қаулысына сәйкес Таран ауданының әкімдігі</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"Қостанай облысы Таран ауданының Қорғаныс істері жөніндегі бөлімі" мемлекеттік мекемесі (бұдан әрі - қорғаныс істері жөніндегі бөлімі) арқылы 2012 жылдың сәуір-маусымында және қазан-желтоқсанында Қазақстан Республикасының Қарулы Күштеріне, Қазақстан Республикасы Ішкі істер министрлігінің Ішкі әскерлеріне, Қазақстан Республикасы Ұлттық қауіпсіздік комитетіне, Қазақстан Республикасы Республикалық ұланына, Қазақстан Республикасы Төтенше жағдайлар министрлігіне он сегіз жастан жиырма жеті жасқа дейін, әскерге шақыруды кейінге калдыруға немесе әскерге шақырудан босатылуға құқығы жоқ азаматтарды мерзімді әскери қызметке шақыруды жүргізуді ұйымдастырылсын және қамтамасыз етсін.</w:t>
      </w:r>
      <w:r>
        <w:br/>
      </w:r>
      <w:r>
        <w:rPr>
          <w:rFonts w:ascii="Times New Roman"/>
          <w:b w:val="false"/>
          <w:i w:val="false"/>
          <w:color w:val="000000"/>
          <w:sz w:val="28"/>
        </w:rPr>
        <w:t>
</w:t>
      </w:r>
      <w:r>
        <w:rPr>
          <w:rFonts w:ascii="Times New Roman"/>
          <w:b w:val="false"/>
          <w:i w:val="false"/>
          <w:color w:val="000000"/>
          <w:sz w:val="28"/>
        </w:rPr>
        <w:t>
      2. Қостанай облысы әкімдігі денсаулық сақтау басқармасының "Таран аудандық орталық ауруханасы" коммуналдық мемлекеттік кәсіпорны (келісім бойынша) "Қостанай облысы Таран ауданының қорғаныс iстерi жөнiндегi бөлiмi" мемлекеттік мекемесімен (келісім бойынша) бірлесіп, әскерге шақыру бойынша іс-шараларды өткізу ұсынылсын.</w:t>
      </w:r>
      <w:r>
        <w:br/>
      </w:r>
      <w:r>
        <w:rPr>
          <w:rFonts w:ascii="Times New Roman"/>
          <w:b w:val="false"/>
          <w:i w:val="false"/>
          <w:color w:val="000000"/>
          <w:sz w:val="28"/>
        </w:rPr>
        <w:t>
      </w:t>
      </w:r>
      <w:r>
        <w:rPr>
          <w:rFonts w:ascii="Times New Roman"/>
          <w:b w:val="false"/>
          <w:i w:val="false"/>
          <w:color w:val="ff0000"/>
          <w:sz w:val="28"/>
        </w:rPr>
        <w:t xml:space="preserve">Ескерту. 2-тармақ жаңа редакцияда - Қостанай облысы Таран ауданы әкімдігінің 2012.08.07 </w:t>
      </w:r>
      <w:r>
        <w:rPr>
          <w:rFonts w:ascii="Times New Roman"/>
          <w:b w:val="false"/>
          <w:i w:val="false"/>
          <w:color w:val="000000"/>
          <w:sz w:val="28"/>
        </w:rPr>
        <w:t>№ 316</w:t>
      </w:r>
      <w:r>
        <w:rPr>
          <w:rFonts w:ascii="Times New Roman"/>
          <w:b w:val="false"/>
          <w:i w:val="false"/>
          <w:color w:val="ff0000"/>
          <w:sz w:val="28"/>
        </w:rPr>
        <w:t xml:space="preserve"> (алғаш ресми жарияланғаннан кейін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3. Селолық округтердің, селолардың, кенттердің әкімдері:</w:t>
      </w:r>
      <w:r>
        <w:br/>
      </w:r>
      <w:r>
        <w:rPr>
          <w:rFonts w:ascii="Times New Roman"/>
          <w:b w:val="false"/>
          <w:i w:val="false"/>
          <w:color w:val="000000"/>
          <w:sz w:val="28"/>
        </w:rPr>
        <w:t>
      1) әскери міндеттемелерді және әскерге шақырушыларды қорғаныс істері жөніндегі бөліміне оларды шақыру туралы хабарласын;</w:t>
      </w:r>
      <w:r>
        <w:br/>
      </w:r>
      <w:r>
        <w:rPr>
          <w:rFonts w:ascii="Times New Roman"/>
          <w:b w:val="false"/>
          <w:i w:val="false"/>
          <w:color w:val="000000"/>
          <w:sz w:val="28"/>
        </w:rPr>
        <w:t>
      2) қорғаныс істері жөніндегі бөліміне әскери міндеттемелердің, әскери шақырушылардың және әскерге шақыру жасына дейінгілердің сандық және сапалы құрамын растайтын құжаттарды ұсынсын;</w:t>
      </w:r>
      <w:r>
        <w:br/>
      </w:r>
      <w:r>
        <w:rPr>
          <w:rFonts w:ascii="Times New Roman"/>
          <w:b w:val="false"/>
          <w:i w:val="false"/>
          <w:color w:val="000000"/>
          <w:sz w:val="28"/>
        </w:rPr>
        <w:t>
      3) әскерге шақыру жасына дейінгілерді алдын ала жазаны әскерге шақыруды өткізу кезінде қорғаныс істері бөліміне азаматтарды жеткізуді қамтамасыз етсін.</w:t>
      </w:r>
      <w:r>
        <w:br/>
      </w:r>
      <w:r>
        <w:rPr>
          <w:rFonts w:ascii="Times New Roman"/>
          <w:b w:val="false"/>
          <w:i w:val="false"/>
          <w:color w:val="000000"/>
          <w:sz w:val="28"/>
        </w:rPr>
        <w:t>
</w:t>
      </w:r>
      <w:r>
        <w:rPr>
          <w:rFonts w:ascii="Times New Roman"/>
          <w:b w:val="false"/>
          <w:i w:val="false"/>
          <w:color w:val="000000"/>
          <w:sz w:val="28"/>
        </w:rPr>
        <w:t>
      4. "Қазақстан Республикасы ішкі істер Министрлігі Қостанай облысы ішкі істер Департаменті Таран ауданының ішкі істер бөлімі" мемлекеттік мекемесіне (келісім бойынша) әскери міндетін атқарудан жалтарып жүрген тұлғаларды іздеуді жүзеге асыру ұсынылсын.</w:t>
      </w:r>
      <w:r>
        <w:br/>
      </w:r>
      <w:r>
        <w:rPr>
          <w:rFonts w:ascii="Times New Roman"/>
          <w:b w:val="false"/>
          <w:i w:val="false"/>
          <w:color w:val="000000"/>
          <w:sz w:val="28"/>
        </w:rPr>
        <w:t>
</w:t>
      </w:r>
      <w:r>
        <w:rPr>
          <w:rFonts w:ascii="Times New Roman"/>
          <w:b w:val="false"/>
          <w:i w:val="false"/>
          <w:color w:val="000000"/>
          <w:sz w:val="28"/>
        </w:rPr>
        <w:t>
      5. Осы қаулы алғаш ресми жарияланған күнінен кейін қолданысқа енгізіледі және 2012 жылғы 1 сәуірден бастап туындаған қатынастарға таратылады.</w:t>
      </w:r>
    </w:p>
    <w:bookmarkEnd w:id="0"/>
    <w:p>
      <w:pPr>
        <w:spacing w:after="0"/>
        <w:ind w:left="0"/>
        <w:jc w:val="both"/>
      </w:pPr>
      <w:r>
        <w:rPr>
          <w:rFonts w:ascii="Times New Roman"/>
          <w:b w:val="false"/>
          <w:i/>
          <w:color w:val="000000"/>
          <w:sz w:val="28"/>
        </w:rPr>
        <w:t>      Таран ауданының әкімі                      А. Бондаренко</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"Қостанай облысы Таран</w:t>
      </w:r>
      <w:r>
        <w:br/>
      </w:r>
      <w:r>
        <w:rPr>
          <w:rFonts w:ascii="Times New Roman"/>
          <w:b w:val="false"/>
          <w:i w:val="false"/>
          <w:color w:val="000000"/>
          <w:sz w:val="28"/>
        </w:rPr>
        <w:t>
</w:t>
      </w:r>
      <w:r>
        <w:rPr>
          <w:rFonts w:ascii="Times New Roman"/>
          <w:b w:val="false"/>
          <w:i/>
          <w:color w:val="000000"/>
          <w:sz w:val="28"/>
        </w:rPr>
        <w:t>      ауданының қорғаныс істері</w:t>
      </w:r>
      <w:r>
        <w:br/>
      </w:r>
      <w:r>
        <w:rPr>
          <w:rFonts w:ascii="Times New Roman"/>
          <w:b w:val="false"/>
          <w:i w:val="false"/>
          <w:color w:val="000000"/>
          <w:sz w:val="28"/>
        </w:rPr>
        <w:t>
</w:t>
      </w:r>
      <w:r>
        <w:rPr>
          <w:rFonts w:ascii="Times New Roman"/>
          <w:b w:val="false"/>
          <w:i/>
          <w:color w:val="000000"/>
          <w:sz w:val="28"/>
        </w:rPr>
        <w:t>      жөніндегі бөлімі"</w:t>
      </w:r>
      <w:r>
        <w:br/>
      </w:r>
      <w:r>
        <w:rPr>
          <w:rFonts w:ascii="Times New Roman"/>
          <w:b w:val="false"/>
          <w:i w:val="false"/>
          <w:color w:val="000000"/>
          <w:sz w:val="28"/>
        </w:rPr>
        <w:t>
</w:t>
      </w:r>
      <w:r>
        <w:rPr>
          <w:rFonts w:ascii="Times New Roman"/>
          <w:b w:val="false"/>
          <w:i/>
          <w:color w:val="000000"/>
          <w:sz w:val="28"/>
        </w:rPr>
        <w:t>      мемлекеттік</w:t>
      </w:r>
      <w:r>
        <w:br/>
      </w:r>
      <w:r>
        <w:rPr>
          <w:rFonts w:ascii="Times New Roman"/>
          <w:b w:val="false"/>
          <w:i w:val="false"/>
          <w:color w:val="000000"/>
          <w:sz w:val="28"/>
        </w:rPr>
        <w:t>
</w:t>
      </w:r>
      <w:r>
        <w:rPr>
          <w:rFonts w:ascii="Times New Roman"/>
          <w:b w:val="false"/>
          <w:i/>
          <w:color w:val="000000"/>
          <w:sz w:val="28"/>
        </w:rPr>
        <w:t>      мекемесінің бастығы</w:t>
      </w:r>
      <w:r>
        <w:br/>
      </w:r>
      <w:r>
        <w:rPr>
          <w:rFonts w:ascii="Times New Roman"/>
          <w:b w:val="false"/>
          <w:i w:val="false"/>
          <w:color w:val="000000"/>
          <w:sz w:val="28"/>
        </w:rPr>
        <w:t>
</w:t>
      </w:r>
      <w:r>
        <w:rPr>
          <w:rFonts w:ascii="Times New Roman"/>
          <w:b w:val="false"/>
          <w:i/>
          <w:color w:val="000000"/>
          <w:sz w:val="28"/>
        </w:rPr>
        <w:t>      __________ О. Имашев</w:t>
      </w:r>
    </w:p>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ішкі істер Министрлігі</w:t>
      </w:r>
      <w:r>
        <w:br/>
      </w:r>
      <w:r>
        <w:rPr>
          <w:rFonts w:ascii="Times New Roman"/>
          <w:b w:val="false"/>
          <w:i w:val="false"/>
          <w:color w:val="000000"/>
          <w:sz w:val="28"/>
        </w:rPr>
        <w:t>
</w:t>
      </w:r>
      <w:r>
        <w:rPr>
          <w:rFonts w:ascii="Times New Roman"/>
          <w:b w:val="false"/>
          <w:i/>
          <w:color w:val="000000"/>
          <w:sz w:val="28"/>
        </w:rPr>
        <w:t>      Қостанай облысы ішкі</w:t>
      </w:r>
      <w:r>
        <w:br/>
      </w:r>
      <w:r>
        <w:rPr>
          <w:rFonts w:ascii="Times New Roman"/>
          <w:b w:val="false"/>
          <w:i w:val="false"/>
          <w:color w:val="000000"/>
          <w:sz w:val="28"/>
        </w:rPr>
        <w:t>
</w:t>
      </w:r>
      <w:r>
        <w:rPr>
          <w:rFonts w:ascii="Times New Roman"/>
          <w:b w:val="false"/>
          <w:i/>
          <w:color w:val="000000"/>
          <w:sz w:val="28"/>
        </w:rPr>
        <w:t>      істер Департаменті</w:t>
      </w:r>
      <w:r>
        <w:br/>
      </w:r>
      <w:r>
        <w:rPr>
          <w:rFonts w:ascii="Times New Roman"/>
          <w:b w:val="false"/>
          <w:i w:val="false"/>
          <w:color w:val="000000"/>
          <w:sz w:val="28"/>
        </w:rPr>
        <w:t>
</w:t>
      </w:r>
      <w:r>
        <w:rPr>
          <w:rFonts w:ascii="Times New Roman"/>
          <w:b w:val="false"/>
          <w:i/>
          <w:color w:val="000000"/>
          <w:sz w:val="28"/>
        </w:rPr>
        <w:t>      Таран ауданының ішкі</w:t>
      </w:r>
      <w:r>
        <w:br/>
      </w:r>
      <w:r>
        <w:rPr>
          <w:rFonts w:ascii="Times New Roman"/>
          <w:b w:val="false"/>
          <w:i w:val="false"/>
          <w:color w:val="000000"/>
          <w:sz w:val="28"/>
        </w:rPr>
        <w:t>
</w:t>
      </w:r>
      <w:r>
        <w:rPr>
          <w:rFonts w:ascii="Times New Roman"/>
          <w:b w:val="false"/>
          <w:i/>
          <w:color w:val="000000"/>
          <w:sz w:val="28"/>
        </w:rPr>
        <w:t>      істер бөлімі"</w:t>
      </w:r>
      <w:r>
        <w:br/>
      </w:r>
      <w:r>
        <w:rPr>
          <w:rFonts w:ascii="Times New Roman"/>
          <w:b w:val="false"/>
          <w:i w:val="false"/>
          <w:color w:val="000000"/>
          <w:sz w:val="28"/>
        </w:rPr>
        <w:t>
</w:t>
      </w:r>
      <w:r>
        <w:rPr>
          <w:rFonts w:ascii="Times New Roman"/>
          <w:b w:val="false"/>
          <w:i/>
          <w:color w:val="000000"/>
          <w:sz w:val="28"/>
        </w:rPr>
        <w:t>      мемлекеттік</w:t>
      </w:r>
      <w:r>
        <w:br/>
      </w:r>
      <w:r>
        <w:rPr>
          <w:rFonts w:ascii="Times New Roman"/>
          <w:b w:val="false"/>
          <w:i w:val="false"/>
          <w:color w:val="000000"/>
          <w:sz w:val="28"/>
        </w:rPr>
        <w:t>
</w:t>
      </w:r>
      <w:r>
        <w:rPr>
          <w:rFonts w:ascii="Times New Roman"/>
          <w:b w:val="false"/>
          <w:i/>
          <w:color w:val="000000"/>
          <w:sz w:val="28"/>
        </w:rPr>
        <w:t>      мекемесінің бастығы</w:t>
      </w:r>
      <w:r>
        <w:br/>
      </w:r>
      <w:r>
        <w:rPr>
          <w:rFonts w:ascii="Times New Roman"/>
          <w:b w:val="false"/>
          <w:i w:val="false"/>
          <w:color w:val="000000"/>
          <w:sz w:val="28"/>
        </w:rPr>
        <w:t>
</w:t>
      </w:r>
      <w:r>
        <w:rPr>
          <w:rFonts w:ascii="Times New Roman"/>
          <w:b w:val="false"/>
          <w:i/>
          <w:color w:val="000000"/>
          <w:sz w:val="28"/>
        </w:rPr>
        <w:t>      ________ Т. Жаңғлышев</w:t>
      </w:r>
    </w:p>
    <w:p>
      <w:pPr>
        <w:spacing w:after="0"/>
        <w:ind w:left="0"/>
        <w:jc w:val="both"/>
      </w:pPr>
      <w:r>
        <w:rPr>
          <w:rFonts w:ascii="Times New Roman"/>
          <w:b w:val="false"/>
          <w:i/>
          <w:color w:val="000000"/>
          <w:sz w:val="28"/>
        </w:rPr>
        <w:t>      "Қостанай облысы әкімдігі</w:t>
      </w:r>
      <w:r>
        <w:br/>
      </w:r>
      <w:r>
        <w:rPr>
          <w:rFonts w:ascii="Times New Roman"/>
          <w:b w:val="false"/>
          <w:i w:val="false"/>
          <w:color w:val="000000"/>
          <w:sz w:val="28"/>
        </w:rPr>
        <w:t>
</w:t>
      </w:r>
      <w:r>
        <w:rPr>
          <w:rFonts w:ascii="Times New Roman"/>
          <w:b w:val="false"/>
          <w:i/>
          <w:color w:val="000000"/>
          <w:sz w:val="28"/>
        </w:rPr>
        <w:t>      денсаулық сақтау</w:t>
      </w:r>
      <w:r>
        <w:br/>
      </w:r>
      <w:r>
        <w:rPr>
          <w:rFonts w:ascii="Times New Roman"/>
          <w:b w:val="false"/>
          <w:i w:val="false"/>
          <w:color w:val="000000"/>
          <w:sz w:val="28"/>
        </w:rPr>
        <w:t>
</w:t>
      </w:r>
      <w:r>
        <w:rPr>
          <w:rFonts w:ascii="Times New Roman"/>
          <w:b w:val="false"/>
          <w:i/>
          <w:color w:val="000000"/>
          <w:sz w:val="28"/>
        </w:rPr>
        <w:t>      Басқармасының "Таран</w:t>
      </w:r>
      <w:r>
        <w:br/>
      </w:r>
      <w:r>
        <w:rPr>
          <w:rFonts w:ascii="Times New Roman"/>
          <w:b w:val="false"/>
          <w:i w:val="false"/>
          <w:color w:val="000000"/>
          <w:sz w:val="28"/>
        </w:rPr>
        <w:t>
</w:t>
      </w:r>
      <w:r>
        <w:rPr>
          <w:rFonts w:ascii="Times New Roman"/>
          <w:b w:val="false"/>
          <w:i/>
          <w:color w:val="000000"/>
          <w:sz w:val="28"/>
        </w:rPr>
        <w:t>      орталық аудандық</w:t>
      </w:r>
      <w:r>
        <w:br/>
      </w:r>
      <w:r>
        <w:rPr>
          <w:rFonts w:ascii="Times New Roman"/>
          <w:b w:val="false"/>
          <w:i w:val="false"/>
          <w:color w:val="000000"/>
          <w:sz w:val="28"/>
        </w:rPr>
        <w:t>
</w:t>
      </w:r>
      <w:r>
        <w:rPr>
          <w:rFonts w:ascii="Times New Roman"/>
          <w:b w:val="false"/>
          <w:i/>
          <w:color w:val="000000"/>
          <w:sz w:val="28"/>
        </w:rPr>
        <w:t>      ауруханасы" мемлекеттік</w:t>
      </w:r>
      <w:r>
        <w:br/>
      </w:r>
      <w:r>
        <w:rPr>
          <w:rFonts w:ascii="Times New Roman"/>
          <w:b w:val="false"/>
          <w:i w:val="false"/>
          <w:color w:val="000000"/>
          <w:sz w:val="28"/>
        </w:rPr>
        <w:t>
</w:t>
      </w:r>
      <w:r>
        <w:rPr>
          <w:rFonts w:ascii="Times New Roman"/>
          <w:b w:val="false"/>
          <w:i/>
          <w:color w:val="000000"/>
          <w:sz w:val="28"/>
        </w:rPr>
        <w:t>      коммуналдық қазыналық</w:t>
      </w:r>
      <w:r>
        <w:br/>
      </w:r>
      <w:r>
        <w:rPr>
          <w:rFonts w:ascii="Times New Roman"/>
          <w:b w:val="false"/>
          <w:i w:val="false"/>
          <w:color w:val="000000"/>
          <w:sz w:val="28"/>
        </w:rPr>
        <w:t>
</w:t>
      </w:r>
      <w:r>
        <w:rPr>
          <w:rFonts w:ascii="Times New Roman"/>
          <w:b w:val="false"/>
          <w:i/>
          <w:color w:val="000000"/>
          <w:sz w:val="28"/>
        </w:rPr>
        <w:t>      кәсіпорнының бас дәрігері</w:t>
      </w:r>
      <w:r>
        <w:br/>
      </w:r>
      <w:r>
        <w:rPr>
          <w:rFonts w:ascii="Times New Roman"/>
          <w:b w:val="false"/>
          <w:i w:val="false"/>
          <w:color w:val="000000"/>
          <w:sz w:val="28"/>
        </w:rPr>
        <w:t>
</w:t>
      </w:r>
      <w:r>
        <w:rPr>
          <w:rFonts w:ascii="Times New Roman"/>
          <w:b w:val="false"/>
          <w:i/>
          <w:color w:val="000000"/>
          <w:sz w:val="28"/>
        </w:rPr>
        <w:t>      _________ Н. Әбішев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