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84ff" w14:textId="7ce8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422 "2012-2014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9 сәуірдегі № 25 шешімі. Қостанай облысы Таран ауданының Әділет басқармасында 2012 жылғы 13 сәуірде № 9-18-163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"2012–2014 жылдарға арналған аудандық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9-18-154 нөмірімен тіркелген, 2012 жылғы 12 қаңтарда "Шамшырақ"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2012–2014 жылдарға арналған аудандық бюджеті тиісінше 1, 2 және 3-қосымшаларға сәйкес, 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2336964,0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1146349,0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1186280,0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2338140,3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26452,0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-57628,3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57628,3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Бесінші,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М. Кожушко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Ересько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№ 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29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2336964,0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31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2338140,3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1646204,4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1127559,4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1127208,4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1099413,4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444867,0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-57628,3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№ 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3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27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1142998,0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1045970,0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1045619,0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№ 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5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51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774915,0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№ 25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округі, қалада аудандық маңызы бар қаланың аудан</w:t>
      </w:r>
      <w:r>
        <w:br/>
      </w:r>
      <w:r>
        <w:rPr>
          <w:rFonts w:ascii="Times New Roman"/>
          <w:b/>
          <w:i w:val="false"/>
          <w:color w:val="000000"/>
        </w:rPr>
        <w:t>
әкімдерінің аппаратары бойынша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53"/>
        <w:gridCol w:w="1953"/>
        <w:gridCol w:w="1893"/>
        <w:gridCol w:w="1933"/>
        <w:gridCol w:w="2133"/>
      </w:tblGrid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001"/>
        <w:gridCol w:w="2001"/>
        <w:gridCol w:w="2022"/>
        <w:gridCol w:w="1980"/>
        <w:gridCol w:w="1937"/>
      </w:tblGrid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103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биешіле-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өңір-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237323,0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31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7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22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5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