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ba4a9" w14:textId="0fba4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Мұқтаж азаматтардың жекелеген санаттарына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ауданы мәслихатының 2012 жылғы 20 желтоқсандағы № 71 шешімі. Қостанай облысының Әділет департаментінде 2013 жылғы 14 қаңтарда № 3986 тіркелді. Күші жойылды - Қостанай облысы Қостанай ауданы мәслихатының 2013 жылғы 21 қарашадағы № 143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Қостанай ауданы мәслихатының 21.11.2013 </w:t>
      </w:r>
      <w:r>
        <w:rPr>
          <w:rFonts w:ascii="Times New Roman"/>
          <w:b w:val="false"/>
          <w:i w:val="false"/>
          <w:color w:val="ff0000"/>
          <w:sz w:val="28"/>
        </w:rPr>
        <w:t>№ 143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"Жергiлiктi атқарушы органдар көрсететiн әлеуметтiк қорғау саласындағы мемлекеттiк қызметтердiң стандарттарын бекiту туралы" Қазақстан Республикасы Үкiметiнiң 2011 жылғы 7 сәуiрдегi </w:t>
      </w:r>
      <w:r>
        <w:rPr>
          <w:rFonts w:ascii="Times New Roman"/>
          <w:b w:val="false"/>
          <w:i w:val="false"/>
          <w:color w:val="000000"/>
          <w:sz w:val="28"/>
        </w:rPr>
        <w:t>№ 394</w:t>
      </w:r>
      <w:r>
        <w:rPr>
          <w:rFonts w:ascii="Times New Roman"/>
          <w:b w:val="false"/>
          <w:i w:val="false"/>
          <w:color w:val="000000"/>
          <w:sz w:val="28"/>
        </w:rPr>
        <w:t xml:space="preserve"> Қаулысымен бекітілген "Жергiлiктi өкiлдi органдардың шешiмдерi бойынша мұқтаж азаматтардың жекелеген санаттарына әлеуметтiк көмек тағайындау және төлеу" мемлекеттiк қызмет </w:t>
      </w:r>
      <w:r>
        <w:rPr>
          <w:rFonts w:ascii="Times New Roman"/>
          <w:b w:val="false"/>
          <w:i w:val="false"/>
          <w:color w:val="000000"/>
          <w:sz w:val="28"/>
        </w:rPr>
        <w:t>стандартына</w:t>
      </w:r>
      <w:r>
        <w:rPr>
          <w:rFonts w:ascii="Times New Roman"/>
          <w:b w:val="false"/>
          <w:i w:val="false"/>
          <w:color w:val="000000"/>
          <w:sz w:val="28"/>
        </w:rPr>
        <w:t xml:space="preserve"> сәйкес, Қостанай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Әлеуметтік көмек:</w:t>
      </w:r>
      <w:r>
        <w:br/>
      </w:r>
      <w:r>
        <w:rPr>
          <w:rFonts w:ascii="Times New Roman"/>
          <w:b w:val="false"/>
          <w:i w:val="false"/>
          <w:color w:val="000000"/>
          <w:sz w:val="28"/>
        </w:rPr>
        <w:t>
      1) Ұлы Отан соғысының қатысушылары мен мүгедектеріне, табыстарын есепке алмай, тұрмыстық қажеттіліктеріне, ай сайын, 6 айлық есептік көрсеткіш мөлшерінде;</w:t>
      </w:r>
      <w:r>
        <w:br/>
      </w:r>
      <w:r>
        <w:rPr>
          <w:rFonts w:ascii="Times New Roman"/>
          <w:b w:val="false"/>
          <w:i w:val="false"/>
          <w:color w:val="000000"/>
          <w:sz w:val="28"/>
        </w:rPr>
        <w:t>
      2) Ұлы Отан соғысының қатысушылары мен мүгедектерiне жеңiлдiктер мен кепiлдiктер бойынша теңестiрiлген тұлғаларға, сондай-ақ соғысқа қатысушыларға жеңiлдiктер мен кепiлдiктер бойынша теңестiрiлген тұлғалардың басқа да санаттарына, табыстарын есепке алмай, тұрмыстық қажеттiлiктерге, ай сайын, 3 айлық есептiк көрсеткiш мөлшерiнде;</w:t>
      </w:r>
      <w:r>
        <w:br/>
      </w:r>
      <w:r>
        <w:rPr>
          <w:rFonts w:ascii="Times New Roman"/>
          <w:b w:val="false"/>
          <w:i w:val="false"/>
          <w:color w:val="000000"/>
          <w:sz w:val="28"/>
        </w:rPr>
        <w:t>
      3) мамандандырылған туберкулезге қарсы медициналық ұйымнан шығарылған, туберкулездің жұқпалы түрімен ауыратын тұлғаларға, табыстарын есепке алмай, қосымша тамақтануға, бір жолғы, 15 айлық есептік көрсеткіш мөлшерінде;</w:t>
      </w:r>
      <w:r>
        <w:br/>
      </w:r>
      <w:r>
        <w:rPr>
          <w:rFonts w:ascii="Times New Roman"/>
          <w:b w:val="false"/>
          <w:i w:val="false"/>
          <w:color w:val="000000"/>
          <w:sz w:val="28"/>
        </w:rPr>
        <w:t>
      4) табысы аз отбасылардың тұлғаларына кәмелетке толмаған балаларын жерлеуге, бір жолғы, 15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5) өтініш жасалған тоқсанның алдындағы тоқсанда жан басына шаққандағы орташа табысы Қостанай облысы бойынша ең төменгі күнкөріс деңгейінен төмен табыстары бар, отбасылардың тұлғаларына, қайтыс болған туыстарын жерлеуге, қайтыс болған күні Қостанай ауданы әкімдігінің "Жұмыспен қамту және әлеуметтік бағдарламалар бөлімі" мемлекеттік мекемесінде (бұдан әрі - жұмыспен қамту мәселелері жөніндегі уәкілетті орган) жұмыссыз ретінде тіркелген болса, бір жолғы, 15 айлық есептік көрсеткіш мөлшерінде;</w:t>
      </w:r>
      <w:r>
        <w:br/>
      </w:r>
      <w:r>
        <w:rPr>
          <w:rFonts w:ascii="Times New Roman"/>
          <w:b w:val="false"/>
          <w:i w:val="false"/>
          <w:color w:val="000000"/>
          <w:sz w:val="28"/>
        </w:rPr>
        <w:t>
      6) Ұлы Отан соғысының Жеңіс күніне орай Ұлы Отан соғысының қатысушылары мен мүгедектеріне, бір жолғы, 25 айлық есептік көрсеткіш мөлшерінде;</w:t>
      </w:r>
      <w:r>
        <w:br/>
      </w:r>
      <w:r>
        <w:rPr>
          <w:rFonts w:ascii="Times New Roman"/>
          <w:b w:val="false"/>
          <w:i w:val="false"/>
          <w:color w:val="000000"/>
          <w:sz w:val="28"/>
        </w:rPr>
        <w:t>
      7) Ұлы Отан соғысының Жеңiс күнiне орай Ұлы Отан соғысының қатысушылары мен мүгедектерiне жеңiлдiктер мен кепiлдiктер бойынша теңестiрiлген тұлғаларға, сондай-ақ соғысқа қатысушыларға жеңiлдiктер мен кепiлдiктер бойынша теңестiрiлген тұлғалардың басқа да санаттарына, 1941 жылғы 22 маусымнан бастап 1945 жылғы 9 мамырды қоса алғанда кемiнде алты ай жұмыс iстеген (әскери қызмет өткерген) және Ұлы Отан соғысы жылдарында тылдағы қаржылық еңбегi мен қалтқысыз әскери қызметi үшiн бұрыңғы Кеңестiк Социалистiк Республикалар Одағының ордендерiмен және медальдарымен марапатталмаған адамдарға, бiр жолғы, 5 айлық есептiк көрсеткiш мөлшерiнде;</w:t>
      </w:r>
      <w:r>
        <w:br/>
      </w:r>
      <w:r>
        <w:rPr>
          <w:rFonts w:ascii="Times New Roman"/>
          <w:b w:val="false"/>
          <w:i w:val="false"/>
          <w:color w:val="000000"/>
          <w:sz w:val="28"/>
        </w:rPr>
        <w:t>
      8) өтiнiш жасалған тоқсанның алдындағы тоқсанда жан басына шаққандағы орташа табысы Қостанай облысы бойынша ең төменгi күнкөрiс деңгейiнен төмен табыстары бар отбасылардың тұлғаларына, тұрмыстық қажеттiлiктерге, бiр жолғы, 7 айлық есептiк көрсеткiш мөлшерiнде;</w:t>
      </w:r>
      <w:r>
        <w:br/>
      </w:r>
      <w:r>
        <w:rPr>
          <w:rFonts w:ascii="Times New Roman"/>
          <w:b w:val="false"/>
          <w:i w:val="false"/>
          <w:color w:val="000000"/>
          <w:sz w:val="28"/>
        </w:rPr>
        <w:t>
      9) білім беру ұйымдарында оқуды төлеуге бағытталған, мемлекеттік бюджеттен өзге төлемдерді алушылар, мемлекеттік білім беру гранттарының иелері болып табылатын тұлғаларды есептемегенде, өтініш жасалған тоқсанның алдындағы тоқсанда жан басына шаққандағы орташа табысы Қостанай облысы бойынша ең төменгі күнкөріс деңгейінен төмен табыстары бар отбасылардың жастарына, сондай-ақ жергілікті бюджет қаражаты есебінен оқуды жалғастыратын, халықтың әлеуметтік жағынан әлсіз топтарына жататын жастарға, техникалық және кәсіби, орта білімнен кейінгі немесе жоғары білімді алуға байланысты білім беру ұйымдарына нақты шығындар бойынша шығындарды өтеуге;</w:t>
      </w:r>
      <w:r>
        <w:br/>
      </w:r>
      <w:r>
        <w:rPr>
          <w:rFonts w:ascii="Times New Roman"/>
          <w:b w:val="false"/>
          <w:i w:val="false"/>
          <w:color w:val="000000"/>
          <w:sz w:val="28"/>
        </w:rPr>
        <w:t>
      10) барлық санаттағы мүгедектерге, табыстарын есепке алмай, нақты шығындар бойынша жедел емделуге, бiр жолғы, 50 айлық есептiк көрсеткiштен көп емес;</w:t>
      </w:r>
      <w:r>
        <w:br/>
      </w:r>
      <w:r>
        <w:rPr>
          <w:rFonts w:ascii="Times New Roman"/>
          <w:b w:val="false"/>
          <w:i w:val="false"/>
          <w:color w:val="000000"/>
          <w:sz w:val="28"/>
        </w:rPr>
        <w:t>
      11) барлық cанаттағы мүгедектерге, жедел емделуге жол жүрумен байланысты табыстарын есепке алмай, бір жолғы, нақты шығындар бойынша көрсетілсін.</w:t>
      </w:r>
      <w:r>
        <w:br/>
      </w:r>
      <w:r>
        <w:rPr>
          <w:rFonts w:ascii="Times New Roman"/>
          <w:b w:val="false"/>
          <w:i w:val="false"/>
          <w:color w:val="000000"/>
          <w:sz w:val="28"/>
        </w:rPr>
        <w:t>
</w:t>
      </w:r>
      <w:r>
        <w:rPr>
          <w:rFonts w:ascii="Times New Roman"/>
          <w:b w:val="false"/>
          <w:i w:val="false"/>
          <w:color w:val="000000"/>
          <w:sz w:val="28"/>
        </w:rPr>
        <w:t>
      2. "Жергілікті өкілді органдардың шешімдері бойынша мұқтаж азаматтардың жекелеген санаттарына әлеуметтік көмек тағайындау және төлеу" мемлекеттік қызметті алу үшін қажетті құжаттар тізбесі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анықталсын.</w:t>
      </w:r>
      <w:r>
        <w:br/>
      </w:r>
      <w:r>
        <w:rPr>
          <w:rFonts w:ascii="Times New Roman"/>
          <w:b w:val="false"/>
          <w:i w:val="false"/>
          <w:color w:val="000000"/>
          <w:sz w:val="28"/>
        </w:rPr>
        <w:t>
</w:t>
      </w:r>
      <w:r>
        <w:rPr>
          <w:rFonts w:ascii="Times New Roman"/>
          <w:b w:val="false"/>
          <w:i w:val="false"/>
          <w:color w:val="000000"/>
          <w:sz w:val="28"/>
        </w:rPr>
        <w:t>
      3. Күші жойылды деп танылсын:</w:t>
      </w:r>
      <w:r>
        <w:br/>
      </w:r>
      <w:r>
        <w:rPr>
          <w:rFonts w:ascii="Times New Roman"/>
          <w:b w:val="false"/>
          <w:i w:val="false"/>
          <w:color w:val="000000"/>
          <w:sz w:val="28"/>
        </w:rPr>
        <w:t>
</w:t>
      </w:r>
      <w:r>
        <w:rPr>
          <w:rFonts w:ascii="Times New Roman"/>
          <w:b w:val="false"/>
          <w:i w:val="false"/>
          <w:color w:val="000000"/>
          <w:sz w:val="28"/>
        </w:rPr>
        <w:t>
      аудандық мәслихаттың "Мұқтаж азаматтардың жекелеген санаттарына әлеуметтік көмек көрсету туралы" 2011 жылғы 20 қыркүйектегі </w:t>
      </w:r>
      <w:r>
        <w:rPr>
          <w:rFonts w:ascii="Times New Roman"/>
          <w:b w:val="false"/>
          <w:i w:val="false"/>
          <w:color w:val="000000"/>
          <w:sz w:val="28"/>
        </w:rPr>
        <w:t>№ 471</w:t>
      </w:r>
      <w:r>
        <w:rPr>
          <w:rFonts w:ascii="Times New Roman"/>
          <w:b w:val="false"/>
          <w:i w:val="false"/>
          <w:color w:val="000000"/>
          <w:sz w:val="28"/>
        </w:rPr>
        <w:t xml:space="preserve"> шешімі (Нормативтік құқықтық актілерді мемлекеттік тіркеу тізілімінде 9-14-158 нөмірімен тіркелген, 2011 жылғы 21 қазанда "Арна" газетінде жарияланған);</w:t>
      </w:r>
      <w:r>
        <w:br/>
      </w:r>
      <w:r>
        <w:rPr>
          <w:rFonts w:ascii="Times New Roman"/>
          <w:b w:val="false"/>
          <w:i w:val="false"/>
          <w:color w:val="000000"/>
          <w:sz w:val="28"/>
        </w:rPr>
        <w:t>
</w:t>
      </w:r>
      <w:r>
        <w:rPr>
          <w:rFonts w:ascii="Times New Roman"/>
          <w:b w:val="false"/>
          <w:i w:val="false"/>
          <w:color w:val="000000"/>
          <w:sz w:val="28"/>
        </w:rPr>
        <w:t>
      аудандық мәслихаттың "Мәслихаттың 2011 жылғы 20 қыркүйектегі № 471 "Мұқтаж азаматтардың жекелеген санаттарына әлеуметтік көмек көрсету туралы" шешіміне өзгеріс енгізу туралы" 2012 жылғы 13 ақпандағы </w:t>
      </w:r>
      <w:r>
        <w:rPr>
          <w:rFonts w:ascii="Times New Roman"/>
          <w:b w:val="false"/>
          <w:i w:val="false"/>
          <w:color w:val="000000"/>
          <w:sz w:val="28"/>
        </w:rPr>
        <w:t>№ 16</w:t>
      </w:r>
      <w:r>
        <w:rPr>
          <w:rFonts w:ascii="Times New Roman"/>
          <w:b w:val="false"/>
          <w:i w:val="false"/>
          <w:color w:val="000000"/>
          <w:sz w:val="28"/>
        </w:rPr>
        <w:t xml:space="preserve"> шешімі (Нормативтік құқықтық актілерді мемлекеттік тіркеу тізілімінде 9-14-170 нөмірімен тіркелген, 2012 жылғы 2 наурызда "Арна" газетінде жарияланған);</w:t>
      </w:r>
      <w:r>
        <w:br/>
      </w:r>
      <w:r>
        <w:rPr>
          <w:rFonts w:ascii="Times New Roman"/>
          <w:b w:val="false"/>
          <w:i w:val="false"/>
          <w:color w:val="000000"/>
          <w:sz w:val="28"/>
        </w:rPr>
        <w:t>
</w:t>
      </w:r>
      <w:r>
        <w:rPr>
          <w:rFonts w:ascii="Times New Roman"/>
          <w:b w:val="false"/>
          <w:i w:val="false"/>
          <w:color w:val="000000"/>
          <w:sz w:val="28"/>
        </w:rPr>
        <w:t>
      аудандық мәслихаттың "Мәслихаттың 2011 жылғы 20 қыркүйектегі № 471 "Мұқтаж азаматтардың жекелеген санаттарына әлеуметтік көмек көрсету туралы" шешіміне өзгерістер енгізу туралы" 2012 жылғы 27 шілдедегі </w:t>
      </w:r>
      <w:r>
        <w:rPr>
          <w:rFonts w:ascii="Times New Roman"/>
          <w:b w:val="false"/>
          <w:i w:val="false"/>
          <w:color w:val="000000"/>
          <w:sz w:val="28"/>
        </w:rPr>
        <w:t>№ 51</w:t>
      </w:r>
      <w:r>
        <w:rPr>
          <w:rFonts w:ascii="Times New Roman"/>
          <w:b w:val="false"/>
          <w:i w:val="false"/>
          <w:color w:val="000000"/>
          <w:sz w:val="28"/>
        </w:rPr>
        <w:t xml:space="preserve"> шешімі (Нормативтік құқықтық актілерді мемлекеттік тіркеу тізілімінде 9-14-181 нөмірімен тіркелген, 2012 жылғы 10 тамызда "Арна" газетінде жарияланған).</w:t>
      </w:r>
      <w:r>
        <w:br/>
      </w:r>
      <w:r>
        <w:rPr>
          <w:rFonts w:ascii="Times New Roman"/>
          <w:b w:val="false"/>
          <w:i w:val="false"/>
          <w:color w:val="000000"/>
          <w:sz w:val="28"/>
        </w:rPr>
        <w:t>
</w:t>
      </w:r>
      <w:r>
        <w:rPr>
          <w:rFonts w:ascii="Times New Roman"/>
          <w:b w:val="false"/>
          <w:i w:val="false"/>
          <w:color w:val="000000"/>
          <w:sz w:val="28"/>
        </w:rPr>
        <w:t>
      4. Осы шешім алғаш ресми жарияланғаннан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Қостанай аудандық</w:t>
      </w:r>
      <w:r>
        <w:br/>
      </w:r>
      <w:r>
        <w:rPr>
          <w:rFonts w:ascii="Times New Roman"/>
          <w:b w:val="false"/>
          <w:i w:val="false"/>
          <w:color w:val="000000"/>
          <w:sz w:val="28"/>
        </w:rPr>
        <w:t>
</w:t>
      </w:r>
      <w:r>
        <w:rPr>
          <w:rFonts w:ascii="Times New Roman"/>
          <w:b w:val="false"/>
          <w:i/>
          <w:color w:val="000000"/>
          <w:sz w:val="28"/>
        </w:rPr>
        <w:t>      мәслихатының</w:t>
      </w:r>
      <w:r>
        <w:br/>
      </w:r>
      <w:r>
        <w:rPr>
          <w:rFonts w:ascii="Times New Roman"/>
          <w:b w:val="false"/>
          <w:i w:val="false"/>
          <w:color w:val="000000"/>
          <w:sz w:val="28"/>
        </w:rPr>
        <w:t>
</w:t>
      </w:r>
      <w:r>
        <w:rPr>
          <w:rFonts w:ascii="Times New Roman"/>
          <w:b w:val="false"/>
          <w:i/>
          <w:color w:val="000000"/>
          <w:sz w:val="28"/>
        </w:rPr>
        <w:t>      кезекті сессиясының</w:t>
      </w:r>
      <w:r>
        <w:br/>
      </w:r>
      <w:r>
        <w:rPr>
          <w:rFonts w:ascii="Times New Roman"/>
          <w:b w:val="false"/>
          <w:i w:val="false"/>
          <w:color w:val="000000"/>
          <w:sz w:val="28"/>
        </w:rPr>
        <w:t>
</w:t>
      </w:r>
      <w:r>
        <w:rPr>
          <w:rFonts w:ascii="Times New Roman"/>
          <w:b w:val="false"/>
          <w:i/>
          <w:color w:val="000000"/>
          <w:sz w:val="28"/>
        </w:rPr>
        <w:t>      төрағасы                                   А. Досжанов</w:t>
      </w:r>
    </w:p>
    <w:p>
      <w:pPr>
        <w:spacing w:after="0"/>
        <w:ind w:left="0"/>
        <w:jc w:val="both"/>
      </w:pPr>
      <w:r>
        <w:rPr>
          <w:rFonts w:ascii="Times New Roman"/>
          <w:b w:val="false"/>
          <w:i/>
          <w:color w:val="000000"/>
          <w:sz w:val="28"/>
        </w:rPr>
        <w:t>      Қостанай аудандық</w:t>
      </w:r>
      <w:r>
        <w:br/>
      </w:r>
      <w:r>
        <w:rPr>
          <w:rFonts w:ascii="Times New Roman"/>
          <w:b w:val="false"/>
          <w:i w:val="false"/>
          <w:color w:val="000000"/>
          <w:sz w:val="28"/>
        </w:rPr>
        <w:t>
</w:t>
      </w:r>
      <w:r>
        <w:rPr>
          <w:rFonts w:ascii="Times New Roman"/>
          <w:b w:val="false"/>
          <w:i/>
          <w:color w:val="000000"/>
          <w:sz w:val="28"/>
        </w:rPr>
        <w:t>      мәслихатының</w:t>
      </w:r>
      <w:r>
        <w:br/>
      </w:r>
      <w:r>
        <w:rPr>
          <w:rFonts w:ascii="Times New Roman"/>
          <w:b w:val="false"/>
          <w:i w:val="false"/>
          <w:color w:val="000000"/>
          <w:sz w:val="28"/>
        </w:rPr>
        <w:t>
</w:t>
      </w:r>
      <w:r>
        <w:rPr>
          <w:rFonts w:ascii="Times New Roman"/>
          <w:b w:val="false"/>
          <w:i/>
          <w:color w:val="000000"/>
          <w:sz w:val="28"/>
        </w:rPr>
        <w:t>      хатшысы                                    А. Досжанов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Қостанай ауданы</w:t>
      </w:r>
      <w:r>
        <w:br/>
      </w:r>
      <w:r>
        <w:rPr>
          <w:rFonts w:ascii="Times New Roman"/>
          <w:b w:val="false"/>
          <w:i w:val="false"/>
          <w:color w:val="000000"/>
          <w:sz w:val="28"/>
        </w:rPr>
        <w:t>
</w:t>
      </w:r>
      <w:r>
        <w:rPr>
          <w:rFonts w:ascii="Times New Roman"/>
          <w:b w:val="false"/>
          <w:i/>
          <w:color w:val="000000"/>
          <w:sz w:val="28"/>
        </w:rPr>
        <w:t>      әкімдігінің</w:t>
      </w:r>
      <w:r>
        <w:br/>
      </w:r>
      <w:r>
        <w:rPr>
          <w:rFonts w:ascii="Times New Roman"/>
          <w:b w:val="false"/>
          <w:i w:val="false"/>
          <w:color w:val="000000"/>
          <w:sz w:val="28"/>
        </w:rPr>
        <w:t>
</w:t>
      </w:r>
      <w:r>
        <w:rPr>
          <w:rFonts w:ascii="Times New Roman"/>
          <w:b w:val="false"/>
          <w:i/>
          <w:color w:val="000000"/>
          <w:sz w:val="28"/>
        </w:rPr>
        <w:t>      "Жұмыспен қамту</w:t>
      </w:r>
      <w:r>
        <w:br/>
      </w:r>
      <w:r>
        <w:rPr>
          <w:rFonts w:ascii="Times New Roman"/>
          <w:b w:val="false"/>
          <w:i w:val="false"/>
          <w:color w:val="000000"/>
          <w:sz w:val="28"/>
        </w:rPr>
        <w:t>
</w:t>
      </w:r>
      <w:r>
        <w:rPr>
          <w:rFonts w:ascii="Times New Roman"/>
          <w:b w:val="false"/>
          <w:i/>
          <w:color w:val="000000"/>
          <w:sz w:val="28"/>
        </w:rPr>
        <w:t>      және әлеуметтік</w:t>
      </w:r>
      <w:r>
        <w:br/>
      </w:r>
      <w:r>
        <w:rPr>
          <w:rFonts w:ascii="Times New Roman"/>
          <w:b w:val="false"/>
          <w:i w:val="false"/>
          <w:color w:val="000000"/>
          <w:sz w:val="28"/>
        </w:rPr>
        <w:t>
</w:t>
      </w:r>
      <w:r>
        <w:rPr>
          <w:rFonts w:ascii="Times New Roman"/>
          <w:b w:val="false"/>
          <w:i/>
          <w:color w:val="000000"/>
          <w:sz w:val="28"/>
        </w:rPr>
        <w:t>      бағдарламар бөлімі"</w:t>
      </w:r>
      <w:r>
        <w:br/>
      </w:r>
      <w:r>
        <w:rPr>
          <w:rFonts w:ascii="Times New Roman"/>
          <w:b w:val="false"/>
          <w:i w:val="false"/>
          <w:color w:val="000000"/>
          <w:sz w:val="28"/>
        </w:rPr>
        <w:t>
</w:t>
      </w:r>
      <w:r>
        <w:rPr>
          <w:rFonts w:ascii="Times New Roman"/>
          <w:b w:val="false"/>
          <w:i/>
          <w:color w:val="000000"/>
          <w:sz w:val="28"/>
        </w:rPr>
        <w:t>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 В. Панин</w:t>
      </w:r>
    </w:p>
    <w:p>
      <w:pPr>
        <w:spacing w:after="0"/>
        <w:ind w:left="0"/>
        <w:jc w:val="both"/>
      </w:pPr>
      <w:r>
        <w:rPr>
          <w:rFonts w:ascii="Times New Roman"/>
          <w:b w:val="false"/>
          <w:i/>
          <w:color w:val="000000"/>
          <w:sz w:val="28"/>
        </w:rPr>
        <w:t>      Қостанай ауданы</w:t>
      </w:r>
      <w:r>
        <w:br/>
      </w:r>
      <w:r>
        <w:rPr>
          <w:rFonts w:ascii="Times New Roman"/>
          <w:b w:val="false"/>
          <w:i w:val="false"/>
          <w:color w:val="000000"/>
          <w:sz w:val="28"/>
        </w:rPr>
        <w:t>
</w:t>
      </w:r>
      <w:r>
        <w:rPr>
          <w:rFonts w:ascii="Times New Roman"/>
          <w:b w:val="false"/>
          <w:i/>
          <w:color w:val="000000"/>
          <w:sz w:val="28"/>
        </w:rPr>
        <w:t>      әкімдігінің "Экономика</w:t>
      </w:r>
      <w:r>
        <w:br/>
      </w:r>
      <w:r>
        <w:rPr>
          <w:rFonts w:ascii="Times New Roman"/>
          <w:b w:val="false"/>
          <w:i w:val="false"/>
          <w:color w:val="000000"/>
          <w:sz w:val="28"/>
        </w:rPr>
        <w:t>
</w:t>
      </w:r>
      <w:r>
        <w:rPr>
          <w:rFonts w:ascii="Times New Roman"/>
          <w:b w:val="false"/>
          <w:i/>
          <w:color w:val="000000"/>
          <w:sz w:val="28"/>
        </w:rPr>
        <w:t>      және қаржы бөлімі"</w:t>
      </w:r>
      <w:r>
        <w:br/>
      </w:r>
      <w:r>
        <w:rPr>
          <w:rFonts w:ascii="Times New Roman"/>
          <w:b w:val="false"/>
          <w:i w:val="false"/>
          <w:color w:val="000000"/>
          <w:sz w:val="28"/>
        </w:rPr>
        <w:t>
</w:t>
      </w:r>
      <w:r>
        <w:rPr>
          <w:rFonts w:ascii="Times New Roman"/>
          <w:b w:val="false"/>
          <w:i/>
          <w:color w:val="000000"/>
          <w:sz w:val="28"/>
        </w:rPr>
        <w:t>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 З. Кенжегарина</w:t>
      </w:r>
    </w:p>
    <w:bookmarkStart w:name="z9"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2012 жылғы 20 желтоқсандағы   </w:t>
      </w:r>
      <w:r>
        <w:br/>
      </w:r>
      <w:r>
        <w:rPr>
          <w:rFonts w:ascii="Times New Roman"/>
          <w:b w:val="false"/>
          <w:i w:val="false"/>
          <w:color w:val="000000"/>
          <w:sz w:val="28"/>
        </w:rPr>
        <w:t xml:space="preserve">
№ 71 шешіміне      </w:t>
      </w:r>
      <w:r>
        <w:br/>
      </w:r>
      <w:r>
        <w:rPr>
          <w:rFonts w:ascii="Times New Roman"/>
          <w:b w:val="false"/>
          <w:i w:val="false"/>
          <w:color w:val="000000"/>
          <w:sz w:val="28"/>
        </w:rPr>
        <w:t xml:space="preserve">
қосымша           </w:t>
      </w:r>
    </w:p>
    <w:bookmarkEnd w:id="2"/>
    <w:p>
      <w:pPr>
        <w:spacing w:after="0"/>
        <w:ind w:left="0"/>
        <w:jc w:val="left"/>
      </w:pPr>
      <w:r>
        <w:rPr>
          <w:rFonts w:ascii="Times New Roman"/>
          <w:b/>
          <w:i w:val="false"/>
          <w:color w:val="000000"/>
        </w:rPr>
        <w:t xml:space="preserve"> "Жергілікті өкілді органдардың шешімдері бойынша</w:t>
      </w:r>
      <w:r>
        <w:br/>
      </w:r>
      <w:r>
        <w:rPr>
          <w:rFonts w:ascii="Times New Roman"/>
          <w:b/>
          <w:i w:val="false"/>
          <w:color w:val="000000"/>
        </w:rPr>
        <w:t>
мұқтаж азаматтардың жекелеген санаттарына әлеуметтік</w:t>
      </w:r>
      <w:r>
        <w:br/>
      </w:r>
      <w:r>
        <w:rPr>
          <w:rFonts w:ascii="Times New Roman"/>
          <w:b/>
          <w:i w:val="false"/>
          <w:color w:val="000000"/>
        </w:rPr>
        <w:t>
көмек тағайындау және төлеу" мемлекеттік қызметті</w:t>
      </w:r>
      <w:r>
        <w:br/>
      </w:r>
      <w:r>
        <w:rPr>
          <w:rFonts w:ascii="Times New Roman"/>
          <w:b/>
          <w:i w:val="false"/>
          <w:color w:val="000000"/>
        </w:rPr>
        <w:t>
алу үшін қажетті құжаттар тізбесі</w:t>
      </w:r>
    </w:p>
    <w:p>
      <w:pPr>
        <w:spacing w:after="0"/>
        <w:ind w:left="0"/>
        <w:jc w:val="both"/>
      </w:pPr>
      <w:r>
        <w:rPr>
          <w:rFonts w:ascii="Times New Roman"/>
          <w:b w:val="false"/>
          <w:i w:val="false"/>
          <w:color w:val="ff0000"/>
          <w:sz w:val="28"/>
        </w:rPr>
        <w:t xml:space="preserve">      Ескерту. Қосымшаға өзгеріс енгізілді - Қостанай облысы Қостанай ауданы мәслихатының 04.03.2013 </w:t>
      </w:r>
      <w:r>
        <w:rPr>
          <w:rFonts w:ascii="Times New Roman"/>
          <w:b w:val="false"/>
          <w:i w:val="false"/>
          <w:color w:val="ff0000"/>
          <w:sz w:val="28"/>
        </w:rPr>
        <w:t>№ 94</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шешімімен.</w:t>
      </w:r>
    </w:p>
    <w:bookmarkStart w:name="z10" w:id="3"/>
    <w:p>
      <w:pPr>
        <w:spacing w:after="0"/>
        <w:ind w:left="0"/>
        <w:jc w:val="both"/>
      </w:pPr>
      <w:r>
        <w:rPr>
          <w:rFonts w:ascii="Times New Roman"/>
          <w:b w:val="false"/>
          <w:i w:val="false"/>
          <w:color w:val="000000"/>
          <w:sz w:val="28"/>
        </w:rPr>
        <w:t>
      1. Міндетті құжаттар:</w:t>
      </w:r>
      <w:r>
        <w:br/>
      </w:r>
      <w:r>
        <w:rPr>
          <w:rFonts w:ascii="Times New Roman"/>
          <w:b w:val="false"/>
          <w:i w:val="false"/>
          <w:color w:val="000000"/>
          <w:sz w:val="28"/>
        </w:rPr>
        <w:t>
      1) әлеуметтік көмекке өтініш жасаған тұтынушының өтініші;</w:t>
      </w:r>
      <w:r>
        <w:br/>
      </w:r>
      <w:r>
        <w:rPr>
          <w:rFonts w:ascii="Times New Roman"/>
          <w:b w:val="false"/>
          <w:i w:val="false"/>
          <w:color w:val="000000"/>
          <w:sz w:val="28"/>
        </w:rPr>
        <w:t>
      2) тұтынушының жеке басын куәландыратын құжат, ал кәмелетке толмаған тұтынушылар үшін – туу туралы куәлік;</w:t>
      </w:r>
      <w:r>
        <w:br/>
      </w:r>
      <w:r>
        <w:rPr>
          <w:rFonts w:ascii="Times New Roman"/>
          <w:b w:val="false"/>
          <w:i w:val="false"/>
          <w:color w:val="000000"/>
          <w:sz w:val="28"/>
        </w:rPr>
        <w:t xml:space="preserve">
      3) </w:t>
      </w:r>
      <w:r>
        <w:rPr>
          <w:rFonts w:ascii="Times New Roman"/>
          <w:b w:val="false"/>
          <w:i w:val="false"/>
          <w:color w:val="ff0000"/>
          <w:sz w:val="28"/>
        </w:rPr>
        <w:t xml:space="preserve">алынып тасталды - Қостанай облысы Қостанай ауданы мәслихатының 04.03.2013 </w:t>
      </w:r>
      <w:r>
        <w:rPr>
          <w:rFonts w:ascii="Times New Roman"/>
          <w:b w:val="false"/>
          <w:i w:val="false"/>
          <w:color w:val="000000"/>
          <w:sz w:val="28"/>
        </w:rPr>
        <w:t>№ 94</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шешімімен.</w:t>
      </w:r>
      <w:r>
        <w:rPr>
          <w:rFonts w:ascii="Times New Roman"/>
          <w:b w:val="false"/>
          <w:i w:val="false"/>
          <w:color w:val="000000"/>
          <w:sz w:val="28"/>
        </w:rPr>
        <w:t>;</w:t>
      </w:r>
      <w:r>
        <w:br/>
      </w:r>
      <w:r>
        <w:rPr>
          <w:rFonts w:ascii="Times New Roman"/>
          <w:b w:val="false"/>
          <w:i w:val="false"/>
          <w:color w:val="000000"/>
          <w:sz w:val="28"/>
        </w:rPr>
        <w:t>
      4) тұтынушының тұратын жері бойынша тіркеуді растайтын құжат;</w:t>
      </w:r>
      <w:r>
        <w:br/>
      </w:r>
      <w:r>
        <w:rPr>
          <w:rFonts w:ascii="Times New Roman"/>
          <w:b w:val="false"/>
          <w:i w:val="false"/>
          <w:color w:val="000000"/>
          <w:sz w:val="28"/>
        </w:rPr>
        <w:t>
      5) тұтынушының банктік шоты бар болуын растайтын құжат;</w:t>
      </w:r>
      <w:r>
        <w:br/>
      </w:r>
      <w:r>
        <w:rPr>
          <w:rFonts w:ascii="Times New Roman"/>
          <w:b w:val="false"/>
          <w:i w:val="false"/>
          <w:color w:val="000000"/>
          <w:sz w:val="28"/>
        </w:rPr>
        <w:t>
      6) тұтынушының заңды өкілі өтініш жасаған кезде, жеке басын куәландыратын құжат және заңды өкілдің өкілеттілігін растайтын құжат қоса беріледі.</w:t>
      </w:r>
      <w:r>
        <w:br/>
      </w:r>
      <w:r>
        <w:rPr>
          <w:rFonts w:ascii="Times New Roman"/>
          <w:b w:val="false"/>
          <w:i w:val="false"/>
          <w:color w:val="000000"/>
          <w:sz w:val="28"/>
        </w:rPr>
        <w:t>
</w:t>
      </w:r>
      <w:r>
        <w:rPr>
          <w:rFonts w:ascii="Times New Roman"/>
          <w:b w:val="false"/>
          <w:i w:val="false"/>
          <w:color w:val="000000"/>
          <w:sz w:val="28"/>
        </w:rPr>
        <w:t>
      2. Қосымша құжаттар:</w:t>
      </w:r>
      <w:r>
        <w:br/>
      </w:r>
      <w:r>
        <w:rPr>
          <w:rFonts w:ascii="Times New Roman"/>
          <w:b w:val="false"/>
          <w:i w:val="false"/>
          <w:color w:val="000000"/>
          <w:sz w:val="28"/>
        </w:rPr>
        <w:t>
      1) Ұлы Отан соғысының қатысушылары мен мүгедектеріне, табыстарын есепке алмай, тұрмыстық қажеттіліктеріне:</w:t>
      </w:r>
      <w:r>
        <w:br/>
      </w:r>
      <w:r>
        <w:rPr>
          <w:rFonts w:ascii="Times New Roman"/>
          <w:b w:val="false"/>
          <w:i w:val="false"/>
          <w:color w:val="000000"/>
          <w:sz w:val="28"/>
        </w:rPr>
        <w:t>
      егер аталған азамат жұмыспен қамту мәселелері бойынша уәкілетті органда есепте тұрмаған жағдайда, тұтынушының әлеуметтік мәртебесін растайтын құжат;</w:t>
      </w:r>
      <w:r>
        <w:br/>
      </w:r>
      <w:r>
        <w:rPr>
          <w:rFonts w:ascii="Times New Roman"/>
          <w:b w:val="false"/>
          <w:i w:val="false"/>
          <w:color w:val="000000"/>
          <w:sz w:val="28"/>
        </w:rPr>
        <w:t>
      2) Ұлы Отан соғысының қатысушылары мен мүгедектерiне жеңiлдiктер мен кепiлдiктер бойынша теңестiрiлген тұлғаларға, сондай-ақ соғысқа қатысушыларға жеңiлдiктер мен кепiлдiктер бойынша теңестiрiлген тұлғалардың басқа да санаттарына, табыстарын есепке алмай, тұрмыстық қажеттiлiктерге:</w:t>
      </w:r>
      <w:r>
        <w:br/>
      </w:r>
      <w:r>
        <w:rPr>
          <w:rFonts w:ascii="Times New Roman"/>
          <w:b w:val="false"/>
          <w:i w:val="false"/>
          <w:color w:val="000000"/>
          <w:sz w:val="28"/>
        </w:rPr>
        <w:t>
      егер аталған азамат жұмыспен қамту мәселелері бойынша уәкілетті органда есепте тұрмаған жағдайда, тұтынушының әлеуметтік мәртебесін растайтын құжат;</w:t>
      </w:r>
      <w:r>
        <w:br/>
      </w:r>
      <w:r>
        <w:rPr>
          <w:rFonts w:ascii="Times New Roman"/>
          <w:b w:val="false"/>
          <w:i w:val="false"/>
          <w:color w:val="000000"/>
          <w:sz w:val="28"/>
        </w:rPr>
        <w:t>
      3) мамандандырылған туберкулезге қарсы медициналық ұйымнан шығарылған, туберкулездің жұқпалы түрімен ауыратын тұлғаларға, табыстарын есепке алмай, қосымша тамақтануға:</w:t>
      </w:r>
      <w:r>
        <w:br/>
      </w:r>
      <w:r>
        <w:rPr>
          <w:rFonts w:ascii="Times New Roman"/>
          <w:b w:val="false"/>
          <w:i w:val="false"/>
          <w:color w:val="000000"/>
          <w:sz w:val="28"/>
        </w:rPr>
        <w:t>
      емделуде болғанын растайтын, тиісті медициналық ұйымнан анықтама;</w:t>
      </w:r>
      <w:r>
        <w:br/>
      </w:r>
      <w:r>
        <w:rPr>
          <w:rFonts w:ascii="Times New Roman"/>
          <w:b w:val="false"/>
          <w:i w:val="false"/>
          <w:color w:val="000000"/>
          <w:sz w:val="28"/>
        </w:rPr>
        <w:t>
      4) табысы аз отбасылардың тұлғаларына кәмелетке толмаған балаларын жерлеуге:</w:t>
      </w:r>
      <w:r>
        <w:br/>
      </w:r>
      <w:r>
        <w:rPr>
          <w:rFonts w:ascii="Times New Roman"/>
          <w:b w:val="false"/>
          <w:i w:val="false"/>
          <w:color w:val="000000"/>
          <w:sz w:val="28"/>
        </w:rPr>
        <w:t>
      өтініш жасалған тоқсанның алдындағы тоқсанға тұлғаның (отбасының) табыстары туралы мәліметтер;</w:t>
      </w:r>
      <w:r>
        <w:br/>
      </w:r>
      <w:r>
        <w:rPr>
          <w:rFonts w:ascii="Times New Roman"/>
          <w:b w:val="false"/>
          <w:i w:val="false"/>
          <w:color w:val="000000"/>
          <w:sz w:val="28"/>
        </w:rPr>
        <w:t>
      қайтыс болуы туралы куәлік көшірмесі;</w:t>
      </w:r>
      <w:r>
        <w:br/>
      </w:r>
      <w:r>
        <w:rPr>
          <w:rFonts w:ascii="Times New Roman"/>
          <w:b w:val="false"/>
          <w:i w:val="false"/>
          <w:color w:val="000000"/>
          <w:sz w:val="28"/>
        </w:rPr>
        <w:t>
      5) өтініш жасалған тоқсанның алдындағы тоқсанда жан басына шаққандағы орташа табысы Қостанай облысы бойынша ең төменгі күнкөріс деңгейінен төмен табыстары бар, отбасылардың тұлғаларына, қайтыс болған туыстарын жерлеуге, қайтыс болған күні жұмыспен қамту мәселелері жөніндегі уәкілетті органда жұмыссыз ретінде тіркелген тұлғаларға:</w:t>
      </w:r>
      <w:r>
        <w:br/>
      </w:r>
      <w:r>
        <w:rPr>
          <w:rFonts w:ascii="Times New Roman"/>
          <w:b w:val="false"/>
          <w:i w:val="false"/>
          <w:color w:val="000000"/>
          <w:sz w:val="28"/>
        </w:rPr>
        <w:t>
      өтініш жасалған тоқсанның алдындағы тоқсанға тұлғаның (отбасының) табысы туралы мәліметтер;</w:t>
      </w:r>
      <w:r>
        <w:br/>
      </w:r>
      <w:r>
        <w:rPr>
          <w:rFonts w:ascii="Times New Roman"/>
          <w:b w:val="false"/>
          <w:i w:val="false"/>
          <w:color w:val="000000"/>
          <w:sz w:val="28"/>
        </w:rPr>
        <w:t>
      қайтыс болуы туралы куәлік;</w:t>
      </w:r>
      <w:r>
        <w:br/>
      </w:r>
      <w:r>
        <w:rPr>
          <w:rFonts w:ascii="Times New Roman"/>
          <w:b w:val="false"/>
          <w:i w:val="false"/>
          <w:color w:val="000000"/>
          <w:sz w:val="28"/>
        </w:rPr>
        <w:t>
      туыстық қатынастарды растайтын құжат;</w:t>
      </w:r>
      <w:r>
        <w:br/>
      </w:r>
      <w:r>
        <w:rPr>
          <w:rFonts w:ascii="Times New Roman"/>
          <w:b w:val="false"/>
          <w:i w:val="false"/>
          <w:color w:val="000000"/>
          <w:sz w:val="28"/>
        </w:rPr>
        <w:t>
      6) Ұлы Отан соғысының Жеңіс Күніне орай Ұлы Отан соғысының қатысушылары мен мүгедектеріне:</w:t>
      </w:r>
      <w:r>
        <w:br/>
      </w:r>
      <w:r>
        <w:rPr>
          <w:rFonts w:ascii="Times New Roman"/>
          <w:b w:val="false"/>
          <w:i w:val="false"/>
          <w:color w:val="000000"/>
          <w:sz w:val="28"/>
        </w:rPr>
        <w:t>
      егер аталған азамат жұмыспен қамту мәселелері бойынша уәкілетті органда есепте тұрмаған жағдайда, тұтынушының әлеуметтік мәртебесін растайтын құжат;</w:t>
      </w:r>
      <w:r>
        <w:br/>
      </w:r>
      <w:r>
        <w:rPr>
          <w:rFonts w:ascii="Times New Roman"/>
          <w:b w:val="false"/>
          <w:i w:val="false"/>
          <w:color w:val="000000"/>
          <w:sz w:val="28"/>
        </w:rPr>
        <w:t>
      7) Ұлы Отан соғысының Жеңiс күнiне орай Ұлы Отан соғысының қатысушылары мен мүгедектерiне жеңiлдiктер мен кепiлдiктер бойынша теңестiрiлген тұлғаларға, сондай-ақ соғысқа қатысушыларға жеңiлдiктер мен кепiлдiктер бойынша теңестiрiлген тұлғалардың басқа да санаттарына, 1941 жылғы 22 маусымнан бастап 1945 жылғы 9 мамырды қоса алғанда кемiнде алты ай жұмыс iстеген (әскери қызмет өткерген) және Ұлы Отан соғысы жылдарында тылдағы қаржылық еңбегi мен қалтқысыз әскери қызметi үшiн бұрыңғы Кеңестiк Социалистiк Республикалар Одағының ордендерiмен және медальдарымен марапатталмаған адамдарға:</w:t>
      </w:r>
      <w:r>
        <w:br/>
      </w:r>
      <w:r>
        <w:rPr>
          <w:rFonts w:ascii="Times New Roman"/>
          <w:b w:val="false"/>
          <w:i w:val="false"/>
          <w:color w:val="000000"/>
          <w:sz w:val="28"/>
        </w:rPr>
        <w:t>
      егер аталған азамат жұмыспен қамту мәселелері бойынша уәкілетті органда есепте тұрмаған жағдайда, тұтынушының әлеуметтік мәртебесін растайтын құжат;</w:t>
      </w:r>
      <w:r>
        <w:br/>
      </w:r>
      <w:r>
        <w:rPr>
          <w:rFonts w:ascii="Times New Roman"/>
          <w:b w:val="false"/>
          <w:i w:val="false"/>
          <w:color w:val="000000"/>
          <w:sz w:val="28"/>
        </w:rPr>
        <w:t>
      8) өтiнiш жасалған тоқсанның алдындағы тоқсанда жан басына шаққандағы орташа табысы Қостанай облысы бойынша ең төменгi күнкөрiс деңгейiнен төмен табыстары бар отбасылардың тұлғаларына, тұрмыстық қажеттiлiктерге:</w:t>
      </w:r>
      <w:r>
        <w:br/>
      </w:r>
      <w:r>
        <w:rPr>
          <w:rFonts w:ascii="Times New Roman"/>
          <w:b w:val="false"/>
          <w:i w:val="false"/>
          <w:color w:val="000000"/>
          <w:sz w:val="28"/>
        </w:rPr>
        <w:t>
      өтiнiш жасалған тоқсанның алдындағы тоқсанға тұлғаның (отбасының) табыстары туралы мәлiметтер;</w:t>
      </w:r>
      <w:r>
        <w:br/>
      </w:r>
      <w:r>
        <w:rPr>
          <w:rFonts w:ascii="Times New Roman"/>
          <w:b w:val="false"/>
          <w:i w:val="false"/>
          <w:color w:val="000000"/>
          <w:sz w:val="28"/>
        </w:rPr>
        <w:t>
      9) білім беру ұйымдарында оқуды төлеуге бағытталған, мемлекеттік бюджеттен өзге төлемдерді алушылар, мемлекеттік білім беру гранттарының иелері болып табылатын тұлғаларды есептемегенде, өтініш жасалған тоқсанның алдындағы тоқсанда жан басына шаққандағы орташа табысы Қостанай облысы бойынша ең төменгі күнкөріс деңгейінен төмен табыстары бар отбасылардың жастарына, сондай-ақ жергілікті бюджет қаражаты есебінен оқуды жалғастыратын, халықтың әлеуметтік жағынан әлсіз топтарына жататын жастарға, техникалық және кәсіби, орта білімнен кейінгі немесе жоғары білімді алуға байланысты білім беру ұйымдарына нақты шығындар бойынша шығындарды өтеуге:</w:t>
      </w:r>
      <w:r>
        <w:br/>
      </w:r>
      <w:r>
        <w:rPr>
          <w:rFonts w:ascii="Times New Roman"/>
          <w:b w:val="false"/>
          <w:i w:val="false"/>
          <w:color w:val="000000"/>
          <w:sz w:val="28"/>
        </w:rPr>
        <w:t>
      жан басына шаққандағы орташа табысы ең төменгі күнкөріс деңгейінен төмен табыстары бар отбасылардың жастары үшін өтініш жасалған тоқсанның алдындағы тоқсанда тұтынушының (отбасының) табыстары туралы мәліметтер;</w:t>
      </w:r>
      <w:r>
        <w:br/>
      </w:r>
      <w:r>
        <w:rPr>
          <w:rFonts w:ascii="Times New Roman"/>
          <w:b w:val="false"/>
          <w:i w:val="false"/>
          <w:color w:val="000000"/>
          <w:sz w:val="28"/>
        </w:rPr>
        <w:t>
      халықтың әлеуметтік жағынан әлсіз топтарына жататын жастар үшін, тұтынушының әлеуметтік мәртебесін растайтын құжат;</w:t>
      </w:r>
      <w:r>
        <w:br/>
      </w:r>
      <w:r>
        <w:rPr>
          <w:rFonts w:ascii="Times New Roman"/>
          <w:b w:val="false"/>
          <w:i w:val="false"/>
          <w:color w:val="000000"/>
          <w:sz w:val="28"/>
        </w:rPr>
        <w:t>
      тиісті оқу орнымен берілген, оқу жылындағы оқу төлемінің мөлшерін және оқу орнын растайтын құжат;</w:t>
      </w:r>
      <w:r>
        <w:br/>
      </w:r>
      <w:r>
        <w:rPr>
          <w:rFonts w:ascii="Times New Roman"/>
          <w:b w:val="false"/>
          <w:i w:val="false"/>
          <w:color w:val="000000"/>
          <w:sz w:val="28"/>
        </w:rPr>
        <w:t>
      оқу төлемін растайтын құжат.</w:t>
      </w:r>
      <w:r>
        <w:br/>
      </w:r>
      <w:r>
        <w:rPr>
          <w:rFonts w:ascii="Times New Roman"/>
          <w:b w:val="false"/>
          <w:i w:val="false"/>
          <w:color w:val="000000"/>
          <w:sz w:val="28"/>
        </w:rPr>
        <w:t>
      10) барлық санаттағы мүгедектерге, табыстарын есепке алмай, нақты шығындар бойынша жедел емделуге:</w:t>
      </w:r>
      <w:r>
        <w:br/>
      </w:r>
      <w:r>
        <w:rPr>
          <w:rFonts w:ascii="Times New Roman"/>
          <w:b w:val="false"/>
          <w:i w:val="false"/>
          <w:color w:val="000000"/>
          <w:sz w:val="28"/>
        </w:rPr>
        <w:t>
      тұтынушының әлеуметтiк мәртебесiн растайтын құжат;</w:t>
      </w:r>
      <w:r>
        <w:br/>
      </w:r>
      <w:r>
        <w:rPr>
          <w:rFonts w:ascii="Times New Roman"/>
          <w:b w:val="false"/>
          <w:i w:val="false"/>
          <w:color w:val="000000"/>
          <w:sz w:val="28"/>
        </w:rPr>
        <w:t>
      жедел емделуге нақты шығындарын растайтын құжат;</w:t>
      </w:r>
      <w:r>
        <w:br/>
      </w:r>
      <w:r>
        <w:rPr>
          <w:rFonts w:ascii="Times New Roman"/>
          <w:b w:val="false"/>
          <w:i w:val="false"/>
          <w:color w:val="000000"/>
          <w:sz w:val="28"/>
        </w:rPr>
        <w:t>
      11) барлық cанаттағы мүгедектерге, табыстарын есепке алмай, жедел емделуге жол жүрумен байланысты шығындарды төлеуге:</w:t>
      </w:r>
      <w:r>
        <w:br/>
      </w:r>
      <w:r>
        <w:rPr>
          <w:rFonts w:ascii="Times New Roman"/>
          <w:b w:val="false"/>
          <w:i w:val="false"/>
          <w:color w:val="000000"/>
          <w:sz w:val="28"/>
        </w:rPr>
        <w:t>
      тұтынушының әлеуметтiк мәртебесiн растайтын құжат;</w:t>
      </w:r>
      <w:r>
        <w:br/>
      </w:r>
      <w:r>
        <w:rPr>
          <w:rFonts w:ascii="Times New Roman"/>
          <w:b w:val="false"/>
          <w:i w:val="false"/>
          <w:color w:val="000000"/>
          <w:sz w:val="28"/>
        </w:rPr>
        <w:t>
      жедел емделуді өткізу фактісін растайтын құжат;</w:t>
      </w:r>
      <w:r>
        <w:br/>
      </w:r>
      <w:r>
        <w:rPr>
          <w:rFonts w:ascii="Times New Roman"/>
          <w:b w:val="false"/>
          <w:i w:val="false"/>
          <w:color w:val="000000"/>
          <w:sz w:val="28"/>
        </w:rPr>
        <w:t>
      тағайындау орнына және кейін қарай жол жүру нақты шығындарын растайтын құжат.</w:t>
      </w:r>
      <w:r>
        <w:br/>
      </w:r>
      <w:r>
        <w:rPr>
          <w:rFonts w:ascii="Times New Roman"/>
          <w:b w:val="false"/>
          <w:i w:val="false"/>
          <w:color w:val="000000"/>
          <w:sz w:val="28"/>
        </w:rPr>
        <w:t>
</w:t>
      </w:r>
      <w:r>
        <w:rPr>
          <w:rFonts w:ascii="Times New Roman"/>
          <w:b w:val="false"/>
          <w:i w:val="false"/>
          <w:color w:val="000000"/>
          <w:sz w:val="28"/>
        </w:rPr>
        <w:t>
      3. Құжаттарды салыстырып тексеру үшін көшірмелер мен түпнұсқаларда ұсынылады, содан кейін құжаттардың түпнұсқалары өтініш берген күні өтініш берушіге қайтарылады.</w:t>
      </w:r>
      <w:r>
        <w:br/>
      </w:r>
      <w:r>
        <w:rPr>
          <w:rFonts w:ascii="Times New Roman"/>
          <w:b w:val="false"/>
          <w:i w:val="false"/>
          <w:color w:val="000000"/>
          <w:sz w:val="28"/>
        </w:rPr>
        <w:t>
</w:t>
      </w:r>
      <w:r>
        <w:rPr>
          <w:rFonts w:ascii="Times New Roman"/>
          <w:b w:val="false"/>
          <w:i w:val="false"/>
          <w:color w:val="000000"/>
          <w:sz w:val="28"/>
        </w:rPr>
        <w:t>
      4. Осы шешімнің 1-тармағының </w:t>
      </w:r>
      <w:r>
        <w:rPr>
          <w:rFonts w:ascii="Times New Roman"/>
          <w:b w:val="false"/>
          <w:i w:val="false"/>
          <w:color w:val="000000"/>
          <w:sz w:val="28"/>
        </w:rPr>
        <w:t>5) тармақшасымен</w:t>
      </w:r>
      <w:r>
        <w:rPr>
          <w:rFonts w:ascii="Times New Roman"/>
          <w:b w:val="false"/>
          <w:i w:val="false"/>
          <w:color w:val="000000"/>
          <w:sz w:val="28"/>
        </w:rPr>
        <w:t xml:space="preserve"> көзделген жағдайда жұмыспен қамту мәселелері жөніндегі уәкілетті орган жұмыссыз ретінде тіркелгендігін тексереді.</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